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84A5A1" w14:textId="77777777" w:rsidR="0031732F" w:rsidRDefault="00000000">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69D2E6AE" w14:textId="77777777" w:rsidR="0031732F" w:rsidRDefault="00000000">
      <w:pPr>
        <w:spacing w:line="800" w:lineRule="exact"/>
        <w:jc w:val="center"/>
        <w:rPr>
          <w:rFonts w:ascii="方正小标宋简体" w:eastAsia="方正小标宋简体" w:hAnsi="仿宋"/>
          <w:b/>
          <w:bCs/>
          <w:spacing w:val="38"/>
          <w:sz w:val="72"/>
          <w:szCs w:val="72"/>
        </w:rPr>
      </w:pPr>
      <w:r>
        <w:rPr>
          <w:rFonts w:ascii="方正小标宋简体" w:eastAsia="方正小标宋简体" w:hAnsi="仿宋" w:hint="eastAsia"/>
          <w:b/>
          <w:bCs/>
          <w:spacing w:val="38"/>
          <w:sz w:val="72"/>
          <w:szCs w:val="72"/>
        </w:rPr>
        <w:t>询比采购文件</w:t>
      </w:r>
    </w:p>
    <w:p w14:paraId="5AE88F34" w14:textId="77777777" w:rsidR="0031732F" w:rsidRDefault="0031732F">
      <w:pPr>
        <w:spacing w:line="500" w:lineRule="exact"/>
        <w:jc w:val="center"/>
        <w:rPr>
          <w:rFonts w:ascii="仿宋" w:eastAsia="仿宋" w:hAnsi="仿宋"/>
          <w:b/>
          <w:bCs/>
          <w:spacing w:val="38"/>
          <w:sz w:val="30"/>
          <w:szCs w:val="30"/>
        </w:rPr>
      </w:pPr>
    </w:p>
    <w:p w14:paraId="26CAB09C" w14:textId="77777777" w:rsidR="0031732F" w:rsidRDefault="00000000">
      <w:pPr>
        <w:spacing w:line="500" w:lineRule="exact"/>
        <w:jc w:val="center"/>
        <w:rPr>
          <w:rFonts w:ascii="仿宋" w:eastAsia="仿宋" w:hAnsi="仿宋"/>
          <w:sz w:val="30"/>
          <w:szCs w:val="30"/>
          <w:u w:val="single"/>
        </w:rPr>
      </w:pPr>
      <w:r>
        <w:rPr>
          <w:rFonts w:ascii="仿宋" w:eastAsia="仿宋" w:hAnsi="仿宋" w:hint="eastAsia"/>
          <w:b/>
          <w:bCs/>
          <w:spacing w:val="38"/>
          <w:sz w:val="30"/>
          <w:szCs w:val="30"/>
        </w:rPr>
        <w:t>项目编号：</w:t>
      </w:r>
      <w:r>
        <w:rPr>
          <w:rFonts w:ascii="仿宋" w:eastAsia="仿宋" w:hAnsi="仿宋"/>
          <w:b/>
          <w:bCs/>
          <w:spacing w:val="38"/>
          <w:sz w:val="30"/>
          <w:szCs w:val="30"/>
        </w:rPr>
        <w:t>HDGX-2025-022</w:t>
      </w:r>
    </w:p>
    <w:p w14:paraId="48E607AB" w14:textId="77777777" w:rsidR="0031732F" w:rsidRDefault="0031732F">
      <w:pPr>
        <w:autoSpaceDE w:val="0"/>
        <w:autoSpaceDN w:val="0"/>
        <w:adjustRightInd w:val="0"/>
        <w:spacing w:line="660" w:lineRule="exact"/>
        <w:jc w:val="center"/>
        <w:rPr>
          <w:rFonts w:ascii="仿宋" w:eastAsia="仿宋" w:hAnsi="仿宋"/>
          <w:sz w:val="30"/>
          <w:szCs w:val="30"/>
        </w:rPr>
      </w:pPr>
    </w:p>
    <w:p w14:paraId="3BC11166" w14:textId="77777777" w:rsidR="0031732F" w:rsidRDefault="0031732F">
      <w:pPr>
        <w:autoSpaceDE w:val="0"/>
        <w:autoSpaceDN w:val="0"/>
        <w:adjustRightInd w:val="0"/>
        <w:spacing w:line="660" w:lineRule="exact"/>
        <w:jc w:val="center"/>
        <w:rPr>
          <w:rFonts w:ascii="仿宋" w:eastAsia="仿宋" w:hAnsi="仿宋"/>
          <w:sz w:val="30"/>
          <w:szCs w:val="30"/>
        </w:rPr>
      </w:pPr>
    </w:p>
    <w:p w14:paraId="78C54D91" w14:textId="77777777" w:rsidR="0031732F" w:rsidRDefault="0031732F">
      <w:pPr>
        <w:autoSpaceDE w:val="0"/>
        <w:autoSpaceDN w:val="0"/>
        <w:adjustRightInd w:val="0"/>
        <w:spacing w:line="660" w:lineRule="exact"/>
        <w:jc w:val="center"/>
        <w:rPr>
          <w:rFonts w:ascii="仿宋" w:eastAsia="仿宋" w:hAnsi="仿宋"/>
          <w:sz w:val="30"/>
          <w:szCs w:val="30"/>
        </w:rPr>
      </w:pPr>
    </w:p>
    <w:p w14:paraId="443DB9DF" w14:textId="77777777" w:rsidR="0031732F" w:rsidRDefault="0031732F">
      <w:pPr>
        <w:autoSpaceDE w:val="0"/>
        <w:autoSpaceDN w:val="0"/>
        <w:adjustRightInd w:val="0"/>
        <w:spacing w:line="660" w:lineRule="exact"/>
        <w:jc w:val="center"/>
        <w:rPr>
          <w:rFonts w:ascii="仿宋" w:eastAsia="仿宋" w:hAnsi="仿宋"/>
          <w:sz w:val="30"/>
          <w:szCs w:val="30"/>
        </w:rPr>
      </w:pPr>
    </w:p>
    <w:p w14:paraId="0F108624" w14:textId="77777777" w:rsidR="0031732F" w:rsidRDefault="00000000">
      <w:pPr>
        <w:autoSpaceDE w:val="0"/>
        <w:autoSpaceDN w:val="0"/>
        <w:adjustRightInd w:val="0"/>
        <w:spacing w:line="660" w:lineRule="exact"/>
        <w:jc w:val="center"/>
        <w:rPr>
          <w:rFonts w:ascii="仿宋" w:eastAsia="仿宋" w:hAnsi="仿宋"/>
          <w:sz w:val="30"/>
          <w:szCs w:val="30"/>
        </w:rPr>
      </w:pPr>
      <w:r>
        <w:rPr>
          <w:rFonts w:ascii="仿宋" w:eastAsia="仿宋" w:hAnsi="仿宋" w:hint="eastAsia"/>
          <w:sz w:val="30"/>
          <w:szCs w:val="30"/>
        </w:rPr>
        <w:t>项目名称：</w:t>
      </w:r>
      <w:r>
        <w:rPr>
          <w:rFonts w:ascii="仿宋" w:eastAsia="仿宋" w:hAnsi="仿宋" w:hint="eastAsia"/>
          <w:sz w:val="30"/>
          <w:szCs w:val="30"/>
          <w:u w:val="single"/>
        </w:rPr>
        <w:t>202</w:t>
      </w:r>
      <w:r>
        <w:rPr>
          <w:rFonts w:ascii="仿宋" w:eastAsia="仿宋" w:hAnsi="仿宋"/>
          <w:sz w:val="30"/>
          <w:szCs w:val="30"/>
          <w:u w:val="single"/>
        </w:rPr>
        <w:t>5</w:t>
      </w:r>
      <w:r>
        <w:rPr>
          <w:rFonts w:ascii="仿宋" w:eastAsia="仿宋" w:hAnsi="仿宋" w:hint="eastAsia"/>
          <w:sz w:val="30"/>
          <w:szCs w:val="30"/>
          <w:u w:val="single"/>
        </w:rPr>
        <w:t>年度工作服询比采购</w:t>
      </w:r>
    </w:p>
    <w:p w14:paraId="07F6DCA9" w14:textId="77777777" w:rsidR="0031732F" w:rsidRDefault="0031732F">
      <w:pPr>
        <w:spacing w:line="500" w:lineRule="exact"/>
        <w:jc w:val="center"/>
        <w:rPr>
          <w:rFonts w:ascii="仿宋" w:eastAsia="仿宋" w:hAnsi="仿宋"/>
          <w:sz w:val="30"/>
          <w:szCs w:val="30"/>
        </w:rPr>
      </w:pPr>
    </w:p>
    <w:p w14:paraId="247C011C" w14:textId="77777777" w:rsidR="0031732F" w:rsidRDefault="0031732F">
      <w:pPr>
        <w:spacing w:line="500" w:lineRule="exact"/>
        <w:jc w:val="center"/>
        <w:rPr>
          <w:rFonts w:ascii="仿宋" w:eastAsia="仿宋" w:hAnsi="仿宋"/>
          <w:sz w:val="30"/>
          <w:szCs w:val="30"/>
        </w:rPr>
      </w:pPr>
    </w:p>
    <w:p w14:paraId="44434E1D" w14:textId="77777777" w:rsidR="0031732F" w:rsidRDefault="0031732F">
      <w:pPr>
        <w:spacing w:line="500" w:lineRule="exact"/>
        <w:jc w:val="center"/>
        <w:rPr>
          <w:rFonts w:ascii="仿宋" w:eastAsia="仿宋" w:hAnsi="仿宋"/>
          <w:sz w:val="30"/>
          <w:szCs w:val="30"/>
        </w:rPr>
      </w:pPr>
    </w:p>
    <w:p w14:paraId="65187830" w14:textId="77777777" w:rsidR="0031732F" w:rsidRDefault="0031732F">
      <w:pPr>
        <w:spacing w:line="500" w:lineRule="exact"/>
        <w:jc w:val="center"/>
        <w:rPr>
          <w:rFonts w:ascii="仿宋" w:eastAsia="仿宋" w:hAnsi="仿宋"/>
          <w:sz w:val="30"/>
          <w:szCs w:val="30"/>
        </w:rPr>
      </w:pPr>
    </w:p>
    <w:p w14:paraId="76C7B87A" w14:textId="77777777" w:rsidR="0031732F" w:rsidRDefault="0031732F">
      <w:pPr>
        <w:spacing w:line="500" w:lineRule="exact"/>
        <w:jc w:val="center"/>
        <w:rPr>
          <w:rFonts w:ascii="仿宋" w:eastAsia="仿宋" w:hAnsi="仿宋"/>
          <w:sz w:val="30"/>
          <w:szCs w:val="30"/>
        </w:rPr>
      </w:pPr>
    </w:p>
    <w:p w14:paraId="66FD27DD" w14:textId="77777777" w:rsidR="0031732F" w:rsidRDefault="0031732F">
      <w:pPr>
        <w:spacing w:line="500" w:lineRule="exact"/>
        <w:jc w:val="center"/>
        <w:rPr>
          <w:rFonts w:ascii="仿宋" w:eastAsia="仿宋" w:hAnsi="仿宋"/>
          <w:sz w:val="30"/>
          <w:szCs w:val="30"/>
        </w:rPr>
      </w:pPr>
    </w:p>
    <w:p w14:paraId="18EF39C1" w14:textId="77777777" w:rsidR="0031732F" w:rsidRDefault="00000000">
      <w:pPr>
        <w:pStyle w:val="a9"/>
        <w:spacing w:line="500" w:lineRule="exact"/>
        <w:jc w:val="center"/>
        <w:rPr>
          <w:rFonts w:ascii="仿宋" w:eastAsia="仿宋" w:hAnsi="仿宋"/>
          <w:sz w:val="30"/>
          <w:szCs w:val="30"/>
        </w:rPr>
      </w:pPr>
      <w:r>
        <w:rPr>
          <w:rFonts w:ascii="仿宋" w:eastAsia="仿宋" w:hAnsi="仿宋"/>
          <w:sz w:val="30"/>
          <w:szCs w:val="30"/>
        </w:rPr>
        <w:t>成都恒达光学</w:t>
      </w:r>
      <w:r>
        <w:rPr>
          <w:rFonts w:ascii="仿宋" w:eastAsia="仿宋" w:hAnsi="仿宋" w:hint="eastAsia"/>
          <w:sz w:val="30"/>
          <w:szCs w:val="30"/>
        </w:rPr>
        <w:t>有限公司</w:t>
      </w:r>
    </w:p>
    <w:p w14:paraId="2C876D3E" w14:textId="77777777" w:rsidR="0031732F" w:rsidRDefault="0031732F">
      <w:pPr>
        <w:pStyle w:val="a9"/>
        <w:spacing w:line="500" w:lineRule="exact"/>
        <w:jc w:val="center"/>
        <w:rPr>
          <w:rFonts w:ascii="仿宋" w:eastAsia="仿宋" w:hAnsi="仿宋"/>
          <w:sz w:val="30"/>
          <w:szCs w:val="30"/>
        </w:rPr>
      </w:pPr>
    </w:p>
    <w:p w14:paraId="6276ABFA" w14:textId="0C9E16AB" w:rsidR="0031732F" w:rsidRDefault="00000000">
      <w:pPr>
        <w:pStyle w:val="a9"/>
        <w:spacing w:line="500" w:lineRule="exact"/>
        <w:jc w:val="center"/>
        <w:rPr>
          <w:rFonts w:ascii="仿宋" w:eastAsia="仿宋" w:hAnsi="仿宋"/>
          <w:sz w:val="30"/>
          <w:szCs w:val="30"/>
        </w:rPr>
      </w:pPr>
      <w:r>
        <w:rPr>
          <w:rFonts w:ascii="仿宋" w:eastAsia="仿宋" w:hAnsi="仿宋" w:hint="eastAsia"/>
          <w:sz w:val="30"/>
          <w:szCs w:val="30"/>
        </w:rPr>
        <w:t>二</w:t>
      </w:r>
      <w:r>
        <w:rPr>
          <w:rFonts w:ascii="仿宋" w:eastAsia="仿宋" w:hAnsi="仿宋"/>
          <w:sz w:val="30"/>
          <w:szCs w:val="30"/>
        </w:rPr>
        <w:t>0</w:t>
      </w:r>
      <w:r>
        <w:rPr>
          <w:rFonts w:ascii="仿宋" w:eastAsia="仿宋" w:hAnsi="仿宋" w:hint="eastAsia"/>
          <w:sz w:val="30"/>
          <w:szCs w:val="30"/>
        </w:rPr>
        <w:t>二</w:t>
      </w:r>
      <w:r>
        <w:rPr>
          <w:rFonts w:ascii="仿宋" w:eastAsia="仿宋" w:hAnsi="仿宋" w:hint="eastAsia"/>
          <w:sz w:val="30"/>
          <w:szCs w:val="30"/>
          <w:u w:val="single"/>
        </w:rPr>
        <w:t>五</w:t>
      </w:r>
      <w:r>
        <w:rPr>
          <w:rFonts w:ascii="仿宋" w:eastAsia="仿宋" w:hAnsi="仿宋" w:hint="eastAsia"/>
          <w:sz w:val="30"/>
          <w:szCs w:val="30"/>
        </w:rPr>
        <w:t>年</w:t>
      </w:r>
      <w:r w:rsidR="00FD1D2E">
        <w:rPr>
          <w:rFonts w:ascii="仿宋" w:eastAsia="仿宋" w:hAnsi="仿宋" w:hint="eastAsia"/>
          <w:sz w:val="30"/>
          <w:szCs w:val="30"/>
          <w:u w:val="single"/>
        </w:rPr>
        <w:t>五</w:t>
      </w:r>
      <w:r>
        <w:rPr>
          <w:rFonts w:ascii="仿宋" w:eastAsia="仿宋" w:hAnsi="仿宋" w:hint="eastAsia"/>
          <w:sz w:val="30"/>
          <w:szCs w:val="30"/>
        </w:rPr>
        <w:t>月</w:t>
      </w:r>
    </w:p>
    <w:p w14:paraId="7DB08875" w14:textId="77777777" w:rsidR="0031732F" w:rsidRDefault="0031732F">
      <w:pPr>
        <w:jc w:val="center"/>
        <w:rPr>
          <w:rFonts w:ascii="仿宋" w:eastAsia="仿宋" w:hAnsi="仿宋"/>
          <w:sz w:val="30"/>
          <w:szCs w:val="30"/>
        </w:rPr>
      </w:pPr>
    </w:p>
    <w:p w14:paraId="786FED42" w14:textId="77777777" w:rsidR="0031732F" w:rsidRDefault="0031732F">
      <w:pPr>
        <w:jc w:val="center"/>
        <w:rPr>
          <w:rFonts w:ascii="仿宋" w:eastAsia="仿宋" w:hAnsi="仿宋"/>
          <w:sz w:val="30"/>
          <w:szCs w:val="30"/>
        </w:rPr>
      </w:pPr>
    </w:p>
    <w:p w14:paraId="78EDE772" w14:textId="77777777" w:rsidR="0031732F" w:rsidRDefault="0031732F">
      <w:pPr>
        <w:jc w:val="center"/>
        <w:rPr>
          <w:rFonts w:ascii="仿宋" w:eastAsia="仿宋" w:hAnsi="仿宋"/>
          <w:sz w:val="30"/>
          <w:szCs w:val="30"/>
        </w:rPr>
      </w:pPr>
    </w:p>
    <w:p w14:paraId="59D504F6" w14:textId="77777777" w:rsidR="0031732F" w:rsidRDefault="0031732F">
      <w:pPr>
        <w:jc w:val="center"/>
        <w:rPr>
          <w:rFonts w:ascii="仿宋" w:eastAsia="仿宋" w:hAnsi="仿宋"/>
          <w:sz w:val="30"/>
          <w:szCs w:val="30"/>
        </w:rPr>
      </w:pPr>
    </w:p>
    <w:p w14:paraId="5C2C37A5" w14:textId="77777777" w:rsidR="0031732F" w:rsidRDefault="0031732F">
      <w:pPr>
        <w:jc w:val="center"/>
        <w:rPr>
          <w:rFonts w:ascii="仿宋" w:eastAsia="仿宋" w:hAnsi="仿宋"/>
          <w:sz w:val="30"/>
          <w:szCs w:val="30"/>
        </w:rPr>
      </w:pPr>
    </w:p>
    <w:p w14:paraId="275F8C76" w14:textId="77777777" w:rsidR="0031732F" w:rsidRDefault="0031732F">
      <w:pPr>
        <w:spacing w:line="500" w:lineRule="exact"/>
        <w:jc w:val="center"/>
        <w:rPr>
          <w:rFonts w:ascii="方正小标宋简体" w:eastAsia="方正小标宋简体" w:hAnsi="仿宋"/>
          <w:sz w:val="36"/>
          <w:szCs w:val="36"/>
        </w:rPr>
      </w:pPr>
    </w:p>
    <w:p w14:paraId="179C4457" w14:textId="77777777" w:rsidR="0031732F" w:rsidRDefault="0031732F">
      <w:pPr>
        <w:spacing w:line="500" w:lineRule="exact"/>
        <w:jc w:val="center"/>
        <w:rPr>
          <w:rFonts w:ascii="方正小标宋简体" w:eastAsia="方正小标宋简体" w:hAnsi="仿宋"/>
          <w:sz w:val="36"/>
          <w:szCs w:val="36"/>
        </w:rPr>
      </w:pPr>
    </w:p>
    <w:p w14:paraId="60F67D4B" w14:textId="77777777" w:rsidR="0031732F"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目    录</w:t>
      </w:r>
    </w:p>
    <w:p w14:paraId="6B318F38" w14:textId="77777777" w:rsidR="0031732F" w:rsidRDefault="0031732F">
      <w:pPr>
        <w:spacing w:line="500" w:lineRule="exact"/>
        <w:jc w:val="center"/>
        <w:rPr>
          <w:rFonts w:ascii="仿宋" w:eastAsia="仿宋" w:hAnsi="仿宋"/>
          <w:sz w:val="30"/>
          <w:szCs w:val="30"/>
        </w:rPr>
      </w:pPr>
    </w:p>
    <w:p w14:paraId="6750438A" w14:textId="77777777" w:rsidR="0031732F"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第一部分</w:t>
      </w:r>
      <w:r>
        <w:rPr>
          <w:rFonts w:ascii="仿宋" w:eastAsia="仿宋" w:hAnsi="仿宋"/>
          <w:sz w:val="30"/>
          <w:szCs w:val="30"/>
        </w:rPr>
        <w:t xml:space="preserve">  </w:t>
      </w:r>
      <w:r>
        <w:rPr>
          <w:rFonts w:ascii="仿宋" w:eastAsia="仿宋" w:hAnsi="仿宋" w:hint="eastAsia"/>
          <w:sz w:val="30"/>
          <w:szCs w:val="30"/>
        </w:rPr>
        <w:t>询比采购邀请函</w:t>
      </w:r>
      <w:r>
        <w:rPr>
          <w:rFonts w:ascii="仿宋" w:eastAsia="仿宋" w:hAnsi="仿宋"/>
          <w:sz w:val="30"/>
          <w:szCs w:val="30"/>
        </w:rPr>
        <w:t xml:space="preserve"> </w:t>
      </w:r>
      <w:r>
        <w:rPr>
          <w:rFonts w:ascii="仿宋" w:eastAsia="仿宋" w:hAnsi="仿宋" w:hint="eastAsia"/>
          <w:sz w:val="30"/>
          <w:szCs w:val="30"/>
        </w:rPr>
        <w:t>………………………</w:t>
      </w:r>
    </w:p>
    <w:p w14:paraId="0D3BEA11" w14:textId="77777777" w:rsidR="0031732F"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第二部分</w:t>
      </w:r>
      <w:r>
        <w:rPr>
          <w:rFonts w:ascii="仿宋" w:eastAsia="仿宋" w:hAnsi="仿宋"/>
          <w:sz w:val="30"/>
          <w:szCs w:val="30"/>
        </w:rPr>
        <w:t xml:space="preserve">  </w:t>
      </w:r>
      <w:r>
        <w:rPr>
          <w:rFonts w:ascii="仿宋" w:eastAsia="仿宋" w:hAnsi="仿宋" w:hint="eastAsia"/>
          <w:sz w:val="30"/>
          <w:szCs w:val="30"/>
        </w:rPr>
        <w:t>供应商须知</w:t>
      </w:r>
      <w:r>
        <w:rPr>
          <w:rFonts w:ascii="仿宋" w:eastAsia="仿宋" w:hAnsi="仿宋"/>
          <w:sz w:val="30"/>
          <w:szCs w:val="30"/>
        </w:rPr>
        <w:t xml:space="preserve"> </w:t>
      </w:r>
      <w:r>
        <w:rPr>
          <w:rFonts w:ascii="仿宋" w:eastAsia="仿宋" w:hAnsi="仿宋" w:hint="eastAsia"/>
          <w:sz w:val="30"/>
          <w:szCs w:val="30"/>
        </w:rPr>
        <w:t>……………………………</w:t>
      </w:r>
    </w:p>
    <w:p w14:paraId="4E8F34FD" w14:textId="77777777" w:rsidR="0031732F"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 xml:space="preserve">第三部分 </w:t>
      </w:r>
      <w:r>
        <w:rPr>
          <w:rFonts w:ascii="仿宋" w:eastAsia="仿宋" w:hAnsi="仿宋"/>
          <w:sz w:val="30"/>
          <w:szCs w:val="30"/>
        </w:rPr>
        <w:t xml:space="preserve"> </w:t>
      </w:r>
      <w:r>
        <w:rPr>
          <w:rFonts w:ascii="仿宋" w:eastAsia="仿宋" w:hAnsi="仿宋" w:hint="eastAsia"/>
          <w:sz w:val="30"/>
          <w:szCs w:val="30"/>
        </w:rPr>
        <w:t>样式及材质要求…………………………</w:t>
      </w:r>
    </w:p>
    <w:p w14:paraId="66F0AB32" w14:textId="77777777" w:rsidR="0031732F"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 xml:space="preserve">第四部分 </w:t>
      </w:r>
      <w:r>
        <w:rPr>
          <w:rFonts w:ascii="仿宋" w:eastAsia="仿宋" w:hAnsi="仿宋"/>
          <w:sz w:val="30"/>
          <w:szCs w:val="30"/>
        </w:rPr>
        <w:t xml:space="preserve"> </w:t>
      </w:r>
      <w:r>
        <w:rPr>
          <w:rFonts w:ascii="仿宋" w:eastAsia="仿宋" w:hAnsi="仿宋" w:hint="eastAsia"/>
          <w:sz w:val="30"/>
          <w:szCs w:val="30"/>
        </w:rPr>
        <w:t>合同草案（范本）</w:t>
      </w:r>
      <w:r>
        <w:rPr>
          <w:rFonts w:ascii="仿宋" w:eastAsia="仿宋" w:hAnsi="仿宋"/>
          <w:sz w:val="30"/>
          <w:szCs w:val="30"/>
        </w:rPr>
        <w:t xml:space="preserve"> </w:t>
      </w:r>
      <w:r>
        <w:rPr>
          <w:rFonts w:ascii="仿宋" w:eastAsia="仿宋" w:hAnsi="仿宋" w:hint="eastAsia"/>
          <w:sz w:val="30"/>
          <w:szCs w:val="30"/>
        </w:rPr>
        <w:t>……………………</w:t>
      </w:r>
    </w:p>
    <w:p w14:paraId="39E47C79" w14:textId="77777777" w:rsidR="0031732F"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 xml:space="preserve">第五部分 </w:t>
      </w:r>
      <w:r>
        <w:rPr>
          <w:rFonts w:ascii="仿宋" w:eastAsia="仿宋" w:hAnsi="仿宋"/>
          <w:sz w:val="30"/>
          <w:szCs w:val="30"/>
        </w:rPr>
        <w:t xml:space="preserve"> </w:t>
      </w:r>
      <w:r>
        <w:rPr>
          <w:rFonts w:ascii="仿宋" w:eastAsia="仿宋" w:hAnsi="仿宋" w:hint="eastAsia"/>
          <w:sz w:val="30"/>
          <w:szCs w:val="30"/>
        </w:rPr>
        <w:t>评分标准…………………………………</w:t>
      </w:r>
    </w:p>
    <w:p w14:paraId="0D880999" w14:textId="77777777" w:rsidR="0031732F"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 xml:space="preserve">第六部分 </w:t>
      </w:r>
      <w:r>
        <w:rPr>
          <w:rFonts w:ascii="仿宋" w:eastAsia="仿宋" w:hAnsi="仿宋"/>
          <w:sz w:val="30"/>
          <w:szCs w:val="30"/>
        </w:rPr>
        <w:t xml:space="preserve"> </w:t>
      </w:r>
      <w:r>
        <w:rPr>
          <w:rFonts w:ascii="仿宋" w:eastAsia="仿宋" w:hAnsi="仿宋" w:hint="eastAsia"/>
          <w:sz w:val="30"/>
          <w:szCs w:val="30"/>
        </w:rPr>
        <w:t>报价文件格式……………………………</w:t>
      </w:r>
    </w:p>
    <w:p w14:paraId="36E4EBAE" w14:textId="77777777" w:rsidR="0031732F" w:rsidRDefault="0031732F">
      <w:pPr>
        <w:rPr>
          <w:rFonts w:ascii="仿宋" w:eastAsia="仿宋" w:hAnsi="仿宋"/>
          <w:sz w:val="30"/>
          <w:szCs w:val="30"/>
        </w:rPr>
      </w:pPr>
    </w:p>
    <w:p w14:paraId="0732356D" w14:textId="77777777" w:rsidR="0031732F" w:rsidRDefault="0031732F">
      <w:pPr>
        <w:rPr>
          <w:rFonts w:ascii="仿宋" w:eastAsia="仿宋" w:hAnsi="仿宋"/>
          <w:sz w:val="30"/>
          <w:szCs w:val="30"/>
        </w:rPr>
      </w:pPr>
    </w:p>
    <w:p w14:paraId="2C384774" w14:textId="77777777" w:rsidR="0031732F" w:rsidRDefault="0031732F">
      <w:pPr>
        <w:rPr>
          <w:rFonts w:ascii="仿宋" w:eastAsia="仿宋" w:hAnsi="仿宋"/>
          <w:sz w:val="30"/>
          <w:szCs w:val="30"/>
        </w:rPr>
      </w:pPr>
    </w:p>
    <w:p w14:paraId="0619F11B" w14:textId="77777777" w:rsidR="0031732F" w:rsidRDefault="0031732F">
      <w:pPr>
        <w:rPr>
          <w:rFonts w:ascii="仿宋" w:eastAsia="仿宋" w:hAnsi="仿宋"/>
          <w:sz w:val="30"/>
          <w:szCs w:val="30"/>
        </w:rPr>
      </w:pPr>
    </w:p>
    <w:p w14:paraId="2C43429F" w14:textId="77777777" w:rsidR="0031732F" w:rsidRDefault="0031732F">
      <w:pPr>
        <w:rPr>
          <w:rFonts w:ascii="仿宋" w:eastAsia="仿宋" w:hAnsi="仿宋"/>
          <w:sz w:val="30"/>
          <w:szCs w:val="30"/>
        </w:rPr>
      </w:pPr>
    </w:p>
    <w:p w14:paraId="2B5F8EE0" w14:textId="77777777" w:rsidR="0031732F" w:rsidRDefault="0031732F">
      <w:pPr>
        <w:rPr>
          <w:rFonts w:ascii="仿宋" w:eastAsia="仿宋" w:hAnsi="仿宋"/>
          <w:sz w:val="30"/>
          <w:szCs w:val="30"/>
        </w:rPr>
      </w:pPr>
    </w:p>
    <w:p w14:paraId="0BF8FB4C" w14:textId="77777777" w:rsidR="0031732F" w:rsidRDefault="0031732F">
      <w:pPr>
        <w:rPr>
          <w:rFonts w:ascii="仿宋" w:eastAsia="仿宋" w:hAnsi="仿宋"/>
          <w:sz w:val="30"/>
          <w:szCs w:val="30"/>
        </w:rPr>
      </w:pPr>
    </w:p>
    <w:p w14:paraId="69CD56DE" w14:textId="77777777" w:rsidR="0031732F"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第一部分  询比采购邀请函</w:t>
      </w:r>
    </w:p>
    <w:p w14:paraId="058A6EB3" w14:textId="77777777" w:rsidR="0031732F" w:rsidRDefault="0031732F">
      <w:pPr>
        <w:spacing w:line="560" w:lineRule="exact"/>
        <w:ind w:firstLineChars="200" w:firstLine="600"/>
        <w:rPr>
          <w:rFonts w:ascii="仿宋" w:eastAsia="仿宋" w:hAnsi="仿宋"/>
          <w:bCs/>
          <w:sz w:val="30"/>
          <w:szCs w:val="30"/>
        </w:rPr>
      </w:pPr>
    </w:p>
    <w:p w14:paraId="2AC579A8" w14:textId="77777777" w:rsidR="0031732F" w:rsidRDefault="00000000">
      <w:pPr>
        <w:spacing w:line="560" w:lineRule="exact"/>
        <w:rPr>
          <w:rFonts w:ascii="仿宋" w:eastAsia="仿宋" w:hAnsi="仿宋"/>
          <w:bCs/>
          <w:sz w:val="30"/>
          <w:szCs w:val="30"/>
        </w:rPr>
      </w:pPr>
      <w:r>
        <w:rPr>
          <w:rFonts w:ascii="仿宋" w:eastAsia="仿宋" w:hAnsi="仿宋" w:hint="eastAsia"/>
          <w:bCs/>
          <w:sz w:val="30"/>
          <w:szCs w:val="30"/>
        </w:rPr>
        <w:t>各供应商：</w:t>
      </w:r>
    </w:p>
    <w:p w14:paraId="74D8F772" w14:textId="35B4821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成都恒达光学有限公司</w:t>
      </w:r>
      <w:r w:rsidR="00FD1D2E">
        <w:rPr>
          <w:rFonts w:ascii="仿宋" w:eastAsia="仿宋" w:hAnsi="仿宋" w:hint="eastAsia"/>
          <w:bCs/>
          <w:sz w:val="30"/>
          <w:szCs w:val="30"/>
        </w:rPr>
        <w:t>由于</w:t>
      </w:r>
      <w:r>
        <w:rPr>
          <w:rFonts w:ascii="仿宋" w:eastAsia="仿宋" w:hAnsi="仿宋" w:hint="eastAsia"/>
          <w:b/>
          <w:sz w:val="30"/>
          <w:szCs w:val="30"/>
          <w:u w:val="single"/>
        </w:rPr>
        <w:t>2025年度工作服询比采购项目</w:t>
      </w:r>
      <w:r w:rsidR="00FD1D2E" w:rsidRPr="00FD1D2E">
        <w:rPr>
          <w:rFonts w:ascii="仿宋" w:eastAsia="仿宋" w:hAnsi="仿宋" w:hint="eastAsia"/>
          <w:bCs/>
          <w:sz w:val="30"/>
          <w:szCs w:val="30"/>
        </w:rPr>
        <w:t>第一次询比，报价单位不足3家，现面向社会进行第二次询比。</w:t>
      </w:r>
      <w:r>
        <w:rPr>
          <w:rFonts w:ascii="仿宋" w:eastAsia="仿宋" w:hAnsi="仿宋" w:hint="eastAsia"/>
          <w:bCs/>
          <w:sz w:val="30"/>
          <w:szCs w:val="30"/>
        </w:rPr>
        <w:t>。</w:t>
      </w:r>
    </w:p>
    <w:p w14:paraId="4299D350"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14:paraId="224C8A7E" w14:textId="77777777" w:rsidR="0031732F"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一、询比采购项目说明：</w:t>
      </w:r>
    </w:p>
    <w:p w14:paraId="6D69C2DC"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项目名称：</w:t>
      </w:r>
      <w:r>
        <w:rPr>
          <w:rFonts w:ascii="仿宋" w:eastAsia="仿宋" w:hAnsi="仿宋" w:hint="eastAsia"/>
          <w:bCs/>
          <w:sz w:val="30"/>
          <w:szCs w:val="30"/>
          <w:u w:val="single"/>
        </w:rPr>
        <w:t>2025年度工作服询比采购</w:t>
      </w:r>
    </w:p>
    <w:p w14:paraId="0D656FE1" w14:textId="77777777" w:rsidR="0031732F" w:rsidRDefault="00000000">
      <w:pPr>
        <w:spacing w:line="560" w:lineRule="exact"/>
        <w:ind w:firstLineChars="200" w:firstLine="600"/>
        <w:rPr>
          <w:rFonts w:ascii="仿宋" w:eastAsia="仿宋" w:hAnsi="仿宋"/>
          <w:bCs/>
          <w:sz w:val="30"/>
          <w:szCs w:val="30"/>
          <w:u w:val="single"/>
        </w:rPr>
      </w:pPr>
      <w:r>
        <w:rPr>
          <w:rFonts w:ascii="仿宋" w:eastAsia="仿宋" w:hAnsi="仿宋" w:hint="eastAsia"/>
          <w:bCs/>
          <w:sz w:val="30"/>
          <w:szCs w:val="30"/>
        </w:rPr>
        <w:t>项目编号：HDGX-2025-022</w:t>
      </w:r>
    </w:p>
    <w:p w14:paraId="0781CB41"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项目价格有效期：自签订正式合同之日起1年内有效</w:t>
      </w:r>
    </w:p>
    <w:p w14:paraId="195F3F27" w14:textId="77777777" w:rsidR="0031732F"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二、供应商资质要求</w:t>
      </w:r>
    </w:p>
    <w:p w14:paraId="76067A08"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参加本次采购活动的供应商需具备下列条件：</w:t>
      </w:r>
    </w:p>
    <w:p w14:paraId="71846DF4"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（一）具有独立的法人资格或民事行为能力</w:t>
      </w:r>
    </w:p>
    <w:p w14:paraId="007B1CF6"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（二）非“三无”供应商。（即具有实缴资本、参保人员、生产经营场所的供应商）【详见：第二部分</w:t>
      </w:r>
      <w:r>
        <w:rPr>
          <w:rFonts w:ascii="仿宋" w:eastAsia="仿宋" w:hAnsi="仿宋" w:cs="宋体" w:hint="eastAsia"/>
          <w:kern w:val="0"/>
          <w:sz w:val="22"/>
          <w:szCs w:val="22"/>
        </w:rPr>
        <w:t>·</w:t>
      </w:r>
      <w:r>
        <w:rPr>
          <w:rFonts w:ascii="仿宋" w:eastAsia="仿宋" w:hAnsi="仿宋" w:hint="eastAsia"/>
          <w:bCs/>
          <w:sz w:val="30"/>
          <w:szCs w:val="30"/>
        </w:rPr>
        <w:t>第四条</w:t>
      </w:r>
      <w:r>
        <w:rPr>
          <w:rFonts w:ascii="仿宋" w:eastAsia="仿宋" w:hAnsi="仿宋" w:cs="宋体" w:hint="eastAsia"/>
          <w:kern w:val="0"/>
          <w:sz w:val="22"/>
          <w:szCs w:val="22"/>
        </w:rPr>
        <w:t>·</w:t>
      </w:r>
      <w:r>
        <w:rPr>
          <w:rFonts w:ascii="仿宋" w:eastAsia="仿宋" w:hAnsi="仿宋" w:hint="eastAsia"/>
          <w:bCs/>
          <w:sz w:val="30"/>
          <w:szCs w:val="30"/>
        </w:rPr>
        <w:t>第（八）点】</w:t>
      </w:r>
    </w:p>
    <w:p w14:paraId="0E12AB77" w14:textId="77777777" w:rsidR="0031732F" w:rsidRDefault="00000000">
      <w:pPr>
        <w:spacing w:line="560" w:lineRule="exact"/>
        <w:ind w:firstLineChars="200" w:firstLine="602"/>
        <w:rPr>
          <w:rFonts w:ascii="仿宋" w:eastAsia="仿宋" w:hAnsi="仿宋"/>
          <w:b/>
          <w:sz w:val="30"/>
          <w:szCs w:val="30"/>
        </w:rPr>
      </w:pPr>
      <w:r>
        <w:rPr>
          <w:rFonts w:ascii="仿宋" w:eastAsia="仿宋" w:hAnsi="仿宋" w:hint="eastAsia"/>
          <w:b/>
          <w:sz w:val="30"/>
          <w:szCs w:val="30"/>
        </w:rPr>
        <w:t>三、供应商比价准入条件：</w:t>
      </w:r>
    </w:p>
    <w:p w14:paraId="7D489A24"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1、进入公司《合格供应商名录》供应商；</w:t>
      </w:r>
    </w:p>
    <w:p w14:paraId="654E5F55"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bCs/>
          <w:sz w:val="30"/>
          <w:szCs w:val="30"/>
        </w:rPr>
        <w:t>2</w:t>
      </w:r>
      <w:r>
        <w:rPr>
          <w:rFonts w:ascii="仿宋" w:eastAsia="仿宋" w:hAnsi="仿宋" w:hint="eastAsia"/>
          <w:bCs/>
          <w:sz w:val="30"/>
          <w:szCs w:val="30"/>
        </w:rPr>
        <w:t>、进入公司《试用供应商名录》供应商；</w:t>
      </w:r>
    </w:p>
    <w:p w14:paraId="0AAC390B"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3、进入公司《潜在供应商名录》供应商；</w:t>
      </w:r>
    </w:p>
    <w:p w14:paraId="0C150376"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lastRenderedPageBreak/>
        <w:t>注：非公司名录的供应商，按照“潜在供应商准入流程”对其资质进行审核，审核通过后纳入公司《潜在供应商名录》。</w:t>
      </w:r>
    </w:p>
    <w:p w14:paraId="1D327CA4" w14:textId="77777777" w:rsidR="0031732F" w:rsidRDefault="00000000">
      <w:pPr>
        <w:spacing w:line="560" w:lineRule="exact"/>
        <w:ind w:firstLineChars="200" w:firstLine="602"/>
        <w:rPr>
          <w:rFonts w:ascii="仿宋" w:eastAsia="仿宋" w:hAnsi="仿宋"/>
          <w:b/>
          <w:sz w:val="30"/>
          <w:szCs w:val="30"/>
        </w:rPr>
      </w:pPr>
      <w:r>
        <w:rPr>
          <w:rFonts w:ascii="仿宋" w:eastAsia="仿宋" w:hAnsi="仿宋" w:hint="eastAsia"/>
          <w:b/>
          <w:sz w:val="30"/>
          <w:szCs w:val="30"/>
        </w:rPr>
        <w:t>潜在供应商供货准入流程：</w:t>
      </w:r>
    </w:p>
    <w:p w14:paraId="34E470F4"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1、对参与本次报价的新供应商进行资质审核，出具《潜在供应商准入审核表》，审核通过后纳入公司辅料《潜在供应商目录》。</w:t>
      </w:r>
    </w:p>
    <w:p w14:paraId="3ACDFE28"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bCs/>
          <w:sz w:val="30"/>
          <w:szCs w:val="30"/>
        </w:rPr>
        <w:t>2</w:t>
      </w:r>
      <w:r>
        <w:rPr>
          <w:rFonts w:ascii="仿宋" w:eastAsia="仿宋" w:hAnsi="仿宋" w:hint="eastAsia"/>
          <w:bCs/>
          <w:sz w:val="30"/>
          <w:szCs w:val="30"/>
        </w:rPr>
        <w:t>、潜在供应商通过评选办法确定为成交供应商的，纳入公司《试用供应商目录》；</w:t>
      </w:r>
    </w:p>
    <w:p w14:paraId="0B9C233E"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bCs/>
          <w:sz w:val="30"/>
          <w:szCs w:val="30"/>
        </w:rPr>
        <w:t>3</w:t>
      </w:r>
      <w:r>
        <w:rPr>
          <w:rFonts w:ascii="仿宋" w:eastAsia="仿宋" w:hAnsi="仿宋" w:hint="eastAsia"/>
          <w:bCs/>
          <w:sz w:val="30"/>
          <w:szCs w:val="30"/>
        </w:rPr>
        <w:t>、通过采购订单连续供货3次；公司对试用供应商进行考评，考评合格后纳入公司《合格供应商目录》。</w:t>
      </w:r>
    </w:p>
    <w:p w14:paraId="0000CBC8" w14:textId="77777777" w:rsidR="0031732F" w:rsidRDefault="00000000">
      <w:pPr>
        <w:spacing w:line="560" w:lineRule="exact"/>
        <w:ind w:leftChars="200" w:left="1022" w:hangingChars="200" w:hanging="602"/>
        <w:rPr>
          <w:rFonts w:ascii="仿宋" w:eastAsia="仿宋" w:hAnsi="仿宋"/>
          <w:b/>
          <w:bCs/>
          <w:sz w:val="30"/>
          <w:szCs w:val="30"/>
        </w:rPr>
      </w:pPr>
      <w:r>
        <w:rPr>
          <w:rFonts w:ascii="仿宋" w:eastAsia="仿宋" w:hAnsi="仿宋" w:hint="eastAsia"/>
          <w:b/>
          <w:bCs/>
          <w:sz w:val="30"/>
          <w:szCs w:val="30"/>
        </w:rPr>
        <w:t>四、本项目需报价人进行现场踏勘，确认标的物的具体要求。</w:t>
      </w:r>
    </w:p>
    <w:p w14:paraId="39966B5C" w14:textId="66A5CBC5" w:rsidR="0031732F" w:rsidRDefault="00000000">
      <w:pPr>
        <w:spacing w:line="560" w:lineRule="exact"/>
        <w:ind w:leftChars="200" w:left="1020" w:hangingChars="200" w:hanging="600"/>
        <w:rPr>
          <w:rFonts w:ascii="仿宋" w:eastAsia="仿宋" w:hAnsi="仿宋"/>
          <w:sz w:val="30"/>
          <w:szCs w:val="30"/>
        </w:rPr>
      </w:pPr>
      <w:r>
        <w:rPr>
          <w:rFonts w:ascii="仿宋" w:eastAsia="仿宋" w:hAnsi="仿宋" w:hint="eastAsia"/>
          <w:sz w:val="30"/>
          <w:szCs w:val="30"/>
        </w:rPr>
        <w:t>现场踏勘时间：2</w:t>
      </w:r>
      <w:r>
        <w:rPr>
          <w:rFonts w:ascii="仿宋" w:eastAsia="仿宋" w:hAnsi="仿宋"/>
          <w:sz w:val="30"/>
          <w:szCs w:val="30"/>
        </w:rPr>
        <w:t>025</w:t>
      </w:r>
      <w:r>
        <w:rPr>
          <w:rFonts w:ascii="仿宋" w:eastAsia="仿宋" w:hAnsi="仿宋" w:hint="eastAsia"/>
          <w:sz w:val="30"/>
          <w:szCs w:val="30"/>
        </w:rPr>
        <w:t>年</w:t>
      </w:r>
      <w:r w:rsidR="00F8417E">
        <w:rPr>
          <w:rFonts w:ascii="仿宋" w:eastAsia="仿宋" w:hAnsi="仿宋"/>
          <w:sz w:val="30"/>
          <w:szCs w:val="30"/>
        </w:rPr>
        <w:t>5</w:t>
      </w:r>
      <w:r>
        <w:rPr>
          <w:rFonts w:ascii="仿宋" w:eastAsia="仿宋" w:hAnsi="仿宋" w:hint="eastAsia"/>
          <w:sz w:val="30"/>
          <w:szCs w:val="30"/>
        </w:rPr>
        <w:t>月</w:t>
      </w:r>
      <w:r w:rsidR="00F8417E">
        <w:rPr>
          <w:rFonts w:ascii="仿宋" w:eastAsia="仿宋" w:hAnsi="仿宋"/>
          <w:sz w:val="30"/>
          <w:szCs w:val="30"/>
        </w:rPr>
        <w:t>8</w:t>
      </w:r>
      <w:r>
        <w:rPr>
          <w:rFonts w:ascii="仿宋" w:eastAsia="仿宋" w:hAnsi="仿宋" w:hint="eastAsia"/>
          <w:sz w:val="30"/>
          <w:szCs w:val="30"/>
        </w:rPr>
        <w:t>日。</w:t>
      </w:r>
    </w:p>
    <w:p w14:paraId="5AA168A3" w14:textId="77777777" w:rsidR="0031732F" w:rsidRDefault="00000000">
      <w:pPr>
        <w:spacing w:line="560" w:lineRule="exact"/>
        <w:ind w:leftChars="200" w:left="3120" w:hangingChars="900" w:hanging="2700"/>
        <w:rPr>
          <w:rFonts w:ascii="仿宋" w:eastAsia="仿宋" w:hAnsi="仿宋"/>
          <w:sz w:val="30"/>
          <w:szCs w:val="30"/>
        </w:rPr>
      </w:pPr>
      <w:r>
        <w:rPr>
          <w:rFonts w:ascii="仿宋" w:eastAsia="仿宋" w:hAnsi="仿宋" w:hint="eastAsia"/>
          <w:sz w:val="30"/>
          <w:szCs w:val="30"/>
        </w:rPr>
        <w:t>现场踏勘地址：都江堰市经济开发区光泰路12号</w:t>
      </w:r>
    </w:p>
    <w:p w14:paraId="7D381006" w14:textId="77777777" w:rsidR="0031732F" w:rsidRDefault="00000000">
      <w:pPr>
        <w:spacing w:line="560" w:lineRule="exact"/>
        <w:ind w:leftChars="200" w:left="3120" w:hangingChars="900" w:hanging="2700"/>
        <w:rPr>
          <w:rFonts w:ascii="仿宋" w:eastAsia="仿宋" w:hAnsi="仿宋"/>
          <w:sz w:val="30"/>
          <w:szCs w:val="30"/>
        </w:rPr>
      </w:pPr>
      <w:r>
        <w:rPr>
          <w:rFonts w:ascii="仿宋" w:eastAsia="仿宋" w:hAnsi="仿宋" w:hint="eastAsia"/>
          <w:sz w:val="30"/>
          <w:szCs w:val="30"/>
        </w:rPr>
        <w:t>现场踏勘联系人：王先生1</w:t>
      </w:r>
      <w:r>
        <w:rPr>
          <w:rFonts w:ascii="仿宋" w:eastAsia="仿宋" w:hAnsi="仿宋"/>
          <w:sz w:val="30"/>
          <w:szCs w:val="30"/>
        </w:rPr>
        <w:t>8081146577</w:t>
      </w:r>
    </w:p>
    <w:p w14:paraId="6ACBBC13" w14:textId="56945894" w:rsidR="0031732F" w:rsidRDefault="00000000">
      <w:pPr>
        <w:spacing w:line="560" w:lineRule="exact"/>
        <w:ind w:firstLineChars="200" w:firstLine="600"/>
        <w:rPr>
          <w:rFonts w:ascii="仿宋" w:eastAsia="仿宋" w:hAnsi="仿宋"/>
          <w:sz w:val="30"/>
          <w:szCs w:val="30"/>
        </w:rPr>
      </w:pPr>
      <w:r>
        <w:rPr>
          <w:rFonts w:ascii="黑体" w:eastAsia="黑体" w:hAnsi="黑体" w:hint="eastAsia"/>
          <w:sz w:val="30"/>
          <w:szCs w:val="30"/>
        </w:rPr>
        <w:t>五、询比采购公告时间：</w:t>
      </w:r>
      <w:r>
        <w:rPr>
          <w:rFonts w:ascii="仿宋" w:eastAsia="仿宋" w:hAnsi="仿宋"/>
          <w:b/>
          <w:sz w:val="30"/>
          <w:szCs w:val="30"/>
          <w:u w:val="single"/>
        </w:rPr>
        <w:t>2025</w:t>
      </w:r>
      <w:r>
        <w:rPr>
          <w:rFonts w:ascii="仿宋" w:eastAsia="仿宋" w:hAnsi="仿宋" w:hint="eastAsia"/>
          <w:sz w:val="30"/>
          <w:szCs w:val="30"/>
        </w:rPr>
        <w:t>年</w:t>
      </w:r>
      <w:r w:rsidR="00F8417E">
        <w:rPr>
          <w:rFonts w:ascii="仿宋" w:eastAsia="仿宋" w:hAnsi="仿宋"/>
          <w:sz w:val="30"/>
          <w:szCs w:val="30"/>
          <w:u w:val="single"/>
        </w:rPr>
        <w:t>5</w:t>
      </w:r>
      <w:r>
        <w:rPr>
          <w:rFonts w:ascii="仿宋" w:eastAsia="仿宋" w:hAnsi="仿宋" w:hint="eastAsia"/>
          <w:sz w:val="30"/>
          <w:szCs w:val="30"/>
        </w:rPr>
        <w:t>月</w:t>
      </w:r>
      <w:r w:rsidR="00F8417E">
        <w:rPr>
          <w:rFonts w:ascii="仿宋" w:eastAsia="仿宋" w:hAnsi="仿宋"/>
          <w:sz w:val="30"/>
          <w:szCs w:val="30"/>
          <w:u w:val="single"/>
        </w:rPr>
        <w:t>6</w:t>
      </w:r>
      <w:r>
        <w:rPr>
          <w:rFonts w:ascii="仿宋" w:eastAsia="仿宋" w:hAnsi="仿宋" w:hint="eastAsia"/>
          <w:sz w:val="30"/>
          <w:szCs w:val="30"/>
        </w:rPr>
        <w:t>日</w:t>
      </w:r>
      <w:r>
        <w:rPr>
          <w:rFonts w:ascii="仿宋" w:eastAsia="仿宋" w:hAnsi="仿宋"/>
          <w:sz w:val="30"/>
          <w:szCs w:val="30"/>
        </w:rPr>
        <w:t>—</w:t>
      </w:r>
      <w:r>
        <w:rPr>
          <w:rFonts w:ascii="仿宋" w:eastAsia="仿宋" w:hAnsi="仿宋"/>
          <w:sz w:val="30"/>
          <w:szCs w:val="30"/>
          <w:u w:val="single"/>
        </w:rPr>
        <w:t>2025</w:t>
      </w:r>
      <w:r>
        <w:rPr>
          <w:rFonts w:ascii="仿宋" w:eastAsia="仿宋" w:hAnsi="仿宋" w:hint="eastAsia"/>
          <w:sz w:val="30"/>
          <w:szCs w:val="30"/>
        </w:rPr>
        <w:t>年</w:t>
      </w:r>
      <w:r w:rsidR="00F8417E">
        <w:rPr>
          <w:rFonts w:ascii="仿宋" w:eastAsia="仿宋" w:hAnsi="仿宋"/>
          <w:sz w:val="30"/>
          <w:szCs w:val="30"/>
          <w:u w:val="single"/>
        </w:rPr>
        <w:t>5</w:t>
      </w:r>
      <w:r>
        <w:rPr>
          <w:rFonts w:ascii="仿宋" w:eastAsia="仿宋" w:hAnsi="仿宋" w:hint="eastAsia"/>
          <w:sz w:val="30"/>
          <w:szCs w:val="30"/>
        </w:rPr>
        <w:t>月</w:t>
      </w:r>
      <w:r w:rsidR="00F8417E">
        <w:rPr>
          <w:rFonts w:ascii="仿宋" w:eastAsia="仿宋" w:hAnsi="仿宋"/>
          <w:sz w:val="30"/>
          <w:szCs w:val="30"/>
          <w:u w:val="single"/>
        </w:rPr>
        <w:t>13</w:t>
      </w:r>
      <w:r>
        <w:rPr>
          <w:rFonts w:ascii="仿宋" w:eastAsia="仿宋" w:hAnsi="仿宋" w:hint="eastAsia"/>
          <w:sz w:val="30"/>
          <w:szCs w:val="30"/>
        </w:rPr>
        <w:t>日。</w:t>
      </w:r>
    </w:p>
    <w:p w14:paraId="24FB1586" w14:textId="77777777" w:rsidR="0031732F" w:rsidRDefault="00000000">
      <w:pPr>
        <w:spacing w:line="560" w:lineRule="exact"/>
        <w:ind w:firstLineChars="200" w:firstLine="600"/>
        <w:rPr>
          <w:rFonts w:ascii="楷体" w:eastAsia="楷体" w:hAnsi="楷体"/>
          <w:b/>
          <w:bCs/>
          <w:sz w:val="30"/>
          <w:szCs w:val="30"/>
        </w:rPr>
      </w:pPr>
      <w:r>
        <w:rPr>
          <w:rFonts w:ascii="黑体" w:eastAsia="黑体" w:hAnsi="黑体" w:hint="eastAsia"/>
          <w:sz w:val="30"/>
          <w:szCs w:val="30"/>
        </w:rPr>
        <w:t>六、询比采购公告公示平台</w:t>
      </w:r>
    </w:p>
    <w:p w14:paraId="4F756974"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本公告在“成都光明光电股份有限公司官方网站（www.cdgmgd.com ）”《供求信息》专栏发布。</w:t>
      </w:r>
    </w:p>
    <w:p w14:paraId="665B74AF" w14:textId="77777777" w:rsidR="0031732F"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七、报价文件接收信息</w:t>
      </w:r>
    </w:p>
    <w:p w14:paraId="5D984CD7" w14:textId="5F2733D0"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（一）报价文件接收截止时间：</w:t>
      </w:r>
      <w:r>
        <w:rPr>
          <w:rFonts w:ascii="仿宋" w:eastAsia="仿宋" w:hAnsi="仿宋"/>
          <w:sz w:val="30"/>
          <w:szCs w:val="30"/>
          <w:u w:val="single"/>
        </w:rPr>
        <w:t>2025</w:t>
      </w:r>
      <w:r>
        <w:rPr>
          <w:rFonts w:ascii="仿宋" w:eastAsia="仿宋" w:hAnsi="仿宋" w:hint="eastAsia"/>
          <w:sz w:val="30"/>
          <w:szCs w:val="30"/>
        </w:rPr>
        <w:t>年</w:t>
      </w:r>
      <w:r w:rsidR="00F8417E">
        <w:rPr>
          <w:rFonts w:ascii="仿宋" w:eastAsia="仿宋" w:hAnsi="仿宋"/>
          <w:sz w:val="30"/>
          <w:szCs w:val="30"/>
          <w:u w:val="single"/>
        </w:rPr>
        <w:t>5</w:t>
      </w:r>
      <w:r>
        <w:rPr>
          <w:rFonts w:ascii="仿宋" w:eastAsia="仿宋" w:hAnsi="仿宋" w:hint="eastAsia"/>
          <w:sz w:val="30"/>
          <w:szCs w:val="30"/>
        </w:rPr>
        <w:t>月</w:t>
      </w:r>
      <w:r w:rsidR="00F8417E">
        <w:rPr>
          <w:rFonts w:ascii="仿宋" w:eastAsia="仿宋" w:hAnsi="仿宋"/>
          <w:sz w:val="30"/>
          <w:szCs w:val="30"/>
          <w:u w:val="single"/>
        </w:rPr>
        <w:t>13</w:t>
      </w:r>
      <w:r>
        <w:rPr>
          <w:rFonts w:ascii="仿宋" w:eastAsia="仿宋" w:hAnsi="仿宋" w:hint="eastAsia"/>
          <w:sz w:val="30"/>
          <w:szCs w:val="30"/>
        </w:rPr>
        <w:t>日</w:t>
      </w:r>
      <w:r>
        <w:rPr>
          <w:rFonts w:ascii="仿宋" w:eastAsia="仿宋" w:hAnsi="仿宋" w:hint="eastAsia"/>
          <w:bCs/>
          <w:sz w:val="30"/>
          <w:szCs w:val="30"/>
        </w:rPr>
        <w:t>17:00</w:t>
      </w:r>
    </w:p>
    <w:p w14:paraId="36C8CA31" w14:textId="36F3D1DC"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（二）全部报价文件资料需装订成册、密封，并在密封处加盖本企业鲜章，若为邮寄请信封上注明</w:t>
      </w:r>
      <w:r>
        <w:rPr>
          <w:rFonts w:ascii="仿宋" w:eastAsia="仿宋" w:hAnsi="仿宋" w:hint="eastAsia"/>
          <w:b/>
          <w:sz w:val="30"/>
          <w:szCs w:val="30"/>
        </w:rPr>
        <w:t>项目名称</w:t>
      </w:r>
      <w:r>
        <w:rPr>
          <w:rFonts w:ascii="仿宋" w:eastAsia="仿宋" w:hAnsi="仿宋" w:hint="eastAsia"/>
          <w:bCs/>
          <w:sz w:val="30"/>
          <w:szCs w:val="30"/>
        </w:rPr>
        <w:t>、</w:t>
      </w:r>
      <w:r>
        <w:rPr>
          <w:rFonts w:ascii="仿宋" w:eastAsia="仿宋" w:hAnsi="仿宋" w:hint="eastAsia"/>
          <w:b/>
          <w:sz w:val="30"/>
          <w:szCs w:val="30"/>
        </w:rPr>
        <w:t>公司名称、联系电话</w:t>
      </w:r>
      <w:r>
        <w:rPr>
          <w:rFonts w:ascii="仿宋" w:eastAsia="仿宋" w:hAnsi="仿宋" w:hint="eastAsia"/>
          <w:bCs/>
          <w:sz w:val="30"/>
          <w:szCs w:val="30"/>
        </w:rPr>
        <w:t>和</w:t>
      </w:r>
      <w:r>
        <w:rPr>
          <w:rFonts w:ascii="仿宋" w:eastAsia="仿宋" w:hAnsi="仿宋" w:hint="eastAsia"/>
          <w:b/>
          <w:sz w:val="30"/>
          <w:szCs w:val="30"/>
        </w:rPr>
        <w:t>“在202</w:t>
      </w:r>
      <w:r>
        <w:rPr>
          <w:rFonts w:ascii="仿宋" w:eastAsia="仿宋" w:hAnsi="仿宋"/>
          <w:b/>
          <w:sz w:val="30"/>
          <w:szCs w:val="30"/>
        </w:rPr>
        <w:t>5</w:t>
      </w:r>
      <w:r>
        <w:rPr>
          <w:rFonts w:ascii="仿宋" w:eastAsia="仿宋" w:hAnsi="仿宋" w:hint="eastAsia"/>
          <w:b/>
          <w:sz w:val="30"/>
          <w:szCs w:val="30"/>
        </w:rPr>
        <w:t>年</w:t>
      </w:r>
      <w:r w:rsidR="00F8417E">
        <w:rPr>
          <w:rFonts w:ascii="仿宋" w:eastAsia="仿宋" w:hAnsi="仿宋"/>
          <w:b/>
          <w:sz w:val="30"/>
          <w:szCs w:val="30"/>
        </w:rPr>
        <w:t>5</w:t>
      </w:r>
      <w:r>
        <w:rPr>
          <w:rFonts w:ascii="仿宋" w:eastAsia="仿宋" w:hAnsi="仿宋" w:hint="eastAsia"/>
          <w:b/>
          <w:sz w:val="30"/>
          <w:szCs w:val="30"/>
        </w:rPr>
        <w:t>月</w:t>
      </w:r>
      <w:r w:rsidR="00F8417E">
        <w:rPr>
          <w:rFonts w:ascii="仿宋" w:eastAsia="仿宋" w:hAnsi="仿宋"/>
          <w:b/>
          <w:sz w:val="30"/>
          <w:szCs w:val="30"/>
        </w:rPr>
        <w:t>13</w:t>
      </w:r>
      <w:r>
        <w:rPr>
          <w:rFonts w:ascii="仿宋" w:eastAsia="仿宋" w:hAnsi="仿宋" w:hint="eastAsia"/>
          <w:b/>
          <w:sz w:val="30"/>
          <w:szCs w:val="30"/>
        </w:rPr>
        <w:t>日17时00分前不得启封</w:t>
      </w:r>
      <w:r>
        <w:rPr>
          <w:rFonts w:ascii="仿宋" w:eastAsia="仿宋" w:hAnsi="仿宋" w:hint="eastAsia"/>
          <w:bCs/>
          <w:sz w:val="30"/>
          <w:szCs w:val="30"/>
        </w:rPr>
        <w:t>”的字样。</w:t>
      </w:r>
    </w:p>
    <w:p w14:paraId="50019DD4"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（三）误发、迟发、非纸质方式发送报价文件或报价文件无公章的，视为无效资料。</w:t>
      </w:r>
    </w:p>
    <w:p w14:paraId="6910BAA9"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lastRenderedPageBreak/>
        <w:t>（四）报价文件接收地点：都江堰市经济开发区光泰路12号（成都恒达光学有限公司-财务部）。</w:t>
      </w:r>
    </w:p>
    <w:p w14:paraId="41D5CDC5" w14:textId="77777777" w:rsidR="0031732F"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（五）报价文件接收人：赵女士    联系电话：</w:t>
      </w:r>
      <w:r>
        <w:rPr>
          <w:rFonts w:ascii="仿宋" w:eastAsia="仿宋" w:hAnsi="仿宋"/>
          <w:bCs/>
          <w:sz w:val="30"/>
          <w:szCs w:val="30"/>
        </w:rPr>
        <w:t>13699482248</w:t>
      </w:r>
    </w:p>
    <w:p w14:paraId="08CAA305" w14:textId="77777777" w:rsidR="001311D9" w:rsidRPr="008E01FB" w:rsidRDefault="001311D9" w:rsidP="001311D9">
      <w:pPr>
        <w:spacing w:line="560" w:lineRule="exact"/>
        <w:ind w:firstLineChars="200" w:firstLine="600"/>
        <w:rPr>
          <w:rFonts w:ascii="黑体" w:eastAsia="黑体" w:hAnsi="黑体"/>
          <w:sz w:val="30"/>
          <w:szCs w:val="30"/>
        </w:rPr>
      </w:pPr>
      <w:r w:rsidRPr="008E01FB">
        <w:rPr>
          <w:rFonts w:ascii="黑体" w:eastAsia="黑体" w:hAnsi="黑体" w:hint="eastAsia"/>
          <w:sz w:val="30"/>
          <w:szCs w:val="30"/>
        </w:rPr>
        <w:t>八、本次询比采购联系事项</w:t>
      </w:r>
    </w:p>
    <w:p w14:paraId="60DCAC2A" w14:textId="77777777" w:rsidR="001311D9" w:rsidRPr="008E01FB" w:rsidRDefault="001311D9" w:rsidP="001311D9">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 xml:space="preserve">询比采购咨询人：王先生        </w:t>
      </w:r>
      <w:r w:rsidRPr="008E01FB">
        <w:rPr>
          <w:rFonts w:ascii="仿宋" w:eastAsia="仿宋" w:hAnsi="仿宋"/>
          <w:bCs/>
          <w:sz w:val="30"/>
          <w:szCs w:val="30"/>
        </w:rPr>
        <w:t xml:space="preserve">  </w:t>
      </w:r>
      <w:r w:rsidRPr="008E01FB">
        <w:rPr>
          <w:rFonts w:ascii="仿宋" w:eastAsia="仿宋" w:hAnsi="仿宋" w:hint="eastAsia"/>
          <w:bCs/>
          <w:sz w:val="30"/>
          <w:szCs w:val="30"/>
        </w:rPr>
        <w:t>联系电话：1</w:t>
      </w:r>
      <w:r w:rsidRPr="008E01FB">
        <w:rPr>
          <w:rFonts w:ascii="仿宋" w:eastAsia="仿宋" w:hAnsi="仿宋"/>
          <w:bCs/>
          <w:sz w:val="30"/>
          <w:szCs w:val="30"/>
        </w:rPr>
        <w:t>8081146577</w:t>
      </w:r>
    </w:p>
    <w:p w14:paraId="0CC5ADB0" w14:textId="77777777" w:rsidR="001311D9" w:rsidRDefault="001311D9" w:rsidP="001311D9">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 xml:space="preserve">报价文件接收人：赵女士    </w:t>
      </w:r>
      <w:r w:rsidRPr="008E01FB">
        <w:rPr>
          <w:rFonts w:ascii="仿宋" w:eastAsia="仿宋" w:hAnsi="仿宋"/>
          <w:bCs/>
          <w:sz w:val="30"/>
          <w:szCs w:val="30"/>
        </w:rPr>
        <w:t xml:space="preserve">      </w:t>
      </w:r>
      <w:r w:rsidRPr="008E01FB">
        <w:rPr>
          <w:rFonts w:ascii="仿宋" w:eastAsia="仿宋" w:hAnsi="仿宋" w:hint="eastAsia"/>
          <w:bCs/>
          <w:sz w:val="30"/>
          <w:szCs w:val="30"/>
        </w:rPr>
        <w:t>联系电话：</w:t>
      </w:r>
      <w:r w:rsidRPr="008E01FB">
        <w:rPr>
          <w:rFonts w:ascii="仿宋" w:eastAsia="仿宋" w:hAnsi="仿宋"/>
          <w:bCs/>
          <w:sz w:val="30"/>
          <w:szCs w:val="30"/>
        </w:rPr>
        <w:t>13699482248</w:t>
      </w:r>
    </w:p>
    <w:p w14:paraId="16A4F808" w14:textId="77777777" w:rsidR="001311D9" w:rsidRPr="005A7853" w:rsidRDefault="001311D9" w:rsidP="001311D9">
      <w:pPr>
        <w:spacing w:line="560" w:lineRule="exact"/>
        <w:ind w:firstLineChars="200" w:firstLine="600"/>
        <w:rPr>
          <w:rFonts w:ascii="黑体" w:eastAsia="黑体" w:hAnsi="黑体"/>
          <w:sz w:val="30"/>
          <w:szCs w:val="30"/>
        </w:rPr>
      </w:pPr>
      <w:r>
        <w:rPr>
          <w:rFonts w:ascii="黑体" w:eastAsia="黑体" w:hAnsi="黑体" w:hint="eastAsia"/>
          <w:sz w:val="30"/>
          <w:szCs w:val="30"/>
        </w:rPr>
        <w:t>九</w:t>
      </w:r>
      <w:r w:rsidRPr="008E01FB">
        <w:rPr>
          <w:rFonts w:ascii="黑体" w:eastAsia="黑体" w:hAnsi="黑体" w:hint="eastAsia"/>
          <w:sz w:val="30"/>
          <w:szCs w:val="30"/>
        </w:rPr>
        <w:t>、</w:t>
      </w:r>
      <w:r>
        <w:rPr>
          <w:rFonts w:ascii="黑体" w:eastAsia="黑体" w:hAnsi="黑体" w:hint="eastAsia"/>
          <w:sz w:val="30"/>
          <w:szCs w:val="30"/>
        </w:rPr>
        <w:t>其他事项</w:t>
      </w:r>
    </w:p>
    <w:p w14:paraId="51CBFC22" w14:textId="77777777" w:rsidR="001311D9" w:rsidRDefault="001311D9" w:rsidP="001311D9">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异议受理部门：综合管理部（王先生</w:t>
      </w:r>
      <w:r w:rsidRPr="008E01FB">
        <w:rPr>
          <w:rFonts w:ascii="仿宋" w:eastAsia="仿宋" w:hAnsi="仿宋" w:hint="eastAsia"/>
          <w:bCs/>
          <w:sz w:val="30"/>
          <w:szCs w:val="30"/>
        </w:rPr>
        <w:t>1</w:t>
      </w:r>
      <w:r w:rsidRPr="008E01FB">
        <w:rPr>
          <w:rFonts w:ascii="仿宋" w:eastAsia="仿宋" w:hAnsi="仿宋"/>
          <w:bCs/>
          <w:sz w:val="30"/>
          <w:szCs w:val="30"/>
        </w:rPr>
        <w:t>8081146577</w:t>
      </w:r>
      <w:r>
        <w:rPr>
          <w:rFonts w:ascii="仿宋" w:eastAsia="仿宋" w:hAnsi="仿宋" w:hint="eastAsia"/>
          <w:bCs/>
          <w:sz w:val="30"/>
          <w:szCs w:val="30"/>
        </w:rPr>
        <w:t>）</w:t>
      </w:r>
    </w:p>
    <w:p w14:paraId="19948B28" w14:textId="77777777" w:rsidR="001311D9" w:rsidRPr="008E01FB" w:rsidRDefault="001311D9" w:rsidP="001311D9">
      <w:pPr>
        <w:spacing w:line="560" w:lineRule="exact"/>
        <w:ind w:firstLineChars="200" w:firstLine="600"/>
        <w:rPr>
          <w:rFonts w:ascii="仿宋" w:eastAsia="仿宋" w:hAnsi="仿宋"/>
          <w:bCs/>
          <w:sz w:val="30"/>
          <w:szCs w:val="30"/>
        </w:rPr>
      </w:pPr>
      <w:r>
        <w:rPr>
          <w:rFonts w:ascii="仿宋" w:eastAsia="仿宋" w:hAnsi="仿宋" w:hint="eastAsia"/>
          <w:bCs/>
          <w:sz w:val="30"/>
          <w:szCs w:val="30"/>
        </w:rPr>
        <w:t>监督及</w:t>
      </w:r>
      <w:r w:rsidRPr="00294284">
        <w:rPr>
          <w:rFonts w:ascii="仿宋" w:eastAsia="仿宋" w:hAnsi="仿宋" w:hint="eastAsia"/>
          <w:bCs/>
          <w:sz w:val="30"/>
          <w:szCs w:val="30"/>
        </w:rPr>
        <w:t>投诉受理</w:t>
      </w:r>
      <w:r>
        <w:rPr>
          <w:rFonts w:ascii="仿宋" w:eastAsia="仿宋" w:hAnsi="仿宋" w:hint="eastAsia"/>
          <w:bCs/>
          <w:sz w:val="30"/>
          <w:szCs w:val="30"/>
        </w:rPr>
        <w:t>部门：事务办（</w:t>
      </w:r>
      <w:r w:rsidRPr="00AD7EE2">
        <w:rPr>
          <w:rFonts w:ascii="仿宋" w:eastAsia="仿宋" w:hAnsi="仿宋" w:hint="eastAsia"/>
          <w:bCs/>
          <w:sz w:val="30"/>
          <w:szCs w:val="30"/>
        </w:rPr>
        <w:t>刘女士</w:t>
      </w:r>
      <w:r w:rsidRPr="00AD7EE2">
        <w:rPr>
          <w:rFonts w:ascii="仿宋" w:eastAsia="仿宋" w:hAnsi="仿宋"/>
          <w:bCs/>
          <w:sz w:val="30"/>
          <w:szCs w:val="30"/>
        </w:rPr>
        <w:t>13991095706</w:t>
      </w:r>
      <w:r>
        <w:rPr>
          <w:rFonts w:ascii="仿宋" w:eastAsia="仿宋" w:hAnsi="仿宋" w:hint="eastAsia"/>
          <w:bCs/>
          <w:sz w:val="30"/>
          <w:szCs w:val="30"/>
        </w:rPr>
        <w:t>）</w:t>
      </w:r>
    </w:p>
    <w:p w14:paraId="72AB3919" w14:textId="77777777" w:rsidR="001311D9" w:rsidRPr="008E01FB" w:rsidRDefault="001311D9" w:rsidP="001311D9">
      <w:pPr>
        <w:spacing w:line="560" w:lineRule="exact"/>
        <w:rPr>
          <w:rFonts w:ascii="仿宋" w:eastAsia="仿宋" w:hAnsi="仿宋"/>
          <w:sz w:val="30"/>
          <w:szCs w:val="30"/>
        </w:rPr>
      </w:pPr>
    </w:p>
    <w:p w14:paraId="2DBA5D6F" w14:textId="77777777" w:rsidR="001311D9" w:rsidRPr="008E01FB" w:rsidRDefault="001311D9" w:rsidP="001311D9">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                                   成都恒达光学有限公司</w:t>
      </w:r>
    </w:p>
    <w:p w14:paraId="619F2DC9" w14:textId="77777777" w:rsidR="001311D9" w:rsidRPr="008E01FB" w:rsidRDefault="001311D9" w:rsidP="001311D9">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                                 </w:t>
      </w:r>
      <w:r>
        <w:rPr>
          <w:rFonts w:ascii="仿宋" w:eastAsia="仿宋" w:hAnsi="仿宋"/>
          <w:sz w:val="30"/>
          <w:szCs w:val="30"/>
        </w:rPr>
        <w:t xml:space="preserve">  </w:t>
      </w:r>
      <w:r w:rsidRPr="008E01FB">
        <w:rPr>
          <w:rFonts w:ascii="仿宋" w:eastAsia="仿宋" w:hAnsi="仿宋" w:hint="eastAsia"/>
          <w:sz w:val="30"/>
          <w:szCs w:val="30"/>
        </w:rPr>
        <w:t xml:space="preserve"> 二0二五年</w:t>
      </w:r>
      <w:r>
        <w:rPr>
          <w:rFonts w:ascii="仿宋" w:eastAsia="仿宋" w:hAnsi="仿宋" w:hint="eastAsia"/>
          <w:sz w:val="30"/>
          <w:szCs w:val="30"/>
        </w:rPr>
        <w:t>五</w:t>
      </w:r>
      <w:r w:rsidRPr="008E01FB">
        <w:rPr>
          <w:rFonts w:ascii="仿宋" w:eastAsia="仿宋" w:hAnsi="仿宋" w:hint="eastAsia"/>
          <w:sz w:val="30"/>
          <w:szCs w:val="30"/>
        </w:rPr>
        <w:t>月</w:t>
      </w:r>
      <w:r>
        <w:rPr>
          <w:rFonts w:ascii="仿宋" w:eastAsia="仿宋" w:hAnsi="仿宋" w:hint="eastAsia"/>
          <w:sz w:val="30"/>
          <w:szCs w:val="30"/>
        </w:rPr>
        <w:t>六</w:t>
      </w:r>
      <w:r w:rsidRPr="008E01FB">
        <w:rPr>
          <w:rFonts w:ascii="仿宋" w:eastAsia="仿宋" w:hAnsi="仿宋" w:hint="eastAsia"/>
          <w:sz w:val="30"/>
          <w:szCs w:val="30"/>
        </w:rPr>
        <w:t>日</w:t>
      </w:r>
    </w:p>
    <w:p w14:paraId="6514CDEF" w14:textId="77777777" w:rsidR="0031732F" w:rsidRDefault="00000000">
      <w:pPr>
        <w:rPr>
          <w:rFonts w:ascii="方正小标宋简体" w:eastAsia="方正小标宋简体" w:hAnsi="仿宋"/>
          <w:sz w:val="36"/>
          <w:szCs w:val="36"/>
        </w:rPr>
      </w:pPr>
      <w:r>
        <w:rPr>
          <w:rFonts w:ascii="方正小标宋简体" w:eastAsia="方正小标宋简体" w:hAnsi="仿宋" w:hint="eastAsia"/>
          <w:sz w:val="36"/>
          <w:szCs w:val="36"/>
        </w:rPr>
        <w:br w:type="page"/>
      </w:r>
    </w:p>
    <w:p w14:paraId="6A2D4933" w14:textId="77777777" w:rsidR="0031732F"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 xml:space="preserve">第二部分  </w:t>
      </w:r>
      <w:bookmarkStart w:id="0" w:name="_Hlk121988996"/>
      <w:r>
        <w:rPr>
          <w:rFonts w:ascii="方正小标宋简体" w:eastAsia="方正小标宋简体" w:hAnsi="仿宋" w:hint="eastAsia"/>
          <w:sz w:val="36"/>
          <w:szCs w:val="36"/>
        </w:rPr>
        <w:t>供应商须知</w:t>
      </w:r>
      <w:bookmarkEnd w:id="0"/>
    </w:p>
    <w:p w14:paraId="665E21A3" w14:textId="77777777" w:rsidR="0031732F" w:rsidRDefault="0031732F">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1732F" w14:paraId="6703C183" w14:textId="77777777">
        <w:trPr>
          <w:trHeight w:val="409"/>
          <w:jc w:val="center"/>
        </w:trPr>
        <w:tc>
          <w:tcPr>
            <w:tcW w:w="776" w:type="dxa"/>
            <w:tcBorders>
              <w:top w:val="single" w:sz="4" w:space="0" w:color="auto"/>
              <w:bottom w:val="single" w:sz="4" w:space="0" w:color="auto"/>
              <w:right w:val="single" w:sz="4" w:space="0" w:color="auto"/>
            </w:tcBorders>
            <w:vAlign w:val="center"/>
          </w:tcPr>
          <w:p w14:paraId="443D4A93" w14:textId="77777777" w:rsidR="0031732F" w:rsidRDefault="00000000">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7E62B381" w14:textId="77777777" w:rsidR="0031732F" w:rsidRDefault="00000000">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021" w:type="dxa"/>
            <w:tcBorders>
              <w:top w:val="single" w:sz="4" w:space="0" w:color="auto"/>
              <w:left w:val="single" w:sz="4" w:space="0" w:color="auto"/>
              <w:bottom w:val="single" w:sz="4" w:space="0" w:color="auto"/>
            </w:tcBorders>
            <w:vAlign w:val="center"/>
          </w:tcPr>
          <w:p w14:paraId="2B8D4E5B" w14:textId="77777777" w:rsidR="0031732F" w:rsidRDefault="00000000">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31732F" w14:paraId="224AD8DE" w14:textId="77777777">
        <w:trPr>
          <w:trHeight w:val="570"/>
          <w:jc w:val="center"/>
        </w:trPr>
        <w:tc>
          <w:tcPr>
            <w:tcW w:w="776" w:type="dxa"/>
            <w:tcBorders>
              <w:top w:val="single" w:sz="4" w:space="0" w:color="auto"/>
              <w:bottom w:val="single" w:sz="4" w:space="0" w:color="auto"/>
              <w:right w:val="single" w:sz="4" w:space="0" w:color="auto"/>
            </w:tcBorders>
            <w:vAlign w:val="center"/>
          </w:tcPr>
          <w:p w14:paraId="1623B13C" w14:textId="77777777" w:rsidR="0031732F" w:rsidRDefault="00000000">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7252FAD3" w14:textId="77777777" w:rsidR="0031732F" w:rsidRDefault="00000000">
            <w:pPr>
              <w:snapToGrid w:val="0"/>
              <w:spacing w:line="400" w:lineRule="exact"/>
              <w:jc w:val="center"/>
              <w:rPr>
                <w:rFonts w:ascii="仿宋" w:eastAsia="仿宋" w:hAnsi="仿宋"/>
                <w:sz w:val="28"/>
                <w:szCs w:val="28"/>
              </w:rPr>
            </w:pPr>
            <w:r>
              <w:rPr>
                <w:rFonts w:ascii="仿宋" w:eastAsia="仿宋" w:hAnsi="仿宋" w:cs="仿宋_GB2312" w:hint="eastAsia"/>
                <w:kern w:val="0"/>
                <w:sz w:val="28"/>
                <w:szCs w:val="28"/>
              </w:rPr>
              <w:t>是否接受联合体询比</w:t>
            </w:r>
          </w:p>
        </w:tc>
        <w:tc>
          <w:tcPr>
            <w:tcW w:w="6021" w:type="dxa"/>
            <w:tcBorders>
              <w:top w:val="single" w:sz="4" w:space="0" w:color="auto"/>
              <w:left w:val="single" w:sz="4" w:space="0" w:color="auto"/>
              <w:bottom w:val="single" w:sz="4" w:space="0" w:color="auto"/>
            </w:tcBorders>
            <w:vAlign w:val="center"/>
          </w:tcPr>
          <w:p w14:paraId="746D5B0C" w14:textId="77777777" w:rsidR="0031732F" w:rsidRDefault="00000000">
            <w:pPr>
              <w:snapToGrid w:val="0"/>
              <w:spacing w:line="400" w:lineRule="exact"/>
              <w:rPr>
                <w:rFonts w:ascii="仿宋" w:eastAsia="仿宋" w:hAnsi="仿宋"/>
                <w:sz w:val="28"/>
                <w:szCs w:val="28"/>
              </w:rPr>
            </w:pPr>
            <w:r>
              <w:rPr>
                <w:rFonts w:ascii="MS Gothic" w:eastAsia="MS Gothic" w:hAnsi="MS Gothic" w:cs="MS Gothic" w:hint="eastAsia"/>
                <w:sz w:val="28"/>
                <w:szCs w:val="28"/>
              </w:rPr>
              <w:t>☑</w:t>
            </w:r>
            <w:r>
              <w:rPr>
                <w:rFonts w:ascii="仿宋" w:eastAsia="仿宋" w:hAnsi="仿宋" w:hint="eastAsia"/>
                <w:sz w:val="28"/>
                <w:szCs w:val="28"/>
              </w:rPr>
              <w:t>不接受        □接受</w:t>
            </w:r>
          </w:p>
        </w:tc>
      </w:tr>
      <w:tr w:rsidR="0031732F" w14:paraId="0C76862F" w14:textId="77777777">
        <w:trPr>
          <w:trHeight w:val="570"/>
          <w:jc w:val="center"/>
        </w:trPr>
        <w:tc>
          <w:tcPr>
            <w:tcW w:w="776" w:type="dxa"/>
            <w:tcBorders>
              <w:top w:val="single" w:sz="4" w:space="0" w:color="auto"/>
              <w:bottom w:val="single" w:sz="4" w:space="0" w:color="auto"/>
              <w:right w:val="single" w:sz="4" w:space="0" w:color="auto"/>
            </w:tcBorders>
            <w:vAlign w:val="center"/>
          </w:tcPr>
          <w:p w14:paraId="2C6E79B7" w14:textId="77777777" w:rsidR="0031732F" w:rsidRDefault="00000000">
            <w:pPr>
              <w:snapToGrid w:val="0"/>
              <w:spacing w:line="540" w:lineRule="exact"/>
              <w:jc w:val="center"/>
              <w:rPr>
                <w:rFonts w:ascii="仿宋" w:eastAsia="仿宋" w:hAnsi="仿宋"/>
                <w:sz w:val="28"/>
                <w:szCs w:val="28"/>
              </w:rPr>
            </w:pPr>
            <w:r>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25403CBF" w14:textId="77777777" w:rsidR="0031732F" w:rsidRDefault="00000000">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是否接受中间商</w:t>
            </w:r>
          </w:p>
        </w:tc>
        <w:tc>
          <w:tcPr>
            <w:tcW w:w="6021" w:type="dxa"/>
            <w:tcBorders>
              <w:top w:val="single" w:sz="4" w:space="0" w:color="auto"/>
              <w:left w:val="single" w:sz="4" w:space="0" w:color="auto"/>
              <w:bottom w:val="single" w:sz="4" w:space="0" w:color="auto"/>
            </w:tcBorders>
            <w:vAlign w:val="center"/>
          </w:tcPr>
          <w:p w14:paraId="2C672801" w14:textId="77777777" w:rsidR="0031732F" w:rsidRDefault="00000000">
            <w:pPr>
              <w:snapToGrid w:val="0"/>
              <w:spacing w:line="400" w:lineRule="exact"/>
              <w:rPr>
                <w:rFonts w:ascii="MS Gothic" w:eastAsia="MS Gothic" w:hAnsi="MS Gothic" w:cs="MS Gothic"/>
                <w:sz w:val="28"/>
                <w:szCs w:val="28"/>
              </w:rPr>
            </w:pPr>
            <w:r>
              <w:rPr>
                <w:rFonts w:ascii="MS Gothic" w:eastAsia="MS Gothic" w:hAnsi="MS Gothic" w:cs="MS Gothic" w:hint="eastAsia"/>
                <w:sz w:val="28"/>
                <w:szCs w:val="28"/>
              </w:rPr>
              <w:t>☑</w:t>
            </w:r>
            <w:r>
              <w:rPr>
                <w:rFonts w:ascii="仿宋" w:eastAsia="仿宋" w:hAnsi="仿宋" w:hint="eastAsia"/>
                <w:sz w:val="28"/>
                <w:szCs w:val="28"/>
              </w:rPr>
              <w:t>不接受        □接受</w:t>
            </w:r>
          </w:p>
        </w:tc>
      </w:tr>
      <w:tr w:rsidR="0031732F" w14:paraId="17AD2EAD" w14:textId="77777777">
        <w:trPr>
          <w:trHeight w:val="280"/>
          <w:jc w:val="center"/>
        </w:trPr>
        <w:tc>
          <w:tcPr>
            <w:tcW w:w="776" w:type="dxa"/>
            <w:tcBorders>
              <w:top w:val="single" w:sz="4" w:space="0" w:color="auto"/>
              <w:bottom w:val="single" w:sz="4" w:space="0" w:color="auto"/>
              <w:right w:val="single" w:sz="4" w:space="0" w:color="auto"/>
            </w:tcBorders>
            <w:vAlign w:val="center"/>
          </w:tcPr>
          <w:p w14:paraId="3A06680E" w14:textId="77777777" w:rsidR="0031732F" w:rsidRDefault="00000000">
            <w:pPr>
              <w:snapToGrid w:val="0"/>
              <w:spacing w:line="540" w:lineRule="exact"/>
              <w:jc w:val="center"/>
              <w:rPr>
                <w:rFonts w:ascii="仿宋" w:eastAsia="仿宋" w:hAnsi="仿宋"/>
                <w:sz w:val="28"/>
                <w:szCs w:val="28"/>
              </w:rPr>
            </w:pPr>
            <w:r>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22D2B6A8" w14:textId="77777777" w:rsidR="0031732F" w:rsidRDefault="00000000">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供应商提出问题的</w:t>
            </w:r>
          </w:p>
          <w:p w14:paraId="08B60F25" w14:textId="77777777" w:rsidR="0031732F" w:rsidRDefault="00000000">
            <w:pPr>
              <w:snapToGrid w:val="0"/>
              <w:spacing w:line="400" w:lineRule="exact"/>
              <w:jc w:val="center"/>
              <w:rPr>
                <w:rFonts w:ascii="仿宋" w:eastAsia="仿宋" w:hAnsi="仿宋"/>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4B6FB630" w14:textId="77777777" w:rsidR="0031732F" w:rsidRDefault="00000000">
            <w:pPr>
              <w:snapToGrid w:val="0"/>
              <w:spacing w:line="400" w:lineRule="exact"/>
              <w:rPr>
                <w:rFonts w:ascii="仿宋" w:eastAsia="仿宋" w:hAnsi="仿宋"/>
                <w:sz w:val="28"/>
                <w:szCs w:val="28"/>
              </w:rPr>
            </w:pPr>
            <w:r>
              <w:rPr>
                <w:rFonts w:ascii="仿宋" w:eastAsia="仿宋" w:hAnsi="仿宋" w:cs="仿宋_GB2312" w:hint="eastAsia"/>
                <w:kern w:val="0"/>
                <w:sz w:val="28"/>
                <w:szCs w:val="28"/>
              </w:rPr>
              <w:t>答疑与澄清：对询比采购文件有异议的，距采购截止日前三天，以书面形式向采购单位提出。</w:t>
            </w:r>
          </w:p>
        </w:tc>
      </w:tr>
      <w:tr w:rsidR="0031732F" w14:paraId="650020FF" w14:textId="77777777">
        <w:trPr>
          <w:trHeight w:val="386"/>
          <w:jc w:val="center"/>
        </w:trPr>
        <w:tc>
          <w:tcPr>
            <w:tcW w:w="776" w:type="dxa"/>
            <w:tcBorders>
              <w:top w:val="single" w:sz="4" w:space="0" w:color="auto"/>
              <w:bottom w:val="single" w:sz="4" w:space="0" w:color="auto"/>
              <w:right w:val="single" w:sz="4" w:space="0" w:color="auto"/>
            </w:tcBorders>
            <w:vAlign w:val="center"/>
          </w:tcPr>
          <w:p w14:paraId="69E45127" w14:textId="77777777" w:rsidR="0031732F" w:rsidRDefault="00000000">
            <w:pPr>
              <w:snapToGrid w:val="0"/>
              <w:spacing w:line="540" w:lineRule="exact"/>
              <w:jc w:val="center"/>
              <w:rPr>
                <w:rFonts w:ascii="仿宋" w:eastAsia="仿宋" w:hAnsi="仿宋"/>
                <w:sz w:val="28"/>
                <w:szCs w:val="28"/>
              </w:rPr>
            </w:pPr>
            <w:r>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770A28BF" w14:textId="77777777" w:rsidR="0031732F"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5BCA1096" w14:textId="77777777" w:rsidR="0031732F"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71EB253A" w14:textId="77777777" w:rsidR="0031732F" w:rsidRDefault="00000000">
            <w:pPr>
              <w:pStyle w:val="Default"/>
              <w:spacing w:line="400" w:lineRule="exact"/>
              <w:jc w:val="both"/>
              <w:rPr>
                <w:rFonts w:ascii="仿宋" w:eastAsia="仿宋" w:hAnsi="仿宋"/>
                <w:color w:val="auto"/>
                <w:sz w:val="28"/>
                <w:szCs w:val="28"/>
              </w:rPr>
            </w:pPr>
            <w:r>
              <w:rPr>
                <w:rFonts w:ascii="仿宋" w:eastAsia="仿宋" w:hAnsi="仿宋" w:cs="仿宋_GB2312" w:hint="eastAsia"/>
                <w:color w:val="auto"/>
                <w:sz w:val="28"/>
                <w:szCs w:val="28"/>
              </w:rPr>
              <w:t>供应商在收到书面答复</w:t>
            </w:r>
            <w:r>
              <w:rPr>
                <w:rFonts w:ascii="仿宋" w:eastAsia="仿宋" w:hAnsi="仿宋" w:cs="仿宋_GB2312"/>
                <w:color w:val="auto"/>
                <w:sz w:val="28"/>
                <w:szCs w:val="28"/>
              </w:rPr>
              <w:t>48</w:t>
            </w:r>
            <w:r>
              <w:rPr>
                <w:rFonts w:ascii="仿宋" w:eastAsia="仿宋" w:hAnsi="仿宋" w:cs="仿宋_GB2312" w:hint="eastAsia"/>
                <w:color w:val="auto"/>
                <w:sz w:val="28"/>
                <w:szCs w:val="28"/>
              </w:rPr>
              <w:t>小时内应以书面形式向采购人确认。</w:t>
            </w:r>
          </w:p>
        </w:tc>
      </w:tr>
      <w:tr w:rsidR="0031732F" w14:paraId="47B25523" w14:textId="77777777">
        <w:trPr>
          <w:trHeight w:val="530"/>
          <w:jc w:val="center"/>
        </w:trPr>
        <w:tc>
          <w:tcPr>
            <w:tcW w:w="776" w:type="dxa"/>
            <w:tcBorders>
              <w:top w:val="single" w:sz="4" w:space="0" w:color="auto"/>
              <w:bottom w:val="single" w:sz="4" w:space="0" w:color="auto"/>
              <w:right w:val="single" w:sz="4" w:space="0" w:color="auto"/>
            </w:tcBorders>
            <w:vAlign w:val="center"/>
          </w:tcPr>
          <w:p w14:paraId="50FECB73" w14:textId="77777777" w:rsidR="0031732F" w:rsidRDefault="00000000">
            <w:pPr>
              <w:snapToGrid w:val="0"/>
              <w:spacing w:line="540" w:lineRule="exact"/>
              <w:jc w:val="center"/>
              <w:rPr>
                <w:rFonts w:ascii="仿宋" w:eastAsia="仿宋" w:hAnsi="仿宋"/>
                <w:sz w:val="28"/>
                <w:szCs w:val="28"/>
              </w:rPr>
            </w:pPr>
            <w:r>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9CFDB6F" w14:textId="77777777" w:rsidR="0031732F"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报价文件签字或</w:t>
            </w:r>
          </w:p>
          <w:p w14:paraId="1622174E" w14:textId="77777777" w:rsidR="0031732F"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34E4C6FB" w14:textId="77777777" w:rsidR="0031732F"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报价文件的附件均须经供应商法定代表人或其授权代理人签字或盖章确认，并提供法定代表人或其授权代理人的身份证明并盖章。</w:t>
            </w:r>
          </w:p>
        </w:tc>
      </w:tr>
      <w:tr w:rsidR="0031732F" w14:paraId="262BD85F" w14:textId="77777777">
        <w:trPr>
          <w:trHeight w:val="718"/>
          <w:jc w:val="center"/>
        </w:trPr>
        <w:tc>
          <w:tcPr>
            <w:tcW w:w="776" w:type="dxa"/>
            <w:tcBorders>
              <w:top w:val="single" w:sz="4" w:space="0" w:color="auto"/>
              <w:bottom w:val="single" w:sz="4" w:space="0" w:color="auto"/>
              <w:right w:val="single" w:sz="4" w:space="0" w:color="auto"/>
            </w:tcBorders>
            <w:vAlign w:val="center"/>
          </w:tcPr>
          <w:p w14:paraId="1F790445" w14:textId="77777777" w:rsidR="0031732F" w:rsidRDefault="00000000">
            <w:pPr>
              <w:snapToGrid w:val="0"/>
              <w:spacing w:line="540" w:lineRule="exact"/>
              <w:jc w:val="center"/>
              <w:rPr>
                <w:rFonts w:ascii="仿宋" w:eastAsia="仿宋" w:hAnsi="仿宋"/>
                <w:sz w:val="28"/>
                <w:szCs w:val="28"/>
              </w:rPr>
            </w:pPr>
            <w:r>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00A59BC5" w14:textId="77777777" w:rsidR="0031732F" w:rsidRDefault="00000000">
            <w:pPr>
              <w:autoSpaceDE w:val="0"/>
              <w:autoSpaceDN w:val="0"/>
              <w:adjustRightInd w:val="0"/>
              <w:spacing w:line="400" w:lineRule="exact"/>
              <w:jc w:val="center"/>
              <w:rPr>
                <w:rFonts w:ascii="楷体" w:eastAsia="楷体" w:hAnsi="楷体" w:cs="仿宋_GB2312"/>
                <w:w w:val="80"/>
                <w:kern w:val="0"/>
                <w:sz w:val="28"/>
                <w:szCs w:val="28"/>
              </w:rPr>
            </w:pPr>
            <w:r>
              <w:rPr>
                <w:rFonts w:ascii="仿宋" w:eastAsia="仿宋" w:hAnsi="仿宋" w:cs="仿宋_GB2312" w:hint="eastAsia"/>
                <w:kern w:val="0"/>
                <w:sz w:val="28"/>
                <w:szCs w:val="28"/>
              </w:rPr>
              <w:t>报价文件提交份数</w:t>
            </w:r>
          </w:p>
        </w:tc>
        <w:tc>
          <w:tcPr>
            <w:tcW w:w="6021" w:type="dxa"/>
            <w:tcBorders>
              <w:top w:val="single" w:sz="4" w:space="0" w:color="auto"/>
              <w:left w:val="single" w:sz="4" w:space="0" w:color="auto"/>
              <w:bottom w:val="single" w:sz="4" w:space="0" w:color="auto"/>
            </w:tcBorders>
            <w:vAlign w:val="center"/>
          </w:tcPr>
          <w:p w14:paraId="6C5579BA" w14:textId="77777777" w:rsidR="0031732F" w:rsidRDefault="00000000">
            <w:pPr>
              <w:snapToGri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壹份</w:t>
            </w:r>
          </w:p>
        </w:tc>
      </w:tr>
      <w:tr w:rsidR="0031732F" w14:paraId="35D59F90" w14:textId="77777777">
        <w:trPr>
          <w:trHeight w:val="701"/>
          <w:jc w:val="center"/>
        </w:trPr>
        <w:tc>
          <w:tcPr>
            <w:tcW w:w="776" w:type="dxa"/>
            <w:tcBorders>
              <w:top w:val="single" w:sz="4" w:space="0" w:color="auto"/>
              <w:bottom w:val="single" w:sz="4" w:space="0" w:color="auto"/>
              <w:right w:val="single" w:sz="4" w:space="0" w:color="auto"/>
            </w:tcBorders>
            <w:vAlign w:val="center"/>
          </w:tcPr>
          <w:p w14:paraId="7B188701" w14:textId="77777777" w:rsidR="0031732F" w:rsidRDefault="00000000">
            <w:pPr>
              <w:snapToGrid w:val="0"/>
              <w:spacing w:line="540" w:lineRule="exact"/>
              <w:jc w:val="center"/>
              <w:rPr>
                <w:rFonts w:ascii="仿宋" w:eastAsia="仿宋" w:hAnsi="仿宋"/>
                <w:sz w:val="28"/>
                <w:szCs w:val="28"/>
              </w:rPr>
            </w:pPr>
            <w:r>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7700310A" w14:textId="77777777" w:rsidR="0031732F"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报价文件装订要求</w:t>
            </w:r>
          </w:p>
        </w:tc>
        <w:tc>
          <w:tcPr>
            <w:tcW w:w="6021" w:type="dxa"/>
            <w:tcBorders>
              <w:top w:val="single" w:sz="4" w:space="0" w:color="auto"/>
              <w:left w:val="single" w:sz="4" w:space="0" w:color="auto"/>
              <w:bottom w:val="single" w:sz="4" w:space="0" w:color="auto"/>
            </w:tcBorders>
            <w:vAlign w:val="center"/>
          </w:tcPr>
          <w:p w14:paraId="5D663A40" w14:textId="77777777" w:rsidR="0031732F"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装订牢固、密封，并应编制目录</w:t>
            </w:r>
          </w:p>
        </w:tc>
      </w:tr>
      <w:tr w:rsidR="0031732F" w14:paraId="688245B1" w14:textId="77777777">
        <w:trPr>
          <w:trHeight w:val="701"/>
          <w:jc w:val="center"/>
        </w:trPr>
        <w:tc>
          <w:tcPr>
            <w:tcW w:w="776" w:type="dxa"/>
            <w:tcBorders>
              <w:top w:val="single" w:sz="4" w:space="0" w:color="auto"/>
              <w:bottom w:val="single" w:sz="4" w:space="0" w:color="auto"/>
              <w:right w:val="single" w:sz="4" w:space="0" w:color="auto"/>
            </w:tcBorders>
            <w:vAlign w:val="center"/>
          </w:tcPr>
          <w:p w14:paraId="5F5729E2" w14:textId="77777777" w:rsidR="0031732F" w:rsidRDefault="00000000">
            <w:pPr>
              <w:snapToGrid w:val="0"/>
              <w:spacing w:line="540" w:lineRule="exact"/>
              <w:jc w:val="center"/>
              <w:rPr>
                <w:rFonts w:ascii="仿宋" w:eastAsia="仿宋" w:hAnsi="仿宋"/>
                <w:sz w:val="28"/>
                <w:szCs w:val="28"/>
              </w:rPr>
            </w:pPr>
            <w:r>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2DEEA363" w14:textId="77777777" w:rsidR="0031732F"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36FED01A" w14:textId="77777777" w:rsidR="0031732F"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货物经验收合格，双方确认实际收货数量，购方收到发票后</w:t>
            </w:r>
            <w:r>
              <w:rPr>
                <w:rFonts w:ascii="仿宋" w:eastAsia="仿宋" w:hAnsi="仿宋" w:cs="仿宋_GB2312"/>
                <w:sz w:val="28"/>
                <w:szCs w:val="28"/>
              </w:rPr>
              <w:t>60</w:t>
            </w:r>
            <w:r>
              <w:rPr>
                <w:rFonts w:ascii="仿宋" w:eastAsia="仿宋" w:hAnsi="仿宋" w:cs="仿宋_GB2312" w:hint="eastAsia"/>
                <w:sz w:val="28"/>
                <w:szCs w:val="28"/>
              </w:rPr>
              <w:t>日内结清货款。</w:t>
            </w:r>
          </w:p>
        </w:tc>
      </w:tr>
      <w:tr w:rsidR="0031732F" w14:paraId="75D1B910" w14:textId="77777777">
        <w:trPr>
          <w:trHeight w:val="832"/>
          <w:jc w:val="center"/>
        </w:trPr>
        <w:tc>
          <w:tcPr>
            <w:tcW w:w="776" w:type="dxa"/>
            <w:tcBorders>
              <w:top w:val="single" w:sz="4" w:space="0" w:color="auto"/>
              <w:bottom w:val="single" w:sz="4" w:space="0" w:color="auto"/>
              <w:right w:val="single" w:sz="4" w:space="0" w:color="auto"/>
            </w:tcBorders>
            <w:vAlign w:val="center"/>
          </w:tcPr>
          <w:p w14:paraId="68B885BE" w14:textId="77777777" w:rsidR="0031732F" w:rsidRDefault="00000000">
            <w:pPr>
              <w:snapToGrid w:val="0"/>
              <w:spacing w:line="540" w:lineRule="exact"/>
              <w:jc w:val="center"/>
              <w:rPr>
                <w:rFonts w:ascii="仿宋" w:eastAsia="仿宋" w:hAnsi="仿宋"/>
                <w:sz w:val="28"/>
                <w:szCs w:val="28"/>
              </w:rPr>
            </w:pPr>
            <w:r>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9EFC030" w14:textId="77777777" w:rsidR="0031732F"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4DACB612" w14:textId="77777777" w:rsidR="0031732F"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31732F" w14:paraId="305F26FF" w14:textId="77777777">
        <w:trPr>
          <w:trHeight w:val="435"/>
          <w:jc w:val="center"/>
        </w:trPr>
        <w:tc>
          <w:tcPr>
            <w:tcW w:w="776" w:type="dxa"/>
            <w:tcBorders>
              <w:top w:val="single" w:sz="4" w:space="0" w:color="auto"/>
              <w:bottom w:val="single" w:sz="4" w:space="0" w:color="auto"/>
              <w:right w:val="single" w:sz="4" w:space="0" w:color="auto"/>
            </w:tcBorders>
            <w:vAlign w:val="center"/>
          </w:tcPr>
          <w:p w14:paraId="09B58391" w14:textId="77777777" w:rsidR="0031732F" w:rsidRDefault="00000000">
            <w:pPr>
              <w:snapToGrid w:val="0"/>
              <w:spacing w:line="540" w:lineRule="exact"/>
              <w:jc w:val="center"/>
              <w:rPr>
                <w:rFonts w:ascii="仿宋" w:eastAsia="仿宋" w:hAnsi="仿宋"/>
                <w:sz w:val="28"/>
                <w:szCs w:val="28"/>
              </w:rPr>
            </w:pPr>
            <w:r>
              <w:rPr>
                <w:rFonts w:ascii="仿宋" w:eastAsia="仿宋" w:hAnsi="仿宋"/>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138502C2" w14:textId="77777777" w:rsidR="0031732F"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70C77EFA" w14:textId="77777777" w:rsidR="0031732F" w:rsidRDefault="00000000">
            <w:pPr>
              <w:pStyle w:val="Default"/>
              <w:spacing w:line="400" w:lineRule="exact"/>
              <w:jc w:val="both"/>
              <w:rPr>
                <w:rFonts w:ascii="仿宋" w:eastAsia="仿宋" w:hAnsi="仿宋" w:cs="仿宋_GB2312"/>
                <w:color w:val="auto"/>
                <w:sz w:val="28"/>
                <w:szCs w:val="28"/>
              </w:rPr>
            </w:pPr>
            <w:r>
              <w:rPr>
                <w:rFonts w:ascii="仿宋" w:eastAsia="仿宋" w:hAnsi="仿宋" w:hint="eastAsia"/>
                <w:color w:val="auto"/>
                <w:sz w:val="28"/>
                <w:szCs w:val="28"/>
              </w:rPr>
              <w:t>综合评分法（原则上选择一家或以上）。</w:t>
            </w:r>
          </w:p>
        </w:tc>
      </w:tr>
      <w:tr w:rsidR="0031732F" w14:paraId="09F78451" w14:textId="77777777">
        <w:trPr>
          <w:trHeight w:val="435"/>
          <w:jc w:val="center"/>
        </w:trPr>
        <w:tc>
          <w:tcPr>
            <w:tcW w:w="776" w:type="dxa"/>
            <w:tcBorders>
              <w:top w:val="single" w:sz="4" w:space="0" w:color="auto"/>
              <w:bottom w:val="single" w:sz="4" w:space="0" w:color="auto"/>
              <w:right w:val="single" w:sz="4" w:space="0" w:color="auto"/>
            </w:tcBorders>
            <w:vAlign w:val="center"/>
          </w:tcPr>
          <w:p w14:paraId="4D67C6F3" w14:textId="77777777" w:rsidR="0031732F" w:rsidRDefault="00000000">
            <w:pPr>
              <w:snapToGrid w:val="0"/>
              <w:spacing w:line="540" w:lineRule="exact"/>
              <w:jc w:val="center"/>
              <w:rPr>
                <w:rFonts w:ascii="仿宋" w:eastAsia="仿宋" w:hAnsi="仿宋"/>
                <w:sz w:val="28"/>
                <w:szCs w:val="28"/>
              </w:rPr>
            </w:pPr>
            <w:r>
              <w:rPr>
                <w:rFonts w:ascii="仿宋" w:eastAsia="仿宋" w:hAnsi="仿宋"/>
                <w:sz w:val="28"/>
                <w:szCs w:val="28"/>
              </w:rPr>
              <w:t>11</w:t>
            </w:r>
          </w:p>
        </w:tc>
        <w:tc>
          <w:tcPr>
            <w:tcW w:w="2835" w:type="dxa"/>
            <w:tcBorders>
              <w:top w:val="single" w:sz="4" w:space="0" w:color="auto"/>
              <w:left w:val="single" w:sz="4" w:space="0" w:color="auto"/>
              <w:bottom w:val="single" w:sz="4" w:space="0" w:color="auto"/>
              <w:right w:val="single" w:sz="4" w:space="0" w:color="auto"/>
            </w:tcBorders>
            <w:vAlign w:val="center"/>
          </w:tcPr>
          <w:p w14:paraId="2148289A" w14:textId="77777777" w:rsidR="0031732F"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84A6AFE" w14:textId="77777777" w:rsidR="0031732F" w:rsidRDefault="00000000">
            <w:pPr>
              <w:autoSpaceDE w:val="0"/>
              <w:autoSpaceDN w:val="0"/>
              <w:adjustRightInd w:val="0"/>
              <w:spacing w:line="440" w:lineRule="exact"/>
              <w:jc w:val="left"/>
              <w:rPr>
                <w:rFonts w:ascii="仿宋" w:eastAsia="仿宋" w:hAnsi="仿宋" w:cs="宋体"/>
                <w:kern w:val="0"/>
                <w:sz w:val="28"/>
                <w:szCs w:val="28"/>
              </w:rPr>
            </w:pPr>
            <w:r>
              <w:rPr>
                <w:rFonts w:ascii="仿宋" w:eastAsia="仿宋" w:hAnsi="仿宋" w:cs="宋体" w:hint="eastAsia"/>
                <w:kern w:val="0"/>
                <w:sz w:val="28"/>
                <w:szCs w:val="28"/>
              </w:rPr>
              <w:t>见第六部分 文件格式</w:t>
            </w:r>
            <w:r>
              <w:rPr>
                <w:rFonts w:ascii="楷体" w:eastAsia="楷体" w:hAnsi="楷体" w:cs="宋体" w:hint="eastAsia"/>
                <w:kern w:val="0"/>
                <w:sz w:val="28"/>
                <w:szCs w:val="28"/>
              </w:rPr>
              <w:t>（报价资料目录）</w:t>
            </w:r>
          </w:p>
        </w:tc>
      </w:tr>
    </w:tbl>
    <w:p w14:paraId="779BDC6F"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一、报价人必须对报价文件负全责，并在中选后</w:t>
      </w:r>
      <w:r>
        <w:rPr>
          <w:rFonts w:ascii="仿宋" w:eastAsia="仿宋" w:hAnsi="仿宋"/>
          <w:sz w:val="30"/>
          <w:szCs w:val="30"/>
        </w:rPr>
        <w:t>30</w:t>
      </w:r>
      <w:r>
        <w:rPr>
          <w:rFonts w:ascii="仿宋" w:eastAsia="仿宋" w:hAnsi="仿宋" w:hint="eastAsia"/>
          <w:sz w:val="30"/>
          <w:szCs w:val="30"/>
        </w:rPr>
        <w:t>个工作日内与采购人签订合同。</w:t>
      </w:r>
    </w:p>
    <w:p w14:paraId="31647354"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二、各供应商报价均以人民币元为单位。报价应包括税率、运输费等一切费用，采购方不再另行支付额外费用。</w:t>
      </w:r>
    </w:p>
    <w:p w14:paraId="75A931A8"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三、各报价项目只能有唯一报价，不接受有选择的报价。</w:t>
      </w:r>
    </w:p>
    <w:p w14:paraId="76E2F98E" w14:textId="77777777" w:rsidR="0031732F" w:rsidRDefault="00000000">
      <w:pPr>
        <w:spacing w:line="560" w:lineRule="exact"/>
        <w:ind w:firstLineChars="200" w:firstLine="602"/>
        <w:rPr>
          <w:rFonts w:ascii="楷体" w:eastAsia="楷体" w:hAnsi="楷体"/>
          <w:b/>
          <w:sz w:val="30"/>
          <w:szCs w:val="30"/>
        </w:rPr>
      </w:pPr>
      <w:r>
        <w:rPr>
          <w:rFonts w:ascii="仿宋" w:eastAsia="仿宋" w:hAnsi="仿宋" w:hint="eastAsia"/>
          <w:b/>
          <w:sz w:val="30"/>
          <w:szCs w:val="30"/>
        </w:rPr>
        <w:t>四、下列情况将被视为无效报价文件</w:t>
      </w:r>
      <w:r>
        <w:rPr>
          <w:rFonts w:ascii="楷体" w:eastAsia="楷体" w:hAnsi="楷体" w:hint="eastAsia"/>
          <w:b/>
          <w:sz w:val="30"/>
          <w:szCs w:val="30"/>
        </w:rPr>
        <w:t>（取消报价与评审资格）：</w:t>
      </w:r>
    </w:p>
    <w:p w14:paraId="7C8CC2C7"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（一）报价文件未在规定时间内送达指定地点；</w:t>
      </w:r>
    </w:p>
    <w:p w14:paraId="3F1958C9"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（二）未按照规定提供授权书原件的；</w:t>
      </w:r>
    </w:p>
    <w:p w14:paraId="4A6FE0AC"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（三）报价文件中的各项内容填列有涂改现象的，供应商公章和供应商代表签字不齐的；</w:t>
      </w:r>
    </w:p>
    <w:p w14:paraId="410B1587"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（四）供应商擅自改变货物型号、配置的；</w:t>
      </w:r>
    </w:p>
    <w:p w14:paraId="6145BD39"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（五）供应商的报价材料密封不符合要求的；</w:t>
      </w:r>
    </w:p>
    <w:p w14:paraId="4B792419"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（六）经采购评审小组判定为故意压低价格，不符合市场价格规律的；</w:t>
      </w:r>
    </w:p>
    <w:p w14:paraId="016ABE9C"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（七）法律、法规规定的其他无效情况；</w:t>
      </w:r>
    </w:p>
    <w:p w14:paraId="771F0CE2" w14:textId="77777777" w:rsidR="0031732F" w:rsidRDefault="00000000">
      <w:pPr>
        <w:spacing w:line="560" w:lineRule="exact"/>
        <w:ind w:firstLineChars="200" w:firstLine="602"/>
        <w:rPr>
          <w:rFonts w:ascii="仿宋" w:eastAsia="仿宋" w:hAnsi="仿宋"/>
          <w:b/>
          <w:sz w:val="30"/>
          <w:szCs w:val="30"/>
        </w:rPr>
      </w:pPr>
      <w:r>
        <w:rPr>
          <w:rFonts w:ascii="仿宋" w:eastAsia="仿宋" w:hAnsi="仿宋" w:hint="eastAsia"/>
          <w:b/>
          <w:sz w:val="30"/>
          <w:szCs w:val="30"/>
        </w:rPr>
        <w:t>（八）供应商未按“第四部分”文件格式要求，提供天眼查、企查查等官网查询的“工商信息”页面截图；或经我司复核供应商存在“无实缴资本”、“无参保人员”、“无生产经营场所”等“三无”情形之一的。</w:t>
      </w:r>
    </w:p>
    <w:p w14:paraId="7D3E2C5D"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五、评审工作按照恒达公司内部相关规定执行。</w:t>
      </w:r>
    </w:p>
    <w:p w14:paraId="5538F7AD"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0582867C"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供应商不能在规定时间内作出书面澄清、说明、补正的，采购评审小组将否决其报价。</w:t>
      </w:r>
    </w:p>
    <w:p w14:paraId="7B6E0654"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七、出现下列情形之一的，采购评审小组有权否决供应商的报价或取消采购活动：</w:t>
      </w:r>
    </w:p>
    <w:p w14:paraId="46F5C910"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（一）出现影响采购公正的违法、违规行为的；</w:t>
      </w:r>
    </w:p>
    <w:p w14:paraId="5E2F5117"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（二）供应商的报价均超过了采购预算，采购单位不能接受的；</w:t>
      </w:r>
    </w:p>
    <w:p w14:paraId="5846B6DF"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（三）采购评审小组经评审认定报价文件不符合询比采购文件要求的；</w:t>
      </w:r>
    </w:p>
    <w:p w14:paraId="2BE268D9"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（四）因重大变故，采购任务取消的。</w:t>
      </w:r>
    </w:p>
    <w:p w14:paraId="27DD0C86" w14:textId="77777777" w:rsidR="0031732F" w:rsidRDefault="00000000">
      <w:pPr>
        <w:spacing w:line="560" w:lineRule="exact"/>
        <w:ind w:firstLineChars="200" w:firstLine="600"/>
        <w:rPr>
          <w:rFonts w:ascii="仿宋" w:eastAsia="仿宋" w:hAnsi="仿宋"/>
          <w:sz w:val="30"/>
          <w:szCs w:val="30"/>
        </w:rPr>
      </w:pPr>
      <w:bookmarkStart w:id="1" w:name="_Toc217446103"/>
      <w:r>
        <w:rPr>
          <w:rFonts w:ascii="仿宋" w:eastAsia="仿宋" w:hAnsi="仿宋" w:hint="eastAsia"/>
          <w:sz w:val="30"/>
          <w:szCs w:val="30"/>
        </w:rPr>
        <w:t>八、评审细则及标准</w:t>
      </w:r>
      <w:bookmarkEnd w:id="1"/>
    </w:p>
    <w:p w14:paraId="6636334A"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（一）采购评审小组先对报价文件的完整性及符合性进行初审，初审通过后，再根据询比文件规定的评审程序及标准进行评价和比较。</w:t>
      </w:r>
    </w:p>
    <w:p w14:paraId="485A8A14"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（二）确定评审结果后，采购人将《供应商确认通知单》通过原询比采购文件发布平台进行公示，并通知此次采购的中选供应商签订合同。</w:t>
      </w:r>
    </w:p>
    <w:p w14:paraId="54700631"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68AA7957"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九、合同签订</w:t>
      </w:r>
    </w:p>
    <w:p w14:paraId="6EFDDBE3"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w:t>
      </w:r>
      <w:r>
        <w:rPr>
          <w:rFonts w:ascii="仿宋" w:eastAsia="仿宋" w:hAnsi="仿宋"/>
          <w:sz w:val="30"/>
          <w:szCs w:val="30"/>
        </w:rPr>
        <w:t>供应商须在接到</w:t>
      </w:r>
      <w:r>
        <w:rPr>
          <w:rFonts w:ascii="仿宋" w:eastAsia="仿宋" w:hAnsi="仿宋" w:hint="eastAsia"/>
          <w:sz w:val="30"/>
          <w:szCs w:val="30"/>
        </w:rPr>
        <w:t>采购人所发出的《供应商确认通知单》</w:t>
      </w:r>
      <w:r>
        <w:rPr>
          <w:rFonts w:ascii="仿宋" w:eastAsia="仿宋" w:hAnsi="仿宋"/>
          <w:sz w:val="30"/>
          <w:szCs w:val="30"/>
        </w:rPr>
        <w:t>3</w:t>
      </w:r>
      <w:r>
        <w:rPr>
          <w:rFonts w:ascii="仿宋" w:eastAsia="仿宋" w:hAnsi="仿宋" w:hint="eastAsia"/>
          <w:sz w:val="30"/>
          <w:szCs w:val="30"/>
        </w:rPr>
        <w:t>0个工作日内与采购人签订正式采购合同；</w:t>
      </w:r>
    </w:p>
    <w:p w14:paraId="1BE99924"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（二）《供应商确认通知单》对采购人和供应商均具有法律约束力；</w:t>
      </w:r>
    </w:p>
    <w:p w14:paraId="6BA4AF5A"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（三）《供应商确认通知单》发出后，采购人改变成交结果的，或者供应商放弃成交项目的，应当依法承担法律责任。</w:t>
      </w:r>
    </w:p>
    <w:p w14:paraId="27E7EF28" w14:textId="77777777" w:rsidR="0031732F" w:rsidRDefault="0031732F">
      <w:pPr>
        <w:spacing w:line="540" w:lineRule="exact"/>
        <w:jc w:val="center"/>
        <w:rPr>
          <w:rFonts w:ascii="仿宋" w:eastAsia="仿宋" w:hAnsi="仿宋"/>
          <w:sz w:val="30"/>
          <w:szCs w:val="30"/>
        </w:rPr>
      </w:pPr>
    </w:p>
    <w:p w14:paraId="07CE94E5" w14:textId="77777777" w:rsidR="0031732F" w:rsidRDefault="00000000">
      <w:pPr>
        <w:rPr>
          <w:rFonts w:ascii="方正小标宋简体" w:eastAsia="方正小标宋简体" w:hAnsi="宋体"/>
          <w:sz w:val="36"/>
          <w:szCs w:val="36"/>
        </w:rPr>
      </w:pPr>
      <w:r>
        <w:rPr>
          <w:rFonts w:ascii="方正小标宋简体" w:eastAsia="方正小标宋简体" w:hAnsi="宋体" w:hint="eastAsia"/>
          <w:sz w:val="36"/>
          <w:szCs w:val="36"/>
        </w:rPr>
        <w:br w:type="page"/>
      </w:r>
    </w:p>
    <w:p w14:paraId="1B32D3FC" w14:textId="77777777" w:rsidR="0031732F" w:rsidRDefault="00000000">
      <w:pPr>
        <w:spacing w:line="540" w:lineRule="exact"/>
        <w:jc w:val="center"/>
        <w:rPr>
          <w:rFonts w:ascii="方正小标宋简体" w:eastAsia="方正小标宋简体" w:hAnsi="宋体"/>
          <w:sz w:val="36"/>
          <w:szCs w:val="36"/>
        </w:rPr>
      </w:pPr>
      <w:r>
        <w:rPr>
          <w:rFonts w:ascii="方正小标宋简体" w:eastAsia="方正小标宋简体" w:hAnsi="宋体" w:hint="eastAsia"/>
          <w:sz w:val="36"/>
          <w:szCs w:val="36"/>
        </w:rPr>
        <w:lastRenderedPageBreak/>
        <w:t>第三部分 样式及材质要求</w:t>
      </w:r>
    </w:p>
    <w:p w14:paraId="07FB2645" w14:textId="77777777" w:rsidR="0031732F" w:rsidRDefault="0031732F">
      <w:pPr>
        <w:spacing w:line="540" w:lineRule="exact"/>
        <w:jc w:val="left"/>
        <w:rPr>
          <w:rFonts w:ascii="仿宋" w:eastAsia="仿宋" w:hAnsi="仿宋"/>
          <w:sz w:val="30"/>
          <w:szCs w:val="30"/>
        </w:rPr>
      </w:pPr>
    </w:p>
    <w:p w14:paraId="48F7CFA0" w14:textId="77777777" w:rsidR="0031732F" w:rsidRDefault="00000000">
      <w:pPr>
        <w:spacing w:line="540" w:lineRule="exact"/>
        <w:jc w:val="left"/>
        <w:rPr>
          <w:rFonts w:ascii="仿宋" w:eastAsia="仿宋" w:hAnsi="仿宋"/>
          <w:sz w:val="30"/>
          <w:szCs w:val="30"/>
        </w:rPr>
      </w:pPr>
      <w:r>
        <w:rPr>
          <w:rFonts w:ascii="仿宋" w:eastAsia="仿宋" w:hAnsi="仿宋" w:hint="eastAsia"/>
          <w:sz w:val="30"/>
          <w:szCs w:val="30"/>
        </w:rPr>
        <w:t>1、春秋长袖上衣</w:t>
      </w:r>
    </w:p>
    <w:p w14:paraId="65E50D8E" w14:textId="77777777" w:rsidR="0031732F" w:rsidRDefault="00000000">
      <w:pPr>
        <w:spacing w:line="540" w:lineRule="exact"/>
        <w:jc w:val="left"/>
        <w:rPr>
          <w:rFonts w:ascii="仿宋" w:eastAsia="仿宋" w:hAnsi="仿宋"/>
          <w:sz w:val="30"/>
          <w:szCs w:val="30"/>
        </w:rPr>
      </w:pPr>
      <w:r>
        <w:rPr>
          <w:rFonts w:ascii="仿宋" w:eastAsia="仿宋" w:hAnsi="仿宋" w:hint="eastAsia"/>
          <w:sz w:val="30"/>
          <w:szCs w:val="30"/>
        </w:rPr>
        <w:t>纱斜面料；面料成分100%棉；面料纱支：32S*32S</w:t>
      </w:r>
    </w:p>
    <w:p w14:paraId="1F45F806" w14:textId="77777777" w:rsidR="0031732F" w:rsidRDefault="00000000">
      <w:pPr>
        <w:spacing w:line="540" w:lineRule="exact"/>
        <w:jc w:val="left"/>
        <w:rPr>
          <w:rFonts w:ascii="仿宋" w:eastAsia="仿宋" w:hAnsi="仿宋"/>
          <w:sz w:val="30"/>
          <w:szCs w:val="30"/>
        </w:rPr>
      </w:pPr>
      <w:r>
        <w:rPr>
          <w:rFonts w:ascii="仿宋" w:eastAsia="仿宋" w:hAnsi="仿宋" w:hint="eastAsia"/>
          <w:sz w:val="30"/>
          <w:szCs w:val="30"/>
        </w:rPr>
        <w:t>2、夏季短袖上衣</w:t>
      </w:r>
    </w:p>
    <w:p w14:paraId="5A48C62F" w14:textId="77777777" w:rsidR="0031732F" w:rsidRDefault="00000000">
      <w:pPr>
        <w:spacing w:line="540" w:lineRule="exact"/>
        <w:jc w:val="left"/>
        <w:rPr>
          <w:rFonts w:ascii="仿宋" w:eastAsia="仿宋" w:hAnsi="仿宋"/>
          <w:sz w:val="30"/>
          <w:szCs w:val="30"/>
        </w:rPr>
      </w:pPr>
      <w:r>
        <w:rPr>
          <w:rFonts w:ascii="仿宋" w:eastAsia="仿宋" w:hAnsi="仿宋" w:hint="eastAsia"/>
          <w:sz w:val="30"/>
          <w:szCs w:val="30"/>
        </w:rPr>
        <w:t>纱斜面料；面料成分100%棉；面料纱支：32S*32S</w:t>
      </w:r>
    </w:p>
    <w:p w14:paraId="34E7E845" w14:textId="77777777" w:rsidR="0031732F" w:rsidRDefault="00000000">
      <w:pPr>
        <w:spacing w:line="540" w:lineRule="exact"/>
        <w:jc w:val="left"/>
        <w:rPr>
          <w:rFonts w:ascii="仿宋" w:eastAsia="仿宋" w:hAnsi="仿宋"/>
          <w:sz w:val="30"/>
          <w:szCs w:val="30"/>
        </w:rPr>
      </w:pPr>
      <w:r>
        <w:rPr>
          <w:rFonts w:ascii="仿宋" w:eastAsia="仿宋" w:hAnsi="仿宋" w:hint="eastAsia"/>
          <w:sz w:val="30"/>
          <w:szCs w:val="30"/>
        </w:rPr>
        <w:t>3、冬季上衣</w:t>
      </w:r>
    </w:p>
    <w:p w14:paraId="3FC667D2" w14:textId="77777777" w:rsidR="0031732F" w:rsidRDefault="00000000">
      <w:pPr>
        <w:spacing w:line="540" w:lineRule="exact"/>
        <w:jc w:val="left"/>
        <w:rPr>
          <w:rFonts w:ascii="仿宋" w:eastAsia="仿宋" w:hAnsi="仿宋"/>
          <w:sz w:val="30"/>
          <w:szCs w:val="30"/>
        </w:rPr>
      </w:pPr>
      <w:r>
        <w:rPr>
          <w:rFonts w:ascii="仿宋" w:eastAsia="仿宋" w:hAnsi="仿宋" w:hint="eastAsia"/>
          <w:sz w:val="30"/>
          <w:szCs w:val="30"/>
        </w:rPr>
        <w:t>纯棉帆布；面料成分60%棉+40%聚酯纤维；面料纱支：21s*</w:t>
      </w:r>
      <w:proofErr w:type="spellStart"/>
      <w:r>
        <w:rPr>
          <w:rFonts w:ascii="仿宋" w:eastAsia="仿宋" w:hAnsi="仿宋" w:hint="eastAsia"/>
          <w:sz w:val="30"/>
          <w:szCs w:val="30"/>
        </w:rPr>
        <w:t>lOs</w:t>
      </w:r>
      <w:proofErr w:type="spellEnd"/>
      <w:r>
        <w:rPr>
          <w:rFonts w:ascii="仿宋" w:eastAsia="仿宋" w:hAnsi="仿宋" w:hint="eastAsia"/>
          <w:sz w:val="30"/>
          <w:szCs w:val="30"/>
        </w:rPr>
        <w:t>；里料：纯棉小花格。</w:t>
      </w:r>
    </w:p>
    <w:p w14:paraId="3989CB71" w14:textId="77777777" w:rsidR="0031732F" w:rsidRDefault="00000000">
      <w:pPr>
        <w:spacing w:line="540" w:lineRule="exact"/>
        <w:jc w:val="left"/>
        <w:rPr>
          <w:rFonts w:ascii="仿宋" w:eastAsia="仿宋" w:hAnsi="仿宋"/>
          <w:sz w:val="30"/>
          <w:szCs w:val="30"/>
        </w:rPr>
      </w:pPr>
      <w:r>
        <w:rPr>
          <w:rFonts w:ascii="仿宋" w:eastAsia="仿宋" w:hAnsi="仿宋" w:hint="eastAsia"/>
          <w:sz w:val="30"/>
          <w:szCs w:val="30"/>
        </w:rPr>
        <w:t>4、冬季上衣内胆</w:t>
      </w:r>
    </w:p>
    <w:p w14:paraId="764E73F5" w14:textId="77777777" w:rsidR="0031732F" w:rsidRDefault="00000000">
      <w:pPr>
        <w:spacing w:line="540" w:lineRule="exact"/>
        <w:jc w:val="left"/>
        <w:rPr>
          <w:rFonts w:ascii="仿宋" w:eastAsia="仿宋" w:hAnsi="仿宋"/>
          <w:sz w:val="30"/>
          <w:szCs w:val="30"/>
        </w:rPr>
      </w:pPr>
      <w:r>
        <w:rPr>
          <w:rFonts w:ascii="仿宋" w:eastAsia="仿宋" w:hAnsi="仿宋" w:hint="eastAsia"/>
          <w:sz w:val="30"/>
          <w:szCs w:val="30"/>
        </w:rPr>
        <w:t>新雪丽；100%聚酯纤维；内胆里衬100%棉。</w:t>
      </w:r>
    </w:p>
    <w:p w14:paraId="3AC369E7" w14:textId="77777777" w:rsidR="0031732F" w:rsidRDefault="00000000">
      <w:pPr>
        <w:spacing w:line="540" w:lineRule="exact"/>
        <w:jc w:val="left"/>
        <w:rPr>
          <w:rFonts w:ascii="仿宋" w:eastAsia="仿宋" w:hAnsi="仿宋"/>
          <w:color w:val="FF0000"/>
          <w:sz w:val="30"/>
          <w:szCs w:val="30"/>
        </w:rPr>
      </w:pPr>
      <w:r>
        <w:rPr>
          <w:rFonts w:ascii="仿宋" w:eastAsia="仿宋" w:hAnsi="仿宋" w:hint="eastAsia"/>
          <w:color w:val="FF0000"/>
          <w:sz w:val="30"/>
          <w:szCs w:val="30"/>
        </w:rPr>
        <w:t>注：报价人需提供满足询比文件材质要求的样衣一件及材质样板供参考。若中选，此样衣需留存我公司，以供验收时使用；未中选单位，样衣退回。</w:t>
      </w:r>
    </w:p>
    <w:p w14:paraId="75C28BF8" w14:textId="77777777" w:rsidR="0031732F" w:rsidRDefault="00000000">
      <w:pPr>
        <w:spacing w:line="540" w:lineRule="exact"/>
        <w:jc w:val="left"/>
        <w:rPr>
          <w:rFonts w:ascii="仿宋" w:eastAsia="仿宋" w:hAnsi="仿宋"/>
          <w:sz w:val="30"/>
          <w:szCs w:val="30"/>
        </w:rPr>
      </w:pPr>
      <w:r>
        <w:rPr>
          <w:rFonts w:ascii="方正小标宋简体" w:eastAsia="方正小标宋简体" w:hAnsi="宋体"/>
          <w:noProof/>
          <w:sz w:val="36"/>
          <w:szCs w:val="36"/>
        </w:rPr>
        <w:drawing>
          <wp:anchor distT="0" distB="0" distL="114300" distR="114300" simplePos="0" relativeHeight="251660288" behindDoc="0" locked="0" layoutInCell="1" allowOverlap="1" wp14:anchorId="5BC6C2C9" wp14:editId="732B7E78">
            <wp:simplePos x="0" y="0"/>
            <wp:positionH relativeFrom="column">
              <wp:posOffset>2985770</wp:posOffset>
            </wp:positionH>
            <wp:positionV relativeFrom="paragraph">
              <wp:posOffset>180975</wp:posOffset>
            </wp:positionV>
            <wp:extent cx="2599055" cy="2275840"/>
            <wp:effectExtent l="0" t="0" r="0" b="0"/>
            <wp:wrapNone/>
            <wp:docPr id="11284341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434151" name="图片 2"/>
                    <pic:cNvPicPr>
                      <a:picLocks noChangeAspect="1"/>
                    </pic:cNvPicPr>
                  </pic:nvPicPr>
                  <pic:blipFill>
                    <a:blip r:embed="rId8"/>
                    <a:stretch>
                      <a:fillRect/>
                    </a:stretch>
                  </pic:blipFill>
                  <pic:spPr>
                    <a:xfrm>
                      <a:off x="0" y="0"/>
                      <a:ext cx="2600285" cy="2276724"/>
                    </a:xfrm>
                    <a:prstGeom prst="rect">
                      <a:avLst/>
                    </a:prstGeom>
                  </pic:spPr>
                </pic:pic>
              </a:graphicData>
            </a:graphic>
          </wp:anchor>
        </w:drawing>
      </w:r>
      <w:r>
        <w:rPr>
          <w:rFonts w:ascii="仿宋" w:eastAsia="仿宋" w:hAnsi="仿宋"/>
          <w:noProof/>
          <w:sz w:val="30"/>
          <w:szCs w:val="30"/>
        </w:rPr>
        <w:drawing>
          <wp:anchor distT="0" distB="0" distL="114300" distR="114300" simplePos="0" relativeHeight="251659264" behindDoc="0" locked="0" layoutInCell="1" allowOverlap="1" wp14:anchorId="669FBF8C" wp14:editId="198444BD">
            <wp:simplePos x="0" y="0"/>
            <wp:positionH relativeFrom="column">
              <wp:posOffset>5080</wp:posOffset>
            </wp:positionH>
            <wp:positionV relativeFrom="paragraph">
              <wp:posOffset>180975</wp:posOffset>
            </wp:positionV>
            <wp:extent cx="2781300" cy="2276475"/>
            <wp:effectExtent l="0" t="0" r="0" b="0"/>
            <wp:wrapNone/>
            <wp:docPr id="18224809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480910" name="图片 1"/>
                    <pic:cNvPicPr>
                      <a:picLocks noChangeAspect="1"/>
                    </pic:cNvPicPr>
                  </pic:nvPicPr>
                  <pic:blipFill>
                    <a:blip r:embed="rId9"/>
                    <a:stretch>
                      <a:fillRect/>
                    </a:stretch>
                  </pic:blipFill>
                  <pic:spPr>
                    <a:xfrm>
                      <a:off x="0" y="0"/>
                      <a:ext cx="2781300" cy="2276163"/>
                    </a:xfrm>
                    <a:prstGeom prst="rect">
                      <a:avLst/>
                    </a:prstGeom>
                  </pic:spPr>
                </pic:pic>
              </a:graphicData>
            </a:graphic>
          </wp:anchor>
        </w:drawing>
      </w:r>
    </w:p>
    <w:p w14:paraId="4380AD1E" w14:textId="77777777" w:rsidR="0031732F" w:rsidRDefault="0031732F">
      <w:pPr>
        <w:spacing w:line="540" w:lineRule="exact"/>
        <w:jc w:val="left"/>
        <w:rPr>
          <w:rFonts w:ascii="仿宋" w:eastAsia="仿宋" w:hAnsi="仿宋"/>
          <w:sz w:val="30"/>
          <w:szCs w:val="30"/>
        </w:rPr>
      </w:pPr>
    </w:p>
    <w:p w14:paraId="3A7E33D6" w14:textId="77777777" w:rsidR="0031732F" w:rsidRDefault="0031732F">
      <w:pPr>
        <w:spacing w:line="540" w:lineRule="exact"/>
        <w:jc w:val="left"/>
        <w:rPr>
          <w:rFonts w:ascii="仿宋" w:eastAsia="仿宋" w:hAnsi="仿宋"/>
          <w:sz w:val="30"/>
          <w:szCs w:val="30"/>
        </w:rPr>
      </w:pPr>
    </w:p>
    <w:p w14:paraId="16976DB7" w14:textId="77777777" w:rsidR="0031732F" w:rsidRDefault="0031732F">
      <w:pPr>
        <w:spacing w:line="540" w:lineRule="exact"/>
        <w:jc w:val="left"/>
        <w:rPr>
          <w:rFonts w:ascii="仿宋" w:eastAsia="仿宋" w:hAnsi="仿宋"/>
          <w:sz w:val="30"/>
          <w:szCs w:val="30"/>
        </w:rPr>
      </w:pPr>
    </w:p>
    <w:p w14:paraId="4A58B835" w14:textId="77777777" w:rsidR="0031732F" w:rsidRDefault="0031732F">
      <w:pPr>
        <w:spacing w:line="540" w:lineRule="exact"/>
        <w:jc w:val="left"/>
        <w:rPr>
          <w:rFonts w:ascii="仿宋" w:eastAsia="仿宋" w:hAnsi="仿宋"/>
          <w:sz w:val="30"/>
          <w:szCs w:val="30"/>
        </w:rPr>
      </w:pPr>
    </w:p>
    <w:p w14:paraId="489FA1F8" w14:textId="77777777" w:rsidR="0031732F" w:rsidRDefault="0031732F">
      <w:pPr>
        <w:spacing w:line="540" w:lineRule="exact"/>
        <w:jc w:val="left"/>
        <w:rPr>
          <w:rFonts w:ascii="仿宋" w:eastAsia="仿宋" w:hAnsi="仿宋"/>
          <w:sz w:val="30"/>
          <w:szCs w:val="30"/>
        </w:rPr>
      </w:pPr>
    </w:p>
    <w:p w14:paraId="2F158355" w14:textId="77777777" w:rsidR="0031732F" w:rsidRDefault="0031732F">
      <w:pPr>
        <w:spacing w:line="540" w:lineRule="exact"/>
        <w:rPr>
          <w:rFonts w:ascii="仿宋" w:eastAsia="仿宋" w:hAnsi="仿宋"/>
          <w:sz w:val="30"/>
          <w:szCs w:val="30"/>
        </w:rPr>
      </w:pPr>
    </w:p>
    <w:p w14:paraId="675C1E5B" w14:textId="77777777" w:rsidR="0031732F" w:rsidRDefault="0031732F">
      <w:pPr>
        <w:spacing w:line="540" w:lineRule="exact"/>
        <w:jc w:val="center"/>
        <w:rPr>
          <w:rFonts w:ascii="方正小标宋简体" w:eastAsia="方正小标宋简体" w:hAnsi="宋体"/>
          <w:sz w:val="36"/>
          <w:szCs w:val="36"/>
        </w:rPr>
      </w:pPr>
    </w:p>
    <w:p w14:paraId="54057807" w14:textId="77777777" w:rsidR="0031732F" w:rsidRDefault="00000000">
      <w:pPr>
        <w:spacing w:line="540" w:lineRule="exact"/>
        <w:jc w:val="center"/>
        <w:rPr>
          <w:rFonts w:ascii="方正小标宋简体" w:eastAsia="方正小标宋简体" w:hAnsi="宋体"/>
          <w:sz w:val="36"/>
          <w:szCs w:val="36"/>
        </w:rPr>
      </w:pPr>
      <w:r>
        <w:rPr>
          <w:rFonts w:ascii="方正小标宋简体" w:eastAsia="方正小标宋简体" w:hAnsi="宋体"/>
          <w:noProof/>
          <w:sz w:val="36"/>
          <w:szCs w:val="36"/>
        </w:rPr>
        <w:drawing>
          <wp:anchor distT="0" distB="0" distL="114300" distR="114300" simplePos="0" relativeHeight="251662336" behindDoc="0" locked="0" layoutInCell="1" allowOverlap="1" wp14:anchorId="024DC933" wp14:editId="7D2C6864">
            <wp:simplePos x="0" y="0"/>
            <wp:positionH relativeFrom="column">
              <wp:posOffset>3033395</wp:posOffset>
            </wp:positionH>
            <wp:positionV relativeFrom="paragraph">
              <wp:posOffset>9525</wp:posOffset>
            </wp:positionV>
            <wp:extent cx="2638425" cy="2533015"/>
            <wp:effectExtent l="0" t="0" r="9525" b="635"/>
            <wp:wrapNone/>
            <wp:docPr id="79417774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177746" name="图片 4"/>
                    <pic:cNvPicPr>
                      <a:picLocks noChangeAspect="1"/>
                    </pic:cNvPicPr>
                  </pic:nvPicPr>
                  <pic:blipFill>
                    <a:blip r:embed="rId10"/>
                    <a:stretch>
                      <a:fillRect/>
                    </a:stretch>
                  </pic:blipFill>
                  <pic:spPr>
                    <a:xfrm>
                      <a:off x="0" y="0"/>
                      <a:ext cx="2638425" cy="2533015"/>
                    </a:xfrm>
                    <a:prstGeom prst="rect">
                      <a:avLst/>
                    </a:prstGeom>
                  </pic:spPr>
                </pic:pic>
              </a:graphicData>
            </a:graphic>
          </wp:anchor>
        </w:drawing>
      </w:r>
      <w:r>
        <w:rPr>
          <w:rFonts w:ascii="方正小标宋简体" w:eastAsia="方正小标宋简体" w:hAnsi="宋体"/>
          <w:noProof/>
          <w:sz w:val="36"/>
          <w:szCs w:val="36"/>
        </w:rPr>
        <w:drawing>
          <wp:anchor distT="0" distB="0" distL="114300" distR="114300" simplePos="0" relativeHeight="251661312" behindDoc="0" locked="0" layoutInCell="1" allowOverlap="1" wp14:anchorId="2BADAD62" wp14:editId="40E1461E">
            <wp:simplePos x="0" y="0"/>
            <wp:positionH relativeFrom="column">
              <wp:posOffset>4445</wp:posOffset>
            </wp:positionH>
            <wp:positionV relativeFrom="paragraph">
              <wp:posOffset>9525</wp:posOffset>
            </wp:positionV>
            <wp:extent cx="2790190" cy="2513330"/>
            <wp:effectExtent l="0" t="0" r="0" b="1270"/>
            <wp:wrapNone/>
            <wp:docPr id="10206085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608556" name="图片 3"/>
                    <pic:cNvPicPr>
                      <a:picLocks noChangeAspect="1"/>
                    </pic:cNvPicPr>
                  </pic:nvPicPr>
                  <pic:blipFill>
                    <a:blip r:embed="rId11"/>
                    <a:stretch>
                      <a:fillRect/>
                    </a:stretch>
                  </pic:blipFill>
                  <pic:spPr>
                    <a:xfrm>
                      <a:off x="0" y="0"/>
                      <a:ext cx="2790306" cy="2513330"/>
                    </a:xfrm>
                    <a:prstGeom prst="rect">
                      <a:avLst/>
                    </a:prstGeom>
                  </pic:spPr>
                </pic:pic>
              </a:graphicData>
            </a:graphic>
          </wp:anchor>
        </w:drawing>
      </w:r>
    </w:p>
    <w:p w14:paraId="70DA7EC1" w14:textId="77777777" w:rsidR="0031732F" w:rsidRDefault="0031732F">
      <w:pPr>
        <w:spacing w:line="540" w:lineRule="exact"/>
        <w:jc w:val="center"/>
        <w:rPr>
          <w:rFonts w:ascii="方正小标宋简体" w:eastAsia="方正小标宋简体" w:hAnsi="宋体"/>
          <w:sz w:val="36"/>
          <w:szCs w:val="36"/>
        </w:rPr>
      </w:pPr>
    </w:p>
    <w:p w14:paraId="093DA6A1" w14:textId="77777777" w:rsidR="0031732F" w:rsidRDefault="0031732F">
      <w:pPr>
        <w:spacing w:line="540" w:lineRule="exact"/>
        <w:jc w:val="center"/>
        <w:rPr>
          <w:rFonts w:ascii="方正小标宋简体" w:eastAsia="方正小标宋简体" w:hAnsi="宋体"/>
          <w:sz w:val="36"/>
          <w:szCs w:val="36"/>
        </w:rPr>
      </w:pPr>
    </w:p>
    <w:p w14:paraId="1D2E335A" w14:textId="77777777" w:rsidR="0031732F" w:rsidRDefault="0031732F">
      <w:pPr>
        <w:spacing w:line="540" w:lineRule="exact"/>
        <w:jc w:val="center"/>
        <w:rPr>
          <w:rFonts w:ascii="方正小标宋简体" w:eastAsia="方正小标宋简体" w:hAnsi="宋体"/>
          <w:sz w:val="36"/>
          <w:szCs w:val="36"/>
        </w:rPr>
      </w:pPr>
    </w:p>
    <w:p w14:paraId="1074B467" w14:textId="77777777" w:rsidR="0031732F" w:rsidRDefault="0031732F">
      <w:pPr>
        <w:spacing w:line="540" w:lineRule="exact"/>
        <w:jc w:val="center"/>
        <w:rPr>
          <w:rFonts w:ascii="方正小标宋简体" w:eastAsia="方正小标宋简体" w:hAnsi="宋体"/>
          <w:sz w:val="36"/>
          <w:szCs w:val="36"/>
        </w:rPr>
      </w:pPr>
    </w:p>
    <w:p w14:paraId="68398970" w14:textId="77777777" w:rsidR="0031732F" w:rsidRDefault="0031732F">
      <w:pPr>
        <w:spacing w:line="540" w:lineRule="exact"/>
        <w:rPr>
          <w:rFonts w:ascii="方正小标宋简体" w:eastAsia="方正小标宋简体" w:hAnsi="宋体"/>
          <w:sz w:val="36"/>
          <w:szCs w:val="36"/>
        </w:rPr>
      </w:pPr>
    </w:p>
    <w:p w14:paraId="025A8C78" w14:textId="77777777" w:rsidR="0031732F" w:rsidRDefault="00000000">
      <w:pPr>
        <w:spacing w:line="540" w:lineRule="exact"/>
        <w:jc w:val="center"/>
        <w:rPr>
          <w:rFonts w:ascii="方正小标宋简体" w:eastAsia="方正小标宋简体" w:hAnsi="宋体"/>
          <w:sz w:val="36"/>
          <w:szCs w:val="36"/>
        </w:rPr>
      </w:pPr>
      <w:r>
        <w:rPr>
          <w:rFonts w:ascii="方正小标宋简体" w:eastAsia="方正小标宋简体" w:hAnsi="宋体"/>
          <w:noProof/>
          <w:sz w:val="36"/>
          <w:szCs w:val="36"/>
        </w:rPr>
        <w:drawing>
          <wp:anchor distT="0" distB="0" distL="114300" distR="114300" simplePos="0" relativeHeight="251663360" behindDoc="0" locked="0" layoutInCell="1" allowOverlap="1" wp14:anchorId="1D4BCB9C" wp14:editId="7FCEE9EC">
            <wp:simplePos x="0" y="0"/>
            <wp:positionH relativeFrom="column">
              <wp:posOffset>4445</wp:posOffset>
            </wp:positionH>
            <wp:positionV relativeFrom="paragraph">
              <wp:posOffset>9525</wp:posOffset>
            </wp:positionV>
            <wp:extent cx="2847975" cy="2628900"/>
            <wp:effectExtent l="0" t="0" r="9525" b="0"/>
            <wp:wrapNone/>
            <wp:docPr id="44727074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270746" name="图片 5"/>
                    <pic:cNvPicPr>
                      <a:picLocks noChangeAspect="1"/>
                    </pic:cNvPicPr>
                  </pic:nvPicPr>
                  <pic:blipFill>
                    <a:blip r:embed="rId12"/>
                    <a:stretch>
                      <a:fillRect/>
                    </a:stretch>
                  </pic:blipFill>
                  <pic:spPr>
                    <a:xfrm>
                      <a:off x="0" y="0"/>
                      <a:ext cx="2847975" cy="2628900"/>
                    </a:xfrm>
                    <a:prstGeom prst="rect">
                      <a:avLst/>
                    </a:prstGeom>
                  </pic:spPr>
                </pic:pic>
              </a:graphicData>
            </a:graphic>
          </wp:anchor>
        </w:drawing>
      </w:r>
    </w:p>
    <w:p w14:paraId="66CB97F5" w14:textId="77777777" w:rsidR="0031732F" w:rsidRDefault="0031732F">
      <w:pPr>
        <w:spacing w:line="540" w:lineRule="exact"/>
        <w:jc w:val="center"/>
        <w:rPr>
          <w:rFonts w:ascii="方正小标宋简体" w:eastAsia="方正小标宋简体" w:hAnsi="宋体"/>
          <w:sz w:val="36"/>
          <w:szCs w:val="36"/>
        </w:rPr>
      </w:pPr>
    </w:p>
    <w:p w14:paraId="2B916CF9" w14:textId="77777777" w:rsidR="0031732F" w:rsidRDefault="0031732F">
      <w:pPr>
        <w:spacing w:line="540" w:lineRule="exact"/>
        <w:jc w:val="center"/>
        <w:rPr>
          <w:rFonts w:ascii="方正小标宋简体" w:eastAsia="方正小标宋简体" w:hAnsi="宋体"/>
          <w:sz w:val="36"/>
          <w:szCs w:val="36"/>
        </w:rPr>
      </w:pPr>
    </w:p>
    <w:p w14:paraId="050E4435" w14:textId="77777777" w:rsidR="0031732F" w:rsidRDefault="0031732F">
      <w:pPr>
        <w:spacing w:line="540" w:lineRule="exact"/>
        <w:jc w:val="center"/>
        <w:rPr>
          <w:rFonts w:ascii="方正小标宋简体" w:eastAsia="方正小标宋简体" w:hAnsi="宋体"/>
          <w:sz w:val="36"/>
          <w:szCs w:val="36"/>
        </w:rPr>
      </w:pPr>
    </w:p>
    <w:p w14:paraId="0F5B5E21" w14:textId="77777777" w:rsidR="0031732F" w:rsidRDefault="0031732F">
      <w:pPr>
        <w:spacing w:line="540" w:lineRule="exact"/>
        <w:jc w:val="center"/>
        <w:rPr>
          <w:rFonts w:ascii="方正小标宋简体" w:eastAsia="方正小标宋简体" w:hAnsi="宋体"/>
          <w:sz w:val="36"/>
          <w:szCs w:val="36"/>
        </w:rPr>
      </w:pPr>
    </w:p>
    <w:p w14:paraId="3F36C64B" w14:textId="77777777" w:rsidR="0031732F" w:rsidRDefault="0031732F">
      <w:pPr>
        <w:spacing w:line="540" w:lineRule="exact"/>
        <w:jc w:val="center"/>
        <w:rPr>
          <w:rFonts w:ascii="方正小标宋简体" w:eastAsia="方正小标宋简体" w:hAnsi="宋体"/>
          <w:sz w:val="36"/>
          <w:szCs w:val="36"/>
        </w:rPr>
      </w:pPr>
    </w:p>
    <w:p w14:paraId="33620ED4" w14:textId="77777777" w:rsidR="0031732F" w:rsidRDefault="0031732F">
      <w:pPr>
        <w:spacing w:line="540" w:lineRule="exact"/>
        <w:jc w:val="center"/>
        <w:rPr>
          <w:rFonts w:ascii="方正小标宋简体" w:eastAsia="方正小标宋简体" w:hAnsi="宋体"/>
          <w:sz w:val="36"/>
          <w:szCs w:val="36"/>
        </w:rPr>
      </w:pPr>
    </w:p>
    <w:p w14:paraId="53DF9DDA" w14:textId="77777777" w:rsidR="0031732F" w:rsidRDefault="00000000">
      <w:pPr>
        <w:rPr>
          <w:rFonts w:ascii="方正小标宋简体" w:eastAsia="方正小标宋简体" w:hAnsi="宋体"/>
          <w:sz w:val="36"/>
          <w:szCs w:val="36"/>
        </w:rPr>
      </w:pPr>
      <w:r>
        <w:rPr>
          <w:rFonts w:ascii="方正小标宋简体" w:eastAsia="方正小标宋简体" w:hAnsi="宋体" w:hint="eastAsia"/>
          <w:sz w:val="36"/>
          <w:szCs w:val="36"/>
        </w:rPr>
        <w:br w:type="page"/>
      </w:r>
    </w:p>
    <w:p w14:paraId="44B78EEF" w14:textId="77777777" w:rsidR="0031732F" w:rsidRDefault="00000000">
      <w:pPr>
        <w:spacing w:line="540" w:lineRule="exact"/>
        <w:jc w:val="center"/>
        <w:rPr>
          <w:rFonts w:ascii="方正小标宋简体" w:eastAsia="方正小标宋简体" w:hAnsi="宋体"/>
          <w:sz w:val="36"/>
          <w:szCs w:val="36"/>
        </w:rPr>
      </w:pPr>
      <w:r>
        <w:rPr>
          <w:rFonts w:ascii="方正小标宋简体" w:eastAsia="方正小标宋简体" w:hAnsi="宋体" w:hint="eastAsia"/>
          <w:sz w:val="36"/>
          <w:szCs w:val="36"/>
        </w:rPr>
        <w:lastRenderedPageBreak/>
        <w:t>第四部分 合同草案（范本）</w:t>
      </w:r>
    </w:p>
    <w:p w14:paraId="50F33F64" w14:textId="77777777" w:rsidR="0031732F" w:rsidRDefault="0031732F">
      <w:pPr>
        <w:spacing w:line="540" w:lineRule="exact"/>
        <w:jc w:val="center"/>
        <w:rPr>
          <w:rFonts w:ascii="宋体" w:hAnsi="宋体"/>
          <w:b/>
          <w:bCs/>
          <w:sz w:val="32"/>
          <w:szCs w:val="32"/>
        </w:rPr>
      </w:pPr>
    </w:p>
    <w:p w14:paraId="1ED3ADA1" w14:textId="77777777" w:rsidR="0031732F" w:rsidRDefault="00000000">
      <w:pPr>
        <w:spacing w:line="540" w:lineRule="exact"/>
        <w:jc w:val="center"/>
        <w:rPr>
          <w:rFonts w:ascii="宋体" w:hAnsi="宋体"/>
          <w:b/>
          <w:bCs/>
          <w:sz w:val="32"/>
          <w:szCs w:val="32"/>
        </w:rPr>
      </w:pPr>
      <w:r>
        <w:rPr>
          <w:rFonts w:ascii="宋体" w:hAnsi="宋体" w:hint="eastAsia"/>
          <w:b/>
          <w:bCs/>
          <w:sz w:val="32"/>
          <w:szCs w:val="32"/>
        </w:rPr>
        <w:t>202</w:t>
      </w:r>
      <w:r>
        <w:rPr>
          <w:rFonts w:ascii="宋体" w:hAnsi="宋体"/>
          <w:b/>
          <w:bCs/>
          <w:sz w:val="32"/>
          <w:szCs w:val="32"/>
        </w:rPr>
        <w:t>5</w:t>
      </w:r>
      <w:r>
        <w:rPr>
          <w:rFonts w:ascii="宋体" w:hAnsi="宋体" w:hint="eastAsia"/>
          <w:b/>
          <w:bCs/>
          <w:sz w:val="32"/>
          <w:szCs w:val="32"/>
        </w:rPr>
        <w:t>年度</w:t>
      </w:r>
      <w:r>
        <w:rPr>
          <w:rFonts w:ascii="宋体" w:hAnsi="宋体" w:hint="eastAsia"/>
          <w:b/>
          <w:bCs/>
          <w:sz w:val="32"/>
          <w:szCs w:val="32"/>
          <w:u w:val="single"/>
        </w:rPr>
        <w:t>工作服</w:t>
      </w:r>
      <w:r>
        <w:rPr>
          <w:rFonts w:ascii="宋体" w:hAnsi="宋体" w:hint="eastAsia"/>
          <w:b/>
          <w:bCs/>
          <w:sz w:val="32"/>
          <w:szCs w:val="32"/>
        </w:rPr>
        <w:t>意向订货合同</w:t>
      </w:r>
    </w:p>
    <w:p w14:paraId="39B8CC36" w14:textId="77777777" w:rsidR="0031732F" w:rsidRDefault="0031732F">
      <w:pPr>
        <w:spacing w:line="540" w:lineRule="exact"/>
        <w:jc w:val="center"/>
        <w:rPr>
          <w:rFonts w:ascii="宋体" w:hAnsi="宋体"/>
          <w:b/>
          <w:bCs/>
          <w:sz w:val="32"/>
          <w:szCs w:val="32"/>
        </w:rPr>
      </w:pPr>
    </w:p>
    <w:p w14:paraId="017EFB7A"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购方（甲方）：</w:t>
      </w:r>
      <w:r>
        <w:rPr>
          <w:rFonts w:ascii="仿宋" w:eastAsia="仿宋" w:hAnsi="仿宋" w:hint="eastAsia"/>
          <w:sz w:val="30"/>
          <w:szCs w:val="30"/>
          <w:u w:val="single"/>
        </w:rPr>
        <w:t>成都恒达光学有限公司</w:t>
      </w:r>
      <w:r>
        <w:rPr>
          <w:rFonts w:ascii="仿宋" w:eastAsia="仿宋" w:hAnsi="仿宋"/>
          <w:sz w:val="30"/>
          <w:szCs w:val="30"/>
        </w:rPr>
        <w:t xml:space="preserve"> 电话/传真:028-8723520转6001</w:t>
      </w:r>
    </w:p>
    <w:p w14:paraId="7F823236" w14:textId="77777777" w:rsidR="0031732F" w:rsidRDefault="00000000">
      <w:pPr>
        <w:spacing w:line="360" w:lineRule="auto"/>
        <w:rPr>
          <w:rFonts w:ascii="仿宋" w:eastAsia="仿宋" w:hAnsi="仿宋"/>
          <w:sz w:val="30"/>
          <w:szCs w:val="30"/>
          <w:u w:val="single"/>
        </w:rPr>
      </w:pPr>
      <w:r>
        <w:rPr>
          <w:rFonts w:ascii="仿宋" w:eastAsia="仿宋" w:hAnsi="仿宋" w:hint="eastAsia"/>
          <w:sz w:val="30"/>
          <w:szCs w:val="30"/>
        </w:rPr>
        <w:t>供方（乙方）：</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sz w:val="30"/>
          <w:szCs w:val="30"/>
        </w:rPr>
        <w:t>电话/传真:</w:t>
      </w:r>
      <w:r>
        <w:rPr>
          <w:rFonts w:ascii="仿宋" w:eastAsia="仿宋" w:hAnsi="仿宋"/>
          <w:sz w:val="30"/>
          <w:szCs w:val="30"/>
          <w:u w:val="single"/>
        </w:rPr>
        <w:t xml:space="preserve">                   </w:t>
      </w:r>
    </w:p>
    <w:p w14:paraId="40CD38FB" w14:textId="77777777" w:rsidR="0031732F" w:rsidRDefault="00000000">
      <w:pPr>
        <w:spacing w:line="360" w:lineRule="auto"/>
        <w:rPr>
          <w:rFonts w:ascii="仿宋" w:eastAsia="仿宋" w:hAnsi="仿宋"/>
          <w:sz w:val="30"/>
          <w:szCs w:val="30"/>
          <w:u w:val="single"/>
        </w:rPr>
      </w:pPr>
      <w:r>
        <w:rPr>
          <w:rFonts w:ascii="仿宋" w:eastAsia="仿宋" w:hAnsi="仿宋" w:hint="eastAsia"/>
          <w:sz w:val="30"/>
          <w:szCs w:val="30"/>
        </w:rPr>
        <w:t>合同签订日期：</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sz w:val="30"/>
          <w:szCs w:val="30"/>
        </w:rPr>
        <w:t>合同编号:</w:t>
      </w:r>
      <w:r>
        <w:rPr>
          <w:rFonts w:ascii="仿宋" w:eastAsia="仿宋" w:hAnsi="仿宋"/>
          <w:sz w:val="30"/>
          <w:szCs w:val="30"/>
          <w:u w:val="single"/>
        </w:rPr>
        <w:t xml:space="preserve">                    </w:t>
      </w:r>
    </w:p>
    <w:p w14:paraId="1C0FC1D6" w14:textId="77777777" w:rsidR="0031732F" w:rsidRDefault="0031732F">
      <w:pPr>
        <w:spacing w:line="360" w:lineRule="auto"/>
        <w:ind w:firstLineChars="200" w:firstLine="600"/>
        <w:rPr>
          <w:rFonts w:ascii="仿宋" w:eastAsia="仿宋" w:hAnsi="仿宋"/>
          <w:sz w:val="30"/>
          <w:szCs w:val="30"/>
        </w:rPr>
      </w:pPr>
    </w:p>
    <w:p w14:paraId="238C019D" w14:textId="77777777" w:rsidR="0031732F" w:rsidRDefault="00000000">
      <w:pPr>
        <w:spacing w:line="360" w:lineRule="auto"/>
        <w:ind w:firstLineChars="200" w:firstLine="600"/>
        <w:rPr>
          <w:rFonts w:ascii="仿宋" w:eastAsia="仿宋" w:hAnsi="仿宋"/>
          <w:sz w:val="30"/>
          <w:szCs w:val="30"/>
        </w:rPr>
      </w:pPr>
      <w:r>
        <w:rPr>
          <w:rFonts w:ascii="仿宋" w:eastAsia="仿宋" w:hAnsi="仿宋" w:hint="eastAsia"/>
          <w:sz w:val="30"/>
          <w:szCs w:val="30"/>
        </w:rPr>
        <w:t>购、供双方根据《中华人民共和国民法典》，就本合同项下产品购销事宜达成一致，并同意签订本年度意向性订货合同。</w:t>
      </w:r>
    </w:p>
    <w:p w14:paraId="4D26B9D4" w14:textId="77777777" w:rsidR="0031732F" w:rsidRDefault="00000000">
      <w:pPr>
        <w:pStyle w:val="afd"/>
        <w:numPr>
          <w:ilvl w:val="0"/>
          <w:numId w:val="1"/>
        </w:numPr>
        <w:spacing w:line="360" w:lineRule="auto"/>
        <w:ind w:firstLineChars="0"/>
        <w:rPr>
          <w:rFonts w:ascii="仿宋" w:eastAsia="仿宋" w:hAnsi="仿宋"/>
          <w:sz w:val="30"/>
          <w:szCs w:val="30"/>
        </w:rPr>
      </w:pPr>
      <w:r>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31732F" w14:paraId="1D6766F0" w14:textId="77777777">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1B3D307" w14:textId="77777777" w:rsidR="0031732F" w:rsidRDefault="00000000">
            <w:pPr>
              <w:widowControl/>
              <w:jc w:val="center"/>
              <w:rPr>
                <w:rFonts w:ascii="仿宋" w:eastAsia="仿宋" w:hAnsi="仿宋" w:cs="宋体"/>
                <w:kern w:val="0"/>
                <w:sz w:val="30"/>
                <w:szCs w:val="30"/>
              </w:rPr>
            </w:pPr>
            <w:r>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AB3ABA7" w14:textId="77777777" w:rsidR="0031732F" w:rsidRDefault="00000000">
            <w:pPr>
              <w:widowControl/>
              <w:jc w:val="center"/>
              <w:rPr>
                <w:rFonts w:ascii="仿宋" w:eastAsia="仿宋" w:hAnsi="仿宋" w:cs="宋体"/>
                <w:kern w:val="0"/>
                <w:sz w:val="30"/>
                <w:szCs w:val="30"/>
              </w:rPr>
            </w:pPr>
            <w:r>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9CD0606" w14:textId="77777777" w:rsidR="0031732F" w:rsidRDefault="00000000">
            <w:pPr>
              <w:widowControl/>
              <w:jc w:val="center"/>
              <w:rPr>
                <w:rFonts w:ascii="仿宋" w:eastAsia="仿宋" w:hAnsi="仿宋" w:cs="宋体"/>
                <w:kern w:val="0"/>
                <w:sz w:val="30"/>
                <w:szCs w:val="30"/>
              </w:rPr>
            </w:pPr>
            <w:r>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796D04A5" w14:textId="77777777" w:rsidR="0031732F" w:rsidRDefault="00000000">
            <w:pPr>
              <w:widowControl/>
              <w:jc w:val="center"/>
              <w:rPr>
                <w:rFonts w:ascii="仿宋" w:eastAsia="仿宋" w:hAnsi="仿宋" w:cs="宋体"/>
                <w:kern w:val="0"/>
                <w:sz w:val="30"/>
                <w:szCs w:val="30"/>
              </w:rPr>
            </w:pPr>
            <w:r>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658206E" w14:textId="77777777" w:rsidR="0031732F" w:rsidRDefault="00000000">
            <w:pPr>
              <w:widowControl/>
              <w:jc w:val="center"/>
              <w:rPr>
                <w:rFonts w:ascii="仿宋" w:eastAsia="仿宋" w:hAnsi="仿宋" w:cs="宋体"/>
                <w:kern w:val="0"/>
                <w:sz w:val="30"/>
                <w:szCs w:val="30"/>
              </w:rPr>
            </w:pPr>
            <w:r>
              <w:rPr>
                <w:rFonts w:ascii="仿宋" w:eastAsia="仿宋" w:hAnsi="仿宋" w:hint="eastAsia"/>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DE10AC7" w14:textId="77777777" w:rsidR="0031732F" w:rsidRDefault="00000000">
            <w:pPr>
              <w:widowControl/>
              <w:jc w:val="center"/>
              <w:rPr>
                <w:rFonts w:ascii="仿宋" w:eastAsia="仿宋" w:hAnsi="仿宋" w:cs="宋体"/>
                <w:kern w:val="0"/>
                <w:sz w:val="30"/>
                <w:szCs w:val="30"/>
              </w:rPr>
            </w:pPr>
            <w:r>
              <w:rPr>
                <w:rFonts w:ascii="仿宋" w:eastAsia="仿宋" w:hAnsi="仿宋" w:hint="eastAsia"/>
                <w:sz w:val="30"/>
                <w:szCs w:val="30"/>
              </w:rPr>
              <w:t>备注</w:t>
            </w:r>
          </w:p>
        </w:tc>
      </w:tr>
      <w:tr w:rsidR="0031732F" w14:paraId="34CAA9BE" w14:textId="77777777">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2E4B538" w14:textId="77777777" w:rsidR="0031732F" w:rsidRDefault="0031732F">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B08E961" w14:textId="77777777" w:rsidR="0031732F" w:rsidRDefault="0031732F">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FEE0561" w14:textId="77777777" w:rsidR="0031732F" w:rsidRDefault="0031732F">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49513D98" w14:textId="77777777" w:rsidR="0031732F" w:rsidRDefault="0031732F">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CB4C483" w14:textId="77777777" w:rsidR="0031732F" w:rsidRDefault="0031732F">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DE3BCB1" w14:textId="77777777" w:rsidR="0031732F" w:rsidRDefault="0031732F">
            <w:pPr>
              <w:widowControl/>
              <w:jc w:val="center"/>
              <w:rPr>
                <w:rFonts w:ascii="仿宋" w:eastAsia="仿宋" w:hAnsi="仿宋" w:cs="宋体"/>
                <w:kern w:val="0"/>
                <w:sz w:val="30"/>
                <w:szCs w:val="30"/>
              </w:rPr>
            </w:pPr>
          </w:p>
        </w:tc>
      </w:tr>
      <w:tr w:rsidR="0031732F" w14:paraId="2DB9CAD2" w14:textId="77777777">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DDEB6E3" w14:textId="77777777" w:rsidR="0031732F" w:rsidRDefault="0031732F">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1B0CA3" w14:textId="77777777" w:rsidR="0031732F" w:rsidRDefault="0031732F">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CC0B1D0" w14:textId="77777777" w:rsidR="0031732F" w:rsidRDefault="0031732F">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67726847" w14:textId="77777777" w:rsidR="0031732F" w:rsidRDefault="0031732F">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B176554" w14:textId="77777777" w:rsidR="0031732F" w:rsidRDefault="0031732F">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B9712D2" w14:textId="77777777" w:rsidR="0031732F" w:rsidRDefault="0031732F">
            <w:pPr>
              <w:widowControl/>
              <w:jc w:val="center"/>
              <w:rPr>
                <w:rFonts w:ascii="仿宋" w:eastAsia="仿宋" w:hAnsi="仿宋" w:cs="宋体"/>
                <w:kern w:val="0"/>
                <w:sz w:val="30"/>
                <w:szCs w:val="30"/>
              </w:rPr>
            </w:pPr>
          </w:p>
        </w:tc>
      </w:tr>
      <w:tr w:rsidR="0031732F" w14:paraId="545C330A" w14:textId="77777777">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4BA6AD89" w14:textId="77777777" w:rsidR="0031732F" w:rsidRDefault="00000000">
            <w:pPr>
              <w:widowControl/>
              <w:jc w:val="left"/>
              <w:rPr>
                <w:rFonts w:ascii="仿宋" w:eastAsia="仿宋" w:hAnsi="仿宋" w:cs="宋体"/>
                <w:kern w:val="0"/>
                <w:sz w:val="30"/>
                <w:szCs w:val="30"/>
              </w:rPr>
            </w:pPr>
            <w:r>
              <w:rPr>
                <w:rFonts w:ascii="仿宋" w:eastAsia="仿宋" w:hAnsi="仿宋" w:cs="宋体" w:hint="eastAsia"/>
                <w:kern w:val="0"/>
                <w:sz w:val="30"/>
                <w:szCs w:val="30"/>
              </w:rPr>
              <w:t>说明：具体交货日期、尺码、数量以需方每次提供的订单为准</w:t>
            </w:r>
          </w:p>
        </w:tc>
      </w:tr>
    </w:tbl>
    <w:p w14:paraId="701EF167"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二、合同履行地：四川</w:t>
      </w:r>
      <w:r>
        <w:rPr>
          <w:rFonts w:ascii="仿宋" w:eastAsia="仿宋" w:hAnsi="仿宋"/>
          <w:sz w:val="30"/>
          <w:szCs w:val="30"/>
        </w:rPr>
        <w:t>.成都.都江堰</w:t>
      </w:r>
    </w:p>
    <w:p w14:paraId="6E1FF666"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三、交货期限:订货日起</w:t>
      </w:r>
      <w:r>
        <w:rPr>
          <w:rFonts w:ascii="仿宋" w:eastAsia="仿宋" w:hAnsi="仿宋"/>
          <w:sz w:val="30"/>
          <w:szCs w:val="30"/>
          <w:u w:val="single"/>
        </w:rPr>
        <w:t xml:space="preserve">   </w:t>
      </w:r>
      <w:r>
        <w:rPr>
          <w:rFonts w:ascii="仿宋" w:eastAsia="仿宋" w:hAnsi="仿宋" w:hint="eastAsia"/>
          <w:sz w:val="30"/>
          <w:szCs w:val="30"/>
        </w:rPr>
        <w:t>日内。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同时购方有权单方解除本合同，由此给购方造成的一切损失由供方承担。</w:t>
      </w:r>
    </w:p>
    <w:p w14:paraId="5B3C9C2B"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lastRenderedPageBreak/>
        <w:t>四、质量标准：供方提供的货物有国家标准的应符合国家标准。无国家标准的应符合行业标准或企业标准。</w:t>
      </w:r>
    </w:p>
    <w:p w14:paraId="3F3FF3DD"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五、标的物所有权转移：标的物所有权自供方将产品交到购方指定地点，经购方验收合格时转移。</w:t>
      </w:r>
    </w:p>
    <w:p w14:paraId="137B41C0"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六、验收标准及提出异议期限：（</w:t>
      </w:r>
      <w:r>
        <w:rPr>
          <w:rFonts w:ascii="仿宋" w:eastAsia="仿宋" w:hAnsi="仿宋"/>
          <w:sz w:val="30"/>
          <w:szCs w:val="30"/>
        </w:rPr>
        <w:t>1）按采购</w:t>
      </w:r>
      <w:r>
        <w:rPr>
          <w:rFonts w:ascii="仿宋" w:eastAsia="仿宋" w:hAnsi="仿宋" w:hint="eastAsia"/>
          <w:sz w:val="30"/>
          <w:szCs w:val="30"/>
        </w:rPr>
        <w:t>数量、</w:t>
      </w:r>
      <w:r>
        <w:rPr>
          <w:rFonts w:ascii="仿宋" w:eastAsia="仿宋" w:hAnsi="仿宋"/>
          <w:sz w:val="30"/>
          <w:szCs w:val="30"/>
        </w:rPr>
        <w:t>规格</w:t>
      </w:r>
      <w:r>
        <w:rPr>
          <w:rFonts w:ascii="仿宋" w:eastAsia="仿宋" w:hAnsi="仿宋" w:hint="eastAsia"/>
          <w:sz w:val="30"/>
          <w:szCs w:val="30"/>
        </w:rPr>
        <w:t>和</w:t>
      </w:r>
      <w:r>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Pr>
          <w:rFonts w:ascii="仿宋" w:eastAsia="仿宋" w:hAnsi="仿宋" w:hint="eastAsia"/>
          <w:sz w:val="30"/>
          <w:szCs w:val="30"/>
        </w:rPr>
        <w:t>、</w:t>
      </w:r>
      <w:r>
        <w:rPr>
          <w:rFonts w:ascii="仿宋" w:eastAsia="仿宋" w:hAnsi="仿宋"/>
          <w:sz w:val="30"/>
          <w:szCs w:val="30"/>
        </w:rPr>
        <w:t>技术要求，购方有权拒收产品；需经使用才能发现问题的，在使用后5个工作日</w:t>
      </w:r>
      <w:r>
        <w:rPr>
          <w:rFonts w:ascii="仿宋" w:eastAsia="仿宋" w:hAnsi="仿宋" w:hint="eastAsia"/>
          <w:sz w:val="30"/>
          <w:szCs w:val="30"/>
        </w:rPr>
        <w:t>内</w:t>
      </w:r>
      <w:r>
        <w:rPr>
          <w:rFonts w:ascii="仿宋" w:eastAsia="仿宋" w:hAnsi="仿宋"/>
          <w:sz w:val="30"/>
          <w:szCs w:val="30"/>
        </w:rPr>
        <w:t>购方以书面形式提出质量异议。要求供方免费作退货换货处理，并承担由此产生的一切费用。</w:t>
      </w:r>
    </w:p>
    <w:p w14:paraId="7A961BC4"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七、知识产权：（</w:t>
      </w:r>
      <w:r>
        <w:rPr>
          <w:rFonts w:ascii="仿宋" w:eastAsia="仿宋" w:hAnsi="仿宋"/>
          <w:sz w:val="30"/>
          <w:szCs w:val="30"/>
        </w:rPr>
        <w:t>1）供方承诺本合同产品及附属不存在任何侵犯他人知识产权行为；（2）当第三人主张知识产权的权利时，供方应承担由此产生的一切不利后果。（3）</w:t>
      </w:r>
      <w:r>
        <w:rPr>
          <w:rFonts w:ascii="仿宋" w:eastAsia="仿宋" w:hAnsi="仿宋" w:hint="eastAsia"/>
          <w:sz w:val="30"/>
          <w:szCs w:val="30"/>
        </w:rPr>
        <w:t>出现</w:t>
      </w:r>
      <w:r>
        <w:rPr>
          <w:rFonts w:ascii="仿宋" w:eastAsia="仿宋" w:hAnsi="仿宋"/>
          <w:sz w:val="30"/>
          <w:szCs w:val="30"/>
        </w:rPr>
        <w:t>停止侵权的法律后果时，供方应及时采取更改、替换产品等措施，否则返还全部或部分合同价款。（4）承担</w:t>
      </w:r>
      <w:r>
        <w:rPr>
          <w:rFonts w:ascii="仿宋" w:eastAsia="仿宋" w:hAnsi="仿宋" w:hint="eastAsia"/>
          <w:sz w:val="30"/>
          <w:szCs w:val="30"/>
        </w:rPr>
        <w:t>购</w:t>
      </w:r>
      <w:r>
        <w:rPr>
          <w:rFonts w:ascii="仿宋" w:eastAsia="仿宋" w:hAnsi="仿宋"/>
          <w:sz w:val="30"/>
          <w:szCs w:val="30"/>
        </w:rPr>
        <w:t>方因此遭受的所有损失，包括</w:t>
      </w:r>
      <w:r>
        <w:rPr>
          <w:rFonts w:ascii="仿宋" w:eastAsia="仿宋" w:hAnsi="仿宋" w:hint="eastAsia"/>
          <w:sz w:val="30"/>
          <w:szCs w:val="30"/>
        </w:rPr>
        <w:t>但</w:t>
      </w:r>
      <w:r>
        <w:rPr>
          <w:rFonts w:ascii="仿宋" w:eastAsia="仿宋" w:hAnsi="仿宋"/>
          <w:sz w:val="30"/>
          <w:szCs w:val="30"/>
        </w:rPr>
        <w:t>不限于赔偿金、和解金、行政罚金、律师费、诉讼费以及处理该争议的必要差旅费。</w:t>
      </w:r>
    </w:p>
    <w:p w14:paraId="6BB4372B"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八、合同有效期：</w:t>
      </w:r>
      <w:r>
        <w:rPr>
          <w:rFonts w:ascii="仿宋" w:eastAsia="仿宋" w:hAnsi="仿宋" w:hint="eastAsia"/>
          <w:sz w:val="30"/>
          <w:szCs w:val="30"/>
          <w:u w:val="single"/>
        </w:rPr>
        <w:t>壹年（2</w:t>
      </w:r>
      <w:r>
        <w:rPr>
          <w:rFonts w:ascii="仿宋" w:eastAsia="仿宋" w:hAnsi="仿宋"/>
          <w:sz w:val="30"/>
          <w:szCs w:val="30"/>
          <w:u w:val="single"/>
        </w:rPr>
        <w:t>025</w:t>
      </w:r>
      <w:r>
        <w:rPr>
          <w:rFonts w:ascii="仿宋" w:eastAsia="仿宋" w:hAnsi="仿宋" w:hint="eastAsia"/>
          <w:sz w:val="30"/>
          <w:szCs w:val="30"/>
          <w:u w:val="single"/>
        </w:rPr>
        <w:t xml:space="preserve">年 </w:t>
      </w:r>
      <w:r>
        <w:rPr>
          <w:rFonts w:ascii="仿宋" w:eastAsia="仿宋" w:hAnsi="仿宋"/>
          <w:sz w:val="30"/>
          <w:szCs w:val="30"/>
          <w:u w:val="single"/>
        </w:rPr>
        <w:t xml:space="preserve"> </w:t>
      </w:r>
      <w:r>
        <w:rPr>
          <w:rFonts w:ascii="仿宋" w:eastAsia="仿宋" w:hAnsi="仿宋" w:hint="eastAsia"/>
          <w:sz w:val="30"/>
          <w:szCs w:val="30"/>
          <w:u w:val="single"/>
        </w:rPr>
        <w:t xml:space="preserve">月 </w:t>
      </w:r>
      <w:r>
        <w:rPr>
          <w:rFonts w:ascii="仿宋" w:eastAsia="仿宋" w:hAnsi="仿宋"/>
          <w:sz w:val="30"/>
          <w:szCs w:val="30"/>
          <w:u w:val="single"/>
        </w:rPr>
        <w:t xml:space="preserve"> </w:t>
      </w:r>
      <w:r>
        <w:rPr>
          <w:rFonts w:ascii="仿宋" w:eastAsia="仿宋" w:hAnsi="仿宋" w:hint="eastAsia"/>
          <w:sz w:val="30"/>
          <w:szCs w:val="30"/>
          <w:u w:val="single"/>
        </w:rPr>
        <w:t>日——</w:t>
      </w:r>
      <w:r>
        <w:rPr>
          <w:rFonts w:ascii="仿宋" w:eastAsia="仿宋" w:hAnsi="仿宋"/>
          <w:sz w:val="30"/>
          <w:szCs w:val="30"/>
          <w:u w:val="single"/>
        </w:rPr>
        <w:t>2026</w:t>
      </w:r>
      <w:r>
        <w:rPr>
          <w:rFonts w:ascii="仿宋" w:eastAsia="仿宋" w:hAnsi="仿宋" w:hint="eastAsia"/>
          <w:sz w:val="30"/>
          <w:szCs w:val="30"/>
          <w:u w:val="single"/>
        </w:rPr>
        <w:t xml:space="preserve">年 </w:t>
      </w:r>
      <w:r>
        <w:rPr>
          <w:rFonts w:ascii="仿宋" w:eastAsia="仿宋" w:hAnsi="仿宋"/>
          <w:sz w:val="30"/>
          <w:szCs w:val="30"/>
          <w:u w:val="single"/>
        </w:rPr>
        <w:t xml:space="preserve"> </w:t>
      </w:r>
      <w:r>
        <w:rPr>
          <w:rFonts w:ascii="仿宋" w:eastAsia="仿宋" w:hAnsi="仿宋" w:hint="eastAsia"/>
          <w:sz w:val="30"/>
          <w:szCs w:val="30"/>
          <w:u w:val="single"/>
        </w:rPr>
        <w:t xml:space="preserve">月 </w:t>
      </w:r>
      <w:r>
        <w:rPr>
          <w:rFonts w:ascii="仿宋" w:eastAsia="仿宋" w:hAnsi="仿宋"/>
          <w:sz w:val="30"/>
          <w:szCs w:val="30"/>
          <w:u w:val="single"/>
        </w:rPr>
        <w:t xml:space="preserve"> </w:t>
      </w:r>
      <w:r>
        <w:rPr>
          <w:rFonts w:ascii="仿宋" w:eastAsia="仿宋" w:hAnsi="仿宋" w:hint="eastAsia"/>
          <w:sz w:val="30"/>
          <w:szCs w:val="30"/>
          <w:u w:val="single"/>
        </w:rPr>
        <w:t>日）</w:t>
      </w:r>
    </w:p>
    <w:p w14:paraId="7BB56E52"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九、发票开具要求：供方须开具符合相关法规的税率为</w:t>
      </w:r>
      <w:r>
        <w:rPr>
          <w:rFonts w:ascii="仿宋" w:eastAsia="仿宋" w:hAnsi="仿宋"/>
          <w:sz w:val="30"/>
          <w:szCs w:val="30"/>
          <w:u w:val="single"/>
        </w:rPr>
        <w:t xml:space="preserve">    </w:t>
      </w:r>
      <w:r>
        <w:rPr>
          <w:rFonts w:ascii="仿宋" w:eastAsia="仿宋" w:hAnsi="仿宋"/>
          <w:sz w:val="30"/>
          <w:szCs w:val="30"/>
        </w:rPr>
        <w:t>%的增值税专用发票，由于供方开具发票不符合相关法规要求，给购方造成的涉税损失由供方全额承担。</w:t>
      </w:r>
    </w:p>
    <w:p w14:paraId="7A5629CF"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lastRenderedPageBreak/>
        <w:t>十、付款方式：每批货物经验收合格，双方确认实际收货数量，购方收到发票后6</w:t>
      </w:r>
      <w:r>
        <w:rPr>
          <w:rFonts w:ascii="仿宋" w:eastAsia="仿宋" w:hAnsi="仿宋"/>
          <w:sz w:val="30"/>
          <w:szCs w:val="30"/>
        </w:rPr>
        <w:t>0</w:t>
      </w:r>
      <w:r>
        <w:rPr>
          <w:rFonts w:ascii="仿宋" w:eastAsia="仿宋" w:hAnsi="仿宋" w:hint="eastAsia"/>
          <w:sz w:val="30"/>
          <w:szCs w:val="30"/>
        </w:rPr>
        <w:t>日内</w:t>
      </w:r>
      <w:r>
        <w:rPr>
          <w:rFonts w:ascii="仿宋" w:eastAsia="仿宋" w:hAnsi="仿宋"/>
          <w:sz w:val="30"/>
          <w:szCs w:val="30"/>
        </w:rPr>
        <w:t>结清货款。</w:t>
      </w:r>
    </w:p>
    <w:p w14:paraId="568EEB4D" w14:textId="77777777" w:rsidR="0031732F" w:rsidRDefault="00000000">
      <w:pPr>
        <w:spacing w:line="360" w:lineRule="auto"/>
        <w:rPr>
          <w:rFonts w:ascii="仿宋" w:eastAsia="仿宋" w:hAnsi="仿宋"/>
          <w:b/>
          <w:bCs/>
          <w:sz w:val="30"/>
          <w:szCs w:val="30"/>
        </w:rPr>
      </w:pPr>
      <w:r>
        <w:rPr>
          <w:rFonts w:ascii="仿宋" w:eastAsia="仿宋" w:hAnsi="仿宋" w:hint="eastAsia"/>
          <w:b/>
          <w:bCs/>
          <w:sz w:val="30"/>
          <w:szCs w:val="30"/>
        </w:rPr>
        <w:t>十一、运输方式及费用：由供方视情况自定运输方式，并承担到达购方指定地点所涉及的一切费用。</w:t>
      </w:r>
    </w:p>
    <w:p w14:paraId="43E5C19D"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十二、验收：货到购方</w:t>
      </w:r>
      <w:r>
        <w:rPr>
          <w:rFonts w:ascii="仿宋" w:eastAsia="仿宋" w:hAnsi="仿宋"/>
          <w:sz w:val="30"/>
          <w:szCs w:val="30"/>
        </w:rPr>
        <w:t>,以实际验收数量为准。</w:t>
      </w:r>
    </w:p>
    <w:p w14:paraId="6041794D"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十三、其它约定事项：</w:t>
      </w:r>
      <w:r>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Pr>
          <w:rFonts w:ascii="仿宋" w:eastAsia="仿宋" w:hAnsi="仿宋" w:hint="eastAsia"/>
          <w:sz w:val="30"/>
          <w:szCs w:val="30"/>
        </w:rPr>
        <w:t>购方</w:t>
      </w:r>
      <w:r>
        <w:rPr>
          <w:rFonts w:ascii="仿宋" w:eastAsia="仿宋" w:hAnsi="仿宋"/>
          <w:sz w:val="30"/>
          <w:szCs w:val="30"/>
        </w:rPr>
        <w:t>有权单方解除本合同，供方应承担</w:t>
      </w:r>
      <w:r>
        <w:rPr>
          <w:rFonts w:ascii="仿宋" w:eastAsia="仿宋" w:hAnsi="仿宋" w:hint="eastAsia"/>
          <w:sz w:val="30"/>
          <w:szCs w:val="30"/>
        </w:rPr>
        <w:t>购方</w:t>
      </w:r>
      <w:r>
        <w:rPr>
          <w:rFonts w:ascii="仿宋" w:eastAsia="仿宋" w:hAnsi="仿宋"/>
          <w:sz w:val="30"/>
          <w:szCs w:val="30"/>
        </w:rPr>
        <w:t xml:space="preserve">的全部损失。 </w:t>
      </w:r>
    </w:p>
    <w:p w14:paraId="4AD773EF"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十四、解决合同纠纷的方式：双方协商解决。协商不成，由购方所在地法院裁决。</w:t>
      </w:r>
    </w:p>
    <w:p w14:paraId="4687866B"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十五、本合同壹式叁份；供方壹份、购方贰份。传真件与原件具有同等法律效力。本合同未尽事宜，双方协商解决。</w:t>
      </w:r>
      <w:r>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31732F" w14:paraId="5DDA03D7" w14:textId="77777777">
        <w:trPr>
          <w:trHeight w:val="4299"/>
        </w:trPr>
        <w:tc>
          <w:tcPr>
            <w:tcW w:w="4947" w:type="dxa"/>
          </w:tcPr>
          <w:p w14:paraId="583C949B"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甲</w:t>
            </w:r>
            <w:r>
              <w:rPr>
                <w:rFonts w:ascii="仿宋" w:eastAsia="仿宋" w:hAnsi="仿宋"/>
                <w:sz w:val="30"/>
                <w:szCs w:val="30"/>
              </w:rPr>
              <w:t xml:space="preserve">    </w:t>
            </w:r>
            <w:r>
              <w:rPr>
                <w:rFonts w:ascii="仿宋" w:eastAsia="仿宋" w:hAnsi="仿宋" w:hint="eastAsia"/>
                <w:sz w:val="30"/>
                <w:szCs w:val="30"/>
              </w:rPr>
              <w:t>方：</w:t>
            </w:r>
            <w:r>
              <w:rPr>
                <w:rFonts w:ascii="仿宋" w:eastAsia="仿宋" w:hAnsi="仿宋"/>
                <w:sz w:val="30"/>
                <w:szCs w:val="30"/>
              </w:rPr>
              <w:t xml:space="preserve"> </w:t>
            </w:r>
            <w:r>
              <w:rPr>
                <w:rFonts w:ascii="仿宋" w:eastAsia="仿宋" w:hAnsi="仿宋" w:hint="eastAsia"/>
                <w:sz w:val="30"/>
                <w:szCs w:val="30"/>
              </w:rPr>
              <w:t>成都恒达光学有限公司</w:t>
            </w:r>
            <w:r>
              <w:rPr>
                <w:rFonts w:ascii="仿宋" w:eastAsia="仿宋" w:hAnsi="仿宋"/>
                <w:sz w:val="30"/>
                <w:szCs w:val="30"/>
              </w:rPr>
              <w:t xml:space="preserve">    </w:t>
            </w:r>
          </w:p>
          <w:p w14:paraId="271DE111"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通讯地址：都江堰经济开发区光泰路1</w:t>
            </w:r>
            <w:r>
              <w:rPr>
                <w:rFonts w:ascii="仿宋" w:eastAsia="仿宋" w:hAnsi="仿宋"/>
                <w:sz w:val="30"/>
                <w:szCs w:val="30"/>
              </w:rPr>
              <w:t>2</w:t>
            </w:r>
            <w:r>
              <w:rPr>
                <w:rFonts w:ascii="仿宋" w:eastAsia="仿宋" w:hAnsi="仿宋" w:hint="eastAsia"/>
                <w:sz w:val="30"/>
                <w:szCs w:val="30"/>
              </w:rPr>
              <w:t>号</w:t>
            </w:r>
          </w:p>
          <w:p w14:paraId="40500C16"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邮政编码：6</w:t>
            </w:r>
            <w:r>
              <w:rPr>
                <w:rFonts w:ascii="仿宋" w:eastAsia="仿宋" w:hAnsi="仿宋"/>
                <w:sz w:val="30"/>
                <w:szCs w:val="30"/>
              </w:rPr>
              <w:t>11830</w:t>
            </w:r>
          </w:p>
          <w:p w14:paraId="59EC89B3"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电</w:t>
            </w:r>
            <w:r>
              <w:rPr>
                <w:rFonts w:ascii="仿宋" w:eastAsia="仿宋" w:hAnsi="仿宋"/>
                <w:sz w:val="30"/>
                <w:szCs w:val="30"/>
              </w:rPr>
              <w:t xml:space="preserve">    </w:t>
            </w:r>
            <w:r>
              <w:rPr>
                <w:rFonts w:ascii="仿宋" w:eastAsia="仿宋" w:hAnsi="仿宋" w:hint="eastAsia"/>
                <w:sz w:val="30"/>
                <w:szCs w:val="30"/>
              </w:rPr>
              <w:t>话：</w:t>
            </w:r>
            <w:r>
              <w:rPr>
                <w:rFonts w:ascii="仿宋" w:eastAsia="仿宋" w:hAnsi="仿宋"/>
                <w:sz w:val="30"/>
                <w:szCs w:val="30"/>
              </w:rPr>
              <w:t>028-87235208</w:t>
            </w:r>
          </w:p>
          <w:p w14:paraId="626B6C78" w14:textId="77777777" w:rsidR="0031732F" w:rsidRDefault="00000000">
            <w:pPr>
              <w:spacing w:line="360" w:lineRule="auto"/>
              <w:ind w:left="1500" w:hangingChars="500" w:hanging="1500"/>
              <w:rPr>
                <w:rFonts w:ascii="仿宋" w:eastAsia="仿宋" w:hAnsi="仿宋"/>
                <w:sz w:val="30"/>
                <w:szCs w:val="30"/>
              </w:rPr>
            </w:pPr>
            <w:r>
              <w:rPr>
                <w:rFonts w:ascii="仿宋" w:eastAsia="仿宋" w:hAnsi="仿宋" w:hint="eastAsia"/>
                <w:sz w:val="30"/>
                <w:szCs w:val="30"/>
              </w:rPr>
              <w:t>开</w:t>
            </w:r>
            <w:r>
              <w:rPr>
                <w:rFonts w:ascii="仿宋" w:eastAsia="仿宋" w:hAnsi="仿宋"/>
                <w:sz w:val="30"/>
                <w:szCs w:val="30"/>
              </w:rPr>
              <w:t xml:space="preserve"> </w:t>
            </w:r>
            <w:r>
              <w:rPr>
                <w:rFonts w:ascii="仿宋" w:eastAsia="仿宋" w:hAnsi="仿宋" w:hint="eastAsia"/>
                <w:sz w:val="30"/>
                <w:szCs w:val="30"/>
              </w:rPr>
              <w:t>户</w:t>
            </w:r>
            <w:r>
              <w:rPr>
                <w:rFonts w:ascii="仿宋" w:eastAsia="仿宋" w:hAnsi="仿宋"/>
                <w:sz w:val="30"/>
                <w:szCs w:val="30"/>
              </w:rPr>
              <w:t xml:space="preserve"> </w:t>
            </w:r>
            <w:r>
              <w:rPr>
                <w:rFonts w:ascii="仿宋" w:eastAsia="仿宋" w:hAnsi="仿宋" w:hint="eastAsia"/>
                <w:sz w:val="30"/>
                <w:szCs w:val="30"/>
              </w:rPr>
              <w:t>行：上海浦东发展银行股份有限公司都江堰支行</w:t>
            </w:r>
          </w:p>
          <w:p w14:paraId="4E2D2CA2"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lastRenderedPageBreak/>
              <w:t>帐</w:t>
            </w:r>
            <w:r>
              <w:rPr>
                <w:rFonts w:ascii="仿宋" w:eastAsia="仿宋" w:hAnsi="仿宋"/>
                <w:sz w:val="30"/>
                <w:szCs w:val="30"/>
              </w:rPr>
              <w:t xml:space="preserve">    </w:t>
            </w:r>
            <w:r>
              <w:rPr>
                <w:rFonts w:ascii="仿宋" w:eastAsia="仿宋" w:hAnsi="仿宋" w:hint="eastAsia"/>
                <w:sz w:val="30"/>
                <w:szCs w:val="30"/>
              </w:rPr>
              <w:t>号：</w:t>
            </w:r>
            <w:r>
              <w:rPr>
                <w:rFonts w:ascii="仿宋" w:eastAsia="仿宋" w:hAnsi="仿宋"/>
                <w:sz w:val="30"/>
                <w:szCs w:val="30"/>
              </w:rPr>
              <w:t>73100078801000000288</w:t>
            </w:r>
          </w:p>
          <w:p w14:paraId="3616120D" w14:textId="77777777" w:rsidR="0031732F" w:rsidRDefault="00000000">
            <w:pPr>
              <w:spacing w:line="360" w:lineRule="auto"/>
              <w:ind w:firstLineChars="1150" w:firstLine="3450"/>
              <w:rPr>
                <w:rFonts w:ascii="仿宋" w:eastAsia="仿宋" w:hAnsi="仿宋"/>
                <w:sz w:val="30"/>
                <w:szCs w:val="30"/>
              </w:rPr>
            </w:pPr>
            <w:r>
              <w:rPr>
                <w:rFonts w:ascii="仿宋" w:eastAsia="仿宋" w:hAnsi="仿宋" w:hint="eastAsia"/>
                <w:sz w:val="30"/>
                <w:szCs w:val="30"/>
              </w:rPr>
              <w:t>（盖章）</w:t>
            </w:r>
          </w:p>
          <w:p w14:paraId="07BF5657" w14:textId="77777777" w:rsidR="0031732F" w:rsidRDefault="00000000">
            <w:pPr>
              <w:spacing w:line="360" w:lineRule="auto"/>
              <w:ind w:firstLineChars="900" w:firstLine="2700"/>
              <w:rPr>
                <w:rFonts w:ascii="仿宋" w:eastAsia="仿宋" w:hAnsi="仿宋"/>
                <w:sz w:val="30"/>
                <w:szCs w:val="30"/>
              </w:rPr>
            </w:pPr>
            <w:r>
              <w:rPr>
                <w:rFonts w:ascii="仿宋" w:eastAsia="仿宋" w:hAnsi="仿宋" w:hint="eastAsia"/>
                <w:sz w:val="30"/>
                <w:szCs w:val="30"/>
              </w:rPr>
              <w:t>年</w:t>
            </w:r>
            <w:r>
              <w:rPr>
                <w:rFonts w:ascii="仿宋" w:eastAsia="仿宋" w:hAnsi="仿宋"/>
                <w:sz w:val="30"/>
                <w:szCs w:val="30"/>
              </w:rPr>
              <w:t xml:space="preserve">  </w:t>
            </w:r>
            <w:r>
              <w:rPr>
                <w:rFonts w:ascii="仿宋" w:eastAsia="仿宋" w:hAnsi="仿宋" w:hint="eastAsia"/>
                <w:sz w:val="30"/>
                <w:szCs w:val="30"/>
              </w:rPr>
              <w:t>月</w:t>
            </w:r>
            <w:r>
              <w:rPr>
                <w:rFonts w:ascii="仿宋" w:eastAsia="仿宋" w:hAnsi="仿宋"/>
                <w:sz w:val="30"/>
                <w:szCs w:val="30"/>
              </w:rPr>
              <w:t xml:space="preserve">  </w:t>
            </w:r>
            <w:r>
              <w:rPr>
                <w:rFonts w:ascii="仿宋" w:eastAsia="仿宋" w:hAnsi="仿宋" w:hint="eastAsia"/>
                <w:sz w:val="30"/>
                <w:szCs w:val="30"/>
              </w:rPr>
              <w:t>日</w:t>
            </w:r>
          </w:p>
        </w:tc>
        <w:tc>
          <w:tcPr>
            <w:tcW w:w="4551" w:type="dxa"/>
          </w:tcPr>
          <w:p w14:paraId="5260045F"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lastRenderedPageBreak/>
              <w:t>乙</w:t>
            </w:r>
            <w:r>
              <w:rPr>
                <w:rFonts w:ascii="仿宋" w:eastAsia="仿宋" w:hAnsi="仿宋"/>
                <w:sz w:val="30"/>
                <w:szCs w:val="30"/>
              </w:rPr>
              <w:t xml:space="preserve">    </w:t>
            </w:r>
            <w:r>
              <w:rPr>
                <w:rFonts w:ascii="仿宋" w:eastAsia="仿宋" w:hAnsi="仿宋" w:hint="eastAsia"/>
                <w:sz w:val="30"/>
                <w:szCs w:val="30"/>
              </w:rPr>
              <w:t>方：</w:t>
            </w:r>
            <w:r>
              <w:rPr>
                <w:rFonts w:ascii="仿宋" w:eastAsia="仿宋" w:hAnsi="仿宋"/>
                <w:sz w:val="30"/>
                <w:szCs w:val="30"/>
              </w:rPr>
              <w:t xml:space="preserve"> </w:t>
            </w:r>
          </w:p>
          <w:p w14:paraId="48949644"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通讯地址：</w:t>
            </w:r>
            <w:r>
              <w:rPr>
                <w:rFonts w:ascii="仿宋" w:eastAsia="仿宋" w:hAnsi="仿宋"/>
                <w:sz w:val="30"/>
                <w:szCs w:val="30"/>
              </w:rPr>
              <w:t xml:space="preserve"> </w:t>
            </w:r>
          </w:p>
          <w:p w14:paraId="07557BCF"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邮政编码：</w:t>
            </w:r>
          </w:p>
          <w:p w14:paraId="757B6427"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电</w:t>
            </w:r>
            <w:r>
              <w:rPr>
                <w:rFonts w:ascii="仿宋" w:eastAsia="仿宋" w:hAnsi="仿宋"/>
                <w:sz w:val="30"/>
                <w:szCs w:val="30"/>
              </w:rPr>
              <w:t xml:space="preserve">    </w:t>
            </w:r>
            <w:r>
              <w:rPr>
                <w:rFonts w:ascii="仿宋" w:eastAsia="仿宋" w:hAnsi="仿宋" w:hint="eastAsia"/>
                <w:sz w:val="30"/>
                <w:szCs w:val="30"/>
              </w:rPr>
              <w:t>话：</w:t>
            </w:r>
          </w:p>
          <w:p w14:paraId="19BE0F9A"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开</w:t>
            </w:r>
            <w:r>
              <w:rPr>
                <w:rFonts w:ascii="仿宋" w:eastAsia="仿宋" w:hAnsi="仿宋"/>
                <w:sz w:val="30"/>
                <w:szCs w:val="30"/>
              </w:rPr>
              <w:t xml:space="preserve"> </w:t>
            </w:r>
            <w:r>
              <w:rPr>
                <w:rFonts w:ascii="仿宋" w:eastAsia="仿宋" w:hAnsi="仿宋" w:hint="eastAsia"/>
                <w:sz w:val="30"/>
                <w:szCs w:val="30"/>
              </w:rPr>
              <w:t>户</w:t>
            </w:r>
            <w:r>
              <w:rPr>
                <w:rFonts w:ascii="仿宋" w:eastAsia="仿宋" w:hAnsi="仿宋"/>
                <w:sz w:val="30"/>
                <w:szCs w:val="30"/>
              </w:rPr>
              <w:t xml:space="preserve"> </w:t>
            </w:r>
            <w:r>
              <w:rPr>
                <w:rFonts w:ascii="仿宋" w:eastAsia="仿宋" w:hAnsi="仿宋" w:hint="eastAsia"/>
                <w:sz w:val="30"/>
                <w:szCs w:val="30"/>
              </w:rPr>
              <w:t>行：</w:t>
            </w:r>
            <w:r>
              <w:rPr>
                <w:rFonts w:ascii="仿宋" w:eastAsia="仿宋" w:hAnsi="仿宋"/>
                <w:sz w:val="30"/>
                <w:szCs w:val="30"/>
              </w:rPr>
              <w:t xml:space="preserve"> </w:t>
            </w:r>
          </w:p>
          <w:p w14:paraId="2B693BEC"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帐</w:t>
            </w:r>
            <w:r>
              <w:rPr>
                <w:rFonts w:ascii="仿宋" w:eastAsia="仿宋" w:hAnsi="仿宋"/>
                <w:sz w:val="30"/>
                <w:szCs w:val="30"/>
              </w:rPr>
              <w:t xml:space="preserve"> </w:t>
            </w:r>
            <w:r>
              <w:rPr>
                <w:rFonts w:ascii="仿宋" w:eastAsia="仿宋" w:hAnsi="仿宋" w:hint="eastAsia"/>
                <w:sz w:val="30"/>
                <w:szCs w:val="30"/>
              </w:rPr>
              <w:t xml:space="preserve">   号：</w:t>
            </w:r>
          </w:p>
          <w:p w14:paraId="7F2C9051" w14:textId="77777777" w:rsidR="0031732F" w:rsidRDefault="00000000">
            <w:pPr>
              <w:spacing w:line="360" w:lineRule="auto"/>
              <w:ind w:firstLineChars="900" w:firstLine="2700"/>
              <w:rPr>
                <w:rFonts w:ascii="仿宋" w:eastAsia="仿宋" w:hAnsi="仿宋"/>
                <w:sz w:val="30"/>
                <w:szCs w:val="30"/>
              </w:rPr>
            </w:pPr>
            <w:r>
              <w:rPr>
                <w:rFonts w:ascii="仿宋" w:eastAsia="仿宋" w:hAnsi="仿宋" w:hint="eastAsia"/>
                <w:sz w:val="30"/>
                <w:szCs w:val="30"/>
              </w:rPr>
              <w:t>（盖章）</w:t>
            </w:r>
          </w:p>
          <w:p w14:paraId="6BA96D7B" w14:textId="77777777" w:rsidR="0031732F" w:rsidRDefault="00000000">
            <w:pPr>
              <w:spacing w:line="360" w:lineRule="auto"/>
              <w:ind w:firstLineChars="700" w:firstLine="2100"/>
              <w:rPr>
                <w:rFonts w:ascii="仿宋" w:eastAsia="仿宋" w:hAnsi="仿宋"/>
                <w:sz w:val="30"/>
                <w:szCs w:val="30"/>
              </w:rPr>
            </w:pPr>
            <w:r>
              <w:rPr>
                <w:rFonts w:ascii="仿宋" w:eastAsia="仿宋" w:hAnsi="仿宋" w:hint="eastAsia"/>
                <w:sz w:val="30"/>
                <w:szCs w:val="30"/>
              </w:rPr>
              <w:lastRenderedPageBreak/>
              <w:t>年</w:t>
            </w:r>
            <w:r>
              <w:rPr>
                <w:rFonts w:ascii="仿宋" w:eastAsia="仿宋" w:hAnsi="仿宋"/>
                <w:sz w:val="30"/>
                <w:szCs w:val="30"/>
              </w:rPr>
              <w:t xml:space="preserve">  </w:t>
            </w:r>
            <w:r>
              <w:rPr>
                <w:rFonts w:ascii="仿宋" w:eastAsia="仿宋" w:hAnsi="仿宋" w:hint="eastAsia"/>
                <w:sz w:val="30"/>
                <w:szCs w:val="30"/>
              </w:rPr>
              <w:t>月</w:t>
            </w:r>
            <w:r>
              <w:rPr>
                <w:rFonts w:ascii="仿宋" w:eastAsia="仿宋" w:hAnsi="仿宋"/>
                <w:sz w:val="30"/>
                <w:szCs w:val="30"/>
              </w:rPr>
              <w:t xml:space="preserve">  </w:t>
            </w:r>
            <w:r>
              <w:rPr>
                <w:rFonts w:ascii="仿宋" w:eastAsia="仿宋" w:hAnsi="仿宋" w:hint="eastAsia"/>
                <w:sz w:val="30"/>
                <w:szCs w:val="30"/>
              </w:rPr>
              <w:t>日</w:t>
            </w:r>
          </w:p>
        </w:tc>
      </w:tr>
      <w:tr w:rsidR="0031732F" w14:paraId="61DF39F9" w14:textId="77777777">
        <w:trPr>
          <w:trHeight w:val="589"/>
        </w:trPr>
        <w:tc>
          <w:tcPr>
            <w:tcW w:w="4947" w:type="dxa"/>
            <w:vAlign w:val="center"/>
          </w:tcPr>
          <w:p w14:paraId="0FD22833"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lastRenderedPageBreak/>
              <w:t>甲方代表（签字）</w:t>
            </w:r>
          </w:p>
        </w:tc>
        <w:tc>
          <w:tcPr>
            <w:tcW w:w="4551" w:type="dxa"/>
            <w:vAlign w:val="center"/>
          </w:tcPr>
          <w:p w14:paraId="0C5CDEE2" w14:textId="77777777" w:rsidR="0031732F" w:rsidRDefault="00000000">
            <w:pPr>
              <w:spacing w:line="360" w:lineRule="auto"/>
              <w:rPr>
                <w:rFonts w:ascii="仿宋" w:eastAsia="仿宋" w:hAnsi="仿宋"/>
                <w:sz w:val="30"/>
                <w:szCs w:val="30"/>
              </w:rPr>
            </w:pPr>
            <w:r>
              <w:rPr>
                <w:rFonts w:ascii="仿宋" w:eastAsia="仿宋" w:hAnsi="仿宋" w:hint="eastAsia"/>
                <w:sz w:val="30"/>
                <w:szCs w:val="30"/>
              </w:rPr>
              <w:t>乙方代表（签字）</w:t>
            </w:r>
          </w:p>
        </w:tc>
      </w:tr>
    </w:tbl>
    <w:p w14:paraId="4BBFF64C" w14:textId="77777777" w:rsidR="0031732F" w:rsidRDefault="00000000">
      <w:pPr>
        <w:rPr>
          <w:rFonts w:ascii="方正小标宋简体" w:eastAsia="方正小标宋简体" w:hAnsi="宋体"/>
          <w:sz w:val="44"/>
          <w:szCs w:val="44"/>
        </w:rPr>
      </w:pPr>
      <w:r>
        <w:rPr>
          <w:rFonts w:ascii="方正小标宋简体" w:eastAsia="方正小标宋简体" w:hAnsi="宋体" w:hint="eastAsia"/>
          <w:sz w:val="44"/>
          <w:szCs w:val="44"/>
        </w:rPr>
        <w:br w:type="page"/>
      </w:r>
    </w:p>
    <w:p w14:paraId="1E58B095" w14:textId="77777777" w:rsidR="0031732F" w:rsidRDefault="00000000">
      <w:pPr>
        <w:spacing w:line="54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lastRenderedPageBreak/>
        <w:t>第五部分 评分标准</w:t>
      </w:r>
    </w:p>
    <w:p w14:paraId="4B7AF7FB" w14:textId="77777777" w:rsidR="0031732F" w:rsidRDefault="0031732F">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31732F" w14:paraId="4A43BAA4" w14:textId="77777777">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tcPr>
          <w:p w14:paraId="47882655" w14:textId="77777777" w:rsidR="0031732F" w:rsidRDefault="00000000">
            <w:pPr>
              <w:widowControl/>
              <w:jc w:val="center"/>
              <w:rPr>
                <w:rFonts w:ascii="黑体" w:eastAsia="黑体" w:hAnsi="黑体" w:cs="宋体"/>
                <w:kern w:val="0"/>
                <w:sz w:val="40"/>
                <w:szCs w:val="40"/>
              </w:rPr>
            </w:pPr>
            <w:r>
              <w:rPr>
                <w:rFonts w:ascii="黑体" w:eastAsia="黑体" w:hAnsi="黑体" w:cs="宋体" w:hint="eastAsia"/>
                <w:kern w:val="0"/>
                <w:sz w:val="40"/>
                <w:szCs w:val="40"/>
              </w:rPr>
              <w:t>询比采购评分表</w:t>
            </w:r>
          </w:p>
          <w:p w14:paraId="4D337607" w14:textId="77777777" w:rsidR="0031732F" w:rsidRDefault="0031732F">
            <w:pPr>
              <w:widowControl/>
              <w:jc w:val="center"/>
              <w:rPr>
                <w:rFonts w:ascii="黑体" w:eastAsia="黑体" w:hAnsi="黑体" w:cs="宋体"/>
                <w:kern w:val="0"/>
                <w:sz w:val="40"/>
                <w:szCs w:val="40"/>
              </w:rPr>
            </w:pPr>
          </w:p>
        </w:tc>
      </w:tr>
      <w:tr w:rsidR="0031732F" w14:paraId="1A6158BE" w14:textId="77777777">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tcPr>
          <w:p w14:paraId="235C0616"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tcPr>
          <w:p w14:paraId="1C625209"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tcPr>
          <w:p w14:paraId="02F1E729"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tcPr>
          <w:p w14:paraId="153DB2BD"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tcPr>
          <w:p w14:paraId="7AFEC1E5"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备注</w:t>
            </w:r>
          </w:p>
        </w:tc>
      </w:tr>
      <w:tr w:rsidR="0031732F" w14:paraId="2DF6B039" w14:textId="77777777">
        <w:trPr>
          <w:trHeight w:val="585"/>
        </w:trPr>
        <w:tc>
          <w:tcPr>
            <w:tcW w:w="1276" w:type="dxa"/>
            <w:vMerge/>
            <w:tcBorders>
              <w:top w:val="nil"/>
              <w:left w:val="single" w:sz="4" w:space="0" w:color="auto"/>
              <w:bottom w:val="single" w:sz="4" w:space="0" w:color="auto"/>
              <w:right w:val="single" w:sz="4" w:space="0" w:color="auto"/>
            </w:tcBorders>
            <w:vAlign w:val="center"/>
          </w:tcPr>
          <w:p w14:paraId="23962FE4" w14:textId="77777777" w:rsidR="0031732F" w:rsidRDefault="0031732F">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tcPr>
          <w:p w14:paraId="53B80083" w14:textId="77777777" w:rsidR="0031732F" w:rsidRDefault="0031732F">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tcPr>
          <w:p w14:paraId="54F894C1" w14:textId="77777777" w:rsidR="0031732F" w:rsidRDefault="0031732F">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tcPr>
          <w:p w14:paraId="5F6F90EB" w14:textId="77777777" w:rsidR="0031732F" w:rsidRDefault="0031732F">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tcPr>
          <w:p w14:paraId="56177B49" w14:textId="77777777" w:rsidR="0031732F" w:rsidRDefault="0031732F">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tcPr>
          <w:p w14:paraId="5DE17948" w14:textId="77777777" w:rsidR="0031732F" w:rsidRDefault="0031732F">
            <w:pPr>
              <w:widowControl/>
              <w:jc w:val="center"/>
              <w:rPr>
                <w:rFonts w:ascii="黑体" w:eastAsia="黑体" w:hAnsi="黑体" w:cs="宋体"/>
                <w:kern w:val="0"/>
                <w:sz w:val="22"/>
                <w:szCs w:val="22"/>
              </w:rPr>
            </w:pPr>
          </w:p>
        </w:tc>
      </w:tr>
      <w:tr w:rsidR="0031732F" w14:paraId="1B5FCBAA" w14:textId="777777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6BD35837"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25EC2A32" w14:textId="77777777" w:rsidR="0031732F" w:rsidRDefault="00000000">
            <w:pPr>
              <w:pStyle w:val="afd"/>
              <w:widowControl/>
              <w:numPr>
                <w:ilvl w:val="0"/>
                <w:numId w:val="2"/>
              </w:numPr>
              <w:ind w:firstLineChars="0"/>
              <w:jc w:val="left"/>
              <w:rPr>
                <w:rFonts w:ascii="仿宋" w:eastAsia="仿宋" w:hAnsi="仿宋" w:cs="宋体"/>
                <w:kern w:val="0"/>
                <w:sz w:val="22"/>
              </w:rPr>
            </w:pPr>
            <w:r>
              <w:rPr>
                <w:rFonts w:ascii="仿宋" w:eastAsia="仿宋" w:hAnsi="仿宋" w:cs="宋体" w:hint="eastAsia"/>
                <w:kern w:val="0"/>
                <w:sz w:val="22"/>
              </w:rPr>
              <w:t>具有与该项目对应的营业范围；</w:t>
            </w:r>
          </w:p>
          <w:p w14:paraId="701B8F83" w14:textId="77777777" w:rsidR="0031732F" w:rsidRDefault="00000000">
            <w:pPr>
              <w:pStyle w:val="afd"/>
              <w:widowControl/>
              <w:numPr>
                <w:ilvl w:val="0"/>
                <w:numId w:val="2"/>
              </w:numPr>
              <w:ind w:firstLineChars="0"/>
              <w:jc w:val="left"/>
              <w:rPr>
                <w:rFonts w:ascii="仿宋" w:eastAsia="仿宋" w:hAnsi="仿宋" w:cs="宋体"/>
                <w:kern w:val="0"/>
                <w:sz w:val="22"/>
              </w:rPr>
            </w:pPr>
            <w:r>
              <w:rPr>
                <w:rFonts w:ascii="仿宋" w:eastAsia="仿宋" w:hAnsi="仿宋" w:cs="宋体" w:hint="eastAsia"/>
                <w:kern w:val="0"/>
                <w:sz w:val="22"/>
              </w:rPr>
              <w:t>涉及第二部分·第四条无效报价文件，将取消报价。</w:t>
            </w:r>
          </w:p>
          <w:p w14:paraId="6C5D7C23" w14:textId="77777777" w:rsidR="0031732F" w:rsidRDefault="00000000">
            <w:pPr>
              <w:pStyle w:val="afd"/>
              <w:widowControl/>
              <w:numPr>
                <w:ilvl w:val="0"/>
                <w:numId w:val="2"/>
              </w:numPr>
              <w:ind w:firstLineChars="0"/>
              <w:jc w:val="left"/>
              <w:rPr>
                <w:rFonts w:ascii="仿宋" w:eastAsia="仿宋" w:hAnsi="仿宋" w:cs="宋体"/>
                <w:kern w:val="0"/>
                <w:sz w:val="22"/>
              </w:rPr>
            </w:pPr>
            <w:r>
              <w:rPr>
                <w:rFonts w:ascii="仿宋" w:eastAsia="仿宋" w:hAnsi="仿宋" w:cs="宋体" w:hint="eastAsia"/>
                <w:kern w:val="0"/>
                <w:sz w:val="22"/>
              </w:rPr>
              <w:t>报价表中各项均需报价，部分报价无效；同时不可做区间报价，区间报价文件无效</w:t>
            </w:r>
          </w:p>
          <w:p w14:paraId="59704C1D" w14:textId="77777777" w:rsidR="0031732F" w:rsidRDefault="00000000">
            <w:pPr>
              <w:widowControl/>
              <w:jc w:val="left"/>
              <w:rPr>
                <w:rFonts w:ascii="仿宋" w:eastAsia="仿宋" w:hAnsi="仿宋" w:cs="宋体"/>
                <w:kern w:val="0"/>
                <w:sz w:val="22"/>
              </w:rPr>
            </w:pPr>
            <w:r>
              <w:rPr>
                <w:rFonts w:ascii="仿宋" w:eastAsia="仿宋" w:hAnsi="仿宋" w:cs="宋体" w:hint="eastAsia"/>
                <w:kern w:val="0"/>
                <w:sz w:val="22"/>
              </w:rPr>
              <w:t>以上皆符合则具备比价条件，反之则为无效报价文件。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4424E90C" w14:textId="77777777" w:rsidR="0031732F" w:rsidRDefault="0031732F">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570D5C81" w14:textId="77777777" w:rsidR="0031732F" w:rsidRDefault="0031732F">
            <w:pPr>
              <w:widowControl/>
              <w:jc w:val="center"/>
              <w:rPr>
                <w:rFonts w:ascii="仿宋" w:eastAsia="仿宋" w:hAnsi="仿宋" w:cs="宋体"/>
                <w:kern w:val="0"/>
                <w:sz w:val="22"/>
                <w:szCs w:val="22"/>
              </w:rPr>
            </w:pPr>
          </w:p>
        </w:tc>
        <w:tc>
          <w:tcPr>
            <w:tcW w:w="236" w:type="dxa"/>
            <w:vAlign w:val="center"/>
          </w:tcPr>
          <w:p w14:paraId="36A2B753" w14:textId="77777777" w:rsidR="0031732F" w:rsidRDefault="0031732F">
            <w:pPr>
              <w:widowControl/>
              <w:jc w:val="left"/>
              <w:rPr>
                <w:rFonts w:eastAsia="Times New Roman"/>
                <w:kern w:val="0"/>
                <w:sz w:val="20"/>
                <w:szCs w:val="20"/>
              </w:rPr>
            </w:pPr>
          </w:p>
        </w:tc>
      </w:tr>
      <w:tr w:rsidR="0031732F" w14:paraId="6C08D665" w14:textId="77777777">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4514EA6F"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价格</w:t>
            </w:r>
          </w:p>
        </w:tc>
        <w:tc>
          <w:tcPr>
            <w:tcW w:w="709" w:type="dxa"/>
            <w:tcBorders>
              <w:top w:val="nil"/>
              <w:left w:val="nil"/>
              <w:bottom w:val="single" w:sz="4" w:space="0" w:color="auto"/>
              <w:right w:val="single" w:sz="4" w:space="0" w:color="auto"/>
            </w:tcBorders>
            <w:shd w:val="clear" w:color="000000" w:fill="FFFFFF"/>
            <w:noWrap/>
            <w:vAlign w:val="center"/>
          </w:tcPr>
          <w:p w14:paraId="4E728E92" w14:textId="77777777" w:rsidR="0031732F" w:rsidRDefault="00000000">
            <w:pPr>
              <w:widowControl/>
              <w:jc w:val="center"/>
              <w:rPr>
                <w:rFonts w:ascii="仿宋" w:eastAsia="仿宋" w:hAnsi="仿宋" w:cs="宋体"/>
                <w:kern w:val="0"/>
                <w:sz w:val="22"/>
                <w:szCs w:val="22"/>
              </w:rPr>
            </w:pPr>
            <w:r>
              <w:rPr>
                <w:rFonts w:ascii="仿宋" w:eastAsia="仿宋" w:hAnsi="仿宋" w:cs="宋体"/>
                <w:kern w:val="0"/>
                <w:sz w:val="22"/>
                <w:szCs w:val="22"/>
              </w:rPr>
              <w:t>5</w:t>
            </w:r>
            <w:r>
              <w:rPr>
                <w:rFonts w:ascii="仿宋" w:eastAsia="仿宋" w:hAnsi="仿宋" w:cs="宋体" w:hint="eastAsia"/>
                <w:kern w:val="0"/>
                <w:sz w:val="22"/>
                <w:szCs w:val="22"/>
              </w:rPr>
              <w:t>0</w:t>
            </w:r>
          </w:p>
        </w:tc>
        <w:tc>
          <w:tcPr>
            <w:tcW w:w="4394" w:type="dxa"/>
            <w:tcBorders>
              <w:top w:val="nil"/>
              <w:left w:val="nil"/>
              <w:bottom w:val="single" w:sz="4" w:space="0" w:color="auto"/>
              <w:right w:val="single" w:sz="4" w:space="0" w:color="auto"/>
            </w:tcBorders>
            <w:shd w:val="clear" w:color="000000" w:fill="FFFFFF"/>
            <w:vAlign w:val="center"/>
          </w:tcPr>
          <w:p w14:paraId="1BD4669C" w14:textId="77777777" w:rsidR="0031732F" w:rsidRDefault="00000000">
            <w:pPr>
              <w:widowControl/>
              <w:jc w:val="left"/>
              <w:rPr>
                <w:rFonts w:ascii="仿宋" w:eastAsia="仿宋" w:hAnsi="仿宋" w:cs="宋体"/>
                <w:kern w:val="0"/>
                <w:sz w:val="22"/>
                <w:szCs w:val="22"/>
              </w:rPr>
            </w:pPr>
            <w:r>
              <w:rPr>
                <w:rFonts w:ascii="仿宋" w:eastAsia="仿宋" w:hAnsi="仿宋" w:cs="宋体" w:hint="eastAsia"/>
                <w:color w:val="000000"/>
                <w:kern w:val="0"/>
                <w:sz w:val="22"/>
                <w:szCs w:val="22"/>
              </w:rPr>
              <w:t>价格得分=所有供应商报价表中最低的“合计总金额”/供应商报价表中“合计总金额”*分值</w:t>
            </w:r>
          </w:p>
        </w:tc>
        <w:tc>
          <w:tcPr>
            <w:tcW w:w="1276" w:type="dxa"/>
            <w:tcBorders>
              <w:top w:val="nil"/>
              <w:left w:val="nil"/>
              <w:bottom w:val="single" w:sz="4" w:space="0" w:color="auto"/>
              <w:right w:val="single" w:sz="4" w:space="0" w:color="auto"/>
            </w:tcBorders>
            <w:shd w:val="clear" w:color="000000" w:fill="FFFFFF"/>
            <w:noWrap/>
            <w:vAlign w:val="center"/>
          </w:tcPr>
          <w:p w14:paraId="3E7133E8"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17E11ED4"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236" w:type="dxa"/>
            <w:vAlign w:val="center"/>
          </w:tcPr>
          <w:p w14:paraId="326872CC" w14:textId="77777777" w:rsidR="0031732F" w:rsidRDefault="0031732F">
            <w:pPr>
              <w:widowControl/>
              <w:jc w:val="left"/>
              <w:rPr>
                <w:rFonts w:eastAsia="Times New Roman"/>
                <w:kern w:val="0"/>
                <w:sz w:val="20"/>
                <w:szCs w:val="20"/>
              </w:rPr>
            </w:pPr>
          </w:p>
        </w:tc>
      </w:tr>
      <w:tr w:rsidR="0031732F" w14:paraId="178DC4E1" w14:textId="77777777">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2A15DC2D"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tcPr>
          <w:p w14:paraId="23AC6B03" w14:textId="77777777" w:rsidR="0031732F" w:rsidRDefault="00000000">
            <w:pPr>
              <w:widowControl/>
              <w:jc w:val="center"/>
              <w:rPr>
                <w:rFonts w:ascii="仿宋" w:eastAsia="仿宋" w:hAnsi="仿宋" w:cs="宋体"/>
                <w:kern w:val="0"/>
                <w:sz w:val="22"/>
                <w:szCs w:val="22"/>
              </w:rPr>
            </w:pPr>
            <w:r>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tcPr>
          <w:p w14:paraId="28922291" w14:textId="77777777" w:rsidR="0031732F" w:rsidRDefault="00000000">
            <w:pPr>
              <w:widowControl/>
              <w:jc w:val="left"/>
              <w:rPr>
                <w:rFonts w:ascii="仿宋" w:eastAsia="仿宋" w:hAnsi="仿宋" w:cs="宋体"/>
                <w:kern w:val="0"/>
                <w:sz w:val="22"/>
                <w:szCs w:val="22"/>
              </w:rPr>
            </w:pPr>
            <w:r>
              <w:rPr>
                <w:rFonts w:ascii="仿宋" w:eastAsia="仿宋" w:hAnsi="仿宋" w:cs="宋体" w:hint="eastAsia"/>
                <w:kern w:val="0"/>
                <w:sz w:val="22"/>
                <w:szCs w:val="22"/>
              </w:rPr>
              <w:t>交期</w:t>
            </w:r>
            <w:r>
              <w:rPr>
                <w:rFonts w:ascii="仿宋" w:eastAsia="仿宋" w:hAnsi="仿宋" w:cs="宋体"/>
                <w:kern w:val="0"/>
                <w:sz w:val="22"/>
                <w:szCs w:val="22"/>
              </w:rPr>
              <w:t>30</w:t>
            </w:r>
            <w:r>
              <w:rPr>
                <w:rFonts w:ascii="仿宋" w:eastAsia="仿宋" w:hAnsi="仿宋" w:cs="宋体" w:hint="eastAsia"/>
                <w:kern w:val="0"/>
                <w:sz w:val="22"/>
                <w:szCs w:val="22"/>
              </w:rPr>
              <w:t>日及以下，得</w:t>
            </w:r>
            <w:r>
              <w:rPr>
                <w:rFonts w:ascii="仿宋" w:eastAsia="仿宋" w:hAnsi="仿宋" w:cs="宋体"/>
                <w:kern w:val="0"/>
                <w:sz w:val="22"/>
                <w:szCs w:val="22"/>
              </w:rPr>
              <w:t>20</w:t>
            </w:r>
            <w:r>
              <w:rPr>
                <w:rFonts w:ascii="仿宋" w:eastAsia="仿宋" w:hAnsi="仿宋" w:cs="宋体" w:hint="eastAsia"/>
                <w:kern w:val="0"/>
                <w:sz w:val="22"/>
                <w:szCs w:val="22"/>
              </w:rPr>
              <w:t>分；交期</w:t>
            </w:r>
            <w:r>
              <w:rPr>
                <w:rFonts w:ascii="仿宋" w:eastAsia="仿宋" w:hAnsi="仿宋" w:cs="宋体"/>
                <w:kern w:val="0"/>
                <w:sz w:val="22"/>
                <w:szCs w:val="22"/>
              </w:rPr>
              <w:t>31</w:t>
            </w:r>
            <w:r>
              <w:rPr>
                <w:rFonts w:ascii="仿宋" w:eastAsia="仿宋" w:hAnsi="仿宋" w:cs="宋体" w:hint="eastAsia"/>
                <w:kern w:val="0"/>
                <w:sz w:val="22"/>
                <w:szCs w:val="22"/>
              </w:rPr>
              <w:t>日-</w:t>
            </w:r>
            <w:r>
              <w:rPr>
                <w:rFonts w:ascii="仿宋" w:eastAsia="仿宋" w:hAnsi="仿宋" w:cs="宋体"/>
                <w:kern w:val="0"/>
                <w:sz w:val="22"/>
                <w:szCs w:val="22"/>
              </w:rPr>
              <w:t>35</w:t>
            </w:r>
            <w:r>
              <w:rPr>
                <w:rFonts w:ascii="仿宋" w:eastAsia="仿宋" w:hAnsi="仿宋" w:cs="宋体" w:hint="eastAsia"/>
                <w:kern w:val="0"/>
                <w:sz w:val="22"/>
                <w:szCs w:val="22"/>
              </w:rPr>
              <w:t>日，得</w:t>
            </w:r>
            <w:r>
              <w:rPr>
                <w:rFonts w:ascii="仿宋" w:eastAsia="仿宋" w:hAnsi="仿宋" w:cs="宋体"/>
                <w:kern w:val="0"/>
                <w:sz w:val="22"/>
                <w:szCs w:val="22"/>
              </w:rPr>
              <w:t>15</w:t>
            </w:r>
            <w:r>
              <w:rPr>
                <w:rFonts w:ascii="仿宋" w:eastAsia="仿宋" w:hAnsi="仿宋" w:cs="宋体" w:hint="eastAsia"/>
                <w:kern w:val="0"/>
                <w:sz w:val="22"/>
                <w:szCs w:val="22"/>
              </w:rPr>
              <w:t>分，交期</w:t>
            </w:r>
            <w:r>
              <w:rPr>
                <w:rFonts w:ascii="仿宋" w:eastAsia="仿宋" w:hAnsi="仿宋" w:cs="宋体"/>
                <w:kern w:val="0"/>
                <w:sz w:val="22"/>
                <w:szCs w:val="22"/>
              </w:rPr>
              <w:t>36</w:t>
            </w:r>
            <w:r>
              <w:rPr>
                <w:rFonts w:ascii="仿宋" w:eastAsia="仿宋" w:hAnsi="仿宋" w:cs="宋体" w:hint="eastAsia"/>
                <w:kern w:val="0"/>
                <w:sz w:val="22"/>
                <w:szCs w:val="22"/>
              </w:rPr>
              <w:t>日-</w:t>
            </w:r>
            <w:r>
              <w:rPr>
                <w:rFonts w:ascii="仿宋" w:eastAsia="仿宋" w:hAnsi="仿宋" w:cs="宋体"/>
                <w:kern w:val="0"/>
                <w:sz w:val="22"/>
                <w:szCs w:val="22"/>
              </w:rPr>
              <w:t>40</w:t>
            </w:r>
            <w:r>
              <w:rPr>
                <w:rFonts w:ascii="仿宋" w:eastAsia="仿宋" w:hAnsi="仿宋" w:cs="宋体" w:hint="eastAsia"/>
                <w:kern w:val="0"/>
                <w:sz w:val="22"/>
                <w:szCs w:val="22"/>
              </w:rPr>
              <w:t>日，得</w:t>
            </w:r>
            <w:r>
              <w:rPr>
                <w:rFonts w:ascii="仿宋" w:eastAsia="仿宋" w:hAnsi="仿宋" w:cs="宋体"/>
                <w:kern w:val="0"/>
                <w:sz w:val="22"/>
                <w:szCs w:val="22"/>
              </w:rPr>
              <w:t>10</w:t>
            </w:r>
            <w:r>
              <w:rPr>
                <w:rFonts w:ascii="仿宋" w:eastAsia="仿宋" w:hAnsi="仿宋" w:cs="宋体" w:hint="eastAsia"/>
                <w:kern w:val="0"/>
                <w:sz w:val="22"/>
                <w:szCs w:val="22"/>
              </w:rPr>
              <w:t>分；交期</w:t>
            </w:r>
            <w:r>
              <w:rPr>
                <w:rFonts w:ascii="仿宋" w:eastAsia="仿宋" w:hAnsi="仿宋" w:cs="宋体"/>
                <w:kern w:val="0"/>
                <w:sz w:val="22"/>
                <w:szCs w:val="22"/>
              </w:rPr>
              <w:t>41-45</w:t>
            </w:r>
            <w:r>
              <w:rPr>
                <w:rFonts w:ascii="仿宋" w:eastAsia="仿宋" w:hAnsi="仿宋" w:cs="宋体" w:hint="eastAsia"/>
                <w:kern w:val="0"/>
                <w:sz w:val="22"/>
                <w:szCs w:val="22"/>
              </w:rPr>
              <w:t>日得5分；交期</w:t>
            </w:r>
            <w:r>
              <w:rPr>
                <w:rFonts w:ascii="仿宋" w:eastAsia="仿宋" w:hAnsi="仿宋" w:cs="宋体"/>
                <w:kern w:val="0"/>
                <w:sz w:val="22"/>
                <w:szCs w:val="22"/>
              </w:rPr>
              <w:t>45</w:t>
            </w:r>
            <w:r>
              <w:rPr>
                <w:rFonts w:ascii="仿宋" w:eastAsia="仿宋" w:hAnsi="仿宋" w:cs="宋体" w:hint="eastAsia"/>
                <w:kern w:val="0"/>
                <w:sz w:val="22"/>
                <w:szCs w:val="22"/>
              </w:rPr>
              <w:t>日以上，不得分</w:t>
            </w:r>
          </w:p>
        </w:tc>
        <w:tc>
          <w:tcPr>
            <w:tcW w:w="1276" w:type="dxa"/>
            <w:tcBorders>
              <w:top w:val="nil"/>
              <w:left w:val="nil"/>
              <w:bottom w:val="single" w:sz="4" w:space="0" w:color="auto"/>
              <w:right w:val="single" w:sz="4" w:space="0" w:color="auto"/>
            </w:tcBorders>
            <w:shd w:val="clear" w:color="000000" w:fill="FFFFFF"/>
            <w:noWrap/>
            <w:vAlign w:val="center"/>
          </w:tcPr>
          <w:p w14:paraId="0944CB4D"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2F380C69"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236" w:type="dxa"/>
            <w:vAlign w:val="center"/>
          </w:tcPr>
          <w:p w14:paraId="1440DDE8" w14:textId="77777777" w:rsidR="0031732F" w:rsidRDefault="0031732F">
            <w:pPr>
              <w:widowControl/>
              <w:jc w:val="left"/>
              <w:rPr>
                <w:rFonts w:eastAsia="Times New Roman"/>
                <w:kern w:val="0"/>
                <w:sz w:val="20"/>
                <w:szCs w:val="20"/>
              </w:rPr>
            </w:pPr>
          </w:p>
        </w:tc>
      </w:tr>
      <w:tr w:rsidR="0031732F" w14:paraId="04827735" w14:textId="77777777">
        <w:trPr>
          <w:trHeight w:val="977"/>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34C6BD09"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业绩</w:t>
            </w:r>
          </w:p>
        </w:tc>
        <w:tc>
          <w:tcPr>
            <w:tcW w:w="709" w:type="dxa"/>
            <w:tcBorders>
              <w:top w:val="nil"/>
              <w:left w:val="nil"/>
              <w:bottom w:val="single" w:sz="4" w:space="0" w:color="auto"/>
              <w:right w:val="single" w:sz="4" w:space="0" w:color="auto"/>
            </w:tcBorders>
            <w:shd w:val="clear" w:color="000000" w:fill="FFFFFF"/>
            <w:noWrap/>
            <w:vAlign w:val="center"/>
          </w:tcPr>
          <w:p w14:paraId="474EDF2E" w14:textId="77777777" w:rsidR="0031732F" w:rsidRDefault="00000000">
            <w:pPr>
              <w:widowControl/>
              <w:jc w:val="center"/>
              <w:rPr>
                <w:rFonts w:ascii="仿宋" w:eastAsia="仿宋" w:hAnsi="仿宋" w:cs="宋体"/>
                <w:kern w:val="0"/>
                <w:sz w:val="22"/>
                <w:szCs w:val="22"/>
              </w:rPr>
            </w:pPr>
            <w:r>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tcPr>
          <w:p w14:paraId="37D4CA8B" w14:textId="77777777" w:rsidR="0031732F" w:rsidRDefault="00000000">
            <w:pPr>
              <w:widowControl/>
              <w:jc w:val="left"/>
              <w:rPr>
                <w:rFonts w:ascii="仿宋" w:eastAsia="仿宋" w:hAnsi="仿宋" w:cs="宋体"/>
                <w:kern w:val="0"/>
                <w:sz w:val="22"/>
                <w:szCs w:val="22"/>
              </w:rPr>
            </w:pPr>
            <w:r>
              <w:rPr>
                <w:rFonts w:ascii="仿宋" w:eastAsia="仿宋" w:hAnsi="仿宋" w:cs="宋体" w:hint="eastAsia"/>
                <w:kern w:val="0"/>
                <w:sz w:val="22"/>
                <w:szCs w:val="22"/>
              </w:rPr>
              <w:t>业绩证明（合同），每家客户得5分；</w:t>
            </w:r>
          </w:p>
          <w:p w14:paraId="796B005F" w14:textId="77777777" w:rsidR="0031732F" w:rsidRDefault="00000000">
            <w:pPr>
              <w:widowControl/>
              <w:jc w:val="left"/>
              <w:rPr>
                <w:rFonts w:ascii="仿宋" w:eastAsia="仿宋" w:hAnsi="仿宋" w:cs="宋体"/>
                <w:kern w:val="0"/>
                <w:sz w:val="22"/>
                <w:szCs w:val="22"/>
              </w:rPr>
            </w:pPr>
            <w:r>
              <w:rPr>
                <w:rFonts w:ascii="仿宋" w:eastAsia="仿宋" w:hAnsi="仿宋" w:cs="宋体" w:hint="eastAsia"/>
                <w:kern w:val="0"/>
                <w:sz w:val="22"/>
                <w:szCs w:val="22"/>
              </w:rPr>
              <w:t>最多不超过</w:t>
            </w:r>
            <w:r>
              <w:rPr>
                <w:rFonts w:ascii="仿宋" w:eastAsia="仿宋" w:hAnsi="仿宋" w:cs="宋体"/>
                <w:kern w:val="0"/>
                <w:sz w:val="22"/>
                <w:szCs w:val="22"/>
              </w:rPr>
              <w:t>20</w:t>
            </w:r>
            <w:r>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tcPr>
          <w:p w14:paraId="18FA4077" w14:textId="77777777" w:rsidR="0031732F" w:rsidRDefault="0031732F">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5387C3C3" w14:textId="77777777" w:rsidR="0031732F" w:rsidRDefault="0031732F">
            <w:pPr>
              <w:widowControl/>
              <w:jc w:val="center"/>
              <w:rPr>
                <w:rFonts w:ascii="仿宋" w:eastAsia="仿宋" w:hAnsi="仿宋" w:cs="宋体"/>
                <w:kern w:val="0"/>
                <w:sz w:val="22"/>
                <w:szCs w:val="22"/>
              </w:rPr>
            </w:pPr>
          </w:p>
        </w:tc>
        <w:tc>
          <w:tcPr>
            <w:tcW w:w="236" w:type="dxa"/>
            <w:vAlign w:val="center"/>
          </w:tcPr>
          <w:p w14:paraId="1A6DE1F7" w14:textId="77777777" w:rsidR="0031732F" w:rsidRDefault="0031732F">
            <w:pPr>
              <w:widowControl/>
              <w:jc w:val="left"/>
              <w:rPr>
                <w:rFonts w:eastAsia="Times New Roman"/>
                <w:kern w:val="0"/>
                <w:sz w:val="20"/>
                <w:szCs w:val="20"/>
              </w:rPr>
            </w:pPr>
          </w:p>
        </w:tc>
      </w:tr>
      <w:tr w:rsidR="0031732F" w14:paraId="4C78D56B" w14:textId="77777777">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tcPr>
          <w:p w14:paraId="1C23E1C1"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tcPr>
          <w:p w14:paraId="2798771E"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tcPr>
          <w:p w14:paraId="1F1E70C0" w14:textId="77777777" w:rsidR="0031732F" w:rsidRDefault="00000000">
            <w:pPr>
              <w:widowControl/>
              <w:jc w:val="left"/>
              <w:rPr>
                <w:rFonts w:ascii="仿宋" w:eastAsia="仿宋" w:hAnsi="仿宋" w:cs="宋体"/>
                <w:kern w:val="0"/>
                <w:sz w:val="22"/>
                <w:szCs w:val="22"/>
              </w:rPr>
            </w:pPr>
            <w:r>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tcPr>
          <w:p w14:paraId="6DD827BA"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1878EA55"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236" w:type="dxa"/>
            <w:vAlign w:val="center"/>
          </w:tcPr>
          <w:p w14:paraId="71C277BF" w14:textId="77777777" w:rsidR="0031732F" w:rsidRDefault="0031732F">
            <w:pPr>
              <w:widowControl/>
              <w:jc w:val="left"/>
              <w:rPr>
                <w:rFonts w:eastAsia="Times New Roman"/>
                <w:kern w:val="0"/>
                <w:sz w:val="20"/>
                <w:szCs w:val="20"/>
              </w:rPr>
            </w:pPr>
          </w:p>
        </w:tc>
      </w:tr>
      <w:tr w:rsidR="0031732F" w14:paraId="5D1BBCEF" w14:textId="77777777">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52A04D9A"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tcPr>
          <w:p w14:paraId="6ACDDDB7"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76BFAE56" w14:textId="77777777" w:rsidR="0031732F" w:rsidRDefault="00000000">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236" w:type="dxa"/>
            <w:vAlign w:val="center"/>
          </w:tcPr>
          <w:p w14:paraId="329018FF" w14:textId="77777777" w:rsidR="0031732F" w:rsidRDefault="0031732F">
            <w:pPr>
              <w:widowControl/>
              <w:jc w:val="left"/>
              <w:rPr>
                <w:rFonts w:eastAsia="Times New Roman"/>
                <w:kern w:val="0"/>
                <w:sz w:val="20"/>
                <w:szCs w:val="20"/>
              </w:rPr>
            </w:pPr>
          </w:p>
        </w:tc>
      </w:tr>
    </w:tbl>
    <w:p w14:paraId="0C2C15E9" w14:textId="77777777" w:rsidR="0031732F" w:rsidRDefault="00000000">
      <w:pPr>
        <w:rPr>
          <w:rFonts w:ascii="方正小标宋简体" w:eastAsia="方正小标宋简体" w:hAnsi="仿宋"/>
          <w:sz w:val="36"/>
          <w:szCs w:val="36"/>
        </w:rPr>
      </w:pPr>
      <w:r>
        <w:rPr>
          <w:rFonts w:ascii="方正小标宋简体" w:eastAsia="方正小标宋简体" w:hAnsi="仿宋" w:hint="eastAsia"/>
          <w:sz w:val="36"/>
          <w:szCs w:val="36"/>
        </w:rPr>
        <w:br w:type="page"/>
      </w:r>
    </w:p>
    <w:p w14:paraId="12515381" w14:textId="77777777" w:rsidR="0031732F"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第六部分 文件格式</w:t>
      </w:r>
    </w:p>
    <w:p w14:paraId="54FD36C2" w14:textId="77777777" w:rsidR="0031732F" w:rsidRDefault="0031732F">
      <w:pPr>
        <w:spacing w:line="540" w:lineRule="exact"/>
        <w:rPr>
          <w:rFonts w:ascii="仿宋" w:eastAsia="仿宋" w:hAnsi="仿宋"/>
          <w:bCs/>
          <w:sz w:val="30"/>
          <w:szCs w:val="30"/>
        </w:rPr>
      </w:pPr>
    </w:p>
    <w:p w14:paraId="112A817A" w14:textId="77777777" w:rsidR="0031732F" w:rsidRDefault="0031732F">
      <w:pPr>
        <w:spacing w:line="480" w:lineRule="auto"/>
        <w:jc w:val="center"/>
        <w:rPr>
          <w:rFonts w:ascii="仿宋" w:eastAsia="仿宋" w:hAnsi="仿宋"/>
          <w:sz w:val="30"/>
          <w:szCs w:val="30"/>
        </w:rPr>
      </w:pPr>
    </w:p>
    <w:p w14:paraId="26B5E65C" w14:textId="77777777" w:rsidR="0031732F" w:rsidRDefault="00000000">
      <w:pPr>
        <w:spacing w:line="480" w:lineRule="auto"/>
        <w:jc w:val="center"/>
        <w:rPr>
          <w:rFonts w:ascii="仿宋" w:eastAsia="仿宋" w:hAnsi="仿宋"/>
          <w:b/>
          <w:bCs/>
          <w:sz w:val="72"/>
          <w:szCs w:val="72"/>
        </w:rPr>
      </w:pPr>
      <w:r>
        <w:rPr>
          <w:rFonts w:ascii="仿宋" w:eastAsia="仿宋" w:hAnsi="仿宋" w:hint="eastAsia"/>
          <w:b/>
          <w:bCs/>
          <w:sz w:val="72"/>
          <w:szCs w:val="72"/>
        </w:rPr>
        <w:t>报价文件</w:t>
      </w:r>
    </w:p>
    <w:p w14:paraId="2B532460" w14:textId="77777777" w:rsidR="0031732F" w:rsidRDefault="0031732F">
      <w:pPr>
        <w:spacing w:line="540" w:lineRule="exact"/>
        <w:rPr>
          <w:rFonts w:ascii="仿宋" w:eastAsia="仿宋" w:hAnsi="仿宋"/>
          <w:b/>
          <w:bCs/>
          <w:spacing w:val="38"/>
          <w:sz w:val="30"/>
          <w:szCs w:val="30"/>
        </w:rPr>
      </w:pPr>
    </w:p>
    <w:p w14:paraId="2FA73F42" w14:textId="77777777" w:rsidR="0031732F" w:rsidRDefault="0031732F">
      <w:pPr>
        <w:autoSpaceDE w:val="0"/>
        <w:autoSpaceDN w:val="0"/>
        <w:adjustRightInd w:val="0"/>
        <w:spacing w:line="540" w:lineRule="exact"/>
        <w:rPr>
          <w:rFonts w:ascii="仿宋" w:eastAsia="仿宋" w:hAnsi="仿宋"/>
          <w:sz w:val="30"/>
          <w:szCs w:val="30"/>
        </w:rPr>
      </w:pPr>
    </w:p>
    <w:p w14:paraId="3E328C49" w14:textId="77777777" w:rsidR="0031732F" w:rsidRDefault="0031732F">
      <w:pPr>
        <w:autoSpaceDE w:val="0"/>
        <w:autoSpaceDN w:val="0"/>
        <w:adjustRightInd w:val="0"/>
        <w:spacing w:line="540" w:lineRule="exact"/>
        <w:rPr>
          <w:rFonts w:ascii="仿宋" w:eastAsia="仿宋" w:hAnsi="仿宋"/>
          <w:sz w:val="30"/>
          <w:szCs w:val="30"/>
        </w:rPr>
      </w:pPr>
    </w:p>
    <w:p w14:paraId="343CA709" w14:textId="77777777" w:rsidR="0031732F" w:rsidRDefault="0031732F">
      <w:pPr>
        <w:autoSpaceDE w:val="0"/>
        <w:autoSpaceDN w:val="0"/>
        <w:adjustRightInd w:val="0"/>
        <w:spacing w:line="540" w:lineRule="exact"/>
        <w:rPr>
          <w:rFonts w:ascii="仿宋" w:eastAsia="仿宋" w:hAnsi="仿宋"/>
          <w:sz w:val="30"/>
          <w:szCs w:val="30"/>
        </w:rPr>
      </w:pPr>
    </w:p>
    <w:p w14:paraId="15E0C7EF" w14:textId="77777777" w:rsidR="0031732F" w:rsidRDefault="00000000">
      <w:pPr>
        <w:tabs>
          <w:tab w:val="left" w:pos="1985"/>
        </w:tabs>
        <w:autoSpaceDE w:val="0"/>
        <w:autoSpaceDN w:val="0"/>
        <w:adjustRightInd w:val="0"/>
        <w:spacing w:line="540" w:lineRule="exact"/>
        <w:ind w:firstLineChars="700" w:firstLine="2100"/>
        <w:rPr>
          <w:rFonts w:ascii="仿宋" w:eastAsia="仿宋" w:hAnsi="仿宋"/>
          <w:sz w:val="30"/>
          <w:szCs w:val="30"/>
        </w:rPr>
      </w:pPr>
      <w:r>
        <w:rPr>
          <w:rFonts w:ascii="仿宋" w:eastAsia="仿宋" w:hAnsi="仿宋" w:hint="eastAsia"/>
          <w:sz w:val="30"/>
          <w:szCs w:val="30"/>
        </w:rPr>
        <w:t>项目名称：</w:t>
      </w:r>
      <w:r>
        <w:rPr>
          <w:rFonts w:ascii="仿宋" w:eastAsia="仿宋" w:hAnsi="仿宋" w:hint="eastAsia"/>
          <w:sz w:val="30"/>
          <w:szCs w:val="30"/>
          <w:u w:val="single"/>
        </w:rPr>
        <w:t>2025年度工作服询比采购</w:t>
      </w:r>
      <w:r>
        <w:rPr>
          <w:rFonts w:ascii="仿宋" w:eastAsia="仿宋" w:hAnsi="仿宋"/>
          <w:sz w:val="30"/>
          <w:szCs w:val="30"/>
        </w:rPr>
        <w:t xml:space="preserve"> </w:t>
      </w:r>
    </w:p>
    <w:p w14:paraId="6B62D01F" w14:textId="77777777" w:rsidR="0031732F" w:rsidRDefault="0031732F">
      <w:pPr>
        <w:spacing w:line="540" w:lineRule="exact"/>
        <w:rPr>
          <w:rFonts w:ascii="仿宋" w:eastAsia="仿宋" w:hAnsi="仿宋"/>
          <w:sz w:val="30"/>
          <w:szCs w:val="30"/>
        </w:rPr>
      </w:pPr>
    </w:p>
    <w:p w14:paraId="48D72D39" w14:textId="77777777" w:rsidR="0031732F" w:rsidRDefault="00000000">
      <w:pPr>
        <w:spacing w:line="540" w:lineRule="exact"/>
        <w:ind w:firstLineChars="700" w:firstLine="2100"/>
        <w:rPr>
          <w:rFonts w:ascii="仿宋" w:eastAsia="仿宋" w:hAnsi="仿宋"/>
          <w:sz w:val="30"/>
          <w:szCs w:val="30"/>
          <w:u w:val="single"/>
        </w:rPr>
      </w:pPr>
      <w:r>
        <w:rPr>
          <w:rFonts w:ascii="仿宋" w:eastAsia="仿宋" w:hAnsi="仿宋" w:hint="eastAsia"/>
          <w:sz w:val="30"/>
          <w:szCs w:val="30"/>
        </w:rPr>
        <w:t>项目编号：</w:t>
      </w:r>
      <w:r>
        <w:rPr>
          <w:rFonts w:ascii="仿宋" w:eastAsia="仿宋" w:hAnsi="仿宋" w:hint="eastAsia"/>
          <w:sz w:val="30"/>
          <w:szCs w:val="30"/>
          <w:u w:val="single"/>
        </w:rPr>
        <w:t xml:space="preserve"> </w:t>
      </w:r>
      <w:r>
        <w:rPr>
          <w:rFonts w:ascii="仿宋" w:eastAsia="仿宋" w:hAnsi="仿宋"/>
          <w:sz w:val="30"/>
          <w:szCs w:val="30"/>
          <w:u w:val="single"/>
        </w:rPr>
        <w:t xml:space="preserve">    HDGX-2025-022        </w:t>
      </w:r>
    </w:p>
    <w:p w14:paraId="01EEB635" w14:textId="77777777" w:rsidR="0031732F" w:rsidRDefault="0031732F">
      <w:pPr>
        <w:spacing w:line="540" w:lineRule="exact"/>
        <w:rPr>
          <w:rFonts w:ascii="仿宋" w:eastAsia="仿宋" w:hAnsi="仿宋"/>
          <w:sz w:val="30"/>
          <w:szCs w:val="30"/>
        </w:rPr>
      </w:pPr>
    </w:p>
    <w:p w14:paraId="3DD0C235" w14:textId="77777777" w:rsidR="0031732F" w:rsidRDefault="00000000">
      <w:pPr>
        <w:spacing w:line="540" w:lineRule="exact"/>
        <w:ind w:firstLineChars="700" w:firstLine="2100"/>
        <w:rPr>
          <w:rFonts w:ascii="仿宋" w:eastAsia="仿宋" w:hAnsi="仿宋"/>
          <w:sz w:val="30"/>
          <w:szCs w:val="30"/>
          <w:u w:val="single"/>
        </w:rPr>
      </w:pPr>
      <w:r>
        <w:rPr>
          <w:rFonts w:ascii="仿宋" w:eastAsia="仿宋" w:hAnsi="仿宋"/>
          <w:sz w:val="30"/>
          <w:szCs w:val="30"/>
        </w:rPr>
        <w:t>采购</w:t>
      </w:r>
      <w:r>
        <w:rPr>
          <w:rFonts w:ascii="仿宋" w:eastAsia="仿宋" w:hAnsi="仿宋" w:hint="eastAsia"/>
          <w:sz w:val="30"/>
          <w:szCs w:val="30"/>
        </w:rPr>
        <w:t>单位：</w:t>
      </w:r>
      <w:r>
        <w:rPr>
          <w:rFonts w:ascii="仿宋" w:eastAsia="仿宋" w:hAnsi="仿宋" w:hint="eastAsia"/>
          <w:sz w:val="30"/>
          <w:szCs w:val="30"/>
          <w:u w:val="single"/>
        </w:rPr>
        <w:t xml:space="preserve"> </w:t>
      </w:r>
      <w:r>
        <w:rPr>
          <w:rFonts w:ascii="仿宋" w:eastAsia="仿宋" w:hAnsi="仿宋"/>
          <w:sz w:val="30"/>
          <w:szCs w:val="30"/>
          <w:u w:val="single"/>
        </w:rPr>
        <w:t xml:space="preserve"> 成都恒达光学</w:t>
      </w:r>
      <w:r>
        <w:rPr>
          <w:rFonts w:ascii="仿宋" w:eastAsia="仿宋" w:hAnsi="仿宋" w:hint="eastAsia"/>
          <w:sz w:val="30"/>
          <w:szCs w:val="30"/>
          <w:u w:val="single"/>
        </w:rPr>
        <w:t xml:space="preserve">有限公司 </w:t>
      </w:r>
      <w:r>
        <w:rPr>
          <w:rFonts w:ascii="仿宋" w:eastAsia="仿宋" w:hAnsi="仿宋"/>
          <w:sz w:val="30"/>
          <w:szCs w:val="30"/>
          <w:u w:val="single"/>
        </w:rPr>
        <w:t xml:space="preserve">   </w:t>
      </w:r>
    </w:p>
    <w:p w14:paraId="0CB73284" w14:textId="77777777" w:rsidR="0031732F" w:rsidRDefault="0031732F">
      <w:pPr>
        <w:spacing w:line="540" w:lineRule="exact"/>
        <w:rPr>
          <w:rFonts w:ascii="仿宋" w:eastAsia="仿宋" w:hAnsi="仿宋"/>
          <w:sz w:val="30"/>
          <w:szCs w:val="30"/>
          <w:u w:val="single"/>
        </w:rPr>
      </w:pPr>
    </w:p>
    <w:p w14:paraId="6B19B277" w14:textId="77777777" w:rsidR="0031732F" w:rsidRDefault="00000000">
      <w:pPr>
        <w:spacing w:line="540" w:lineRule="exact"/>
        <w:ind w:firstLineChars="700" w:firstLine="2100"/>
        <w:rPr>
          <w:rFonts w:ascii="仿宋" w:eastAsia="仿宋" w:hAnsi="仿宋"/>
          <w:sz w:val="30"/>
          <w:szCs w:val="30"/>
        </w:rPr>
      </w:pPr>
      <w:r>
        <w:rPr>
          <w:rFonts w:ascii="仿宋" w:eastAsia="仿宋" w:hAnsi="仿宋" w:hint="eastAsia"/>
          <w:sz w:val="30"/>
          <w:szCs w:val="30"/>
        </w:rPr>
        <w:t>报价单位：</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p>
    <w:p w14:paraId="53E06821" w14:textId="77777777" w:rsidR="0031732F" w:rsidRDefault="0031732F">
      <w:pPr>
        <w:pStyle w:val="a9"/>
        <w:spacing w:line="540" w:lineRule="exact"/>
        <w:jc w:val="center"/>
        <w:rPr>
          <w:rFonts w:ascii="仿宋" w:eastAsia="仿宋" w:hAnsi="仿宋"/>
          <w:sz w:val="30"/>
          <w:szCs w:val="30"/>
        </w:rPr>
      </w:pPr>
    </w:p>
    <w:p w14:paraId="63079F37" w14:textId="77777777" w:rsidR="0031732F" w:rsidRDefault="0031732F">
      <w:pPr>
        <w:pStyle w:val="a9"/>
        <w:spacing w:line="540" w:lineRule="exact"/>
        <w:jc w:val="center"/>
        <w:rPr>
          <w:rFonts w:ascii="仿宋" w:eastAsia="仿宋" w:hAnsi="仿宋"/>
          <w:sz w:val="30"/>
          <w:szCs w:val="30"/>
        </w:rPr>
      </w:pPr>
    </w:p>
    <w:p w14:paraId="3673EA08" w14:textId="77777777" w:rsidR="0031732F" w:rsidRDefault="0031732F">
      <w:pPr>
        <w:pStyle w:val="a9"/>
        <w:spacing w:line="540" w:lineRule="exact"/>
        <w:jc w:val="center"/>
        <w:rPr>
          <w:rFonts w:ascii="仿宋" w:eastAsia="仿宋" w:hAnsi="仿宋"/>
          <w:sz w:val="30"/>
          <w:szCs w:val="30"/>
        </w:rPr>
      </w:pPr>
    </w:p>
    <w:p w14:paraId="17E601B6" w14:textId="77777777" w:rsidR="0031732F" w:rsidRDefault="0031732F">
      <w:pPr>
        <w:pStyle w:val="a9"/>
        <w:spacing w:line="540" w:lineRule="exact"/>
        <w:jc w:val="center"/>
        <w:rPr>
          <w:rFonts w:ascii="仿宋" w:eastAsia="仿宋" w:hAnsi="仿宋"/>
          <w:sz w:val="30"/>
          <w:szCs w:val="30"/>
        </w:rPr>
      </w:pPr>
    </w:p>
    <w:p w14:paraId="6DDC5D8F" w14:textId="77777777" w:rsidR="0031732F" w:rsidRDefault="00000000">
      <w:pPr>
        <w:pStyle w:val="a9"/>
        <w:spacing w:line="540" w:lineRule="exact"/>
        <w:jc w:val="center"/>
        <w:rPr>
          <w:rFonts w:ascii="仿宋" w:eastAsia="仿宋" w:hAnsi="仿宋"/>
          <w:sz w:val="30"/>
          <w:szCs w:val="30"/>
        </w:rPr>
      </w:pPr>
      <w:r>
        <w:rPr>
          <w:rFonts w:ascii="仿宋" w:eastAsia="仿宋" w:hAnsi="仿宋" w:hint="eastAsia"/>
          <w:sz w:val="30"/>
          <w:szCs w:val="30"/>
        </w:rPr>
        <w:t>二</w:t>
      </w:r>
      <w:r>
        <w:rPr>
          <w:rFonts w:ascii="仿宋" w:eastAsia="仿宋" w:hAnsi="仿宋"/>
          <w:sz w:val="30"/>
          <w:szCs w:val="30"/>
        </w:rPr>
        <w:t>0</w:t>
      </w:r>
      <w:r>
        <w:rPr>
          <w:rFonts w:ascii="仿宋" w:eastAsia="仿宋" w:hAnsi="仿宋" w:hint="eastAsia"/>
          <w:sz w:val="30"/>
          <w:szCs w:val="30"/>
        </w:rPr>
        <w:t xml:space="preserve">二  年 </w:t>
      </w:r>
      <w:r>
        <w:rPr>
          <w:rFonts w:ascii="仿宋" w:eastAsia="仿宋" w:hAnsi="仿宋"/>
          <w:sz w:val="30"/>
          <w:szCs w:val="30"/>
        </w:rPr>
        <w:t xml:space="preserve">  </w:t>
      </w:r>
      <w:r>
        <w:rPr>
          <w:rFonts w:ascii="仿宋" w:eastAsia="仿宋" w:hAnsi="仿宋" w:hint="eastAsia"/>
          <w:sz w:val="30"/>
          <w:szCs w:val="30"/>
        </w:rPr>
        <w:t xml:space="preserve">月 </w:t>
      </w:r>
      <w:r>
        <w:rPr>
          <w:rFonts w:ascii="仿宋" w:eastAsia="仿宋" w:hAnsi="仿宋"/>
          <w:sz w:val="30"/>
          <w:szCs w:val="30"/>
        </w:rPr>
        <w:t xml:space="preserve">  </w:t>
      </w:r>
      <w:r>
        <w:rPr>
          <w:rFonts w:ascii="仿宋" w:eastAsia="仿宋" w:hAnsi="仿宋" w:hint="eastAsia"/>
          <w:sz w:val="30"/>
          <w:szCs w:val="30"/>
        </w:rPr>
        <w:t>日</w:t>
      </w:r>
    </w:p>
    <w:p w14:paraId="39FE2ADD" w14:textId="77777777" w:rsidR="0031732F" w:rsidRDefault="0031732F">
      <w:pPr>
        <w:spacing w:line="540" w:lineRule="exact"/>
        <w:rPr>
          <w:rFonts w:ascii="仿宋" w:eastAsia="仿宋" w:hAnsi="仿宋"/>
          <w:sz w:val="30"/>
          <w:szCs w:val="30"/>
        </w:rPr>
      </w:pPr>
    </w:p>
    <w:p w14:paraId="66BF3A1F" w14:textId="77777777" w:rsidR="0031732F" w:rsidRDefault="0031732F">
      <w:pPr>
        <w:spacing w:line="500" w:lineRule="exact"/>
        <w:rPr>
          <w:rFonts w:ascii="仿宋" w:eastAsia="仿宋" w:hAnsi="仿宋"/>
          <w:sz w:val="30"/>
          <w:szCs w:val="30"/>
        </w:rPr>
      </w:pPr>
    </w:p>
    <w:p w14:paraId="5125AF4C" w14:textId="77777777" w:rsidR="0031732F" w:rsidRDefault="0031732F">
      <w:pPr>
        <w:spacing w:line="500" w:lineRule="exact"/>
        <w:rPr>
          <w:rFonts w:ascii="仿宋" w:eastAsia="仿宋" w:hAnsi="仿宋"/>
          <w:sz w:val="30"/>
          <w:szCs w:val="30"/>
        </w:rPr>
      </w:pPr>
    </w:p>
    <w:p w14:paraId="2DC2D000" w14:textId="77777777" w:rsidR="0031732F" w:rsidRDefault="0031732F">
      <w:pPr>
        <w:spacing w:line="500" w:lineRule="exact"/>
        <w:rPr>
          <w:rFonts w:ascii="仿宋" w:eastAsia="仿宋" w:hAnsi="仿宋"/>
          <w:sz w:val="30"/>
          <w:szCs w:val="30"/>
        </w:rPr>
      </w:pPr>
    </w:p>
    <w:p w14:paraId="25B25E3A" w14:textId="77777777" w:rsidR="0031732F" w:rsidRDefault="0031732F">
      <w:pPr>
        <w:spacing w:line="500" w:lineRule="exact"/>
        <w:rPr>
          <w:rFonts w:ascii="仿宋" w:eastAsia="仿宋" w:hAnsi="仿宋"/>
          <w:sz w:val="30"/>
          <w:szCs w:val="30"/>
        </w:rPr>
      </w:pPr>
    </w:p>
    <w:p w14:paraId="46D5A2D3" w14:textId="77777777" w:rsidR="0031732F" w:rsidRDefault="0031732F">
      <w:pPr>
        <w:spacing w:line="500" w:lineRule="exact"/>
        <w:rPr>
          <w:rFonts w:ascii="仿宋" w:eastAsia="仿宋" w:hAnsi="仿宋"/>
          <w:sz w:val="30"/>
          <w:szCs w:val="30"/>
        </w:rPr>
      </w:pPr>
    </w:p>
    <w:p w14:paraId="0CD444A2" w14:textId="77777777" w:rsidR="0031732F"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报价资料目录</w:t>
      </w:r>
    </w:p>
    <w:p w14:paraId="4659B55F" w14:textId="77777777" w:rsidR="0031732F" w:rsidRDefault="0031732F">
      <w:pPr>
        <w:spacing w:line="500" w:lineRule="exact"/>
        <w:jc w:val="center"/>
        <w:rPr>
          <w:rFonts w:ascii="仿宋" w:eastAsia="仿宋" w:hAnsi="仿宋"/>
          <w:sz w:val="30"/>
          <w:szCs w:val="30"/>
        </w:rPr>
      </w:pPr>
    </w:p>
    <w:p w14:paraId="7A8FD207" w14:textId="77777777" w:rsidR="0031732F" w:rsidRDefault="0031732F">
      <w:pPr>
        <w:spacing w:line="500" w:lineRule="exact"/>
        <w:jc w:val="center"/>
        <w:rPr>
          <w:rFonts w:ascii="仿宋" w:eastAsia="仿宋" w:hAnsi="仿宋"/>
          <w:sz w:val="30"/>
          <w:szCs w:val="30"/>
        </w:rPr>
      </w:pPr>
    </w:p>
    <w:p w14:paraId="7A79528C" w14:textId="77777777" w:rsidR="0031732F" w:rsidRDefault="00000000">
      <w:pPr>
        <w:spacing w:line="560" w:lineRule="exact"/>
        <w:rPr>
          <w:rFonts w:ascii="仿宋" w:eastAsia="仿宋" w:hAnsi="仿宋"/>
          <w:sz w:val="28"/>
          <w:szCs w:val="28"/>
        </w:rPr>
      </w:pPr>
      <w:r>
        <w:rPr>
          <w:rFonts w:ascii="仿宋" w:eastAsia="仿宋" w:hAnsi="仿宋" w:hint="eastAsia"/>
          <w:sz w:val="28"/>
          <w:szCs w:val="28"/>
        </w:rPr>
        <w:t>第一部分</w:t>
      </w:r>
      <w:r>
        <w:rPr>
          <w:rFonts w:ascii="仿宋" w:eastAsia="仿宋" w:hAnsi="仿宋"/>
          <w:sz w:val="28"/>
          <w:szCs w:val="28"/>
        </w:rPr>
        <w:t xml:space="preserve">  </w:t>
      </w:r>
      <w:r>
        <w:rPr>
          <w:rFonts w:ascii="仿宋" w:eastAsia="仿宋" w:hAnsi="仿宋" w:hint="eastAsia"/>
          <w:sz w:val="28"/>
          <w:szCs w:val="28"/>
        </w:rPr>
        <w:t>承诺函（附件</w:t>
      </w:r>
      <w:r>
        <w:rPr>
          <w:rFonts w:ascii="仿宋" w:eastAsia="仿宋" w:hAnsi="仿宋"/>
          <w:sz w:val="28"/>
          <w:szCs w:val="28"/>
        </w:rPr>
        <w:t>1</w:t>
      </w:r>
      <w:r>
        <w:rPr>
          <w:rFonts w:ascii="仿宋" w:eastAsia="仿宋" w:hAnsi="仿宋" w:hint="eastAsia"/>
          <w:sz w:val="28"/>
          <w:szCs w:val="28"/>
        </w:rPr>
        <w:t>）</w:t>
      </w:r>
    </w:p>
    <w:p w14:paraId="1B60B661" w14:textId="77777777" w:rsidR="0031732F" w:rsidRDefault="00000000">
      <w:pPr>
        <w:spacing w:line="560" w:lineRule="exact"/>
        <w:rPr>
          <w:rFonts w:ascii="仿宋" w:eastAsia="仿宋" w:hAnsi="仿宋"/>
          <w:sz w:val="28"/>
          <w:szCs w:val="28"/>
        </w:rPr>
      </w:pPr>
      <w:r>
        <w:rPr>
          <w:rFonts w:ascii="仿宋" w:eastAsia="仿宋" w:hAnsi="仿宋" w:hint="eastAsia"/>
          <w:sz w:val="28"/>
          <w:szCs w:val="28"/>
        </w:rPr>
        <w:t>第二部分  法定代表人授权委托书（附件</w:t>
      </w:r>
      <w:r>
        <w:rPr>
          <w:rFonts w:ascii="仿宋" w:eastAsia="仿宋" w:hAnsi="仿宋"/>
          <w:sz w:val="28"/>
          <w:szCs w:val="28"/>
        </w:rPr>
        <w:t>2</w:t>
      </w:r>
      <w:r>
        <w:rPr>
          <w:rFonts w:ascii="仿宋" w:eastAsia="仿宋" w:hAnsi="仿宋" w:hint="eastAsia"/>
          <w:sz w:val="28"/>
          <w:szCs w:val="28"/>
        </w:rPr>
        <w:t>）</w:t>
      </w:r>
    </w:p>
    <w:p w14:paraId="684161E8" w14:textId="77777777" w:rsidR="0031732F" w:rsidRDefault="00000000">
      <w:pPr>
        <w:spacing w:line="560" w:lineRule="exact"/>
        <w:rPr>
          <w:rFonts w:ascii="仿宋" w:eastAsia="仿宋" w:hAnsi="仿宋" w:cs="宋体"/>
          <w:kern w:val="0"/>
          <w:sz w:val="28"/>
          <w:szCs w:val="28"/>
        </w:rPr>
      </w:pPr>
      <w:r>
        <w:rPr>
          <w:rFonts w:ascii="仿宋" w:eastAsia="仿宋" w:hAnsi="仿宋" w:cs="宋体" w:hint="eastAsia"/>
          <w:kern w:val="0"/>
          <w:sz w:val="28"/>
          <w:szCs w:val="28"/>
        </w:rPr>
        <w:t>第三部分  报价表</w:t>
      </w:r>
      <w:r>
        <w:rPr>
          <w:rFonts w:ascii="仿宋" w:eastAsia="仿宋" w:hAnsi="仿宋" w:hint="eastAsia"/>
          <w:sz w:val="28"/>
          <w:szCs w:val="28"/>
        </w:rPr>
        <w:t>（附件</w:t>
      </w:r>
      <w:r>
        <w:rPr>
          <w:rFonts w:ascii="仿宋" w:eastAsia="仿宋" w:hAnsi="仿宋"/>
          <w:sz w:val="28"/>
          <w:szCs w:val="28"/>
        </w:rPr>
        <w:t>3</w:t>
      </w:r>
      <w:r>
        <w:rPr>
          <w:rFonts w:ascii="仿宋" w:eastAsia="仿宋" w:hAnsi="仿宋" w:hint="eastAsia"/>
          <w:sz w:val="28"/>
          <w:szCs w:val="28"/>
        </w:rPr>
        <w:t>）</w:t>
      </w:r>
    </w:p>
    <w:p w14:paraId="2F55E3BD" w14:textId="77777777" w:rsidR="0031732F" w:rsidRDefault="00000000">
      <w:pPr>
        <w:spacing w:line="560" w:lineRule="exact"/>
        <w:rPr>
          <w:rFonts w:ascii="仿宋" w:eastAsia="仿宋" w:hAnsi="仿宋" w:cs="宋体"/>
          <w:kern w:val="0"/>
          <w:sz w:val="28"/>
          <w:szCs w:val="28"/>
        </w:rPr>
      </w:pPr>
      <w:r>
        <w:rPr>
          <w:rFonts w:ascii="仿宋" w:eastAsia="仿宋" w:hAnsi="仿宋" w:cs="宋体" w:hint="eastAsia"/>
          <w:kern w:val="0"/>
          <w:sz w:val="28"/>
          <w:szCs w:val="28"/>
        </w:rPr>
        <w:t xml:space="preserve">第四部分 </w:t>
      </w:r>
      <w:r>
        <w:rPr>
          <w:rFonts w:ascii="仿宋" w:eastAsia="仿宋" w:hAnsi="仿宋" w:cs="宋体"/>
          <w:kern w:val="0"/>
          <w:sz w:val="28"/>
          <w:szCs w:val="28"/>
        </w:rPr>
        <w:t xml:space="preserve"> </w:t>
      </w: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0D0E9711" w14:textId="77777777" w:rsidR="0031732F"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03C60CA5" w14:textId="77777777" w:rsidR="0031732F"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5FDFC286" w14:textId="77777777" w:rsidR="0031732F"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hint="eastAsia"/>
          <w:kern w:val="0"/>
          <w:sz w:val="28"/>
          <w:szCs w:val="28"/>
        </w:rPr>
        <w:t>④开户资料</w:t>
      </w:r>
    </w:p>
    <w:p w14:paraId="26366B71" w14:textId="77777777" w:rsidR="0031732F" w:rsidRDefault="00000000">
      <w:pPr>
        <w:spacing w:line="560" w:lineRule="exact"/>
        <w:ind w:leftChars="600" w:left="1260"/>
        <w:rPr>
          <w:rFonts w:ascii="仿宋" w:eastAsia="仿宋" w:hAnsi="仿宋" w:cs="宋体"/>
          <w:kern w:val="0"/>
          <w:sz w:val="28"/>
          <w:szCs w:val="28"/>
        </w:rPr>
      </w:pPr>
      <w:r>
        <w:rPr>
          <w:rFonts w:ascii="仿宋" w:eastAsia="仿宋" w:hAnsi="仿宋" w:cs="宋体" w:hint="eastAsia"/>
          <w:kern w:val="0"/>
          <w:sz w:val="28"/>
          <w:szCs w:val="28"/>
        </w:rPr>
        <w:t>⑤</w:t>
      </w:r>
      <w:r>
        <w:rPr>
          <w:rFonts w:ascii="黑体" w:eastAsia="黑体" w:hAnsi="黑体" w:cs="宋体" w:hint="eastAsia"/>
          <w:kern w:val="0"/>
          <w:sz w:val="28"/>
          <w:szCs w:val="28"/>
        </w:rPr>
        <w:t>提供天眼查官网查询的“工商信息”页面截图</w:t>
      </w:r>
      <w:r>
        <w:rPr>
          <w:rFonts w:ascii="仿宋" w:eastAsia="仿宋" w:hAnsi="仿宋" w:cs="宋体" w:hint="eastAsia"/>
          <w:kern w:val="0"/>
          <w:sz w:val="28"/>
          <w:szCs w:val="28"/>
        </w:rPr>
        <w:t>，页面须清晰完整地体现“实缴资本”、“参保人员”、“生产经营场所”等详细信息。</w:t>
      </w:r>
      <w:r>
        <w:rPr>
          <w:rFonts w:ascii="仿宋" w:eastAsia="仿宋" w:hAnsi="仿宋" w:cs="宋体" w:hint="eastAsia"/>
          <w:color w:val="FF0000"/>
          <w:kern w:val="0"/>
          <w:sz w:val="28"/>
          <w:szCs w:val="28"/>
        </w:rPr>
        <w:t>（</w:t>
      </w:r>
      <w:r>
        <w:rPr>
          <w:rFonts w:ascii="仿宋" w:eastAsia="仿宋" w:hAnsi="仿宋" w:cs="宋体"/>
          <w:color w:val="FF0000"/>
          <w:kern w:val="0"/>
          <w:sz w:val="28"/>
          <w:szCs w:val="28"/>
        </w:rPr>
        <w:t>1</w:t>
      </w:r>
      <w:r>
        <w:rPr>
          <w:rFonts w:ascii="仿宋" w:eastAsia="仿宋" w:hAnsi="仿宋" w:cs="宋体" w:hint="eastAsia"/>
          <w:color w:val="FF0000"/>
          <w:kern w:val="0"/>
          <w:sz w:val="28"/>
          <w:szCs w:val="28"/>
        </w:rPr>
        <w:t>、若查询结果无实缴、无参保等，需提供相应的证明资料；</w:t>
      </w:r>
      <w:r>
        <w:rPr>
          <w:rFonts w:ascii="仿宋" w:eastAsia="仿宋" w:hAnsi="仿宋" w:cs="宋体"/>
          <w:color w:val="FF0000"/>
          <w:kern w:val="0"/>
          <w:sz w:val="28"/>
          <w:szCs w:val="28"/>
        </w:rPr>
        <w:t>2</w:t>
      </w:r>
      <w:r>
        <w:rPr>
          <w:rFonts w:ascii="仿宋" w:eastAsia="仿宋" w:hAnsi="仿宋" w:cs="宋体" w:hint="eastAsia"/>
          <w:color w:val="FF0000"/>
          <w:kern w:val="0"/>
          <w:sz w:val="28"/>
          <w:szCs w:val="28"/>
        </w:rPr>
        <w:t>、生产经营场所需提供购房或租房证明等）</w:t>
      </w:r>
    </w:p>
    <w:p w14:paraId="10C4A2F3" w14:textId="77777777" w:rsidR="0031732F" w:rsidRDefault="0031732F">
      <w:pPr>
        <w:spacing w:line="540" w:lineRule="exact"/>
        <w:rPr>
          <w:rFonts w:ascii="仿宋" w:eastAsia="仿宋" w:hAnsi="仿宋" w:cs="宋体"/>
          <w:kern w:val="0"/>
          <w:sz w:val="30"/>
          <w:szCs w:val="30"/>
        </w:rPr>
      </w:pPr>
    </w:p>
    <w:p w14:paraId="62ABF009" w14:textId="77777777" w:rsidR="0031732F" w:rsidRDefault="00000000">
      <w:pPr>
        <w:rPr>
          <w:rFonts w:ascii="黑体" w:eastAsia="黑体" w:hAnsi="黑体"/>
          <w:bCs/>
          <w:sz w:val="30"/>
          <w:szCs w:val="30"/>
        </w:rPr>
      </w:pPr>
      <w:r>
        <w:rPr>
          <w:rFonts w:ascii="黑体" w:eastAsia="黑体" w:hAnsi="黑体" w:hint="eastAsia"/>
          <w:bCs/>
          <w:sz w:val="30"/>
          <w:szCs w:val="30"/>
        </w:rPr>
        <w:br w:type="page"/>
      </w:r>
    </w:p>
    <w:p w14:paraId="7924661A" w14:textId="77777777" w:rsidR="0031732F"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1：</w:t>
      </w:r>
    </w:p>
    <w:p w14:paraId="046DF5AD" w14:textId="77777777" w:rsidR="0031732F" w:rsidRDefault="00000000">
      <w:pPr>
        <w:spacing w:line="560" w:lineRule="exact"/>
        <w:jc w:val="center"/>
        <w:rPr>
          <w:rFonts w:ascii="仿宋" w:eastAsia="仿宋" w:hAnsi="仿宋" w:cs="宋体;SimSun"/>
          <w:b/>
          <w:sz w:val="30"/>
          <w:szCs w:val="30"/>
        </w:rPr>
      </w:pPr>
      <w:r>
        <w:rPr>
          <w:rFonts w:ascii="方正小标宋简体" w:eastAsia="方正小标宋简体" w:hAnsi="仿宋" w:hint="eastAsia"/>
          <w:sz w:val="36"/>
          <w:szCs w:val="36"/>
        </w:rPr>
        <w:t>承 诺 函</w:t>
      </w:r>
    </w:p>
    <w:p w14:paraId="097695A3" w14:textId="77777777" w:rsidR="0031732F" w:rsidRDefault="00000000">
      <w:pPr>
        <w:spacing w:line="440" w:lineRule="exact"/>
        <w:rPr>
          <w:rFonts w:ascii="仿宋" w:eastAsia="仿宋" w:hAnsi="仿宋"/>
          <w:sz w:val="30"/>
          <w:szCs w:val="30"/>
        </w:rPr>
      </w:pPr>
      <w:r>
        <w:rPr>
          <w:rFonts w:ascii="仿宋" w:eastAsia="仿宋" w:hAnsi="仿宋"/>
          <w:sz w:val="30"/>
          <w:szCs w:val="30"/>
          <w:u w:val="single"/>
        </w:rPr>
        <w:t>成都</w:t>
      </w:r>
      <w:r>
        <w:rPr>
          <w:rFonts w:ascii="仿宋" w:eastAsia="仿宋" w:hAnsi="仿宋" w:hint="eastAsia"/>
          <w:sz w:val="30"/>
          <w:szCs w:val="30"/>
          <w:u w:val="single"/>
        </w:rPr>
        <w:t>恒达光学</w:t>
      </w:r>
      <w:r>
        <w:rPr>
          <w:rFonts w:ascii="仿宋" w:eastAsia="仿宋" w:hAnsi="仿宋"/>
          <w:sz w:val="30"/>
          <w:szCs w:val="30"/>
          <w:u w:val="single"/>
        </w:rPr>
        <w:t>有限公司</w:t>
      </w:r>
      <w:r>
        <w:rPr>
          <w:rFonts w:ascii="仿宋" w:eastAsia="仿宋" w:hAnsi="仿宋"/>
          <w:sz w:val="30"/>
          <w:szCs w:val="30"/>
        </w:rPr>
        <w:t>：</w:t>
      </w:r>
    </w:p>
    <w:p w14:paraId="25575300" w14:textId="77777777" w:rsidR="0031732F" w:rsidRDefault="00000000">
      <w:pPr>
        <w:spacing w:line="440" w:lineRule="exact"/>
        <w:ind w:firstLine="480"/>
        <w:rPr>
          <w:rFonts w:ascii="仿宋" w:eastAsia="仿宋" w:hAnsi="仿宋"/>
          <w:sz w:val="30"/>
          <w:szCs w:val="30"/>
        </w:rPr>
      </w:pPr>
      <w:r>
        <w:rPr>
          <w:rFonts w:ascii="仿宋" w:eastAsia="仿宋" w:hAnsi="仿宋" w:cs="宋体;SimSun"/>
          <w:sz w:val="30"/>
          <w:szCs w:val="30"/>
        </w:rPr>
        <w:t>我公司作为本次询</w:t>
      </w:r>
      <w:r>
        <w:rPr>
          <w:rFonts w:ascii="仿宋" w:eastAsia="仿宋" w:hAnsi="仿宋" w:cs="宋体;SimSun" w:hint="eastAsia"/>
          <w:sz w:val="30"/>
          <w:szCs w:val="30"/>
        </w:rPr>
        <w:t>比采购</w:t>
      </w:r>
      <w:r>
        <w:rPr>
          <w:rFonts w:ascii="仿宋" w:eastAsia="仿宋" w:hAnsi="仿宋" w:cs="宋体;SimSun"/>
          <w:sz w:val="30"/>
          <w:szCs w:val="30"/>
        </w:rPr>
        <w:t>项目的供应商，根据询</w:t>
      </w:r>
      <w:r>
        <w:rPr>
          <w:rFonts w:ascii="仿宋" w:eastAsia="仿宋" w:hAnsi="仿宋" w:cs="宋体;SimSun" w:hint="eastAsia"/>
          <w:sz w:val="30"/>
          <w:szCs w:val="30"/>
        </w:rPr>
        <w:t>比</w:t>
      </w:r>
      <w:r>
        <w:rPr>
          <w:rFonts w:ascii="仿宋" w:eastAsia="仿宋" w:hAnsi="仿宋" w:cs="宋体;SimSun"/>
          <w:sz w:val="30"/>
          <w:szCs w:val="30"/>
        </w:rPr>
        <w:t>采购文件要求，现郑重承诺如下：</w:t>
      </w:r>
    </w:p>
    <w:p w14:paraId="2217F71A" w14:textId="77777777" w:rsidR="0031732F" w:rsidRDefault="00000000">
      <w:pPr>
        <w:spacing w:line="440" w:lineRule="exact"/>
        <w:ind w:firstLine="480"/>
        <w:rPr>
          <w:rFonts w:ascii="仿宋" w:eastAsia="仿宋" w:hAnsi="仿宋"/>
          <w:sz w:val="30"/>
          <w:szCs w:val="30"/>
        </w:rPr>
      </w:pPr>
      <w:r>
        <w:rPr>
          <w:rFonts w:ascii="仿宋" w:eastAsia="仿宋" w:hAnsi="仿宋" w:cs="宋体;SimSun"/>
          <w:sz w:val="30"/>
          <w:szCs w:val="30"/>
        </w:rPr>
        <w:t>一、</w:t>
      </w:r>
      <w:r>
        <w:rPr>
          <w:rFonts w:ascii="仿宋" w:eastAsia="仿宋" w:hAnsi="仿宋"/>
          <w:sz w:val="30"/>
          <w:szCs w:val="30"/>
        </w:rPr>
        <w:t>具备本项目规定的所有资格条件。</w:t>
      </w:r>
    </w:p>
    <w:p w14:paraId="0C6F5A98" w14:textId="77777777" w:rsidR="0031732F" w:rsidRDefault="00000000">
      <w:pPr>
        <w:spacing w:line="440" w:lineRule="exact"/>
        <w:ind w:firstLine="480"/>
        <w:rPr>
          <w:rFonts w:ascii="仿宋" w:eastAsia="仿宋" w:hAnsi="仿宋"/>
          <w:sz w:val="30"/>
          <w:szCs w:val="30"/>
        </w:rPr>
      </w:pPr>
      <w:r>
        <w:rPr>
          <w:rFonts w:ascii="仿宋" w:eastAsia="仿宋" w:hAnsi="仿宋" w:cs="宋体;SimSun"/>
          <w:sz w:val="30"/>
          <w:szCs w:val="30"/>
        </w:rPr>
        <w:t>二、对询</w:t>
      </w:r>
      <w:r>
        <w:rPr>
          <w:rFonts w:ascii="仿宋" w:eastAsia="仿宋" w:hAnsi="仿宋" w:cs="宋体;SimSun" w:hint="eastAsia"/>
          <w:sz w:val="30"/>
          <w:szCs w:val="30"/>
        </w:rPr>
        <w:t>比</w:t>
      </w:r>
      <w:r>
        <w:rPr>
          <w:rFonts w:ascii="仿宋" w:eastAsia="仿宋" w:hAnsi="仿宋" w:cs="宋体;SimSun"/>
          <w:sz w:val="30"/>
          <w:szCs w:val="30"/>
        </w:rPr>
        <w:t>采购文件有异议，已经在递交响应文件截止时间届满前依法进行维权救济，不存在对询</w:t>
      </w:r>
      <w:r>
        <w:rPr>
          <w:rFonts w:ascii="仿宋" w:eastAsia="仿宋" w:hAnsi="仿宋" w:cs="宋体;SimSun" w:hint="eastAsia"/>
          <w:sz w:val="30"/>
          <w:szCs w:val="30"/>
        </w:rPr>
        <w:t>比</w:t>
      </w:r>
      <w:r>
        <w:rPr>
          <w:rFonts w:ascii="仿宋" w:eastAsia="仿宋" w:hAnsi="仿宋" w:cs="宋体;SimSun"/>
          <w:sz w:val="30"/>
          <w:szCs w:val="30"/>
        </w:rPr>
        <w:t>采购文件有异议的同时又参加询</w:t>
      </w:r>
      <w:r>
        <w:rPr>
          <w:rFonts w:ascii="仿宋" w:eastAsia="仿宋" w:hAnsi="仿宋" w:cs="宋体;SimSun" w:hint="eastAsia"/>
          <w:sz w:val="30"/>
          <w:szCs w:val="30"/>
        </w:rPr>
        <w:t>比</w:t>
      </w:r>
      <w:r>
        <w:rPr>
          <w:rFonts w:ascii="仿宋" w:eastAsia="仿宋" w:hAnsi="仿宋" w:cs="宋体;SimSun"/>
          <w:sz w:val="30"/>
          <w:szCs w:val="30"/>
        </w:rPr>
        <w:t>以求侥幸成交或者为实现其他非法目的的行为。</w:t>
      </w:r>
    </w:p>
    <w:p w14:paraId="26F32AE6" w14:textId="77777777" w:rsidR="0031732F" w:rsidRDefault="00000000">
      <w:pPr>
        <w:spacing w:line="440" w:lineRule="exact"/>
        <w:ind w:firstLine="480"/>
        <w:rPr>
          <w:rFonts w:ascii="仿宋" w:eastAsia="仿宋" w:hAnsi="仿宋" w:cs="宋体;SimSun"/>
          <w:sz w:val="30"/>
          <w:szCs w:val="30"/>
        </w:rPr>
      </w:pPr>
      <w:r>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59C17D70" w14:textId="77777777" w:rsidR="0031732F" w:rsidRDefault="00000000">
      <w:pPr>
        <w:spacing w:line="440" w:lineRule="exact"/>
        <w:ind w:firstLine="480"/>
        <w:rPr>
          <w:rFonts w:ascii="仿宋" w:eastAsia="仿宋" w:hAnsi="仿宋" w:cs="宋体;SimSun"/>
          <w:sz w:val="30"/>
          <w:szCs w:val="30"/>
        </w:rPr>
      </w:pPr>
      <w:r>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6EF62141" w14:textId="77777777" w:rsidR="0031732F" w:rsidRDefault="00000000">
      <w:pPr>
        <w:spacing w:line="440" w:lineRule="exact"/>
        <w:ind w:firstLine="480"/>
        <w:rPr>
          <w:rFonts w:ascii="仿宋" w:eastAsia="仿宋" w:hAnsi="仿宋" w:cs="宋体;SimSun"/>
          <w:sz w:val="30"/>
          <w:szCs w:val="30"/>
        </w:rPr>
      </w:pPr>
      <w:r>
        <w:rPr>
          <w:rFonts w:ascii="仿宋" w:eastAsia="仿宋" w:hAnsi="仿宋" w:cs="宋体;SimSun"/>
          <w:sz w:val="30"/>
          <w:szCs w:val="30"/>
        </w:rPr>
        <w:t>五、响应文件中提供的能够给予</w:t>
      </w:r>
      <w:r>
        <w:rPr>
          <w:rFonts w:ascii="仿宋" w:eastAsia="仿宋" w:hAnsi="仿宋" w:cs="宋体;SimSun" w:hint="eastAsia"/>
          <w:sz w:val="30"/>
          <w:szCs w:val="30"/>
        </w:rPr>
        <w:t>贵</w:t>
      </w:r>
      <w:r>
        <w:rPr>
          <w:rFonts w:ascii="仿宋" w:eastAsia="仿宋" w:hAnsi="仿宋" w:cs="宋体;SimSun"/>
          <w:sz w:val="30"/>
          <w:szCs w:val="30"/>
        </w:rPr>
        <w:t>公司带来优惠、好处的任何资料和技术、服务、商务等响应承诺情况都是真实的、有效的、合法的。</w:t>
      </w:r>
    </w:p>
    <w:p w14:paraId="7366A635" w14:textId="77777777" w:rsidR="0031732F" w:rsidRDefault="00000000">
      <w:pPr>
        <w:spacing w:line="440" w:lineRule="exact"/>
        <w:ind w:firstLine="480"/>
        <w:rPr>
          <w:rFonts w:ascii="仿宋" w:eastAsia="仿宋" w:hAnsi="仿宋" w:cs="宋体;SimSun"/>
          <w:sz w:val="30"/>
          <w:szCs w:val="30"/>
        </w:rPr>
      </w:pPr>
      <w:r>
        <w:rPr>
          <w:rFonts w:ascii="仿宋" w:eastAsia="仿宋" w:hAnsi="仿宋" w:cs="宋体;SimSun" w:hint="eastAsia"/>
          <w:sz w:val="30"/>
          <w:szCs w:val="30"/>
        </w:rPr>
        <w:t>六</w:t>
      </w:r>
      <w:r>
        <w:rPr>
          <w:rFonts w:ascii="仿宋" w:eastAsia="仿宋" w:hAnsi="仿宋" w:cs="宋体;SimSun"/>
          <w:sz w:val="30"/>
          <w:szCs w:val="30"/>
        </w:rPr>
        <w:t>、如本项目询</w:t>
      </w:r>
      <w:r>
        <w:rPr>
          <w:rFonts w:ascii="仿宋" w:eastAsia="仿宋" w:hAnsi="仿宋" w:cs="宋体;SimSun" w:hint="eastAsia"/>
          <w:sz w:val="30"/>
          <w:szCs w:val="30"/>
        </w:rPr>
        <w:t>比</w:t>
      </w:r>
      <w:r>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4403392A" w14:textId="77777777" w:rsidR="0031732F" w:rsidRDefault="00000000">
      <w:pPr>
        <w:spacing w:line="440" w:lineRule="exact"/>
        <w:ind w:firstLine="480"/>
        <w:rPr>
          <w:rFonts w:ascii="仿宋" w:eastAsia="仿宋" w:hAnsi="仿宋" w:cs="宋体;SimSun"/>
          <w:sz w:val="30"/>
          <w:szCs w:val="30"/>
        </w:rPr>
      </w:pPr>
      <w:r>
        <w:rPr>
          <w:rFonts w:ascii="仿宋" w:eastAsia="仿宋" w:hAnsi="仿宋" w:cs="宋体;SimSun"/>
          <w:sz w:val="30"/>
          <w:szCs w:val="30"/>
        </w:rPr>
        <w:t>本公司对上述承诺的内容事项真实性负责。如经查实上述承诺的内容事项存在虚假，我公司愿意接受以提供虚假材料谋取成交的法律责任。</w:t>
      </w:r>
    </w:p>
    <w:p w14:paraId="4AB4C81D" w14:textId="77777777" w:rsidR="0031732F" w:rsidRDefault="00000000">
      <w:pPr>
        <w:spacing w:line="440" w:lineRule="exact"/>
        <w:ind w:firstLine="480"/>
        <w:rPr>
          <w:rFonts w:ascii="仿宋" w:eastAsia="仿宋" w:hAnsi="仿宋" w:cs="宋体;SimSun"/>
          <w:sz w:val="30"/>
          <w:szCs w:val="30"/>
        </w:rPr>
      </w:pPr>
      <w:r>
        <w:rPr>
          <w:rFonts w:ascii="仿宋" w:eastAsia="仿宋" w:hAnsi="仿宋" w:cs="宋体;SimSun"/>
          <w:sz w:val="30"/>
          <w:szCs w:val="30"/>
        </w:rPr>
        <w:t>法定代表人签字或者加盖个人私章：</w:t>
      </w:r>
    </w:p>
    <w:p w14:paraId="146DE1CC" w14:textId="77777777" w:rsidR="0031732F" w:rsidRDefault="00000000">
      <w:pPr>
        <w:spacing w:line="440" w:lineRule="exact"/>
        <w:ind w:firstLine="480"/>
        <w:rPr>
          <w:rFonts w:ascii="仿宋" w:eastAsia="仿宋" w:hAnsi="仿宋" w:cs="宋体;SimSun"/>
          <w:sz w:val="30"/>
          <w:szCs w:val="30"/>
        </w:rPr>
      </w:pPr>
      <w:r>
        <w:rPr>
          <w:rFonts w:ascii="仿宋" w:eastAsia="仿宋" w:hAnsi="仿宋" w:cs="宋体;SimSun"/>
          <w:sz w:val="30"/>
          <w:szCs w:val="30"/>
        </w:rPr>
        <w:t>授权代表签字：</w:t>
      </w:r>
    </w:p>
    <w:p w14:paraId="567BF9BE" w14:textId="77777777" w:rsidR="0031732F" w:rsidRDefault="00000000">
      <w:pPr>
        <w:spacing w:line="440" w:lineRule="exact"/>
        <w:ind w:firstLine="480"/>
        <w:rPr>
          <w:rFonts w:ascii="仿宋" w:eastAsia="仿宋" w:hAnsi="仿宋" w:cs="宋体;SimSun"/>
          <w:sz w:val="30"/>
          <w:szCs w:val="30"/>
        </w:rPr>
      </w:pPr>
      <w:r>
        <w:rPr>
          <w:rFonts w:ascii="仿宋" w:eastAsia="仿宋" w:hAnsi="仿宋" w:cs="宋体;SimSun"/>
          <w:sz w:val="30"/>
          <w:szCs w:val="30"/>
        </w:rPr>
        <w:t>供应商名称：</w:t>
      </w:r>
      <w:r>
        <w:rPr>
          <w:rFonts w:ascii="仿宋" w:eastAsia="仿宋" w:hAnsi="仿宋" w:cs="宋体;SimSun" w:hint="eastAsia"/>
          <w:sz w:val="30"/>
          <w:szCs w:val="30"/>
        </w:rPr>
        <w:t xml:space="preserve">      </w:t>
      </w:r>
      <w:r>
        <w:rPr>
          <w:rFonts w:ascii="仿宋" w:eastAsia="仿宋" w:hAnsi="仿宋" w:cs="宋体;SimSun"/>
          <w:sz w:val="30"/>
          <w:szCs w:val="30"/>
        </w:rPr>
        <w:t xml:space="preserve">                 </w:t>
      </w:r>
      <w:r>
        <w:rPr>
          <w:rFonts w:ascii="仿宋" w:eastAsia="仿宋" w:hAnsi="仿宋" w:cs="宋体;SimSun" w:hint="eastAsia"/>
          <w:sz w:val="30"/>
          <w:szCs w:val="30"/>
        </w:rPr>
        <w:t xml:space="preserve">   </w:t>
      </w:r>
      <w:r>
        <w:rPr>
          <w:rFonts w:ascii="仿宋" w:eastAsia="仿宋" w:hAnsi="仿宋" w:cs="宋体;SimSun"/>
          <w:sz w:val="30"/>
          <w:szCs w:val="30"/>
        </w:rPr>
        <w:t>（盖章）</w:t>
      </w:r>
    </w:p>
    <w:p w14:paraId="6D28D56C" w14:textId="77777777" w:rsidR="0031732F" w:rsidRDefault="00000000">
      <w:pPr>
        <w:widowControl/>
        <w:spacing w:line="440" w:lineRule="exact"/>
        <w:ind w:firstLineChars="1600" w:firstLine="4800"/>
        <w:jc w:val="left"/>
        <w:rPr>
          <w:rFonts w:ascii="仿宋" w:eastAsia="仿宋" w:hAnsi="仿宋" w:cs="宋体;SimSun"/>
          <w:sz w:val="30"/>
          <w:szCs w:val="30"/>
        </w:rPr>
      </w:pPr>
      <w:r>
        <w:rPr>
          <w:rFonts w:ascii="仿宋" w:eastAsia="仿宋" w:hAnsi="仿宋" w:cs="宋体;SimSun"/>
          <w:sz w:val="30"/>
          <w:szCs w:val="30"/>
        </w:rPr>
        <w:t>日    期：</w:t>
      </w:r>
      <w:r>
        <w:rPr>
          <w:rFonts w:ascii="仿宋" w:eastAsia="仿宋" w:hAnsi="仿宋" w:cs="宋体;SimSun" w:hint="eastAsia"/>
          <w:sz w:val="30"/>
          <w:szCs w:val="30"/>
        </w:rPr>
        <w:t xml:space="preserve">   </w:t>
      </w:r>
      <w:r>
        <w:rPr>
          <w:rFonts w:ascii="仿宋" w:eastAsia="仿宋" w:hAnsi="仿宋" w:cs="宋体;SimSun"/>
          <w:sz w:val="30"/>
          <w:szCs w:val="30"/>
        </w:rPr>
        <w:t>年</w:t>
      </w:r>
      <w:r>
        <w:rPr>
          <w:rFonts w:ascii="仿宋" w:eastAsia="仿宋" w:hAnsi="仿宋" w:cs="宋体;SimSun" w:hint="eastAsia"/>
          <w:sz w:val="30"/>
          <w:szCs w:val="30"/>
        </w:rPr>
        <w:t xml:space="preserve">   </w:t>
      </w:r>
      <w:r>
        <w:rPr>
          <w:rFonts w:ascii="仿宋" w:eastAsia="仿宋" w:hAnsi="仿宋" w:cs="宋体;SimSun"/>
          <w:sz w:val="30"/>
          <w:szCs w:val="30"/>
        </w:rPr>
        <w:t>月</w:t>
      </w:r>
      <w:r>
        <w:rPr>
          <w:rFonts w:ascii="仿宋" w:eastAsia="仿宋" w:hAnsi="仿宋" w:cs="宋体;SimSun" w:hint="eastAsia"/>
          <w:sz w:val="30"/>
          <w:szCs w:val="30"/>
        </w:rPr>
        <w:t xml:space="preserve">   </w:t>
      </w:r>
      <w:r>
        <w:rPr>
          <w:rFonts w:ascii="仿宋" w:eastAsia="仿宋" w:hAnsi="仿宋" w:cs="宋体;SimSun"/>
          <w:sz w:val="30"/>
          <w:szCs w:val="30"/>
        </w:rPr>
        <w:t>日</w:t>
      </w:r>
    </w:p>
    <w:p w14:paraId="5290838C" w14:textId="77777777" w:rsidR="0031732F" w:rsidRDefault="0031732F">
      <w:pPr>
        <w:spacing w:line="500" w:lineRule="exact"/>
        <w:rPr>
          <w:rFonts w:ascii="仿宋" w:eastAsia="仿宋" w:hAnsi="仿宋"/>
          <w:sz w:val="30"/>
          <w:szCs w:val="30"/>
        </w:rPr>
      </w:pPr>
    </w:p>
    <w:p w14:paraId="0D1380AF" w14:textId="77777777" w:rsidR="0031732F" w:rsidRDefault="00000000">
      <w:pPr>
        <w:rPr>
          <w:rFonts w:ascii="黑体" w:eastAsia="黑体" w:hAnsi="黑体"/>
          <w:bCs/>
          <w:sz w:val="30"/>
          <w:szCs w:val="30"/>
        </w:rPr>
      </w:pPr>
      <w:r>
        <w:rPr>
          <w:rFonts w:ascii="黑体" w:eastAsia="黑体" w:hAnsi="黑体" w:hint="eastAsia"/>
          <w:bCs/>
          <w:sz w:val="30"/>
          <w:szCs w:val="30"/>
        </w:rPr>
        <w:br w:type="page"/>
      </w:r>
    </w:p>
    <w:p w14:paraId="403C5F7D" w14:textId="77777777" w:rsidR="0031732F"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2</w:t>
      </w:r>
      <w:r>
        <w:rPr>
          <w:rFonts w:ascii="黑体" w:eastAsia="黑体" w:hAnsi="黑体" w:hint="eastAsia"/>
          <w:bCs/>
          <w:sz w:val="30"/>
          <w:szCs w:val="30"/>
        </w:rPr>
        <w:t>：</w:t>
      </w:r>
    </w:p>
    <w:p w14:paraId="672814CD" w14:textId="77777777" w:rsidR="0031732F"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法定代表人授权委托书</w:t>
      </w:r>
    </w:p>
    <w:p w14:paraId="07B2E6E0" w14:textId="77777777" w:rsidR="0031732F" w:rsidRDefault="0031732F">
      <w:pPr>
        <w:spacing w:line="560" w:lineRule="exact"/>
        <w:rPr>
          <w:rFonts w:ascii="仿宋" w:eastAsia="仿宋" w:hAnsi="仿宋"/>
          <w:sz w:val="30"/>
          <w:szCs w:val="30"/>
        </w:rPr>
      </w:pPr>
    </w:p>
    <w:p w14:paraId="754FD027" w14:textId="77777777" w:rsidR="0031732F" w:rsidRDefault="00000000">
      <w:pPr>
        <w:spacing w:line="560" w:lineRule="exact"/>
        <w:rPr>
          <w:rFonts w:ascii="仿宋" w:eastAsia="仿宋" w:hAnsi="仿宋"/>
          <w:sz w:val="30"/>
          <w:szCs w:val="30"/>
        </w:rPr>
      </w:pPr>
      <w:r>
        <w:rPr>
          <w:rFonts w:ascii="仿宋" w:eastAsia="仿宋" w:hAnsi="仿宋" w:hint="eastAsia"/>
          <w:sz w:val="30"/>
          <w:szCs w:val="30"/>
        </w:rPr>
        <w:t>成都恒达光学有限公司：</w:t>
      </w:r>
    </w:p>
    <w:p w14:paraId="11F14B87" w14:textId="77777777" w:rsidR="0031732F" w:rsidRDefault="00000000">
      <w:pPr>
        <w:spacing w:line="560" w:lineRule="exact"/>
        <w:ind w:firstLineChars="200" w:firstLine="600"/>
        <w:jc w:val="left"/>
        <w:rPr>
          <w:rFonts w:ascii="仿宋" w:eastAsia="仿宋" w:hAnsi="仿宋"/>
          <w:sz w:val="30"/>
          <w:szCs w:val="30"/>
        </w:rPr>
      </w:pPr>
      <w:r>
        <w:rPr>
          <w:rFonts w:ascii="仿宋" w:eastAsia="仿宋" w:hAnsi="仿宋"/>
          <w:sz w:val="30"/>
          <w:szCs w:val="30"/>
          <w:u w:val="single"/>
        </w:rPr>
        <w:t xml:space="preserve">                  </w:t>
      </w:r>
      <w:r>
        <w:rPr>
          <w:rFonts w:ascii="楷体" w:eastAsia="楷体" w:hAnsi="楷体" w:hint="eastAsia"/>
          <w:sz w:val="30"/>
          <w:szCs w:val="30"/>
        </w:rPr>
        <w:t>（单位名称）</w:t>
      </w:r>
      <w:r>
        <w:rPr>
          <w:rFonts w:ascii="仿宋" w:eastAsia="仿宋" w:hAnsi="仿宋" w:hint="eastAsia"/>
          <w:sz w:val="30"/>
          <w:szCs w:val="30"/>
        </w:rPr>
        <w:t>法定代表人授权我单位</w:t>
      </w:r>
      <w:r>
        <w:rPr>
          <w:rFonts w:ascii="仿宋" w:eastAsia="仿宋" w:hAnsi="仿宋"/>
          <w:sz w:val="30"/>
          <w:szCs w:val="30"/>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r>
        <w:rPr>
          <w:rFonts w:ascii="楷体" w:eastAsia="楷体" w:hAnsi="楷体" w:hint="eastAsia"/>
          <w:sz w:val="30"/>
          <w:szCs w:val="30"/>
        </w:rPr>
        <w:t>（职务或职称）</w:t>
      </w:r>
      <w:r>
        <w:rPr>
          <w:rFonts w:ascii="仿宋" w:eastAsia="仿宋" w:hAnsi="仿宋"/>
          <w:sz w:val="30"/>
          <w:szCs w:val="30"/>
          <w:u w:val="single"/>
        </w:rPr>
        <w:t xml:space="preserve">        </w:t>
      </w:r>
      <w:r>
        <w:rPr>
          <w:rFonts w:ascii="楷体" w:eastAsia="楷体" w:hAnsi="楷体" w:hint="eastAsia"/>
          <w:sz w:val="30"/>
          <w:szCs w:val="30"/>
        </w:rPr>
        <w:t>（姓名）</w:t>
      </w:r>
      <w:r>
        <w:rPr>
          <w:rFonts w:ascii="仿宋" w:eastAsia="仿宋" w:hAnsi="仿宋" w:hint="eastAsia"/>
          <w:sz w:val="30"/>
          <w:szCs w:val="30"/>
        </w:rPr>
        <w:t>为我单位本次授权代理人，全权处理此次</w:t>
      </w:r>
      <w:r>
        <w:rPr>
          <w:rFonts w:ascii="仿宋" w:eastAsia="仿宋" w:hAnsi="仿宋" w:hint="eastAsia"/>
          <w:sz w:val="30"/>
          <w:szCs w:val="30"/>
          <w:u w:val="single"/>
        </w:rPr>
        <w:t>2025年度工作服询比采购</w:t>
      </w:r>
      <w:r>
        <w:rPr>
          <w:rFonts w:ascii="仿宋" w:eastAsia="仿宋" w:hAnsi="仿宋" w:hint="eastAsia"/>
          <w:sz w:val="30"/>
          <w:szCs w:val="30"/>
        </w:rPr>
        <w:t>项目</w:t>
      </w:r>
      <w:r>
        <w:rPr>
          <w:rFonts w:ascii="仿宋" w:eastAsia="仿宋" w:hAnsi="仿宋" w:hint="eastAsia"/>
          <w:kern w:val="10"/>
          <w:sz w:val="30"/>
          <w:szCs w:val="30"/>
        </w:rPr>
        <w:t>询比</w:t>
      </w:r>
      <w:r>
        <w:rPr>
          <w:rFonts w:ascii="仿宋" w:eastAsia="仿宋" w:hAnsi="仿宋" w:hint="eastAsia"/>
          <w:sz w:val="30"/>
          <w:szCs w:val="30"/>
        </w:rPr>
        <w:t>活动的一切事宜。</w:t>
      </w:r>
    </w:p>
    <w:p w14:paraId="70EB281F" w14:textId="77777777" w:rsidR="0031732F" w:rsidRDefault="0031732F">
      <w:pPr>
        <w:spacing w:line="560" w:lineRule="exact"/>
        <w:ind w:firstLine="630"/>
        <w:rPr>
          <w:rFonts w:ascii="仿宋" w:eastAsia="仿宋" w:hAnsi="仿宋"/>
          <w:sz w:val="30"/>
          <w:szCs w:val="30"/>
        </w:rPr>
      </w:pPr>
    </w:p>
    <w:p w14:paraId="086F224E" w14:textId="77777777" w:rsidR="0031732F" w:rsidRDefault="00000000">
      <w:pPr>
        <w:spacing w:line="560" w:lineRule="exact"/>
        <w:ind w:firstLine="630"/>
        <w:rPr>
          <w:rFonts w:ascii="仿宋" w:eastAsia="仿宋" w:hAnsi="仿宋"/>
          <w:sz w:val="30"/>
          <w:szCs w:val="30"/>
        </w:rPr>
      </w:pPr>
      <w:r>
        <w:rPr>
          <w:rFonts w:ascii="仿宋" w:eastAsia="仿宋" w:hAnsi="仿宋" w:hint="eastAsia"/>
          <w:sz w:val="30"/>
          <w:szCs w:val="30"/>
        </w:rPr>
        <w:t>特此授权</w:t>
      </w:r>
    </w:p>
    <w:p w14:paraId="2A83B353" w14:textId="77777777" w:rsidR="0031732F" w:rsidRDefault="00000000">
      <w:pPr>
        <w:spacing w:line="560" w:lineRule="exact"/>
        <w:ind w:firstLineChars="1000" w:firstLine="3000"/>
        <w:rPr>
          <w:rFonts w:ascii="楷体" w:eastAsia="楷体" w:hAnsi="楷体"/>
          <w:sz w:val="30"/>
          <w:szCs w:val="30"/>
        </w:rPr>
      </w:pPr>
      <w:r>
        <w:rPr>
          <w:rFonts w:ascii="楷体" w:eastAsia="楷体" w:hAnsi="楷体" w:hint="eastAsia"/>
          <w:sz w:val="30"/>
          <w:szCs w:val="30"/>
        </w:rPr>
        <w:t>（附法定代表人、授权代理人身份证明复印件）</w:t>
      </w:r>
    </w:p>
    <w:p w14:paraId="19833858" w14:textId="77777777" w:rsidR="0031732F" w:rsidRDefault="0031732F">
      <w:pPr>
        <w:spacing w:line="560" w:lineRule="exact"/>
        <w:rPr>
          <w:rFonts w:ascii="仿宋" w:eastAsia="仿宋" w:hAnsi="仿宋"/>
          <w:sz w:val="30"/>
          <w:szCs w:val="30"/>
        </w:rPr>
      </w:pPr>
    </w:p>
    <w:p w14:paraId="5A153C7E" w14:textId="77777777" w:rsidR="0031732F"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单位名称</w:t>
      </w:r>
      <w:r>
        <w:rPr>
          <w:rFonts w:ascii="楷体" w:eastAsia="楷体" w:hAnsi="楷体" w:hint="eastAsia"/>
          <w:sz w:val="30"/>
          <w:szCs w:val="30"/>
        </w:rPr>
        <w:t>（公章）：</w:t>
      </w:r>
    </w:p>
    <w:p w14:paraId="7BBE9446" w14:textId="77777777" w:rsidR="0031732F"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法定代表人</w:t>
      </w:r>
      <w:r>
        <w:rPr>
          <w:rFonts w:ascii="楷体" w:eastAsia="楷体" w:hAnsi="楷体" w:hint="eastAsia"/>
          <w:sz w:val="30"/>
          <w:szCs w:val="30"/>
        </w:rPr>
        <w:t xml:space="preserve">（签章）： </w:t>
      </w:r>
      <w:r>
        <w:rPr>
          <w:rFonts w:ascii="仿宋" w:eastAsia="仿宋" w:hAnsi="仿宋"/>
          <w:sz w:val="30"/>
          <w:szCs w:val="30"/>
        </w:rPr>
        <w:t xml:space="preserve">          </w:t>
      </w:r>
      <w:r>
        <w:rPr>
          <w:rFonts w:ascii="仿宋" w:eastAsia="仿宋" w:hAnsi="仿宋" w:hint="eastAsia"/>
          <w:sz w:val="30"/>
          <w:szCs w:val="30"/>
        </w:rPr>
        <w:t>联系电话：</w:t>
      </w:r>
    </w:p>
    <w:p w14:paraId="594B2DDA" w14:textId="77777777" w:rsidR="0031732F"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法定代表授权人签字： </w:t>
      </w:r>
      <w:r>
        <w:rPr>
          <w:rFonts w:ascii="仿宋" w:eastAsia="仿宋" w:hAnsi="仿宋"/>
          <w:sz w:val="30"/>
          <w:szCs w:val="30"/>
        </w:rPr>
        <w:t xml:space="preserve">         </w:t>
      </w:r>
      <w:r>
        <w:rPr>
          <w:rFonts w:ascii="仿宋" w:eastAsia="仿宋" w:hAnsi="仿宋" w:hint="eastAsia"/>
          <w:sz w:val="30"/>
          <w:szCs w:val="30"/>
        </w:rPr>
        <w:t>联系电话：</w:t>
      </w:r>
    </w:p>
    <w:p w14:paraId="342AD7BE" w14:textId="77777777" w:rsidR="0031732F"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6AA35BCD" w14:textId="77777777" w:rsidR="0031732F" w:rsidRDefault="00000000">
      <w:pPr>
        <w:rPr>
          <w:rFonts w:ascii="黑体" w:eastAsia="黑体" w:hAnsi="黑体"/>
          <w:bCs/>
          <w:sz w:val="30"/>
          <w:szCs w:val="30"/>
        </w:rPr>
      </w:pPr>
      <w:r>
        <w:rPr>
          <w:rFonts w:ascii="黑体" w:eastAsia="黑体" w:hAnsi="黑体" w:hint="eastAsia"/>
          <w:bCs/>
          <w:sz w:val="30"/>
          <w:szCs w:val="30"/>
        </w:rPr>
        <w:br w:type="page"/>
      </w:r>
    </w:p>
    <w:p w14:paraId="1805C821" w14:textId="77777777" w:rsidR="0031732F"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3</w:t>
      </w:r>
      <w:r>
        <w:rPr>
          <w:rFonts w:ascii="黑体" w:eastAsia="黑体" w:hAnsi="黑体" w:hint="eastAsia"/>
          <w:bCs/>
          <w:sz w:val="30"/>
          <w:szCs w:val="30"/>
        </w:rPr>
        <w:t>：</w:t>
      </w:r>
    </w:p>
    <w:p w14:paraId="30DB48BF" w14:textId="77777777" w:rsidR="0031732F"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表</w:t>
      </w:r>
    </w:p>
    <w:p w14:paraId="6782880C" w14:textId="77777777" w:rsidR="0031732F" w:rsidRDefault="0031732F">
      <w:pPr>
        <w:spacing w:line="540" w:lineRule="exact"/>
        <w:rPr>
          <w:rFonts w:ascii="仿宋" w:eastAsia="仿宋" w:hAnsi="仿宋"/>
          <w:sz w:val="30"/>
          <w:szCs w:val="30"/>
        </w:rPr>
      </w:pPr>
    </w:p>
    <w:tbl>
      <w:tblPr>
        <w:tblStyle w:val="af8"/>
        <w:tblW w:w="0" w:type="auto"/>
        <w:tblInd w:w="-601" w:type="dxa"/>
        <w:tblLook w:val="04A0" w:firstRow="1" w:lastRow="0" w:firstColumn="1" w:lastColumn="0" w:noHBand="0" w:noVBand="1"/>
      </w:tblPr>
      <w:tblGrid>
        <w:gridCol w:w="1948"/>
        <w:gridCol w:w="2305"/>
        <w:gridCol w:w="851"/>
        <w:gridCol w:w="1275"/>
        <w:gridCol w:w="1276"/>
        <w:gridCol w:w="1028"/>
        <w:gridCol w:w="1348"/>
      </w:tblGrid>
      <w:tr w:rsidR="0031732F" w14:paraId="58777DD4" w14:textId="77777777">
        <w:tc>
          <w:tcPr>
            <w:tcW w:w="1948" w:type="dxa"/>
            <w:vAlign w:val="center"/>
          </w:tcPr>
          <w:p w14:paraId="15AA2B33" w14:textId="77777777" w:rsidR="0031732F" w:rsidRDefault="00000000">
            <w:pPr>
              <w:spacing w:line="540" w:lineRule="exact"/>
              <w:rPr>
                <w:rFonts w:ascii="仿宋" w:eastAsia="仿宋" w:hAnsi="仿宋"/>
                <w:sz w:val="24"/>
              </w:rPr>
            </w:pPr>
            <w:r>
              <w:rPr>
                <w:rFonts w:ascii="仿宋" w:eastAsia="仿宋" w:hAnsi="仿宋" w:cs="仿宋" w:hint="eastAsia"/>
                <w:kern w:val="0"/>
                <w:sz w:val="24"/>
              </w:rPr>
              <w:t>产品名称</w:t>
            </w:r>
          </w:p>
        </w:tc>
        <w:tc>
          <w:tcPr>
            <w:tcW w:w="2305" w:type="dxa"/>
            <w:vAlign w:val="center"/>
          </w:tcPr>
          <w:p w14:paraId="3C47FA27" w14:textId="77777777" w:rsidR="0031732F" w:rsidRDefault="00000000">
            <w:pPr>
              <w:spacing w:line="540" w:lineRule="exact"/>
              <w:rPr>
                <w:rFonts w:ascii="仿宋" w:eastAsia="仿宋" w:hAnsi="仿宋"/>
                <w:sz w:val="24"/>
              </w:rPr>
            </w:pPr>
            <w:r>
              <w:rPr>
                <w:rFonts w:ascii="仿宋" w:eastAsia="仿宋" w:hAnsi="仿宋" w:cs="仿宋" w:hint="eastAsia"/>
                <w:kern w:val="0"/>
                <w:sz w:val="24"/>
              </w:rPr>
              <w:t>规格/型号</w:t>
            </w:r>
          </w:p>
        </w:tc>
        <w:tc>
          <w:tcPr>
            <w:tcW w:w="851" w:type="dxa"/>
            <w:vAlign w:val="center"/>
          </w:tcPr>
          <w:p w14:paraId="30546D9B" w14:textId="77777777" w:rsidR="0031732F" w:rsidRDefault="00000000">
            <w:pPr>
              <w:spacing w:line="540" w:lineRule="exact"/>
              <w:rPr>
                <w:rFonts w:ascii="仿宋" w:eastAsia="仿宋" w:hAnsi="仿宋"/>
                <w:sz w:val="24"/>
              </w:rPr>
            </w:pPr>
            <w:r>
              <w:rPr>
                <w:rFonts w:ascii="仿宋" w:eastAsia="仿宋" w:hAnsi="仿宋" w:cs="仿宋" w:hint="eastAsia"/>
                <w:kern w:val="0"/>
                <w:sz w:val="24"/>
              </w:rPr>
              <w:t>单位</w:t>
            </w:r>
          </w:p>
        </w:tc>
        <w:tc>
          <w:tcPr>
            <w:tcW w:w="1275" w:type="dxa"/>
            <w:vAlign w:val="center"/>
          </w:tcPr>
          <w:p w14:paraId="31FD9911" w14:textId="77777777" w:rsidR="0031732F" w:rsidRDefault="00000000">
            <w:pPr>
              <w:spacing w:line="540" w:lineRule="exact"/>
              <w:rPr>
                <w:rFonts w:ascii="仿宋" w:eastAsia="仿宋" w:hAnsi="仿宋"/>
                <w:sz w:val="24"/>
              </w:rPr>
            </w:pPr>
            <w:r>
              <w:rPr>
                <w:rFonts w:ascii="仿宋" w:eastAsia="仿宋" w:hAnsi="仿宋" w:cs="仿宋" w:hint="eastAsia"/>
                <w:kern w:val="0"/>
                <w:sz w:val="24"/>
              </w:rPr>
              <w:t>意向数量</w:t>
            </w:r>
          </w:p>
        </w:tc>
        <w:tc>
          <w:tcPr>
            <w:tcW w:w="1276" w:type="dxa"/>
            <w:vAlign w:val="center"/>
          </w:tcPr>
          <w:p w14:paraId="68E5FF22" w14:textId="77777777" w:rsidR="0031732F" w:rsidRDefault="00000000">
            <w:pPr>
              <w:widowControl/>
              <w:jc w:val="center"/>
              <w:rPr>
                <w:rFonts w:ascii="仿宋" w:eastAsia="仿宋" w:hAnsi="仿宋" w:cs="仿宋"/>
                <w:kern w:val="0"/>
                <w:sz w:val="24"/>
              </w:rPr>
            </w:pPr>
            <w:r>
              <w:rPr>
                <w:rFonts w:ascii="仿宋" w:eastAsia="仿宋" w:hAnsi="仿宋" w:cs="仿宋" w:hint="eastAsia"/>
                <w:kern w:val="0"/>
                <w:sz w:val="24"/>
              </w:rPr>
              <w:t>含税单价</w:t>
            </w:r>
          </w:p>
        </w:tc>
        <w:tc>
          <w:tcPr>
            <w:tcW w:w="1028" w:type="dxa"/>
            <w:vAlign w:val="center"/>
          </w:tcPr>
          <w:p w14:paraId="5A79B303" w14:textId="77777777" w:rsidR="0031732F" w:rsidRDefault="00000000">
            <w:pPr>
              <w:widowControl/>
              <w:tabs>
                <w:tab w:val="left" w:pos="225"/>
                <w:tab w:val="center" w:pos="813"/>
              </w:tabs>
              <w:jc w:val="center"/>
              <w:rPr>
                <w:rFonts w:ascii="仿宋" w:eastAsia="仿宋" w:hAnsi="仿宋" w:cs="仿宋"/>
                <w:kern w:val="0"/>
                <w:sz w:val="24"/>
              </w:rPr>
            </w:pPr>
            <w:r>
              <w:rPr>
                <w:rFonts w:ascii="仿宋" w:eastAsia="仿宋" w:hAnsi="仿宋" w:cs="仿宋" w:hint="eastAsia"/>
                <w:kern w:val="0"/>
                <w:sz w:val="24"/>
              </w:rPr>
              <w:t>总金额</w:t>
            </w:r>
          </w:p>
        </w:tc>
        <w:tc>
          <w:tcPr>
            <w:tcW w:w="1348" w:type="dxa"/>
            <w:vAlign w:val="center"/>
          </w:tcPr>
          <w:p w14:paraId="09D55701" w14:textId="77777777" w:rsidR="0031732F" w:rsidRDefault="00000000">
            <w:pPr>
              <w:spacing w:line="540" w:lineRule="exact"/>
              <w:jc w:val="center"/>
              <w:rPr>
                <w:rFonts w:ascii="仿宋" w:eastAsia="仿宋" w:hAnsi="仿宋"/>
                <w:sz w:val="24"/>
              </w:rPr>
            </w:pPr>
            <w:r>
              <w:rPr>
                <w:rFonts w:ascii="仿宋" w:eastAsia="仿宋" w:hAnsi="仿宋" w:cs="仿宋" w:hint="eastAsia"/>
                <w:kern w:val="0"/>
                <w:sz w:val="24"/>
              </w:rPr>
              <w:t>备注</w:t>
            </w:r>
          </w:p>
        </w:tc>
      </w:tr>
      <w:tr w:rsidR="0031732F" w14:paraId="1D6BA2DD" w14:textId="77777777">
        <w:trPr>
          <w:trHeight w:val="1958"/>
        </w:trPr>
        <w:tc>
          <w:tcPr>
            <w:tcW w:w="1948" w:type="dxa"/>
            <w:vAlign w:val="center"/>
          </w:tcPr>
          <w:p w14:paraId="7B231E41" w14:textId="77777777" w:rsidR="0031732F" w:rsidRDefault="00000000">
            <w:pPr>
              <w:widowControl/>
              <w:jc w:val="center"/>
              <w:rPr>
                <w:rFonts w:ascii="仿宋" w:eastAsia="仿宋" w:hAnsi="仿宋" w:cs="仿宋"/>
                <w:kern w:val="0"/>
                <w:sz w:val="24"/>
              </w:rPr>
            </w:pPr>
            <w:r>
              <w:rPr>
                <w:rFonts w:ascii="仿宋" w:eastAsia="仿宋" w:hAnsi="仿宋" w:cs="仿宋" w:hint="eastAsia"/>
                <w:kern w:val="0"/>
                <w:sz w:val="24"/>
              </w:rPr>
              <w:t>春秋长袖上衣</w:t>
            </w:r>
          </w:p>
        </w:tc>
        <w:tc>
          <w:tcPr>
            <w:tcW w:w="2305" w:type="dxa"/>
            <w:vAlign w:val="center"/>
          </w:tcPr>
          <w:p w14:paraId="0D4CA791" w14:textId="77777777" w:rsidR="0031732F" w:rsidRDefault="00000000">
            <w:pPr>
              <w:spacing w:line="540" w:lineRule="exact"/>
              <w:jc w:val="left"/>
              <w:rPr>
                <w:rFonts w:ascii="仿宋" w:eastAsia="仿宋" w:hAnsi="仿宋" w:cs="仿宋"/>
                <w:sz w:val="24"/>
              </w:rPr>
            </w:pPr>
            <w:r>
              <w:rPr>
                <w:rFonts w:ascii="仿宋" w:eastAsia="仿宋" w:hAnsi="仿宋" w:cs="仿宋" w:hint="eastAsia"/>
                <w:sz w:val="24"/>
              </w:rPr>
              <w:t>纱斜面料；</w:t>
            </w:r>
          </w:p>
          <w:p w14:paraId="50C51435" w14:textId="77777777" w:rsidR="0031732F" w:rsidRDefault="00000000">
            <w:pPr>
              <w:spacing w:line="540" w:lineRule="exact"/>
              <w:jc w:val="left"/>
              <w:rPr>
                <w:rFonts w:ascii="仿宋" w:eastAsia="仿宋" w:hAnsi="仿宋"/>
                <w:sz w:val="24"/>
              </w:rPr>
            </w:pPr>
            <w:r>
              <w:rPr>
                <w:rFonts w:ascii="仿宋" w:eastAsia="仿宋" w:hAnsi="仿宋" w:cs="仿宋" w:hint="eastAsia"/>
                <w:sz w:val="24"/>
              </w:rPr>
              <w:t>面料成分100</w:t>
            </w:r>
            <w:r>
              <w:rPr>
                <w:rFonts w:ascii="仿宋" w:eastAsia="仿宋" w:hAnsi="仿宋" w:cs="仿宋"/>
                <w:sz w:val="24"/>
              </w:rPr>
              <w:t>%</w:t>
            </w:r>
            <w:r>
              <w:rPr>
                <w:rFonts w:ascii="仿宋" w:eastAsia="仿宋" w:hAnsi="仿宋" w:cs="仿宋" w:hint="eastAsia"/>
                <w:sz w:val="24"/>
              </w:rPr>
              <w:t>棉；面料纱支：32S*32S</w:t>
            </w:r>
          </w:p>
        </w:tc>
        <w:tc>
          <w:tcPr>
            <w:tcW w:w="851" w:type="dxa"/>
            <w:vAlign w:val="center"/>
          </w:tcPr>
          <w:p w14:paraId="33A50760" w14:textId="77777777" w:rsidR="0031732F" w:rsidRDefault="00000000">
            <w:pPr>
              <w:spacing w:line="540" w:lineRule="exact"/>
              <w:jc w:val="center"/>
              <w:rPr>
                <w:rFonts w:ascii="仿宋" w:eastAsia="仿宋" w:hAnsi="仿宋"/>
                <w:sz w:val="24"/>
              </w:rPr>
            </w:pPr>
            <w:r>
              <w:rPr>
                <w:rFonts w:ascii="仿宋" w:eastAsia="仿宋" w:hAnsi="仿宋" w:cs="仿宋" w:hint="eastAsia"/>
                <w:kern w:val="0"/>
                <w:sz w:val="24"/>
              </w:rPr>
              <w:t>件</w:t>
            </w:r>
          </w:p>
        </w:tc>
        <w:tc>
          <w:tcPr>
            <w:tcW w:w="1275" w:type="dxa"/>
            <w:vAlign w:val="center"/>
          </w:tcPr>
          <w:p w14:paraId="5D18CAB6" w14:textId="77777777" w:rsidR="0031732F" w:rsidRDefault="00000000">
            <w:pPr>
              <w:spacing w:line="540" w:lineRule="exact"/>
              <w:jc w:val="center"/>
              <w:rPr>
                <w:rFonts w:ascii="仿宋" w:eastAsia="仿宋" w:hAnsi="仿宋"/>
                <w:sz w:val="24"/>
              </w:rPr>
            </w:pPr>
            <w:r>
              <w:rPr>
                <w:rFonts w:ascii="仿宋" w:eastAsia="仿宋" w:hAnsi="仿宋"/>
                <w:sz w:val="24"/>
              </w:rPr>
              <w:t>130</w:t>
            </w:r>
          </w:p>
        </w:tc>
        <w:tc>
          <w:tcPr>
            <w:tcW w:w="1276" w:type="dxa"/>
            <w:vAlign w:val="center"/>
          </w:tcPr>
          <w:p w14:paraId="1B2583FB" w14:textId="77777777" w:rsidR="0031732F" w:rsidRDefault="0031732F">
            <w:pPr>
              <w:spacing w:line="540" w:lineRule="exact"/>
              <w:jc w:val="center"/>
              <w:rPr>
                <w:rFonts w:ascii="仿宋" w:eastAsia="仿宋" w:hAnsi="仿宋"/>
                <w:sz w:val="24"/>
              </w:rPr>
            </w:pPr>
          </w:p>
        </w:tc>
        <w:tc>
          <w:tcPr>
            <w:tcW w:w="1028" w:type="dxa"/>
            <w:vAlign w:val="center"/>
          </w:tcPr>
          <w:p w14:paraId="09450230" w14:textId="77777777" w:rsidR="0031732F" w:rsidRDefault="0031732F">
            <w:pPr>
              <w:spacing w:line="540" w:lineRule="exact"/>
              <w:jc w:val="center"/>
              <w:rPr>
                <w:rFonts w:ascii="仿宋" w:eastAsia="仿宋" w:hAnsi="仿宋"/>
                <w:sz w:val="24"/>
              </w:rPr>
            </w:pPr>
          </w:p>
        </w:tc>
        <w:tc>
          <w:tcPr>
            <w:tcW w:w="1348" w:type="dxa"/>
            <w:vAlign w:val="center"/>
          </w:tcPr>
          <w:p w14:paraId="3771A249" w14:textId="77777777" w:rsidR="0031732F" w:rsidRDefault="0031732F">
            <w:pPr>
              <w:spacing w:line="540" w:lineRule="exact"/>
              <w:jc w:val="center"/>
              <w:rPr>
                <w:rFonts w:ascii="仿宋" w:eastAsia="仿宋" w:hAnsi="仿宋"/>
                <w:sz w:val="24"/>
              </w:rPr>
            </w:pPr>
          </w:p>
        </w:tc>
      </w:tr>
      <w:tr w:rsidR="0031732F" w14:paraId="790C3C16" w14:textId="77777777">
        <w:trPr>
          <w:trHeight w:val="2269"/>
        </w:trPr>
        <w:tc>
          <w:tcPr>
            <w:tcW w:w="1948" w:type="dxa"/>
            <w:vAlign w:val="center"/>
          </w:tcPr>
          <w:p w14:paraId="4553B1AE" w14:textId="77777777" w:rsidR="0031732F" w:rsidRDefault="00000000">
            <w:pPr>
              <w:spacing w:line="540" w:lineRule="exact"/>
              <w:jc w:val="center"/>
              <w:rPr>
                <w:rFonts w:ascii="仿宋" w:eastAsia="仿宋" w:hAnsi="仿宋"/>
                <w:sz w:val="24"/>
              </w:rPr>
            </w:pPr>
            <w:r>
              <w:rPr>
                <w:rFonts w:ascii="仿宋" w:eastAsia="仿宋" w:hAnsi="仿宋" w:cs="仿宋" w:hint="eastAsia"/>
                <w:kern w:val="0"/>
                <w:sz w:val="24"/>
              </w:rPr>
              <w:t>夏季短袖上衣</w:t>
            </w:r>
          </w:p>
        </w:tc>
        <w:tc>
          <w:tcPr>
            <w:tcW w:w="2305" w:type="dxa"/>
            <w:vAlign w:val="center"/>
          </w:tcPr>
          <w:p w14:paraId="36D43F4C" w14:textId="77777777" w:rsidR="0031732F" w:rsidRDefault="00000000">
            <w:pPr>
              <w:spacing w:line="540" w:lineRule="exact"/>
              <w:jc w:val="left"/>
              <w:rPr>
                <w:rFonts w:ascii="仿宋" w:eastAsia="仿宋" w:hAnsi="仿宋" w:cs="仿宋"/>
                <w:sz w:val="24"/>
              </w:rPr>
            </w:pPr>
            <w:r>
              <w:rPr>
                <w:rFonts w:ascii="仿宋" w:eastAsia="仿宋" w:hAnsi="仿宋" w:cs="仿宋" w:hint="eastAsia"/>
                <w:sz w:val="24"/>
              </w:rPr>
              <w:t>纱斜面料；</w:t>
            </w:r>
          </w:p>
          <w:p w14:paraId="078D0D58" w14:textId="77777777" w:rsidR="0031732F" w:rsidRDefault="00000000">
            <w:pPr>
              <w:spacing w:line="540" w:lineRule="exact"/>
              <w:jc w:val="left"/>
              <w:rPr>
                <w:rFonts w:ascii="仿宋" w:eastAsia="仿宋" w:hAnsi="仿宋"/>
                <w:sz w:val="24"/>
              </w:rPr>
            </w:pPr>
            <w:r>
              <w:rPr>
                <w:rFonts w:ascii="仿宋" w:eastAsia="仿宋" w:hAnsi="仿宋" w:cs="仿宋" w:hint="eastAsia"/>
                <w:sz w:val="24"/>
              </w:rPr>
              <w:t>面料成分</w:t>
            </w:r>
            <w:r>
              <w:rPr>
                <w:rFonts w:ascii="仿宋" w:eastAsia="仿宋" w:hAnsi="仿宋" w:cs="仿宋"/>
                <w:sz w:val="24"/>
              </w:rPr>
              <w:t>100</w:t>
            </w:r>
            <w:r>
              <w:rPr>
                <w:rFonts w:ascii="仿宋" w:eastAsia="仿宋" w:hAnsi="仿宋" w:cs="仿宋" w:hint="eastAsia"/>
                <w:sz w:val="24"/>
              </w:rPr>
              <w:t>%棉；面料纱支：32S*32S</w:t>
            </w:r>
          </w:p>
        </w:tc>
        <w:tc>
          <w:tcPr>
            <w:tcW w:w="851" w:type="dxa"/>
            <w:vAlign w:val="center"/>
          </w:tcPr>
          <w:p w14:paraId="4945AE6D" w14:textId="77777777" w:rsidR="0031732F" w:rsidRDefault="00000000">
            <w:pPr>
              <w:spacing w:line="540" w:lineRule="exact"/>
              <w:jc w:val="center"/>
              <w:rPr>
                <w:rFonts w:ascii="仿宋" w:eastAsia="仿宋" w:hAnsi="仿宋"/>
                <w:sz w:val="24"/>
              </w:rPr>
            </w:pPr>
            <w:r>
              <w:rPr>
                <w:rFonts w:ascii="仿宋" w:eastAsia="仿宋" w:hAnsi="仿宋" w:cs="仿宋" w:hint="eastAsia"/>
                <w:kern w:val="0"/>
                <w:sz w:val="24"/>
              </w:rPr>
              <w:t>件</w:t>
            </w:r>
          </w:p>
        </w:tc>
        <w:tc>
          <w:tcPr>
            <w:tcW w:w="1275" w:type="dxa"/>
            <w:vAlign w:val="center"/>
          </w:tcPr>
          <w:p w14:paraId="1141740D" w14:textId="77777777" w:rsidR="0031732F" w:rsidRDefault="00000000">
            <w:pPr>
              <w:spacing w:line="540" w:lineRule="exact"/>
              <w:jc w:val="center"/>
              <w:rPr>
                <w:rFonts w:ascii="仿宋" w:eastAsia="仿宋" w:hAnsi="仿宋"/>
                <w:sz w:val="24"/>
              </w:rPr>
            </w:pPr>
            <w:r>
              <w:rPr>
                <w:rFonts w:ascii="仿宋" w:eastAsia="仿宋" w:hAnsi="仿宋"/>
                <w:sz w:val="24"/>
              </w:rPr>
              <w:t>130</w:t>
            </w:r>
          </w:p>
        </w:tc>
        <w:tc>
          <w:tcPr>
            <w:tcW w:w="1276" w:type="dxa"/>
            <w:vAlign w:val="center"/>
          </w:tcPr>
          <w:p w14:paraId="170DD225" w14:textId="77777777" w:rsidR="0031732F" w:rsidRDefault="0031732F">
            <w:pPr>
              <w:spacing w:line="540" w:lineRule="exact"/>
              <w:jc w:val="center"/>
              <w:rPr>
                <w:rFonts w:ascii="仿宋" w:eastAsia="仿宋" w:hAnsi="仿宋"/>
                <w:sz w:val="24"/>
              </w:rPr>
            </w:pPr>
          </w:p>
        </w:tc>
        <w:tc>
          <w:tcPr>
            <w:tcW w:w="1028" w:type="dxa"/>
            <w:vAlign w:val="center"/>
          </w:tcPr>
          <w:p w14:paraId="08438A7F" w14:textId="77777777" w:rsidR="0031732F" w:rsidRDefault="0031732F">
            <w:pPr>
              <w:spacing w:line="540" w:lineRule="exact"/>
              <w:jc w:val="center"/>
              <w:rPr>
                <w:rFonts w:ascii="仿宋" w:eastAsia="仿宋" w:hAnsi="仿宋"/>
                <w:sz w:val="24"/>
              </w:rPr>
            </w:pPr>
          </w:p>
        </w:tc>
        <w:tc>
          <w:tcPr>
            <w:tcW w:w="1348" w:type="dxa"/>
            <w:vAlign w:val="center"/>
          </w:tcPr>
          <w:p w14:paraId="2224CE54" w14:textId="77777777" w:rsidR="0031732F" w:rsidRDefault="0031732F">
            <w:pPr>
              <w:spacing w:line="540" w:lineRule="exact"/>
              <w:jc w:val="center"/>
              <w:rPr>
                <w:rFonts w:ascii="仿宋" w:eastAsia="仿宋" w:hAnsi="仿宋"/>
                <w:sz w:val="24"/>
              </w:rPr>
            </w:pPr>
          </w:p>
        </w:tc>
      </w:tr>
      <w:tr w:rsidR="0031732F" w14:paraId="1A61AAFE" w14:textId="77777777">
        <w:trPr>
          <w:trHeight w:val="1976"/>
        </w:trPr>
        <w:tc>
          <w:tcPr>
            <w:tcW w:w="1948" w:type="dxa"/>
            <w:vAlign w:val="center"/>
          </w:tcPr>
          <w:p w14:paraId="656A1472" w14:textId="77777777" w:rsidR="0031732F" w:rsidRDefault="00000000">
            <w:pPr>
              <w:widowControl/>
              <w:jc w:val="center"/>
              <w:rPr>
                <w:rFonts w:ascii="仿宋" w:eastAsia="仿宋" w:hAnsi="仿宋" w:cs="仿宋"/>
                <w:kern w:val="0"/>
                <w:sz w:val="24"/>
              </w:rPr>
            </w:pPr>
            <w:r>
              <w:rPr>
                <w:rFonts w:ascii="仿宋" w:eastAsia="仿宋" w:hAnsi="仿宋" w:cs="仿宋" w:hint="eastAsia"/>
                <w:kern w:val="0"/>
                <w:sz w:val="24"/>
              </w:rPr>
              <w:t>冬季上衣</w:t>
            </w:r>
          </w:p>
        </w:tc>
        <w:tc>
          <w:tcPr>
            <w:tcW w:w="2305" w:type="dxa"/>
            <w:vAlign w:val="center"/>
          </w:tcPr>
          <w:p w14:paraId="319F4E61" w14:textId="77777777" w:rsidR="0031732F" w:rsidRDefault="00000000">
            <w:pPr>
              <w:jc w:val="left"/>
              <w:rPr>
                <w:rFonts w:ascii="仿宋" w:eastAsia="仿宋" w:hAnsi="仿宋" w:cs="仿宋"/>
                <w:sz w:val="24"/>
              </w:rPr>
            </w:pPr>
            <w:r>
              <w:rPr>
                <w:rFonts w:ascii="仿宋" w:eastAsia="仿宋" w:hAnsi="仿宋" w:cs="仿宋" w:hint="eastAsia"/>
                <w:sz w:val="24"/>
              </w:rPr>
              <w:t>纯棉帆布；</w:t>
            </w:r>
          </w:p>
          <w:p w14:paraId="478EA778" w14:textId="77777777" w:rsidR="0031732F" w:rsidRDefault="00000000">
            <w:pPr>
              <w:jc w:val="left"/>
              <w:rPr>
                <w:rFonts w:ascii="仿宋" w:eastAsia="仿宋" w:hAnsi="仿宋" w:cs="仿宋"/>
                <w:sz w:val="24"/>
              </w:rPr>
            </w:pPr>
            <w:r>
              <w:rPr>
                <w:rFonts w:ascii="仿宋" w:eastAsia="仿宋" w:hAnsi="仿宋" w:cs="仿宋" w:hint="eastAsia"/>
                <w:sz w:val="24"/>
              </w:rPr>
              <w:t>面料成分60%棉+40%聚酯纤维；</w:t>
            </w:r>
          </w:p>
          <w:p w14:paraId="46BB8454" w14:textId="77777777" w:rsidR="0031732F" w:rsidRDefault="00000000">
            <w:pPr>
              <w:jc w:val="left"/>
              <w:rPr>
                <w:rFonts w:ascii="仿宋" w:eastAsia="仿宋" w:hAnsi="仿宋" w:cs="仿宋"/>
                <w:sz w:val="24"/>
              </w:rPr>
            </w:pPr>
            <w:r>
              <w:rPr>
                <w:rFonts w:ascii="仿宋" w:eastAsia="仿宋" w:hAnsi="仿宋" w:cs="仿宋" w:hint="eastAsia"/>
                <w:sz w:val="24"/>
              </w:rPr>
              <w:t>面料纱支：</w:t>
            </w:r>
            <w:r>
              <w:rPr>
                <w:rFonts w:ascii="仿宋" w:eastAsia="仿宋" w:hAnsi="仿宋" w:cs="仿宋"/>
                <w:sz w:val="24"/>
              </w:rPr>
              <w:t>21s*</w:t>
            </w:r>
            <w:proofErr w:type="spellStart"/>
            <w:r>
              <w:rPr>
                <w:rFonts w:ascii="仿宋" w:eastAsia="仿宋" w:hAnsi="仿宋" w:cs="仿宋"/>
                <w:sz w:val="24"/>
              </w:rPr>
              <w:t>lOs</w:t>
            </w:r>
            <w:proofErr w:type="spellEnd"/>
            <w:r>
              <w:rPr>
                <w:rFonts w:ascii="仿宋" w:eastAsia="仿宋" w:hAnsi="仿宋" w:cs="仿宋" w:hint="eastAsia"/>
                <w:sz w:val="24"/>
              </w:rPr>
              <w:t>；里料：纯棉小花格</w:t>
            </w:r>
          </w:p>
        </w:tc>
        <w:tc>
          <w:tcPr>
            <w:tcW w:w="851" w:type="dxa"/>
            <w:vAlign w:val="center"/>
          </w:tcPr>
          <w:p w14:paraId="22D06D46" w14:textId="77777777" w:rsidR="0031732F" w:rsidRDefault="00000000">
            <w:pPr>
              <w:spacing w:line="540" w:lineRule="exact"/>
              <w:jc w:val="center"/>
              <w:rPr>
                <w:rFonts w:ascii="仿宋" w:eastAsia="仿宋" w:hAnsi="仿宋"/>
                <w:sz w:val="24"/>
              </w:rPr>
            </w:pPr>
            <w:r>
              <w:rPr>
                <w:rFonts w:ascii="仿宋" w:eastAsia="仿宋" w:hAnsi="仿宋" w:cs="仿宋" w:hint="eastAsia"/>
                <w:kern w:val="0"/>
                <w:sz w:val="24"/>
              </w:rPr>
              <w:t>件</w:t>
            </w:r>
          </w:p>
        </w:tc>
        <w:tc>
          <w:tcPr>
            <w:tcW w:w="1275" w:type="dxa"/>
            <w:vAlign w:val="center"/>
          </w:tcPr>
          <w:p w14:paraId="30FCD958" w14:textId="77777777" w:rsidR="0031732F" w:rsidRDefault="00000000">
            <w:pPr>
              <w:spacing w:line="540" w:lineRule="exact"/>
              <w:jc w:val="center"/>
              <w:rPr>
                <w:rFonts w:ascii="仿宋" w:eastAsia="仿宋" w:hAnsi="仿宋"/>
                <w:sz w:val="24"/>
              </w:rPr>
            </w:pPr>
            <w:r>
              <w:rPr>
                <w:rFonts w:ascii="仿宋" w:eastAsia="仿宋" w:hAnsi="仿宋"/>
                <w:sz w:val="24"/>
              </w:rPr>
              <w:t>130</w:t>
            </w:r>
          </w:p>
        </w:tc>
        <w:tc>
          <w:tcPr>
            <w:tcW w:w="1276" w:type="dxa"/>
            <w:vAlign w:val="center"/>
          </w:tcPr>
          <w:p w14:paraId="6F2AC04F" w14:textId="77777777" w:rsidR="0031732F" w:rsidRDefault="0031732F">
            <w:pPr>
              <w:spacing w:line="540" w:lineRule="exact"/>
              <w:jc w:val="center"/>
              <w:rPr>
                <w:rFonts w:ascii="仿宋" w:eastAsia="仿宋" w:hAnsi="仿宋"/>
                <w:sz w:val="24"/>
              </w:rPr>
            </w:pPr>
          </w:p>
        </w:tc>
        <w:tc>
          <w:tcPr>
            <w:tcW w:w="1028" w:type="dxa"/>
            <w:vAlign w:val="center"/>
          </w:tcPr>
          <w:p w14:paraId="56209181" w14:textId="77777777" w:rsidR="0031732F" w:rsidRDefault="0031732F">
            <w:pPr>
              <w:spacing w:line="540" w:lineRule="exact"/>
              <w:jc w:val="center"/>
              <w:rPr>
                <w:rFonts w:ascii="仿宋" w:eastAsia="仿宋" w:hAnsi="仿宋"/>
                <w:sz w:val="24"/>
              </w:rPr>
            </w:pPr>
          </w:p>
        </w:tc>
        <w:tc>
          <w:tcPr>
            <w:tcW w:w="1348" w:type="dxa"/>
            <w:vAlign w:val="center"/>
          </w:tcPr>
          <w:p w14:paraId="3A7AF6FA" w14:textId="77777777" w:rsidR="0031732F" w:rsidRDefault="0031732F">
            <w:pPr>
              <w:spacing w:line="540" w:lineRule="exact"/>
              <w:jc w:val="center"/>
              <w:rPr>
                <w:rFonts w:ascii="仿宋" w:eastAsia="仿宋" w:hAnsi="仿宋"/>
                <w:sz w:val="24"/>
              </w:rPr>
            </w:pPr>
          </w:p>
        </w:tc>
      </w:tr>
      <w:tr w:rsidR="0031732F" w14:paraId="5848B9E4" w14:textId="77777777">
        <w:trPr>
          <w:trHeight w:val="984"/>
        </w:trPr>
        <w:tc>
          <w:tcPr>
            <w:tcW w:w="1948" w:type="dxa"/>
            <w:vAlign w:val="center"/>
          </w:tcPr>
          <w:p w14:paraId="2FE98168" w14:textId="77777777" w:rsidR="0031732F" w:rsidRDefault="00000000">
            <w:pPr>
              <w:widowControl/>
              <w:jc w:val="center"/>
              <w:rPr>
                <w:rFonts w:ascii="仿宋" w:eastAsia="仿宋" w:hAnsi="仿宋" w:cs="仿宋"/>
                <w:kern w:val="0"/>
                <w:sz w:val="24"/>
              </w:rPr>
            </w:pPr>
            <w:r>
              <w:rPr>
                <w:rFonts w:ascii="仿宋" w:eastAsia="仿宋" w:hAnsi="仿宋" w:cs="仿宋" w:hint="eastAsia"/>
                <w:kern w:val="0"/>
                <w:sz w:val="24"/>
              </w:rPr>
              <w:t>冬季上衣内胆</w:t>
            </w:r>
          </w:p>
        </w:tc>
        <w:tc>
          <w:tcPr>
            <w:tcW w:w="2305" w:type="dxa"/>
            <w:vAlign w:val="center"/>
          </w:tcPr>
          <w:p w14:paraId="2C162FED" w14:textId="77777777" w:rsidR="0031732F" w:rsidRDefault="00000000">
            <w:pPr>
              <w:rPr>
                <w:rFonts w:ascii="仿宋" w:eastAsia="仿宋" w:hAnsi="仿宋" w:cs="仿宋"/>
                <w:sz w:val="24"/>
              </w:rPr>
            </w:pPr>
            <w:r>
              <w:rPr>
                <w:rFonts w:ascii="仿宋" w:eastAsia="仿宋" w:hAnsi="仿宋" w:cs="仿宋" w:hint="eastAsia"/>
                <w:sz w:val="24"/>
              </w:rPr>
              <w:t>新雪丽；</w:t>
            </w:r>
          </w:p>
          <w:p w14:paraId="6A3952F7" w14:textId="77777777" w:rsidR="0031732F" w:rsidRDefault="00000000">
            <w:pPr>
              <w:rPr>
                <w:rFonts w:ascii="仿宋" w:eastAsia="仿宋" w:hAnsi="仿宋" w:cs="仿宋"/>
                <w:sz w:val="24"/>
              </w:rPr>
            </w:pPr>
            <w:r>
              <w:rPr>
                <w:rFonts w:ascii="仿宋" w:eastAsia="仿宋" w:hAnsi="仿宋" w:cs="仿宋"/>
                <w:sz w:val="24"/>
              </w:rPr>
              <w:t>100</w:t>
            </w:r>
            <w:r>
              <w:rPr>
                <w:rFonts w:ascii="仿宋" w:eastAsia="仿宋" w:hAnsi="仿宋" w:cs="仿宋" w:hint="eastAsia"/>
                <w:sz w:val="24"/>
              </w:rPr>
              <w:t>%聚酯纤维；</w:t>
            </w:r>
          </w:p>
          <w:p w14:paraId="3430AC97" w14:textId="77777777" w:rsidR="0031732F" w:rsidRDefault="00000000">
            <w:pPr>
              <w:rPr>
                <w:rFonts w:ascii="仿宋" w:eastAsia="仿宋" w:hAnsi="仿宋" w:cs="仿宋"/>
                <w:sz w:val="24"/>
              </w:rPr>
            </w:pPr>
            <w:r>
              <w:rPr>
                <w:rFonts w:ascii="仿宋" w:eastAsia="仿宋" w:hAnsi="仿宋" w:cs="仿宋" w:hint="eastAsia"/>
                <w:sz w:val="24"/>
              </w:rPr>
              <w:t>内胆里衬100</w:t>
            </w:r>
            <w:r>
              <w:rPr>
                <w:rFonts w:ascii="仿宋" w:eastAsia="仿宋" w:hAnsi="仿宋" w:cs="仿宋"/>
                <w:sz w:val="24"/>
              </w:rPr>
              <w:t>%</w:t>
            </w:r>
            <w:r>
              <w:rPr>
                <w:rFonts w:ascii="仿宋" w:eastAsia="仿宋" w:hAnsi="仿宋" w:cs="仿宋" w:hint="eastAsia"/>
                <w:sz w:val="24"/>
              </w:rPr>
              <w:t>棉。</w:t>
            </w:r>
          </w:p>
        </w:tc>
        <w:tc>
          <w:tcPr>
            <w:tcW w:w="851" w:type="dxa"/>
            <w:vAlign w:val="center"/>
          </w:tcPr>
          <w:p w14:paraId="4A59F50C" w14:textId="77777777" w:rsidR="0031732F" w:rsidRDefault="00000000">
            <w:pPr>
              <w:spacing w:line="540" w:lineRule="exact"/>
              <w:jc w:val="center"/>
              <w:rPr>
                <w:rFonts w:ascii="仿宋" w:eastAsia="仿宋" w:hAnsi="仿宋" w:cs="仿宋"/>
                <w:kern w:val="0"/>
                <w:sz w:val="24"/>
              </w:rPr>
            </w:pPr>
            <w:r>
              <w:rPr>
                <w:rFonts w:ascii="仿宋" w:eastAsia="仿宋" w:hAnsi="仿宋" w:cs="仿宋" w:hint="eastAsia"/>
                <w:kern w:val="0"/>
                <w:sz w:val="24"/>
              </w:rPr>
              <w:t>件</w:t>
            </w:r>
          </w:p>
        </w:tc>
        <w:tc>
          <w:tcPr>
            <w:tcW w:w="1275" w:type="dxa"/>
            <w:vAlign w:val="center"/>
          </w:tcPr>
          <w:p w14:paraId="781A9F2E" w14:textId="77777777" w:rsidR="0031732F" w:rsidRDefault="00000000">
            <w:pPr>
              <w:spacing w:line="540" w:lineRule="exact"/>
              <w:jc w:val="center"/>
              <w:rPr>
                <w:rFonts w:ascii="仿宋" w:eastAsia="仿宋" w:hAnsi="仿宋"/>
                <w:sz w:val="24"/>
              </w:rPr>
            </w:pPr>
            <w:r>
              <w:rPr>
                <w:rFonts w:ascii="仿宋" w:eastAsia="仿宋" w:hAnsi="仿宋"/>
                <w:sz w:val="24"/>
              </w:rPr>
              <w:t>130</w:t>
            </w:r>
          </w:p>
        </w:tc>
        <w:tc>
          <w:tcPr>
            <w:tcW w:w="1276" w:type="dxa"/>
            <w:vAlign w:val="center"/>
          </w:tcPr>
          <w:p w14:paraId="30598F0A" w14:textId="77777777" w:rsidR="0031732F" w:rsidRDefault="0031732F">
            <w:pPr>
              <w:spacing w:line="540" w:lineRule="exact"/>
              <w:jc w:val="center"/>
              <w:rPr>
                <w:rFonts w:ascii="仿宋" w:eastAsia="仿宋" w:hAnsi="仿宋"/>
                <w:sz w:val="24"/>
              </w:rPr>
            </w:pPr>
          </w:p>
        </w:tc>
        <w:tc>
          <w:tcPr>
            <w:tcW w:w="1028" w:type="dxa"/>
            <w:vAlign w:val="center"/>
          </w:tcPr>
          <w:p w14:paraId="76D138B0" w14:textId="77777777" w:rsidR="0031732F" w:rsidRDefault="0031732F">
            <w:pPr>
              <w:spacing w:line="540" w:lineRule="exact"/>
              <w:jc w:val="center"/>
              <w:rPr>
                <w:rFonts w:ascii="仿宋" w:eastAsia="仿宋" w:hAnsi="仿宋"/>
                <w:sz w:val="24"/>
              </w:rPr>
            </w:pPr>
          </w:p>
        </w:tc>
        <w:tc>
          <w:tcPr>
            <w:tcW w:w="1348" w:type="dxa"/>
            <w:vAlign w:val="center"/>
          </w:tcPr>
          <w:p w14:paraId="5378B1C5" w14:textId="77777777" w:rsidR="0031732F" w:rsidRDefault="0031732F">
            <w:pPr>
              <w:spacing w:line="540" w:lineRule="exact"/>
              <w:jc w:val="center"/>
              <w:rPr>
                <w:rFonts w:ascii="仿宋" w:eastAsia="仿宋" w:hAnsi="仿宋"/>
                <w:sz w:val="24"/>
              </w:rPr>
            </w:pPr>
          </w:p>
        </w:tc>
      </w:tr>
      <w:tr w:rsidR="0031732F" w14:paraId="1B2135E6" w14:textId="77777777">
        <w:tc>
          <w:tcPr>
            <w:tcW w:w="7655" w:type="dxa"/>
            <w:gridSpan w:val="5"/>
            <w:vAlign w:val="center"/>
          </w:tcPr>
          <w:p w14:paraId="79104C2C" w14:textId="77777777" w:rsidR="0031732F" w:rsidRDefault="00000000">
            <w:pPr>
              <w:spacing w:line="540" w:lineRule="exact"/>
              <w:jc w:val="center"/>
              <w:rPr>
                <w:rFonts w:ascii="仿宋" w:eastAsia="仿宋" w:hAnsi="仿宋"/>
                <w:sz w:val="24"/>
              </w:rPr>
            </w:pPr>
            <w:r>
              <w:rPr>
                <w:rFonts w:ascii="仿宋" w:eastAsia="仿宋" w:hAnsi="仿宋" w:hint="eastAsia"/>
                <w:sz w:val="24"/>
              </w:rPr>
              <w:t>合计总金额</w:t>
            </w:r>
          </w:p>
        </w:tc>
        <w:tc>
          <w:tcPr>
            <w:tcW w:w="1028" w:type="dxa"/>
            <w:vAlign w:val="center"/>
          </w:tcPr>
          <w:p w14:paraId="014726DB" w14:textId="77777777" w:rsidR="0031732F" w:rsidRDefault="0031732F">
            <w:pPr>
              <w:spacing w:line="540" w:lineRule="exact"/>
              <w:jc w:val="center"/>
              <w:rPr>
                <w:rFonts w:ascii="仿宋" w:eastAsia="仿宋" w:hAnsi="仿宋"/>
                <w:sz w:val="24"/>
              </w:rPr>
            </w:pPr>
          </w:p>
        </w:tc>
        <w:tc>
          <w:tcPr>
            <w:tcW w:w="1348" w:type="dxa"/>
            <w:vAlign w:val="center"/>
          </w:tcPr>
          <w:p w14:paraId="21AA3E35" w14:textId="77777777" w:rsidR="0031732F" w:rsidRDefault="0031732F">
            <w:pPr>
              <w:spacing w:line="540" w:lineRule="exact"/>
              <w:jc w:val="center"/>
              <w:rPr>
                <w:rFonts w:ascii="仿宋" w:eastAsia="仿宋" w:hAnsi="仿宋"/>
                <w:sz w:val="24"/>
              </w:rPr>
            </w:pPr>
          </w:p>
        </w:tc>
      </w:tr>
      <w:tr w:rsidR="0031732F" w14:paraId="1A18D551" w14:textId="77777777">
        <w:trPr>
          <w:trHeight w:val="1380"/>
        </w:trPr>
        <w:tc>
          <w:tcPr>
            <w:tcW w:w="10031" w:type="dxa"/>
            <w:gridSpan w:val="7"/>
            <w:vAlign w:val="center"/>
          </w:tcPr>
          <w:p w14:paraId="641D71D6" w14:textId="77777777" w:rsidR="0031732F" w:rsidRDefault="00000000">
            <w:pPr>
              <w:widowControl/>
              <w:tabs>
                <w:tab w:val="left" w:pos="312"/>
              </w:tabs>
              <w:jc w:val="left"/>
              <w:rPr>
                <w:rFonts w:ascii="仿宋" w:eastAsia="仿宋" w:hAnsi="仿宋" w:cs="仿宋"/>
                <w:kern w:val="0"/>
                <w:sz w:val="24"/>
              </w:rPr>
            </w:pPr>
            <w:r>
              <w:rPr>
                <w:rFonts w:ascii="仿宋" w:eastAsia="仿宋" w:hAnsi="仿宋" w:cs="仿宋" w:hint="eastAsia"/>
                <w:kern w:val="0"/>
                <w:sz w:val="24"/>
              </w:rPr>
              <w:t>说明：</w:t>
            </w:r>
          </w:p>
          <w:p w14:paraId="58A5068E" w14:textId="77777777" w:rsidR="0031732F" w:rsidRDefault="00000000">
            <w:pPr>
              <w:widowControl/>
              <w:tabs>
                <w:tab w:val="left" w:pos="312"/>
              </w:tabs>
              <w:jc w:val="left"/>
              <w:rPr>
                <w:rFonts w:ascii="仿宋" w:eastAsia="仿宋" w:hAnsi="仿宋" w:cs="仿宋"/>
                <w:kern w:val="0"/>
                <w:sz w:val="24"/>
              </w:rPr>
            </w:pPr>
            <w:r>
              <w:rPr>
                <w:rFonts w:ascii="仿宋" w:eastAsia="仿宋" w:hAnsi="仿宋" w:cs="仿宋" w:hint="eastAsia"/>
                <w:kern w:val="0"/>
                <w:sz w:val="24"/>
              </w:rPr>
              <w:t>1、报价时需附样衣</w:t>
            </w:r>
          </w:p>
          <w:p w14:paraId="4DF955A5" w14:textId="77777777" w:rsidR="0031732F" w:rsidRDefault="00000000">
            <w:pPr>
              <w:rPr>
                <w:rFonts w:ascii="仿宋" w:eastAsia="仿宋" w:hAnsi="仿宋" w:cs="仿宋"/>
                <w:sz w:val="24"/>
              </w:rPr>
            </w:pPr>
            <w:r>
              <w:rPr>
                <w:rFonts w:ascii="仿宋" w:eastAsia="仿宋" w:hAnsi="仿宋" w:cs="仿宋" w:hint="eastAsia"/>
                <w:kern w:val="0"/>
                <w:sz w:val="24"/>
              </w:rPr>
              <w:t>2、</w:t>
            </w:r>
            <w:r>
              <w:rPr>
                <w:rFonts w:ascii="仿宋" w:eastAsia="仿宋" w:hAnsi="仿宋" w:cs="仿宋" w:hint="eastAsia"/>
                <w:sz w:val="24"/>
              </w:rPr>
              <w:t>布料颜色：上装为纯蓝色；内胆为纯棉小花格</w:t>
            </w:r>
          </w:p>
          <w:p w14:paraId="71576F88" w14:textId="77777777" w:rsidR="0031732F" w:rsidRDefault="00000000">
            <w:pPr>
              <w:widowControl/>
              <w:tabs>
                <w:tab w:val="left" w:pos="312"/>
              </w:tabs>
              <w:jc w:val="left"/>
              <w:rPr>
                <w:rFonts w:ascii="仿宋" w:eastAsia="仿宋" w:hAnsi="仿宋" w:cs="仿宋"/>
                <w:kern w:val="0"/>
                <w:sz w:val="24"/>
              </w:rPr>
            </w:pPr>
            <w:r>
              <w:rPr>
                <w:rFonts w:ascii="仿宋" w:eastAsia="仿宋" w:hAnsi="仿宋" w:cs="仿宋"/>
                <w:kern w:val="0"/>
                <w:sz w:val="24"/>
              </w:rPr>
              <w:t>3</w:t>
            </w:r>
            <w:r>
              <w:rPr>
                <w:rFonts w:ascii="仿宋" w:eastAsia="仿宋" w:hAnsi="仿宋" w:cs="仿宋" w:hint="eastAsia"/>
                <w:kern w:val="0"/>
                <w:sz w:val="24"/>
              </w:rPr>
              <w:t>、成衣处理：全工艺酶洗处理</w:t>
            </w:r>
          </w:p>
          <w:p w14:paraId="425EB762" w14:textId="77777777" w:rsidR="0031732F" w:rsidRDefault="00000000">
            <w:pPr>
              <w:rPr>
                <w:rFonts w:ascii="仿宋" w:eastAsia="仿宋" w:hAnsi="仿宋" w:cs="仿宋"/>
                <w:sz w:val="24"/>
              </w:rPr>
            </w:pPr>
            <w:r>
              <w:rPr>
                <w:rFonts w:ascii="仿宋" w:eastAsia="仿宋" w:hAnsi="仿宋" w:cs="仿宋" w:hint="eastAsia"/>
                <w:sz w:val="24"/>
              </w:rPr>
              <w:t>4、所有上衣要求针织公司logo。</w:t>
            </w:r>
          </w:p>
          <w:p w14:paraId="46ADF18F" w14:textId="77777777" w:rsidR="0031732F" w:rsidRDefault="00000000">
            <w:pPr>
              <w:rPr>
                <w:rFonts w:ascii="仿宋" w:eastAsia="仿宋" w:hAnsi="仿宋" w:cs="仿宋"/>
                <w:sz w:val="24"/>
              </w:rPr>
            </w:pPr>
            <w:r>
              <w:rPr>
                <w:rFonts w:ascii="仿宋" w:eastAsia="仿宋" w:hAnsi="仿宋" w:cs="仿宋" w:hint="eastAsia"/>
                <w:sz w:val="24"/>
              </w:rPr>
              <w:t>5、具体尺码、数量等，以采购方每次提供的采购订单为准</w:t>
            </w:r>
          </w:p>
        </w:tc>
      </w:tr>
    </w:tbl>
    <w:p w14:paraId="45BC3A26" w14:textId="77777777" w:rsidR="0031732F" w:rsidRDefault="00000000">
      <w:pPr>
        <w:spacing w:line="560" w:lineRule="exact"/>
        <w:rPr>
          <w:rFonts w:ascii="仿宋" w:eastAsia="仿宋" w:hAnsi="仿宋"/>
          <w:sz w:val="30"/>
          <w:szCs w:val="30"/>
        </w:rPr>
      </w:pPr>
      <w:r>
        <w:rPr>
          <w:rFonts w:ascii="仿宋" w:eastAsia="仿宋" w:hAnsi="仿宋" w:hint="eastAsia"/>
          <w:sz w:val="30"/>
          <w:szCs w:val="30"/>
        </w:rPr>
        <w:t>注：1.币种：</w:t>
      </w:r>
      <w:r>
        <w:rPr>
          <w:rFonts w:ascii="仿宋" w:eastAsia="仿宋" w:hAnsi="仿宋" w:hint="eastAsia"/>
          <w:sz w:val="30"/>
          <w:szCs w:val="30"/>
          <w:u w:val="single"/>
        </w:rPr>
        <w:t>人民币</w:t>
      </w:r>
      <w:r>
        <w:rPr>
          <w:rFonts w:ascii="仿宋" w:eastAsia="仿宋" w:hAnsi="仿宋" w:hint="eastAsia"/>
          <w:sz w:val="30"/>
          <w:szCs w:val="30"/>
        </w:rPr>
        <w:t>。</w:t>
      </w:r>
    </w:p>
    <w:p w14:paraId="610FA6B5"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2.交期：</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天【最长不得超过</w:t>
      </w:r>
      <w:r>
        <w:rPr>
          <w:rFonts w:ascii="仿宋" w:eastAsia="仿宋" w:hAnsi="仿宋"/>
          <w:sz w:val="30"/>
          <w:szCs w:val="30"/>
        </w:rPr>
        <w:t>45</w:t>
      </w:r>
      <w:r>
        <w:rPr>
          <w:rFonts w:ascii="仿宋" w:eastAsia="仿宋" w:hAnsi="仿宋" w:hint="eastAsia"/>
          <w:sz w:val="30"/>
          <w:szCs w:val="30"/>
        </w:rPr>
        <w:t>天】。</w:t>
      </w:r>
    </w:p>
    <w:p w14:paraId="307B64F7" w14:textId="77777777" w:rsidR="0031732F" w:rsidRDefault="00000000">
      <w:pPr>
        <w:spacing w:line="560" w:lineRule="exact"/>
        <w:ind w:firstLine="570"/>
        <w:rPr>
          <w:rFonts w:ascii="仿宋" w:eastAsia="仿宋" w:hAnsi="仿宋"/>
          <w:sz w:val="30"/>
          <w:szCs w:val="30"/>
        </w:rPr>
      </w:pPr>
      <w:r>
        <w:rPr>
          <w:rFonts w:ascii="仿宋" w:eastAsia="仿宋" w:hAnsi="仿宋"/>
          <w:sz w:val="30"/>
          <w:szCs w:val="30"/>
        </w:rPr>
        <w:t>3</w:t>
      </w:r>
      <w:r>
        <w:rPr>
          <w:rFonts w:ascii="仿宋" w:eastAsia="仿宋" w:hAnsi="仿宋" w:hint="eastAsia"/>
          <w:sz w:val="30"/>
          <w:szCs w:val="30"/>
        </w:rPr>
        <w:t>.发票：开具符合相关法规的税率为</w:t>
      </w:r>
      <w:r>
        <w:rPr>
          <w:rFonts w:ascii="仿宋" w:eastAsia="仿宋" w:hAnsi="仿宋"/>
          <w:sz w:val="30"/>
          <w:szCs w:val="30"/>
          <w:u w:val="single"/>
        </w:rPr>
        <w:t xml:space="preserve">       </w:t>
      </w:r>
      <w:r>
        <w:rPr>
          <w:rFonts w:ascii="仿宋" w:eastAsia="仿宋" w:hAnsi="仿宋" w:hint="eastAsia"/>
          <w:sz w:val="30"/>
          <w:szCs w:val="30"/>
        </w:rPr>
        <w:t>的增值税专用发票，</w:t>
      </w:r>
      <w:r>
        <w:rPr>
          <w:rFonts w:ascii="仿宋" w:eastAsia="仿宋" w:hAnsi="仿宋" w:hint="eastAsia"/>
          <w:sz w:val="30"/>
          <w:szCs w:val="30"/>
        </w:rPr>
        <w:lastRenderedPageBreak/>
        <w:t>每批货物经验收合格，双方确认实际收货数量，购方收到发票后60日内结清货款。</w:t>
      </w:r>
    </w:p>
    <w:p w14:paraId="08DD3133" w14:textId="77777777" w:rsidR="0031732F" w:rsidRDefault="00000000">
      <w:pPr>
        <w:spacing w:line="560" w:lineRule="exact"/>
        <w:ind w:firstLine="570"/>
        <w:rPr>
          <w:rFonts w:ascii="仿宋" w:eastAsia="仿宋" w:hAnsi="仿宋"/>
          <w:b/>
          <w:bCs/>
          <w:sz w:val="30"/>
          <w:szCs w:val="30"/>
        </w:rPr>
      </w:pPr>
      <w:r>
        <w:rPr>
          <w:rFonts w:ascii="仿宋" w:eastAsia="仿宋" w:hAnsi="仿宋"/>
          <w:b/>
          <w:bCs/>
          <w:sz w:val="30"/>
          <w:szCs w:val="30"/>
        </w:rPr>
        <w:t>4</w:t>
      </w:r>
      <w:r>
        <w:rPr>
          <w:rFonts w:ascii="仿宋" w:eastAsia="仿宋" w:hAnsi="仿宋" w:hint="eastAsia"/>
          <w:b/>
          <w:bCs/>
          <w:sz w:val="30"/>
          <w:szCs w:val="30"/>
        </w:rPr>
        <w:t>.</w:t>
      </w:r>
      <w:r>
        <w:rPr>
          <w:rFonts w:hint="eastAsia"/>
        </w:rPr>
        <w:t xml:space="preserve"> </w:t>
      </w:r>
      <w:r>
        <w:rPr>
          <w:rFonts w:ascii="仿宋" w:eastAsia="仿宋" w:hAnsi="仿宋" w:hint="eastAsia"/>
          <w:b/>
          <w:bCs/>
          <w:sz w:val="30"/>
          <w:szCs w:val="30"/>
        </w:rPr>
        <w:t>报价表中各项均需报价，部分报价无效；同时不可做区间报价，区间报价文件无效。</w:t>
      </w:r>
    </w:p>
    <w:p w14:paraId="28B5205C" w14:textId="77777777" w:rsidR="0031732F" w:rsidRDefault="00000000">
      <w:pPr>
        <w:spacing w:line="560" w:lineRule="exact"/>
        <w:ind w:firstLine="570"/>
        <w:rPr>
          <w:rFonts w:ascii="仿宋" w:eastAsia="仿宋" w:hAnsi="仿宋"/>
          <w:b/>
          <w:bCs/>
          <w:sz w:val="30"/>
          <w:szCs w:val="30"/>
        </w:rPr>
      </w:pPr>
      <w:r>
        <w:rPr>
          <w:rFonts w:ascii="仿宋" w:eastAsia="仿宋" w:hAnsi="仿宋"/>
          <w:b/>
          <w:bCs/>
          <w:sz w:val="30"/>
          <w:szCs w:val="30"/>
        </w:rPr>
        <w:t>5</w:t>
      </w:r>
      <w:r>
        <w:rPr>
          <w:rFonts w:ascii="仿宋" w:eastAsia="仿宋" w:hAnsi="仿宋" w:hint="eastAsia"/>
          <w:b/>
          <w:bCs/>
          <w:sz w:val="30"/>
          <w:szCs w:val="30"/>
        </w:rPr>
        <w:t>、运输方式及费用：由供方视情况自定运输方式，并承担到达购方指定地点所涉及的一切费用。</w:t>
      </w:r>
    </w:p>
    <w:p w14:paraId="47A7310E" w14:textId="77777777" w:rsidR="0031732F" w:rsidRDefault="00000000">
      <w:pPr>
        <w:spacing w:line="560" w:lineRule="exact"/>
        <w:ind w:firstLineChars="200" w:firstLine="600"/>
        <w:rPr>
          <w:rFonts w:ascii="仿宋" w:eastAsia="仿宋" w:hAnsi="仿宋"/>
          <w:sz w:val="30"/>
          <w:szCs w:val="30"/>
        </w:rPr>
      </w:pPr>
      <w:r>
        <w:rPr>
          <w:rFonts w:ascii="仿宋" w:eastAsia="仿宋" w:hAnsi="仿宋"/>
          <w:sz w:val="30"/>
          <w:szCs w:val="30"/>
        </w:rPr>
        <w:t>6</w:t>
      </w:r>
      <w:r>
        <w:rPr>
          <w:rFonts w:ascii="仿宋" w:eastAsia="仿宋" w:hAnsi="仿宋" w:hint="eastAsia"/>
          <w:sz w:val="30"/>
          <w:szCs w:val="30"/>
        </w:rPr>
        <w:t>.</w:t>
      </w:r>
      <w:r>
        <w:rPr>
          <w:rFonts w:ascii="仿宋" w:eastAsia="仿宋" w:hAnsi="仿宋" w:hint="eastAsia"/>
          <w:iCs/>
          <w:sz w:val="30"/>
          <w:szCs w:val="30"/>
        </w:rPr>
        <w:t>询比采购文件中未列出的在实施过程中涉及到的其它一切费用应在报价时一并考虑，项目实施过程中不再单独结算。</w:t>
      </w:r>
    </w:p>
    <w:p w14:paraId="7411B26F" w14:textId="77777777" w:rsidR="0031732F" w:rsidRDefault="0031732F">
      <w:pPr>
        <w:spacing w:line="560" w:lineRule="exact"/>
        <w:rPr>
          <w:rFonts w:ascii="仿宋" w:eastAsia="仿宋" w:hAnsi="仿宋"/>
          <w:sz w:val="30"/>
          <w:szCs w:val="30"/>
        </w:rPr>
      </w:pPr>
    </w:p>
    <w:p w14:paraId="65F7500C" w14:textId="77777777" w:rsidR="0031732F" w:rsidRDefault="00000000">
      <w:pPr>
        <w:spacing w:line="560" w:lineRule="exact"/>
        <w:ind w:firstLineChars="98" w:firstLine="294"/>
        <w:rPr>
          <w:rFonts w:ascii="仿宋" w:eastAsia="仿宋" w:hAnsi="仿宋"/>
          <w:sz w:val="30"/>
          <w:szCs w:val="30"/>
        </w:rPr>
      </w:pPr>
      <w:r>
        <w:rPr>
          <w:rFonts w:ascii="仿宋" w:eastAsia="仿宋" w:hAnsi="仿宋" w:hint="eastAsia"/>
          <w:sz w:val="30"/>
          <w:szCs w:val="30"/>
        </w:rPr>
        <w:t>报价单位名称（盖章）：           报价单位代表签字：</w:t>
      </w:r>
    </w:p>
    <w:sectPr w:rsidR="0031732F">
      <w:headerReference w:type="default" r:id="rId13"/>
      <w:footerReference w:type="default" r:id="rId14"/>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F9BA01" w14:textId="77777777" w:rsidR="00AD2082" w:rsidRDefault="00AD2082">
      <w:r>
        <w:separator/>
      </w:r>
    </w:p>
  </w:endnote>
  <w:endnote w:type="continuationSeparator" w:id="0">
    <w:p w14:paraId="4C0C6EC5" w14:textId="77777777" w:rsidR="00AD2082" w:rsidRDefault="00AD20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3B55E0" w14:textId="77777777" w:rsidR="0031732F" w:rsidRDefault="00000000">
    <w:pPr>
      <w:pStyle w:val="af"/>
      <w:jc w:val="center"/>
    </w:pPr>
    <w:r>
      <w:fldChar w:fldCharType="begin"/>
    </w:r>
    <w:r>
      <w:instrText xml:space="preserve"> PAGE   \* MERGEFORMAT </w:instrText>
    </w:r>
    <w:r>
      <w:fldChar w:fldCharType="separate"/>
    </w:r>
    <w:r>
      <w:rPr>
        <w:lang w:val="zh-CN"/>
      </w:rPr>
      <w:t>1</w:t>
    </w:r>
    <w:r>
      <w:rPr>
        <w:lang w:val="zh-CN"/>
      </w:rPr>
      <w:t>8</w:t>
    </w:r>
    <w:r>
      <w:rPr>
        <w:lang w:val="zh-CN"/>
      </w:rPr>
      <w:fldChar w:fldCharType="end"/>
    </w:r>
  </w:p>
  <w:p w14:paraId="1F5A37FC" w14:textId="77777777" w:rsidR="0031732F" w:rsidRDefault="0031732F">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D114BA" w14:textId="77777777" w:rsidR="00AD2082" w:rsidRDefault="00AD2082">
      <w:r>
        <w:separator/>
      </w:r>
    </w:p>
  </w:footnote>
  <w:footnote w:type="continuationSeparator" w:id="0">
    <w:p w14:paraId="793EA04F" w14:textId="77777777" w:rsidR="00AD2082" w:rsidRDefault="00AD20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2874E2" w14:textId="77777777" w:rsidR="0031732F" w:rsidRDefault="00000000">
    <w:pPr>
      <w:pStyle w:val="af1"/>
      <w:rPr>
        <w:rFonts w:ascii="黑体" w:eastAsia="黑体" w:hAnsi="黑体"/>
        <w:sz w:val="28"/>
        <w:szCs w:val="28"/>
      </w:rPr>
    </w:pPr>
    <w:r>
      <w:rPr>
        <w:rFonts w:ascii="黑体" w:eastAsia="黑体" w:hAnsi="黑体" w:cs="宋体"/>
        <w:b/>
        <w:noProof/>
        <w:sz w:val="24"/>
        <w:szCs w:val="24"/>
      </w:rPr>
      <w:drawing>
        <wp:inline distT="0" distB="0" distL="0" distR="0" wp14:anchorId="695419ED" wp14:editId="5A7382F8">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ascii="黑体" w:eastAsia="黑体" w:hAnsi="黑体" w:hint="eastAsia"/>
        <w:sz w:val="28"/>
        <w:szCs w:val="28"/>
      </w:rPr>
      <w:t xml:space="preserve"> 成都恒达</w:t>
    </w:r>
    <w:r>
      <w:rPr>
        <w:rFonts w:ascii="黑体" w:eastAsia="黑体" w:hAnsi="黑体"/>
        <w:sz w:val="28"/>
        <w:szCs w:val="28"/>
      </w:rPr>
      <w:t>光学有限公司</w:t>
    </w:r>
    <w:r>
      <w:rPr>
        <w:rFonts w:ascii="宋体" w:hAnsi="宋体" w:cs="宋体" w:hint="eastAsia"/>
        <w:sz w:val="28"/>
        <w:szCs w:val="28"/>
      </w:rPr>
      <w:t>•</w:t>
    </w:r>
    <w:r>
      <w:rPr>
        <w:rFonts w:ascii="黑体" w:eastAsia="黑体" w:hAnsi="黑体"/>
        <w:sz w:val="28"/>
        <w:szCs w:val="28"/>
      </w:rPr>
      <w:t>询</w:t>
    </w:r>
    <w:r>
      <w:rPr>
        <w:rFonts w:ascii="黑体" w:eastAsia="黑体" w:hAnsi="黑体" w:hint="eastAsia"/>
        <w:sz w:val="28"/>
        <w:szCs w:val="28"/>
      </w:rPr>
      <w:t>比</w:t>
    </w:r>
    <w:r>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FE270D4"/>
    <w:multiLevelType w:val="multilevel"/>
    <w:tmpl w:val="3FE270D4"/>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7F1C300E"/>
    <w:multiLevelType w:val="multilevel"/>
    <w:tmpl w:val="7F1C300E"/>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906191044">
    <w:abstractNumId w:val="0"/>
  </w:num>
  <w:num w:numId="2" w16cid:durableId="4381387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6F11"/>
    <w:rsid w:val="00037783"/>
    <w:rsid w:val="00040195"/>
    <w:rsid w:val="00043AB9"/>
    <w:rsid w:val="000460F4"/>
    <w:rsid w:val="000465FD"/>
    <w:rsid w:val="0004795F"/>
    <w:rsid w:val="00047DE3"/>
    <w:rsid w:val="0005031E"/>
    <w:rsid w:val="0005124C"/>
    <w:rsid w:val="00051A36"/>
    <w:rsid w:val="0005286E"/>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1B5"/>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6A"/>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C645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237B"/>
    <w:rsid w:val="00113340"/>
    <w:rsid w:val="0011395F"/>
    <w:rsid w:val="001143FB"/>
    <w:rsid w:val="001148F7"/>
    <w:rsid w:val="00116CC3"/>
    <w:rsid w:val="00121BC2"/>
    <w:rsid w:val="00122766"/>
    <w:rsid w:val="00125A2C"/>
    <w:rsid w:val="00125FB9"/>
    <w:rsid w:val="001273AC"/>
    <w:rsid w:val="00130394"/>
    <w:rsid w:val="001307D0"/>
    <w:rsid w:val="001311D9"/>
    <w:rsid w:val="00132827"/>
    <w:rsid w:val="00133A60"/>
    <w:rsid w:val="001349E6"/>
    <w:rsid w:val="00134FB8"/>
    <w:rsid w:val="0013571F"/>
    <w:rsid w:val="00135EE8"/>
    <w:rsid w:val="00136914"/>
    <w:rsid w:val="00136B2A"/>
    <w:rsid w:val="00136FFD"/>
    <w:rsid w:val="001371CF"/>
    <w:rsid w:val="00137D5E"/>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86474"/>
    <w:rsid w:val="001933F3"/>
    <w:rsid w:val="0019452D"/>
    <w:rsid w:val="00195AF2"/>
    <w:rsid w:val="00196087"/>
    <w:rsid w:val="00196A3B"/>
    <w:rsid w:val="001A1697"/>
    <w:rsid w:val="001A183A"/>
    <w:rsid w:val="001A3191"/>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4A01"/>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6F3"/>
    <w:rsid w:val="002B1D9C"/>
    <w:rsid w:val="002B42E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46C4"/>
    <w:rsid w:val="002E5334"/>
    <w:rsid w:val="002E5C45"/>
    <w:rsid w:val="002E60A3"/>
    <w:rsid w:val="002E6679"/>
    <w:rsid w:val="002E7661"/>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32F"/>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3A8C"/>
    <w:rsid w:val="00364AA9"/>
    <w:rsid w:val="00364B8E"/>
    <w:rsid w:val="00364E96"/>
    <w:rsid w:val="00365AB2"/>
    <w:rsid w:val="00365FD1"/>
    <w:rsid w:val="00366E00"/>
    <w:rsid w:val="00367250"/>
    <w:rsid w:val="003674B3"/>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4C1B"/>
    <w:rsid w:val="0038508B"/>
    <w:rsid w:val="00386D07"/>
    <w:rsid w:val="00386F3A"/>
    <w:rsid w:val="003877FC"/>
    <w:rsid w:val="003918D1"/>
    <w:rsid w:val="00392456"/>
    <w:rsid w:val="0039247A"/>
    <w:rsid w:val="00393D88"/>
    <w:rsid w:val="00395BD8"/>
    <w:rsid w:val="003961F5"/>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719"/>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171"/>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07A87"/>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0A3"/>
    <w:rsid w:val="00427D0F"/>
    <w:rsid w:val="004313BD"/>
    <w:rsid w:val="0043219A"/>
    <w:rsid w:val="00433FE8"/>
    <w:rsid w:val="004344A2"/>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21D"/>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184"/>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23CF"/>
    <w:rsid w:val="004F36D5"/>
    <w:rsid w:val="004F3CD4"/>
    <w:rsid w:val="004F43BA"/>
    <w:rsid w:val="004F4D27"/>
    <w:rsid w:val="004F4D6B"/>
    <w:rsid w:val="004F5568"/>
    <w:rsid w:val="00500AF3"/>
    <w:rsid w:val="00502C52"/>
    <w:rsid w:val="005032C9"/>
    <w:rsid w:val="00503998"/>
    <w:rsid w:val="00504B92"/>
    <w:rsid w:val="005051CE"/>
    <w:rsid w:val="00505E5F"/>
    <w:rsid w:val="0050673E"/>
    <w:rsid w:val="005074CC"/>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60C6"/>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4ED"/>
    <w:rsid w:val="00597D46"/>
    <w:rsid w:val="005A1040"/>
    <w:rsid w:val="005A1444"/>
    <w:rsid w:val="005A233A"/>
    <w:rsid w:val="005A3D28"/>
    <w:rsid w:val="005A4838"/>
    <w:rsid w:val="005A5B1E"/>
    <w:rsid w:val="005A5C60"/>
    <w:rsid w:val="005A6635"/>
    <w:rsid w:val="005A7227"/>
    <w:rsid w:val="005B0704"/>
    <w:rsid w:val="005B0ABC"/>
    <w:rsid w:val="005B390E"/>
    <w:rsid w:val="005B3D73"/>
    <w:rsid w:val="005B4339"/>
    <w:rsid w:val="005B75DE"/>
    <w:rsid w:val="005C14A8"/>
    <w:rsid w:val="005C31C2"/>
    <w:rsid w:val="005C34F3"/>
    <w:rsid w:val="005C42F1"/>
    <w:rsid w:val="005C5C60"/>
    <w:rsid w:val="005C6875"/>
    <w:rsid w:val="005D0960"/>
    <w:rsid w:val="005D1229"/>
    <w:rsid w:val="005D145E"/>
    <w:rsid w:val="005D2C75"/>
    <w:rsid w:val="005D61F0"/>
    <w:rsid w:val="005D631A"/>
    <w:rsid w:val="005D6830"/>
    <w:rsid w:val="005D7EAF"/>
    <w:rsid w:val="005E2A05"/>
    <w:rsid w:val="005E2CD4"/>
    <w:rsid w:val="005E3815"/>
    <w:rsid w:val="005E3F9A"/>
    <w:rsid w:val="005E462B"/>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54D3"/>
    <w:rsid w:val="00606C3A"/>
    <w:rsid w:val="00611225"/>
    <w:rsid w:val="006118BC"/>
    <w:rsid w:val="006148A1"/>
    <w:rsid w:val="00614ADD"/>
    <w:rsid w:val="00617627"/>
    <w:rsid w:val="006209EC"/>
    <w:rsid w:val="00620DFA"/>
    <w:rsid w:val="00621BE0"/>
    <w:rsid w:val="00623D78"/>
    <w:rsid w:val="006255A5"/>
    <w:rsid w:val="00626396"/>
    <w:rsid w:val="0062674B"/>
    <w:rsid w:val="00627A0F"/>
    <w:rsid w:val="00627B93"/>
    <w:rsid w:val="006308D8"/>
    <w:rsid w:val="00630D09"/>
    <w:rsid w:val="00631A11"/>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6C3"/>
    <w:rsid w:val="00671F8A"/>
    <w:rsid w:val="0067279D"/>
    <w:rsid w:val="006732BF"/>
    <w:rsid w:val="00674F52"/>
    <w:rsid w:val="00676F06"/>
    <w:rsid w:val="00680E46"/>
    <w:rsid w:val="006811E9"/>
    <w:rsid w:val="00681743"/>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059"/>
    <w:rsid w:val="00697A76"/>
    <w:rsid w:val="006A1693"/>
    <w:rsid w:val="006A3181"/>
    <w:rsid w:val="006A378A"/>
    <w:rsid w:val="006A4E44"/>
    <w:rsid w:val="006A51EA"/>
    <w:rsid w:val="006A573C"/>
    <w:rsid w:val="006A5A4B"/>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D6C5A"/>
    <w:rsid w:val="006E1158"/>
    <w:rsid w:val="006E1B69"/>
    <w:rsid w:val="006E2600"/>
    <w:rsid w:val="006E3BC0"/>
    <w:rsid w:val="006E735F"/>
    <w:rsid w:val="006F0742"/>
    <w:rsid w:val="006F07E8"/>
    <w:rsid w:val="006F0B97"/>
    <w:rsid w:val="006F15D0"/>
    <w:rsid w:val="006F2D9C"/>
    <w:rsid w:val="006F3490"/>
    <w:rsid w:val="006F3903"/>
    <w:rsid w:val="006F3EF3"/>
    <w:rsid w:val="006F4728"/>
    <w:rsid w:val="006F56D1"/>
    <w:rsid w:val="006F5DDB"/>
    <w:rsid w:val="006F5FFC"/>
    <w:rsid w:val="006F7035"/>
    <w:rsid w:val="006F72F0"/>
    <w:rsid w:val="00700598"/>
    <w:rsid w:val="0070183D"/>
    <w:rsid w:val="0070376D"/>
    <w:rsid w:val="00703A3B"/>
    <w:rsid w:val="00704A36"/>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3B7"/>
    <w:rsid w:val="00761766"/>
    <w:rsid w:val="00761C02"/>
    <w:rsid w:val="007625D4"/>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28E2"/>
    <w:rsid w:val="007B4FE1"/>
    <w:rsid w:val="007B69FC"/>
    <w:rsid w:val="007C12A4"/>
    <w:rsid w:val="007C33BB"/>
    <w:rsid w:val="007C37FC"/>
    <w:rsid w:val="007C38BE"/>
    <w:rsid w:val="007C7930"/>
    <w:rsid w:val="007C7F0B"/>
    <w:rsid w:val="007D0AFB"/>
    <w:rsid w:val="007D17A0"/>
    <w:rsid w:val="007D1B61"/>
    <w:rsid w:val="007D3333"/>
    <w:rsid w:val="007D426A"/>
    <w:rsid w:val="007D5894"/>
    <w:rsid w:val="007E0753"/>
    <w:rsid w:val="007E076C"/>
    <w:rsid w:val="007E27AC"/>
    <w:rsid w:val="007E2F2D"/>
    <w:rsid w:val="007E6CDE"/>
    <w:rsid w:val="007E6F21"/>
    <w:rsid w:val="007E7B94"/>
    <w:rsid w:val="007E7C84"/>
    <w:rsid w:val="007F2866"/>
    <w:rsid w:val="007F28B9"/>
    <w:rsid w:val="007F2E75"/>
    <w:rsid w:val="007F395E"/>
    <w:rsid w:val="007F4612"/>
    <w:rsid w:val="007F4775"/>
    <w:rsid w:val="007F5F0A"/>
    <w:rsid w:val="007F6501"/>
    <w:rsid w:val="00801AE8"/>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DFF"/>
    <w:rsid w:val="00823F68"/>
    <w:rsid w:val="00826B81"/>
    <w:rsid w:val="00826E36"/>
    <w:rsid w:val="0082701F"/>
    <w:rsid w:val="00830228"/>
    <w:rsid w:val="008325A1"/>
    <w:rsid w:val="00832A6A"/>
    <w:rsid w:val="008333FB"/>
    <w:rsid w:val="008340A2"/>
    <w:rsid w:val="00834DB0"/>
    <w:rsid w:val="00837F1B"/>
    <w:rsid w:val="0084141C"/>
    <w:rsid w:val="00841F66"/>
    <w:rsid w:val="00843D2E"/>
    <w:rsid w:val="00844173"/>
    <w:rsid w:val="00844D15"/>
    <w:rsid w:val="00844DCE"/>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6A6D"/>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67E5"/>
    <w:rsid w:val="008A7845"/>
    <w:rsid w:val="008A7950"/>
    <w:rsid w:val="008B060B"/>
    <w:rsid w:val="008B2575"/>
    <w:rsid w:val="008B283A"/>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4FC2"/>
    <w:rsid w:val="009E527A"/>
    <w:rsid w:val="009E52A7"/>
    <w:rsid w:val="009E62D0"/>
    <w:rsid w:val="009E6335"/>
    <w:rsid w:val="009E69BC"/>
    <w:rsid w:val="009E75FA"/>
    <w:rsid w:val="009F33AE"/>
    <w:rsid w:val="009F48C6"/>
    <w:rsid w:val="009F56F2"/>
    <w:rsid w:val="009F5DA3"/>
    <w:rsid w:val="00A019AE"/>
    <w:rsid w:val="00A01EA0"/>
    <w:rsid w:val="00A04BE6"/>
    <w:rsid w:val="00A04DEC"/>
    <w:rsid w:val="00A05118"/>
    <w:rsid w:val="00A05D01"/>
    <w:rsid w:val="00A06DA3"/>
    <w:rsid w:val="00A07F6E"/>
    <w:rsid w:val="00A1261D"/>
    <w:rsid w:val="00A134BA"/>
    <w:rsid w:val="00A14083"/>
    <w:rsid w:val="00A159EF"/>
    <w:rsid w:val="00A179F4"/>
    <w:rsid w:val="00A20277"/>
    <w:rsid w:val="00A21C43"/>
    <w:rsid w:val="00A229DE"/>
    <w:rsid w:val="00A22E50"/>
    <w:rsid w:val="00A22FED"/>
    <w:rsid w:val="00A23A15"/>
    <w:rsid w:val="00A23A96"/>
    <w:rsid w:val="00A23C5D"/>
    <w:rsid w:val="00A23D4D"/>
    <w:rsid w:val="00A25955"/>
    <w:rsid w:val="00A26CB9"/>
    <w:rsid w:val="00A27DF4"/>
    <w:rsid w:val="00A30B28"/>
    <w:rsid w:val="00A30ED5"/>
    <w:rsid w:val="00A31841"/>
    <w:rsid w:val="00A342E5"/>
    <w:rsid w:val="00A34750"/>
    <w:rsid w:val="00A3534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57BC"/>
    <w:rsid w:val="00A676CA"/>
    <w:rsid w:val="00A67821"/>
    <w:rsid w:val="00A70C3A"/>
    <w:rsid w:val="00A71748"/>
    <w:rsid w:val="00A71A18"/>
    <w:rsid w:val="00A72024"/>
    <w:rsid w:val="00A7430B"/>
    <w:rsid w:val="00A7624E"/>
    <w:rsid w:val="00A7635D"/>
    <w:rsid w:val="00A7706D"/>
    <w:rsid w:val="00A77AEF"/>
    <w:rsid w:val="00A80AFD"/>
    <w:rsid w:val="00A828D1"/>
    <w:rsid w:val="00A835B2"/>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DDF"/>
    <w:rsid w:val="00AB4E54"/>
    <w:rsid w:val="00AB66CA"/>
    <w:rsid w:val="00AC00E2"/>
    <w:rsid w:val="00AC1BAC"/>
    <w:rsid w:val="00AC3ED1"/>
    <w:rsid w:val="00AC4C4C"/>
    <w:rsid w:val="00AC63E4"/>
    <w:rsid w:val="00AC77FE"/>
    <w:rsid w:val="00AC7F0F"/>
    <w:rsid w:val="00AD0A5B"/>
    <w:rsid w:val="00AD13C4"/>
    <w:rsid w:val="00AD1495"/>
    <w:rsid w:val="00AD2082"/>
    <w:rsid w:val="00AD3067"/>
    <w:rsid w:val="00AD4909"/>
    <w:rsid w:val="00AD4AF3"/>
    <w:rsid w:val="00AD6C97"/>
    <w:rsid w:val="00AD7E1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AF6742"/>
    <w:rsid w:val="00AF6F51"/>
    <w:rsid w:val="00B002EC"/>
    <w:rsid w:val="00B00E48"/>
    <w:rsid w:val="00B0181E"/>
    <w:rsid w:val="00B01D0B"/>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0FBF"/>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CE"/>
    <w:rsid w:val="00B645EB"/>
    <w:rsid w:val="00B65233"/>
    <w:rsid w:val="00B65A10"/>
    <w:rsid w:val="00B669E5"/>
    <w:rsid w:val="00B67FD6"/>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2732"/>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BF7F98"/>
    <w:rsid w:val="00C00131"/>
    <w:rsid w:val="00C012CA"/>
    <w:rsid w:val="00C02061"/>
    <w:rsid w:val="00C03783"/>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406B"/>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7B9"/>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A730D"/>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3468"/>
    <w:rsid w:val="00CD4D8D"/>
    <w:rsid w:val="00CD4DF3"/>
    <w:rsid w:val="00CD5EDE"/>
    <w:rsid w:val="00CE21D0"/>
    <w:rsid w:val="00CE21E1"/>
    <w:rsid w:val="00CE2516"/>
    <w:rsid w:val="00CE36B8"/>
    <w:rsid w:val="00CE4B42"/>
    <w:rsid w:val="00CE5821"/>
    <w:rsid w:val="00CE635B"/>
    <w:rsid w:val="00CE63D7"/>
    <w:rsid w:val="00CE643F"/>
    <w:rsid w:val="00CF19CE"/>
    <w:rsid w:val="00CF1C2A"/>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4C97"/>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5BDD"/>
    <w:rsid w:val="00D86025"/>
    <w:rsid w:val="00D8727A"/>
    <w:rsid w:val="00D8773A"/>
    <w:rsid w:val="00D90740"/>
    <w:rsid w:val="00D9088E"/>
    <w:rsid w:val="00D91D85"/>
    <w:rsid w:val="00D92668"/>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396"/>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4508"/>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260A8"/>
    <w:rsid w:val="00E3163A"/>
    <w:rsid w:val="00E331ED"/>
    <w:rsid w:val="00E33D2D"/>
    <w:rsid w:val="00E34E6C"/>
    <w:rsid w:val="00E34EBB"/>
    <w:rsid w:val="00E352CD"/>
    <w:rsid w:val="00E40574"/>
    <w:rsid w:val="00E419B2"/>
    <w:rsid w:val="00E429F0"/>
    <w:rsid w:val="00E43322"/>
    <w:rsid w:val="00E43563"/>
    <w:rsid w:val="00E43FC9"/>
    <w:rsid w:val="00E44C75"/>
    <w:rsid w:val="00E465D2"/>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68A0"/>
    <w:rsid w:val="00E6746A"/>
    <w:rsid w:val="00E67AEC"/>
    <w:rsid w:val="00E721E7"/>
    <w:rsid w:val="00E72AD1"/>
    <w:rsid w:val="00E7326E"/>
    <w:rsid w:val="00E7384A"/>
    <w:rsid w:val="00E8078E"/>
    <w:rsid w:val="00E813A0"/>
    <w:rsid w:val="00E81903"/>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0CC7"/>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360BB"/>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43FB"/>
    <w:rsid w:val="00F75009"/>
    <w:rsid w:val="00F82D3F"/>
    <w:rsid w:val="00F830E1"/>
    <w:rsid w:val="00F83401"/>
    <w:rsid w:val="00F8417E"/>
    <w:rsid w:val="00F855BD"/>
    <w:rsid w:val="00F87087"/>
    <w:rsid w:val="00F909E7"/>
    <w:rsid w:val="00F90ADB"/>
    <w:rsid w:val="00F9318E"/>
    <w:rsid w:val="00F940CC"/>
    <w:rsid w:val="00F94630"/>
    <w:rsid w:val="00F95B68"/>
    <w:rsid w:val="00F95F58"/>
    <w:rsid w:val="00F979D4"/>
    <w:rsid w:val="00FA0B98"/>
    <w:rsid w:val="00FA22F5"/>
    <w:rsid w:val="00FA2472"/>
    <w:rsid w:val="00FA25C5"/>
    <w:rsid w:val="00FA3352"/>
    <w:rsid w:val="00FA3DEB"/>
    <w:rsid w:val="00FA513D"/>
    <w:rsid w:val="00FA66F6"/>
    <w:rsid w:val="00FA6923"/>
    <w:rsid w:val="00FA74A7"/>
    <w:rsid w:val="00FB1F5C"/>
    <w:rsid w:val="00FB3D71"/>
    <w:rsid w:val="00FB4B09"/>
    <w:rsid w:val="00FB5602"/>
    <w:rsid w:val="00FB69A8"/>
    <w:rsid w:val="00FC006A"/>
    <w:rsid w:val="00FC1081"/>
    <w:rsid w:val="00FC3BC9"/>
    <w:rsid w:val="00FC3DF6"/>
    <w:rsid w:val="00FC464B"/>
    <w:rsid w:val="00FC479D"/>
    <w:rsid w:val="00FC4D33"/>
    <w:rsid w:val="00FC5403"/>
    <w:rsid w:val="00FC5773"/>
    <w:rsid w:val="00FC6C66"/>
    <w:rsid w:val="00FC70CD"/>
    <w:rsid w:val="00FC789F"/>
    <w:rsid w:val="00FC7D6B"/>
    <w:rsid w:val="00FD1D2E"/>
    <w:rsid w:val="00FD35BF"/>
    <w:rsid w:val="00FD3EDC"/>
    <w:rsid w:val="00FD42DF"/>
    <w:rsid w:val="00FD4F88"/>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210"/>
    <w:rsid w:val="00FF78E4"/>
    <w:rsid w:val="01557A3F"/>
    <w:rsid w:val="115C1106"/>
    <w:rsid w:val="158242C4"/>
    <w:rsid w:val="16DB2490"/>
    <w:rsid w:val="170209AC"/>
    <w:rsid w:val="17B111EE"/>
    <w:rsid w:val="212958D0"/>
    <w:rsid w:val="27B91ECD"/>
    <w:rsid w:val="2C6923FD"/>
    <w:rsid w:val="3EBB51FB"/>
    <w:rsid w:val="415A73C9"/>
    <w:rsid w:val="50D6453D"/>
    <w:rsid w:val="53BB5D38"/>
    <w:rsid w:val="582F4FA6"/>
    <w:rsid w:val="5BA84B60"/>
    <w:rsid w:val="5FFB256E"/>
    <w:rsid w:val="61266E79"/>
    <w:rsid w:val="63623A3E"/>
    <w:rsid w:val="6AF17C50"/>
    <w:rsid w:val="70B60DD1"/>
    <w:rsid w:val="722A535E"/>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4:docId w14:val="36417FEA"/>
  <w15:docId w15:val="{07E283FE-E249-4AAA-BB07-EA74EC45A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Title"/>
    <w:basedOn w:val="a"/>
    <w:next w:val="a"/>
    <w:link w:val="af5"/>
    <w:qFormat/>
    <w:locked/>
    <w:pPr>
      <w:spacing w:before="240" w:after="60"/>
      <w:jc w:val="center"/>
      <w:outlineLvl w:val="0"/>
    </w:pPr>
    <w:rPr>
      <w:rFonts w:ascii="Cambria" w:eastAsiaTheme="minorEastAsia" w:hAnsi="Cambria"/>
      <w:b/>
      <w:bCs/>
      <w:sz w:val="32"/>
      <w:szCs w:val="32"/>
    </w:rPr>
  </w:style>
  <w:style w:type="paragraph" w:styleId="af6">
    <w:name w:val="annotation subject"/>
    <w:basedOn w:val="a3"/>
    <w:next w:val="a3"/>
    <w:link w:val="af7"/>
    <w:uiPriority w:val="99"/>
    <w:semiHidden/>
    <w:qFormat/>
    <w:rPr>
      <w:b/>
      <w:bCs/>
    </w:rPr>
  </w:style>
  <w:style w:type="table" w:styleId="af8">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basedOn w:val="a0"/>
    <w:uiPriority w:val="22"/>
    <w:qFormat/>
    <w:locked/>
    <w:rPr>
      <w:b/>
      <w:bCs/>
    </w:rPr>
  </w:style>
  <w:style w:type="character" w:styleId="afa">
    <w:name w:val="Emphasis"/>
    <w:basedOn w:val="a0"/>
    <w:uiPriority w:val="20"/>
    <w:qFormat/>
    <w:locked/>
    <w:rPr>
      <w:i/>
      <w:iCs/>
    </w:rPr>
  </w:style>
  <w:style w:type="character" w:styleId="afb">
    <w:name w:val="Hyperlink"/>
    <w:basedOn w:val="a0"/>
    <w:uiPriority w:val="99"/>
    <w:unhideWhenUsed/>
    <w:qFormat/>
    <w:rPr>
      <w:color w:val="0000FF" w:themeColor="hyperlink"/>
      <w:u w:val="single"/>
    </w:rPr>
  </w:style>
  <w:style w:type="character" w:styleId="afc">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7">
    <w:name w:val="批注主题 字符"/>
    <w:basedOn w:val="a4"/>
    <w:link w:val="af6"/>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d">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 w:type="character" w:customStyle="1" w:styleId="af5">
    <w:name w:val="标题 字符"/>
    <w:basedOn w:val="a0"/>
    <w:link w:val="af4"/>
    <w:qFormat/>
    <w:rPr>
      <w:rFonts w:ascii="Cambria" w:eastAsiaTheme="minorEastAsia" w:hAnsi="Cambria"/>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2432</TotalTime>
  <Pages>21</Pages>
  <Words>1121</Words>
  <Characters>6392</Characters>
  <Application>Microsoft Office Word</Application>
  <DocSecurity>0</DocSecurity>
  <Lines>53</Lines>
  <Paragraphs>14</Paragraphs>
  <ScaleCrop>false</ScaleCrop>
  <Company>CDGMGD</Company>
  <LinksUpToDate>false</LinksUpToDate>
  <CharactersWithSpaces>7499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1188</cp:revision>
  <cp:lastPrinted>2025-02-22T03:49:00Z</cp:lastPrinted>
  <dcterms:created xsi:type="dcterms:W3CDTF">2020-04-10T06:36:00Z</dcterms:created>
  <dcterms:modified xsi:type="dcterms:W3CDTF">2025-05-06T09:03:00Z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348B88E96BF045D0AD20DD7BB2B92058</vt:lpwstr>
  </property>
</Properties>
</file>