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包装盒</w:t>
      </w:r>
      <w:r>
        <w:rPr>
          <w:rFonts w:hint="eastAsia"/>
          <w:highlight w:val="none"/>
        </w:rPr>
        <w:t>年度询比采购邀请公告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包装盒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包装盒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包装盒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包装盒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tbl>
      <w:tblPr>
        <w:tblStyle w:val="4"/>
        <w:tblpPr w:leftFromText="180" w:rightFromText="180" w:vertAnchor="text" w:horzAnchor="page" w:tblpX="1510" w:tblpY="444"/>
        <w:tblOverlap w:val="never"/>
        <w:tblW w:w="887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461"/>
        <w:gridCol w:w="3991"/>
        <w:gridCol w:w="775"/>
        <w:gridCol w:w="1153"/>
        <w:gridCol w:w="7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Φ0.6*100孔；马来西亚PS(防静电)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Φ0.95*100孔；马来西亚PS(防静电)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Φ1.6*100孔；马来西亚PS(防静电)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Φ2.7*464孔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Φ3.0*100孔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Φ3.0*100孔 十字底；马来西亚PS(防静电)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Φ4.2*170孔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Φ5.4*170孔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Φ6.0*135孔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Φ5.6*100孔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Φ6.0*100孔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Φ6.5*100孔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Φ7.0*100孔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Φ8.0*100孔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Φ8.5*100孔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Φ10.0*100孔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Φ12.0*81孔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小球包装盒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Φ14.0*64孔 ；马来西亚PS(防静电)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PET；150*150；0.7；上下盖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PET；150*150；0.8；上下盖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PET；150*150；1；上下盖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PET；156*156；0.7；小球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PET；156*156；0.8；小球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PET；156*156；1；小球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PET；157*105；0.7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PET；157*105；0.8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PET；157*105；1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PET；246*166；0.7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PET；246*166；0.8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PET；246*166；1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PET；246*166；0.7；上下盖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PET；246*166；0.8；上下盖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PET；246*166；1；上下盖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PET；258*150；0.7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PET；258*150；0.8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PET；258*150；1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PET；318*206；0.7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PET；318*206；0.8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PET；318*206；1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PET滤光；77*77*0.21 20孔；0.8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PET滤光；77*77*0.21 25孔；0.8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HIPS；157*105；0.7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HIPS；157*105；0.8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HIPS；157*105；1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HIPS；246*166；0.7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HIPS；246*166；0.8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HIPS；246*166；1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HIPS；246*166；0.7；上下盖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HIPS；246*166；0.8；上下盖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HIPS；246*166；1；上下盖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HIPS；258*150；0.7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HIPS；258*150；0.8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HIPS；258*150；1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PET滤光；150*150；0.7；上下盖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PET滤光；150*150；0.8；上下盖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PET滤光；150*150；1；上下盖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PET滤光；156*156；0.7；上下盖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PET滤光；156*156；0.8；上下盖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PET滤光；156*156；1；上下盖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PET滤光；157*105；0.7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PET滤光；157*105；0.8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PET滤光；157*105；1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PET滤光；246*166；0.7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PET滤光；246*166；0.8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PET滤光；246*166；1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PET滤光；246*166；0.7；上下盖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PET滤光；246*166；0.8；上下盖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PET滤光；246*166；1；上下盖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PET滤光；258*150；0.7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PET滤光；258*150；0.8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PET滤光；258*150；1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清洗流转盒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PET；33cm*27.5cm*7.5cm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PET；246*200；0.7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PET抗静电；92*92；0.7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PET滤光抗静电；246*166；0.7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HIPS；162*110；0.8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PET；318*206；1；特凹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PET滤光；252*154；0.7；上下盖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HIPS；248*250；1.2；上下盖特殊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HIPS+防静电；105*105；0.6；上下盖特殊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PET滤光；162*124；0.7；上下盖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PET；376*376；1；特殊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PET；220*143；0.7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黑色PET；246*198；0.8；上下盖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6英寸晶圆盒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6英寸晶圆纸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12寸粉色晶圆圆盒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4英寸晶圆盒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4英寸隔离纸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12英寸方形黑色硅片盒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8英寸晶圆盒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8英寸晶圆纸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12寸防静电硅片方盒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12英寸黑色隔离膜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12寸泰维克纸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12英寸泰维克纸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6英寸晶舟盒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包装盒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白色杜邦纸305×305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晶舟盒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8寸，二手 已清洗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晶舟盒</w:t>
            </w:r>
          </w:p>
        </w:tc>
        <w:tc>
          <w:tcPr>
            <w:tcW w:w="3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12寸，二手 已清洗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A0787E"/>
    <w:rsid w:val="24BC0052"/>
    <w:rsid w:val="25446CB1"/>
    <w:rsid w:val="25AF7450"/>
    <w:rsid w:val="28E7493A"/>
    <w:rsid w:val="30677CFF"/>
    <w:rsid w:val="32D92DAF"/>
    <w:rsid w:val="35BA32DF"/>
    <w:rsid w:val="3A1C5DFE"/>
    <w:rsid w:val="3B296981"/>
    <w:rsid w:val="46D40E9A"/>
    <w:rsid w:val="4EC112F4"/>
    <w:rsid w:val="4EF37D26"/>
    <w:rsid w:val="513C2264"/>
    <w:rsid w:val="5FD4267D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1</TotalTime>
  <ScaleCrop>false</ScaleCrop>
  <LinksUpToDate>false</LinksUpToDate>
  <CharactersWithSpaces>2321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675521</cp:lastModifiedBy>
  <dcterms:modified xsi:type="dcterms:W3CDTF">2025-01-07T01:58:02Z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55FC79F2A30E42CFAE8FF99FBD40C5B7</vt:lpwstr>
  </property>
</Properties>
</file>