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4"/>
        <w:keepNext w:val="0"/>
        <w:keepLines w:val="0"/>
        <w:widowControl/>
        <w:suppressLineNumbers w:val="0"/>
        <w:shd w:val="clear" w:fill="FFFFFF"/>
        <w:spacing w:before="0" w:beforeAutospacing="0" w:after="150" w:afterAutospacing="0" w:line="405" w:lineRule="atLeast"/>
        <w:ind w:right="0" w:firstLine="2520" w:firstLineChars="1200"/>
        <w:jc w:val="left"/>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2024年废编织袋年度比价邀请书（第二次）</w:t>
      </w:r>
    </w:p>
    <w:p>
      <w:pPr>
        <w:pStyle w:val="4"/>
        <w:keepNext w:val="0"/>
        <w:keepLines w:val="0"/>
        <w:widowControl/>
        <w:suppressLineNumbers w:val="0"/>
        <w:shd w:val="clear" w:fill="FFFFFF"/>
        <w:spacing w:before="0" w:beforeAutospacing="0" w:after="150" w:afterAutospacing="0" w:line="405" w:lineRule="atLeast"/>
        <w:ind w:left="0" w:right="0" w:firstLine="0"/>
        <w:jc w:val="left"/>
        <w:rPr>
          <w:rStyle w:val="7"/>
          <w:rFonts w:hint="eastAsia" w:ascii="宋体" w:hAnsi="宋体" w:eastAsia="宋体" w:cs="宋体"/>
          <w:b/>
          <w:bCs/>
          <w:i w:val="0"/>
          <w:iCs w:val="0"/>
          <w:caps w:val="0"/>
          <w:color w:val="333333"/>
          <w:spacing w:val="0"/>
          <w:sz w:val="21"/>
          <w:szCs w:val="21"/>
          <w:shd w:val="clear" w:fill="FFFFFF"/>
        </w:rPr>
      </w:pPr>
    </w:p>
    <w:p>
      <w:pPr>
        <w:pStyle w:val="4"/>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7"/>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都江堰光明光电</w:t>
      </w:r>
      <w:r>
        <w:rPr>
          <w:rFonts w:hint="eastAsia" w:ascii="宋体" w:hAnsi="宋体" w:eastAsia="宋体" w:cs="宋体"/>
          <w:i w:val="0"/>
          <w:iCs w:val="0"/>
          <w:caps w:val="0"/>
          <w:color w:val="333333"/>
          <w:spacing w:val="0"/>
          <w:sz w:val="21"/>
          <w:szCs w:val="21"/>
          <w:shd w:val="clear" w:fill="FFFFFF"/>
        </w:rPr>
        <w:t>2024年度废</w:t>
      </w:r>
      <w:r>
        <w:rPr>
          <w:rFonts w:hint="eastAsia" w:ascii="宋体" w:hAnsi="宋体" w:eastAsia="宋体" w:cs="宋体"/>
          <w:i w:val="0"/>
          <w:iCs w:val="0"/>
          <w:caps w:val="0"/>
          <w:color w:val="333333"/>
          <w:spacing w:val="0"/>
          <w:sz w:val="21"/>
          <w:szCs w:val="21"/>
          <w:shd w:val="clear" w:fill="FFFFFF"/>
          <w:lang w:val="en-US" w:eastAsia="zh-CN"/>
        </w:rPr>
        <w:t>编织袋</w:t>
      </w:r>
      <w:r>
        <w:rPr>
          <w:rFonts w:hint="eastAsia" w:ascii="宋体" w:hAnsi="宋体" w:eastAsia="宋体" w:cs="宋体"/>
          <w:i w:val="0"/>
          <w:iCs w:val="0"/>
          <w:caps w:val="0"/>
          <w:color w:val="333333"/>
          <w:spacing w:val="0"/>
          <w:sz w:val="21"/>
          <w:szCs w:val="21"/>
          <w:shd w:val="clear" w:fill="FFFFFF"/>
        </w:rPr>
        <w:t>处置（2024年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月产生</w:t>
      </w:r>
    </w:p>
    <w:p>
      <w:pPr>
        <w:pStyle w:val="4"/>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编织袋</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10</w:t>
      </w:r>
      <w:r>
        <w:rPr>
          <w:rFonts w:hint="eastAsia" w:ascii="宋体" w:hAnsi="宋体" w:eastAsia="宋体" w:cs="宋体"/>
          <w:i w:val="0"/>
          <w:iCs w:val="0"/>
          <w:caps w:val="0"/>
          <w:color w:val="333333"/>
          <w:spacing w:val="0"/>
          <w:sz w:val="21"/>
          <w:szCs w:val="21"/>
          <w:shd w:val="clear" w:fill="FFFFFF"/>
        </w:rPr>
        <w:t>吨（建议现场看货，以现场实物为准）。</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7"/>
          <w:rFonts w:hint="eastAsia" w:ascii="宋体" w:hAnsi="宋体" w:eastAsia="宋体" w:cs="宋体"/>
          <w:b/>
          <w:bCs/>
          <w:i w:val="0"/>
          <w:iCs w:val="0"/>
          <w:caps w:val="0"/>
          <w:color w:val="333333"/>
          <w:spacing w:val="0"/>
          <w:sz w:val="21"/>
          <w:szCs w:val="21"/>
          <w:shd w:val="clear" w:fill="FFFFFF"/>
          <w:lang w:val="en-US" w:eastAsia="zh-CN"/>
        </w:rPr>
        <w:t>三</w:t>
      </w:r>
      <w:r>
        <w:rPr>
          <w:rStyle w:val="7"/>
          <w:rFonts w:hint="eastAsia" w:ascii="宋体" w:hAnsi="宋体" w:eastAsia="宋体" w:cs="宋体"/>
          <w:b/>
          <w:bCs/>
          <w:i w:val="0"/>
          <w:iCs w:val="0"/>
          <w:caps w:val="0"/>
          <w:color w:val="333333"/>
          <w:spacing w:val="0"/>
          <w:sz w:val="21"/>
          <w:szCs w:val="21"/>
          <w:shd w:val="clear" w:fill="FFFFFF"/>
        </w:rPr>
        <w:t>、具体处置要求：</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由于废编织袋量产生的不确定性公司将提前3天通知合作伙伴，原则上合作单位或个人应及时前来处理。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贰仟元整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4"/>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4"/>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四、现场勘察时间及地点</w:t>
      </w:r>
      <w:r>
        <w:rPr>
          <w:rFonts w:hint="eastAsia" w:ascii="宋体" w:hAnsi="宋体" w:eastAsia="宋体" w:cs="宋体"/>
          <w:i w:val="0"/>
          <w:iCs w:val="0"/>
          <w:caps w:val="0"/>
          <w:color w:val="333333"/>
          <w:spacing w:val="0"/>
          <w:kern w:val="0"/>
          <w:sz w:val="21"/>
          <w:szCs w:val="21"/>
          <w:shd w:val="clear" w:fill="FFFFFF"/>
          <w:lang w:val="en-US" w:eastAsia="zh-CN" w:bidi="ar"/>
        </w:rPr>
        <w:t>：2024年5月13日下午14：00，过时不候。联系人：余女士，联系电话：13568842997，地址：都江堰市蒲阳镇光泰路10号。</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收购废编织袋单价：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w:t>
      </w:r>
      <w:r>
        <w:rPr>
          <w:rFonts w:hint="eastAsia"/>
          <w:sz w:val="24"/>
          <w:szCs w:val="24"/>
          <w:lang w:val="en-US" w:eastAsia="zh-CN"/>
        </w:rPr>
        <w:t>和交纳保证金的凭证一起</w:t>
      </w:r>
      <w:r>
        <w:rPr>
          <w:rFonts w:hint="eastAsia"/>
          <w:sz w:val="24"/>
          <w:szCs w:val="24"/>
        </w:rPr>
        <w:t>密封后，于202</w:t>
      </w:r>
      <w:r>
        <w:rPr>
          <w:rFonts w:hint="eastAsia"/>
          <w:sz w:val="24"/>
          <w:szCs w:val="24"/>
          <w:lang w:val="en-US" w:eastAsia="zh-CN"/>
        </w:rPr>
        <w:t>4</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16</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26C65"/>
    <w:rsid w:val="19AF1123"/>
    <w:rsid w:val="1CD33C30"/>
    <w:rsid w:val="1D1A6755"/>
    <w:rsid w:val="21D123E1"/>
    <w:rsid w:val="2BE71FF2"/>
    <w:rsid w:val="373F033C"/>
    <w:rsid w:val="389C49E6"/>
    <w:rsid w:val="3A6208B6"/>
    <w:rsid w:val="3B07019F"/>
    <w:rsid w:val="3FD851F3"/>
    <w:rsid w:val="40834EAB"/>
    <w:rsid w:val="42C32BC1"/>
    <w:rsid w:val="458A62CD"/>
    <w:rsid w:val="50E66F53"/>
    <w:rsid w:val="5511017A"/>
    <w:rsid w:val="5C1B2145"/>
    <w:rsid w:val="5D1022F5"/>
    <w:rsid w:val="62F47B55"/>
    <w:rsid w:val="76A6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75</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2024-05-10T01:47:25Z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