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18</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lang w:eastAsia="zh-CN"/>
        </w:rPr>
        <w:t>电磁阀</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bCs w:val="0"/>
          <w:sz w:val="30"/>
          <w:szCs w:val="30"/>
          <w:u w:val="single"/>
          <w:lang w:eastAsia="zh-CN"/>
        </w:rPr>
        <w:t>电磁阀</w:t>
      </w:r>
      <w:r>
        <w:rPr>
          <w:rFonts w:hint="eastAsia" w:ascii="仿宋" w:hAnsi="仿宋" w:eastAsia="仿宋"/>
          <w:b/>
          <w:sz w:val="30"/>
          <w:szCs w:val="30"/>
          <w:u w:val="single"/>
        </w:rPr>
        <w:t>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lang w:eastAsia="zh-CN"/>
        </w:rPr>
        <w:t>电磁阀</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11</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11</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hint="eastAsia" w:ascii="黑体" w:hAnsi="黑体" w:eastAsia="黑体"/>
          <w:sz w:val="30"/>
          <w:szCs w:val="30"/>
        </w:rPr>
      </w:pPr>
    </w:p>
    <w:p>
      <w:pPr>
        <w:spacing w:line="560" w:lineRule="exact"/>
        <w:ind w:firstLine="600" w:firstLineChars="200"/>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二十九</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lang w:eastAsia="zh-CN"/>
        </w:rPr>
        <w:t>电磁阀</w:t>
      </w:r>
      <w:r>
        <w:rPr>
          <w:rFonts w:hint="eastAsia" w:ascii="宋体" w:hAnsi="宋体"/>
          <w:b/>
          <w:bCs/>
          <w:sz w:val="32"/>
          <w:szCs w:val="32"/>
          <w:u w:val="single"/>
          <w:lang w:val="en-US" w:eastAsia="zh-CN"/>
        </w:rPr>
        <w:t xml:space="preserve"> </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6"/>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ascii="仿宋" w:hAnsi="仿宋" w:eastAsia="仿宋"/>
          <w:sz w:val="30"/>
          <w:szCs w:val="30"/>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hint="eastAsia" w:ascii="仿宋" w:hAnsi="仿宋" w:eastAsia="仿宋"/>
          <w:sz w:val="30"/>
          <w:szCs w:val="30"/>
          <w:lang w:val="en-US" w:eastAsia="zh-CN"/>
        </w:rPr>
        <w:t>12</w:t>
      </w:r>
      <w:r>
        <w:rPr>
          <w:rFonts w:ascii="仿宋" w:hAnsi="仿宋" w:eastAsia="仿宋"/>
          <w:sz w:val="30"/>
          <w:szCs w:val="30"/>
        </w:rPr>
        <w:t>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hint="eastAsia" w:ascii="宋体" w:hAnsi="宋体" w:cs="宋体"/>
          <w:b/>
          <w:bCs/>
          <w:color w:val="000000"/>
          <w:kern w:val="0"/>
          <w:sz w:val="36"/>
          <w:szCs w:val="36"/>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tabs>
          <w:tab w:val="left" w:pos="3089"/>
        </w:tabs>
        <w:spacing w:line="540" w:lineRule="exact"/>
        <w:ind w:firstLine="3240" w:firstLineChars="900"/>
        <w:jc w:val="both"/>
        <w:rPr>
          <w:rFonts w:hint="eastAsia" w:ascii="方正小标宋简体" w:hAnsi="仿宋" w:eastAsia="方正小标宋简体"/>
          <w:b/>
          <w:bCs/>
          <w:sz w:val="21"/>
          <w:szCs w:val="21"/>
        </w:rPr>
      </w:pPr>
      <w:r>
        <w:rPr>
          <w:rFonts w:hint="eastAsia" w:ascii="方正小标宋简体" w:hAnsi="仿宋" w:eastAsia="方正小标宋简体"/>
          <w:b/>
          <w:bCs/>
          <w:sz w:val="36"/>
          <w:szCs w:val="36"/>
          <w:lang w:eastAsia="zh-CN"/>
        </w:rPr>
        <w:tab/>
      </w:r>
      <w:bookmarkStart w:id="3" w:name="_GoBack"/>
      <w:bookmarkEnd w:id="3"/>
      <w:r>
        <w:rPr>
          <w:rFonts w:hint="eastAsia" w:ascii="方正小标宋简体" w:hAnsi="仿宋" w:eastAsia="方正小标宋简体"/>
          <w:b/>
          <w:bCs/>
          <w:sz w:val="36"/>
          <w:szCs w:val="36"/>
        </w:rPr>
        <w:t>报 价 表</w:t>
      </w:r>
    </w:p>
    <w:tbl>
      <w:tblPr>
        <w:tblStyle w:val="15"/>
        <w:tblW w:w="843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867"/>
        <w:gridCol w:w="1494"/>
        <w:gridCol w:w="2356"/>
        <w:gridCol w:w="984"/>
        <w:gridCol w:w="1308"/>
        <w:gridCol w:w="14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42"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494" w:type="dxa"/>
            <w:tcBorders>
              <w:tl2br w:val="nil"/>
              <w:tr2bl w:val="nil"/>
            </w:tcBorders>
            <w:shd w:val="clear" w:color="auto" w:fill="auto"/>
            <w:noWrap/>
            <w:vAlign w:val="center"/>
          </w:tcPr>
          <w:p>
            <w:pPr>
              <w:keepNext w:val="0"/>
              <w:keepLines w:val="0"/>
              <w:widowControl/>
              <w:suppressLineNumbers w:val="0"/>
              <w:ind w:firstLine="240" w:firstLineChars="10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标的名称</w:t>
            </w:r>
          </w:p>
        </w:tc>
        <w:tc>
          <w:tcPr>
            <w:tcW w:w="2356" w:type="dxa"/>
            <w:tcBorders>
              <w:tl2br w:val="nil"/>
              <w:tr2bl w:val="nil"/>
            </w:tcBorders>
            <w:shd w:val="clear" w:color="auto" w:fill="auto"/>
            <w:noWrap/>
            <w:vAlign w:val="center"/>
          </w:tcPr>
          <w:p>
            <w:pPr>
              <w:keepNext w:val="0"/>
              <w:keepLines w:val="0"/>
              <w:widowControl/>
              <w:suppressLineNumbers w:val="0"/>
              <w:ind w:firstLine="240" w:firstLineChars="10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规格/型号</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130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含税单价</w:t>
            </w: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149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4V110-06-B/DC24V-AIRTAC</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4V110-06,AC220V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4V410-15,AC220V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VFS2100-5FZ</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VFS2200-5FZ</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VFS5310-5DZ</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SMC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4V210-08 AC 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4V210-08-B/DC24V-AIRTAC</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4V230E-08 220V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4V230E-08-B/DC24V-AIRTAC</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4V310-08A</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4V310-08B</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4V310-10A</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4V310-10-B/DC24V-AIRTAC</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4V41015B</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4V430-15-B/DC24V-AIRTAC</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5V110-16B-050 24V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K25DH-20</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台湾山耐斯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K25HD-15 AC220V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台湾山耐斯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K25HE-15 AC220V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台湾山耐斯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Q23XD-2L</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22</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SD4V310-10</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23</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4V320-10,AC220V</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24</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4V120-M5</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jc w:val="center"/>
        </w:trPr>
        <w:tc>
          <w:tcPr>
            <w:tcW w:w="86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1494"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电磁阀</w:t>
            </w:r>
          </w:p>
        </w:tc>
        <w:tc>
          <w:tcPr>
            <w:tcW w:w="2356" w:type="dxa"/>
            <w:tcBorders>
              <w:tl2br w:val="nil"/>
              <w:tr2bl w:val="nil"/>
            </w:tcBorders>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Y4V310-10</w:t>
            </w:r>
          </w:p>
        </w:tc>
        <w:tc>
          <w:tcPr>
            <w:tcW w:w="98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308" w:type="dxa"/>
            <w:tcBorders>
              <w:tl2br w:val="nil"/>
              <w:tr2bl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2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亚德客</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87903E0"/>
    <w:rsid w:val="115C1106"/>
    <w:rsid w:val="12F14129"/>
    <w:rsid w:val="158242C4"/>
    <w:rsid w:val="170209AC"/>
    <w:rsid w:val="17B443B2"/>
    <w:rsid w:val="1EA54791"/>
    <w:rsid w:val="212958D0"/>
    <w:rsid w:val="25F52A64"/>
    <w:rsid w:val="27B91ECD"/>
    <w:rsid w:val="28321E19"/>
    <w:rsid w:val="28E75731"/>
    <w:rsid w:val="2C6923FD"/>
    <w:rsid w:val="34DB0B40"/>
    <w:rsid w:val="34DB41A2"/>
    <w:rsid w:val="39430317"/>
    <w:rsid w:val="3BCD5545"/>
    <w:rsid w:val="3BE00A18"/>
    <w:rsid w:val="415A73C9"/>
    <w:rsid w:val="48522723"/>
    <w:rsid w:val="491746A0"/>
    <w:rsid w:val="49BD6122"/>
    <w:rsid w:val="4E5D14DF"/>
    <w:rsid w:val="4F9E082D"/>
    <w:rsid w:val="53BB5D38"/>
    <w:rsid w:val="54B72BB8"/>
    <w:rsid w:val="57944B16"/>
    <w:rsid w:val="58177512"/>
    <w:rsid w:val="582F4FA6"/>
    <w:rsid w:val="59CA695D"/>
    <w:rsid w:val="5BA84B60"/>
    <w:rsid w:val="5C224C8A"/>
    <w:rsid w:val="5C681369"/>
    <w:rsid w:val="5D6A43FC"/>
    <w:rsid w:val="5F531F75"/>
    <w:rsid w:val="5FFB256E"/>
    <w:rsid w:val="63623A3E"/>
    <w:rsid w:val="64263C29"/>
    <w:rsid w:val="692148E4"/>
    <w:rsid w:val="6948313E"/>
    <w:rsid w:val="694A022F"/>
    <w:rsid w:val="69E93C5A"/>
    <w:rsid w:val="69FC62DA"/>
    <w:rsid w:val="6AF17C50"/>
    <w:rsid w:val="70B60DD1"/>
    <w:rsid w:val="750139B7"/>
    <w:rsid w:val="7640055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107</Pages>
  <Words>14756</Words>
  <Characters>84114</Characters>
  <Lines>700</Lines>
  <Paragraphs>197</Paragraphs>
  <TotalTime>8</TotalTime>
  <ScaleCrop>false</ScaleCrop>
  <LinksUpToDate>false</LinksUpToDate>
  <CharactersWithSpaces>98673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2024-02-28T05:49:00Z</cp:lastPrinted>
  <dcterms:modified xsi:type="dcterms:W3CDTF">2024-02-29T10:33:25Z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EA4ACE5700C449818261578FAEF6DF84_12</vt:lpwstr>
  </property>
</Properties>
</file>