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二月份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" w:eastAsia="zh-CN"/>
        </w:rPr>
        <w:t>、废旧设备配件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400KG左右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、废旧设备配件一筐（详见附件二图片）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2024年02月22日上午10：00，过时不候。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报价文件接收截止时间：2024年02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月28日10:00前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19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废旧设备配件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/一筐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5272405" cy="7032625"/>
            <wp:effectExtent l="0" t="0" r="635" b="8255"/>
            <wp:docPr id="4" name="图片 4" descr="24.02.19废旧物资图片_2024021910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4.02.19废旧物资图片_20240219101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BF56AD4"/>
    <w:rsid w:val="0F3B52F0"/>
    <w:rsid w:val="17CF7EE4"/>
    <w:rsid w:val="18DC112A"/>
    <w:rsid w:val="19E52EFB"/>
    <w:rsid w:val="1A956390"/>
    <w:rsid w:val="1CAD76F6"/>
    <w:rsid w:val="1E4A2212"/>
    <w:rsid w:val="2C452F5C"/>
    <w:rsid w:val="2EB12781"/>
    <w:rsid w:val="33937C1E"/>
    <w:rsid w:val="3D17710D"/>
    <w:rsid w:val="40410BA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6</TotalTime>
  <ScaleCrop>false</ScaleCrop>
  <LinksUpToDate>false</LinksUpToDate>
  <CharactersWithSpaces>572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幸福时刻</cp:lastModifiedBy>
  <dcterms:modified xsi:type="dcterms:W3CDTF">2024-02-22T02:33:20Z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32B9CD0FB1944757B792D690CBFB66F4</vt:lpwstr>
  </property>
</Properties>
</file>