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66DE7CB"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590F5B">
        <w:rPr>
          <w:rFonts w:ascii="仿宋" w:eastAsia="仿宋" w:hAnsi="仿宋"/>
          <w:b/>
          <w:bCs/>
          <w:spacing w:val="38"/>
          <w:sz w:val="30"/>
          <w:szCs w:val="30"/>
          <w:u w:val="single"/>
        </w:rPr>
        <w:t>15</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C485AB0"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590F5B">
        <w:rPr>
          <w:rFonts w:ascii="仿宋" w:eastAsia="仿宋" w:hAnsi="仿宋" w:hint="eastAsia"/>
          <w:sz w:val="30"/>
          <w:szCs w:val="30"/>
          <w:u w:val="single"/>
        </w:rPr>
        <w:t>印刷品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4E485112"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FB6F94">
        <w:rPr>
          <w:rFonts w:ascii="仿宋" w:eastAsia="仿宋" w:hAnsi="仿宋" w:hint="eastAsia"/>
          <w:bCs/>
          <w:sz w:val="30"/>
          <w:szCs w:val="30"/>
        </w:rPr>
        <w:t>由于</w:t>
      </w:r>
      <w:r w:rsidR="00590F5B" w:rsidRPr="00590F5B">
        <w:rPr>
          <w:rFonts w:ascii="仿宋" w:eastAsia="仿宋" w:hAnsi="仿宋" w:hint="eastAsia"/>
          <w:b/>
          <w:sz w:val="30"/>
          <w:szCs w:val="30"/>
          <w:u w:val="single"/>
        </w:rPr>
        <w:t>印刷品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FB6F94" w:rsidRPr="00FB6F94">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6FC5D245"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590F5B" w:rsidRPr="00590F5B">
        <w:rPr>
          <w:rFonts w:ascii="仿宋" w:eastAsia="仿宋" w:hAnsi="仿宋" w:hint="eastAsia"/>
          <w:bCs/>
          <w:sz w:val="30"/>
          <w:szCs w:val="30"/>
          <w:u w:val="single"/>
        </w:rPr>
        <w:t>印刷品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17C8C529"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590F5B">
        <w:rPr>
          <w:rFonts w:ascii="仿宋" w:eastAsia="仿宋" w:hAnsi="仿宋"/>
          <w:bCs/>
          <w:sz w:val="30"/>
          <w:szCs w:val="30"/>
          <w:u w:val="single"/>
        </w:rPr>
        <w:t>15</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8B03234"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B42B29">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B498D">
        <w:rPr>
          <w:rFonts w:ascii="仿宋" w:eastAsia="仿宋" w:hAnsi="仿宋"/>
          <w:sz w:val="30"/>
          <w:szCs w:val="30"/>
          <w:u w:val="single"/>
        </w:rPr>
        <w:t>2</w:t>
      </w:r>
      <w:r w:rsidR="00B42B29">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77CD174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B498D" w:rsidRPr="002B498D">
        <w:rPr>
          <w:rFonts w:ascii="仿宋" w:eastAsia="仿宋" w:hAnsi="仿宋"/>
          <w:sz w:val="30"/>
          <w:szCs w:val="30"/>
          <w:u w:val="single"/>
        </w:rPr>
        <w:t>2</w:t>
      </w:r>
      <w:r w:rsidR="00B42B29">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2D305A38"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B498D" w:rsidRPr="002B498D">
        <w:rPr>
          <w:rFonts w:ascii="仿宋" w:eastAsia="仿宋" w:hAnsi="仿宋"/>
          <w:b/>
          <w:sz w:val="30"/>
          <w:szCs w:val="30"/>
        </w:rPr>
        <w:t>2</w:t>
      </w:r>
      <w:r w:rsidR="00B42B29">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68591CF"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B42B29">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A76781E"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7192A50" w:rsidR="00BE36F7" w:rsidRPr="00844173" w:rsidRDefault="003B2FF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3FADD532"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905BE">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5BF971C"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590F5B" w:rsidRPr="00590F5B">
        <w:rPr>
          <w:rFonts w:ascii="宋体" w:hAnsi="宋体" w:hint="eastAsia"/>
          <w:b/>
          <w:bCs/>
          <w:sz w:val="32"/>
          <w:szCs w:val="32"/>
          <w:u w:val="single"/>
        </w:rPr>
        <w:t>印刷品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5A66B42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7F116BEF"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456C00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4F6B32AB"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49C96D19"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3119E741"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78C4B73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EAE1E1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5E83BB1D"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0D5DD7E"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4AAED95F"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2DB66E3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3B412ED9" w:rsidR="00B12DD0" w:rsidRPr="001B1823" w:rsidRDefault="00B12DD0" w:rsidP="001B4076">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46"/>
        <w:gridCol w:w="2268"/>
        <w:gridCol w:w="2977"/>
        <w:gridCol w:w="850"/>
        <w:gridCol w:w="1418"/>
        <w:gridCol w:w="850"/>
      </w:tblGrid>
      <w:tr w:rsidR="00590F5B" w:rsidRPr="00590F5B" w14:paraId="65EB9499" w14:textId="77777777" w:rsidTr="00590F5B">
        <w:trPr>
          <w:trHeight w:val="390"/>
        </w:trPr>
        <w:tc>
          <w:tcPr>
            <w:tcW w:w="846" w:type="dxa"/>
            <w:tcBorders>
              <w:top w:val="single" w:sz="4" w:space="0" w:color="auto"/>
              <w:left w:val="single" w:sz="4" w:space="0" w:color="auto"/>
              <w:bottom w:val="single" w:sz="4" w:space="0" w:color="auto"/>
              <w:right w:val="nil"/>
            </w:tcBorders>
            <w:shd w:val="clear" w:color="auto" w:fill="auto"/>
            <w:noWrap/>
            <w:vAlign w:val="bottom"/>
            <w:hideMark/>
          </w:tcPr>
          <w:p w14:paraId="65FC189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序号</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7B51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标的名称</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40FC011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EC283E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74A353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64E9519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备注</w:t>
            </w:r>
          </w:p>
        </w:tc>
      </w:tr>
      <w:tr w:rsidR="00590F5B" w:rsidRPr="00590F5B" w14:paraId="32E2014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9B098C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w:t>
            </w:r>
          </w:p>
        </w:tc>
        <w:tc>
          <w:tcPr>
            <w:tcW w:w="2268" w:type="dxa"/>
            <w:tcBorders>
              <w:top w:val="nil"/>
              <w:left w:val="nil"/>
              <w:bottom w:val="single" w:sz="4" w:space="0" w:color="auto"/>
              <w:right w:val="single" w:sz="4" w:space="0" w:color="auto"/>
            </w:tcBorders>
            <w:shd w:val="clear" w:color="auto" w:fill="auto"/>
            <w:vAlign w:val="center"/>
            <w:hideMark/>
          </w:tcPr>
          <w:p w14:paraId="26E128E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不干胶标识卡</w:t>
            </w:r>
          </w:p>
        </w:tc>
        <w:tc>
          <w:tcPr>
            <w:tcW w:w="2977" w:type="dxa"/>
            <w:tcBorders>
              <w:top w:val="nil"/>
              <w:left w:val="nil"/>
              <w:bottom w:val="single" w:sz="4" w:space="0" w:color="auto"/>
              <w:right w:val="single" w:sz="4" w:space="0" w:color="auto"/>
            </w:tcBorders>
            <w:shd w:val="clear" w:color="auto" w:fill="auto"/>
            <w:vAlign w:val="center"/>
            <w:hideMark/>
          </w:tcPr>
          <w:p w14:paraId="26EA613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50×35</w:t>
            </w:r>
          </w:p>
        </w:tc>
        <w:tc>
          <w:tcPr>
            <w:tcW w:w="850" w:type="dxa"/>
            <w:tcBorders>
              <w:top w:val="nil"/>
              <w:left w:val="nil"/>
              <w:bottom w:val="single" w:sz="4" w:space="0" w:color="auto"/>
              <w:right w:val="single" w:sz="4" w:space="0" w:color="auto"/>
            </w:tcBorders>
            <w:shd w:val="clear" w:color="auto" w:fill="auto"/>
            <w:vAlign w:val="center"/>
            <w:hideMark/>
          </w:tcPr>
          <w:p w14:paraId="08A018C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00E4558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2B2DD5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956C4AE"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358390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w:t>
            </w:r>
          </w:p>
        </w:tc>
        <w:tc>
          <w:tcPr>
            <w:tcW w:w="2268" w:type="dxa"/>
            <w:tcBorders>
              <w:top w:val="nil"/>
              <w:left w:val="nil"/>
              <w:bottom w:val="single" w:sz="4" w:space="0" w:color="auto"/>
              <w:right w:val="single" w:sz="4" w:space="0" w:color="auto"/>
            </w:tcBorders>
            <w:shd w:val="clear" w:color="auto" w:fill="auto"/>
            <w:vAlign w:val="center"/>
            <w:hideMark/>
          </w:tcPr>
          <w:p w14:paraId="0A91279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不干胶标示（椭圆）</w:t>
            </w:r>
          </w:p>
        </w:tc>
        <w:tc>
          <w:tcPr>
            <w:tcW w:w="2977" w:type="dxa"/>
            <w:tcBorders>
              <w:top w:val="nil"/>
              <w:left w:val="nil"/>
              <w:bottom w:val="single" w:sz="4" w:space="0" w:color="auto"/>
              <w:right w:val="single" w:sz="4" w:space="0" w:color="auto"/>
            </w:tcBorders>
            <w:shd w:val="clear" w:color="auto" w:fill="auto"/>
            <w:vAlign w:val="center"/>
            <w:hideMark/>
          </w:tcPr>
          <w:p w14:paraId="7DA7FE4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18×16</w:t>
            </w:r>
          </w:p>
        </w:tc>
        <w:tc>
          <w:tcPr>
            <w:tcW w:w="850" w:type="dxa"/>
            <w:tcBorders>
              <w:top w:val="nil"/>
              <w:left w:val="nil"/>
              <w:bottom w:val="single" w:sz="4" w:space="0" w:color="auto"/>
              <w:right w:val="single" w:sz="4" w:space="0" w:color="auto"/>
            </w:tcBorders>
            <w:shd w:val="clear" w:color="auto" w:fill="auto"/>
            <w:vAlign w:val="center"/>
            <w:hideMark/>
          </w:tcPr>
          <w:p w14:paraId="30D3D04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48E8FFE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ADA31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F09BD4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0C435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w:t>
            </w:r>
          </w:p>
        </w:tc>
        <w:tc>
          <w:tcPr>
            <w:tcW w:w="2268" w:type="dxa"/>
            <w:tcBorders>
              <w:top w:val="nil"/>
              <w:left w:val="nil"/>
              <w:bottom w:val="single" w:sz="4" w:space="0" w:color="auto"/>
              <w:right w:val="single" w:sz="4" w:space="0" w:color="auto"/>
            </w:tcBorders>
            <w:shd w:val="clear" w:color="auto" w:fill="auto"/>
            <w:vAlign w:val="center"/>
            <w:hideMark/>
          </w:tcPr>
          <w:p w14:paraId="5250FD92"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回火工程指导书</w:t>
            </w:r>
          </w:p>
        </w:tc>
        <w:tc>
          <w:tcPr>
            <w:tcW w:w="2977" w:type="dxa"/>
            <w:tcBorders>
              <w:top w:val="nil"/>
              <w:left w:val="nil"/>
              <w:bottom w:val="single" w:sz="4" w:space="0" w:color="auto"/>
              <w:right w:val="single" w:sz="4" w:space="0" w:color="auto"/>
            </w:tcBorders>
            <w:shd w:val="clear" w:color="auto" w:fill="auto"/>
            <w:vAlign w:val="center"/>
            <w:hideMark/>
          </w:tcPr>
          <w:p w14:paraId="081CACC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4F1DD10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5E88E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5B07F2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4FAB2A0"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3B0022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4</w:t>
            </w:r>
          </w:p>
        </w:tc>
        <w:tc>
          <w:tcPr>
            <w:tcW w:w="2268" w:type="dxa"/>
            <w:tcBorders>
              <w:top w:val="nil"/>
              <w:left w:val="nil"/>
              <w:bottom w:val="single" w:sz="4" w:space="0" w:color="auto"/>
              <w:right w:val="single" w:sz="4" w:space="0" w:color="auto"/>
            </w:tcBorders>
            <w:shd w:val="clear" w:color="auto" w:fill="auto"/>
            <w:vAlign w:val="center"/>
            <w:hideMark/>
          </w:tcPr>
          <w:p w14:paraId="62502B9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热切工序流转卡</w:t>
            </w:r>
          </w:p>
        </w:tc>
        <w:tc>
          <w:tcPr>
            <w:tcW w:w="2977" w:type="dxa"/>
            <w:tcBorders>
              <w:top w:val="nil"/>
              <w:left w:val="nil"/>
              <w:bottom w:val="single" w:sz="4" w:space="0" w:color="auto"/>
              <w:right w:val="single" w:sz="4" w:space="0" w:color="auto"/>
            </w:tcBorders>
            <w:shd w:val="clear" w:color="auto" w:fill="auto"/>
            <w:vAlign w:val="center"/>
            <w:hideMark/>
          </w:tcPr>
          <w:p w14:paraId="38A56FB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190×130（五色）</w:t>
            </w:r>
          </w:p>
        </w:tc>
        <w:tc>
          <w:tcPr>
            <w:tcW w:w="850" w:type="dxa"/>
            <w:tcBorders>
              <w:top w:val="nil"/>
              <w:left w:val="nil"/>
              <w:bottom w:val="single" w:sz="4" w:space="0" w:color="auto"/>
              <w:right w:val="single" w:sz="4" w:space="0" w:color="auto"/>
            </w:tcBorders>
            <w:shd w:val="clear" w:color="auto" w:fill="auto"/>
            <w:vAlign w:val="center"/>
            <w:hideMark/>
          </w:tcPr>
          <w:p w14:paraId="3DBB7ED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CFEFE1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6774D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A00484D"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0A37F6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5</w:t>
            </w:r>
          </w:p>
        </w:tc>
        <w:tc>
          <w:tcPr>
            <w:tcW w:w="2268" w:type="dxa"/>
            <w:tcBorders>
              <w:top w:val="nil"/>
              <w:left w:val="nil"/>
              <w:bottom w:val="single" w:sz="4" w:space="0" w:color="auto"/>
              <w:right w:val="single" w:sz="4" w:space="0" w:color="auto"/>
            </w:tcBorders>
            <w:shd w:val="clear" w:color="auto" w:fill="auto"/>
            <w:vAlign w:val="center"/>
            <w:hideMark/>
          </w:tcPr>
          <w:p w14:paraId="7B5ADBF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入库单及发货记录簿</w:t>
            </w:r>
          </w:p>
        </w:tc>
        <w:tc>
          <w:tcPr>
            <w:tcW w:w="2977" w:type="dxa"/>
            <w:tcBorders>
              <w:top w:val="nil"/>
              <w:left w:val="nil"/>
              <w:bottom w:val="single" w:sz="4" w:space="0" w:color="auto"/>
              <w:right w:val="single" w:sz="4" w:space="0" w:color="auto"/>
            </w:tcBorders>
            <w:shd w:val="clear" w:color="auto" w:fill="auto"/>
            <w:vAlign w:val="center"/>
            <w:hideMark/>
          </w:tcPr>
          <w:p w14:paraId="67B4AAB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260×190（三联、三色）</w:t>
            </w:r>
          </w:p>
        </w:tc>
        <w:tc>
          <w:tcPr>
            <w:tcW w:w="850" w:type="dxa"/>
            <w:tcBorders>
              <w:top w:val="nil"/>
              <w:left w:val="nil"/>
              <w:bottom w:val="single" w:sz="4" w:space="0" w:color="auto"/>
              <w:right w:val="single" w:sz="4" w:space="0" w:color="auto"/>
            </w:tcBorders>
            <w:shd w:val="clear" w:color="auto" w:fill="auto"/>
            <w:vAlign w:val="center"/>
            <w:hideMark/>
          </w:tcPr>
          <w:p w14:paraId="19069D4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DCC825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9B1EDE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3749A8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7E2913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6</w:t>
            </w:r>
          </w:p>
        </w:tc>
        <w:tc>
          <w:tcPr>
            <w:tcW w:w="2268" w:type="dxa"/>
            <w:tcBorders>
              <w:top w:val="nil"/>
              <w:left w:val="nil"/>
              <w:bottom w:val="single" w:sz="4" w:space="0" w:color="auto"/>
              <w:right w:val="single" w:sz="4" w:space="0" w:color="auto"/>
            </w:tcBorders>
            <w:shd w:val="clear" w:color="auto" w:fill="auto"/>
            <w:vAlign w:val="center"/>
            <w:hideMark/>
          </w:tcPr>
          <w:p w14:paraId="29E972E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生产流转卡</w:t>
            </w:r>
          </w:p>
        </w:tc>
        <w:tc>
          <w:tcPr>
            <w:tcW w:w="2977" w:type="dxa"/>
            <w:tcBorders>
              <w:top w:val="nil"/>
              <w:left w:val="nil"/>
              <w:bottom w:val="single" w:sz="4" w:space="0" w:color="auto"/>
              <w:right w:val="single" w:sz="4" w:space="0" w:color="auto"/>
            </w:tcBorders>
            <w:shd w:val="clear" w:color="auto" w:fill="auto"/>
            <w:vAlign w:val="center"/>
            <w:hideMark/>
          </w:tcPr>
          <w:p w14:paraId="7BEAAB5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132×92（四色）</w:t>
            </w:r>
          </w:p>
        </w:tc>
        <w:tc>
          <w:tcPr>
            <w:tcW w:w="850" w:type="dxa"/>
            <w:tcBorders>
              <w:top w:val="nil"/>
              <w:left w:val="nil"/>
              <w:bottom w:val="single" w:sz="4" w:space="0" w:color="auto"/>
              <w:right w:val="single" w:sz="4" w:space="0" w:color="auto"/>
            </w:tcBorders>
            <w:shd w:val="clear" w:color="auto" w:fill="auto"/>
            <w:vAlign w:val="center"/>
            <w:hideMark/>
          </w:tcPr>
          <w:p w14:paraId="74BB054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5C5B61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E6F5E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1D09414"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B59E1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7</w:t>
            </w:r>
          </w:p>
        </w:tc>
        <w:tc>
          <w:tcPr>
            <w:tcW w:w="2268" w:type="dxa"/>
            <w:tcBorders>
              <w:top w:val="nil"/>
              <w:left w:val="nil"/>
              <w:bottom w:val="single" w:sz="4" w:space="0" w:color="auto"/>
              <w:right w:val="single" w:sz="4" w:space="0" w:color="auto"/>
            </w:tcBorders>
            <w:shd w:val="clear" w:color="auto" w:fill="auto"/>
            <w:vAlign w:val="center"/>
            <w:hideMark/>
          </w:tcPr>
          <w:p w14:paraId="023923E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压型生产前准备确认书</w:t>
            </w:r>
          </w:p>
        </w:tc>
        <w:tc>
          <w:tcPr>
            <w:tcW w:w="2977" w:type="dxa"/>
            <w:tcBorders>
              <w:top w:val="nil"/>
              <w:left w:val="nil"/>
              <w:bottom w:val="single" w:sz="4" w:space="0" w:color="auto"/>
              <w:right w:val="single" w:sz="4" w:space="0" w:color="auto"/>
            </w:tcBorders>
            <w:shd w:val="clear" w:color="auto" w:fill="auto"/>
            <w:vAlign w:val="center"/>
            <w:hideMark/>
          </w:tcPr>
          <w:p w14:paraId="652272D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759C5E7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0AE22E6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21B712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BEB69A3" w14:textId="77777777" w:rsidTr="00590F5B">
        <w:trPr>
          <w:trHeight w:val="72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9CD6B8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8</w:t>
            </w:r>
          </w:p>
        </w:tc>
        <w:tc>
          <w:tcPr>
            <w:tcW w:w="2268" w:type="dxa"/>
            <w:tcBorders>
              <w:top w:val="nil"/>
              <w:left w:val="nil"/>
              <w:bottom w:val="single" w:sz="4" w:space="0" w:color="auto"/>
              <w:right w:val="single" w:sz="4" w:space="0" w:color="auto"/>
            </w:tcBorders>
            <w:shd w:val="clear" w:color="auto" w:fill="auto"/>
            <w:vAlign w:val="center"/>
            <w:hideMark/>
          </w:tcPr>
          <w:p w14:paraId="28A1FC1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压型首检，炉前，炉后巡检抽检记录表</w:t>
            </w:r>
          </w:p>
        </w:tc>
        <w:tc>
          <w:tcPr>
            <w:tcW w:w="2977" w:type="dxa"/>
            <w:tcBorders>
              <w:top w:val="nil"/>
              <w:left w:val="nil"/>
              <w:bottom w:val="single" w:sz="4" w:space="0" w:color="auto"/>
              <w:right w:val="single" w:sz="4" w:space="0" w:color="auto"/>
            </w:tcBorders>
            <w:shd w:val="clear" w:color="auto" w:fill="auto"/>
            <w:vAlign w:val="center"/>
            <w:hideMark/>
          </w:tcPr>
          <w:p w14:paraId="6951027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auto" w:fill="auto"/>
            <w:vAlign w:val="center"/>
            <w:hideMark/>
          </w:tcPr>
          <w:p w14:paraId="63D7FE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05A807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AFF36F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19ACF85"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1403A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9</w:t>
            </w:r>
          </w:p>
        </w:tc>
        <w:tc>
          <w:tcPr>
            <w:tcW w:w="2268" w:type="dxa"/>
            <w:tcBorders>
              <w:top w:val="nil"/>
              <w:left w:val="nil"/>
              <w:bottom w:val="single" w:sz="4" w:space="0" w:color="auto"/>
              <w:right w:val="single" w:sz="4" w:space="0" w:color="auto"/>
            </w:tcBorders>
            <w:shd w:val="clear" w:color="auto" w:fill="auto"/>
            <w:vAlign w:val="center"/>
            <w:hideMark/>
          </w:tcPr>
          <w:p w14:paraId="78121C3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样品袋</w:t>
            </w:r>
          </w:p>
        </w:tc>
        <w:tc>
          <w:tcPr>
            <w:tcW w:w="2977" w:type="dxa"/>
            <w:tcBorders>
              <w:top w:val="nil"/>
              <w:left w:val="nil"/>
              <w:bottom w:val="single" w:sz="4" w:space="0" w:color="auto"/>
              <w:right w:val="single" w:sz="4" w:space="0" w:color="auto"/>
            </w:tcBorders>
            <w:shd w:val="clear" w:color="auto" w:fill="auto"/>
            <w:vAlign w:val="center"/>
            <w:hideMark/>
          </w:tcPr>
          <w:p w14:paraId="69D2502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215×145</w:t>
            </w:r>
          </w:p>
        </w:tc>
        <w:tc>
          <w:tcPr>
            <w:tcW w:w="850" w:type="dxa"/>
            <w:tcBorders>
              <w:top w:val="nil"/>
              <w:left w:val="nil"/>
              <w:bottom w:val="single" w:sz="4" w:space="0" w:color="auto"/>
              <w:right w:val="single" w:sz="4" w:space="0" w:color="auto"/>
            </w:tcBorders>
            <w:shd w:val="clear" w:color="auto" w:fill="auto"/>
            <w:vAlign w:val="center"/>
            <w:hideMark/>
          </w:tcPr>
          <w:p w14:paraId="445931D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2CDA113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4D384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4FA1F15" w14:textId="77777777" w:rsidTr="00590F5B">
        <w:trPr>
          <w:trHeight w:val="48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B17DE6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10</w:t>
            </w:r>
          </w:p>
        </w:tc>
        <w:tc>
          <w:tcPr>
            <w:tcW w:w="2268" w:type="dxa"/>
            <w:tcBorders>
              <w:top w:val="nil"/>
              <w:left w:val="nil"/>
              <w:bottom w:val="single" w:sz="4" w:space="0" w:color="auto"/>
              <w:right w:val="single" w:sz="4" w:space="0" w:color="auto"/>
            </w:tcBorders>
            <w:shd w:val="clear" w:color="auto" w:fill="auto"/>
            <w:vAlign w:val="center"/>
            <w:hideMark/>
          </w:tcPr>
          <w:p w14:paraId="4DBB30D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易析晶产品返压工序流转卡</w:t>
            </w:r>
          </w:p>
        </w:tc>
        <w:tc>
          <w:tcPr>
            <w:tcW w:w="2977" w:type="dxa"/>
            <w:tcBorders>
              <w:top w:val="nil"/>
              <w:left w:val="nil"/>
              <w:bottom w:val="single" w:sz="4" w:space="0" w:color="auto"/>
              <w:right w:val="single" w:sz="4" w:space="0" w:color="auto"/>
            </w:tcBorders>
            <w:shd w:val="clear" w:color="auto" w:fill="auto"/>
            <w:vAlign w:val="center"/>
            <w:hideMark/>
          </w:tcPr>
          <w:p w14:paraId="214E7CC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190×85彩色印刷</w:t>
            </w:r>
          </w:p>
        </w:tc>
        <w:tc>
          <w:tcPr>
            <w:tcW w:w="850" w:type="dxa"/>
            <w:tcBorders>
              <w:top w:val="nil"/>
              <w:left w:val="nil"/>
              <w:bottom w:val="single" w:sz="4" w:space="0" w:color="auto"/>
              <w:right w:val="single" w:sz="4" w:space="0" w:color="auto"/>
            </w:tcBorders>
            <w:shd w:val="clear" w:color="auto" w:fill="auto"/>
            <w:vAlign w:val="center"/>
            <w:hideMark/>
          </w:tcPr>
          <w:p w14:paraId="5B1551B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BEC52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431C90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553CF63"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A87470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11</w:t>
            </w:r>
          </w:p>
        </w:tc>
        <w:tc>
          <w:tcPr>
            <w:tcW w:w="2268" w:type="dxa"/>
            <w:tcBorders>
              <w:top w:val="nil"/>
              <w:left w:val="nil"/>
              <w:bottom w:val="single" w:sz="4" w:space="0" w:color="auto"/>
              <w:right w:val="single" w:sz="4" w:space="0" w:color="auto"/>
            </w:tcBorders>
            <w:shd w:val="clear" w:color="000000" w:fill="FFFFFF"/>
            <w:vAlign w:val="center"/>
            <w:hideMark/>
          </w:tcPr>
          <w:p w14:paraId="52BD1F6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回火温度记录表 </w:t>
            </w:r>
          </w:p>
        </w:tc>
        <w:tc>
          <w:tcPr>
            <w:tcW w:w="2977" w:type="dxa"/>
            <w:tcBorders>
              <w:top w:val="nil"/>
              <w:left w:val="nil"/>
              <w:bottom w:val="single" w:sz="4" w:space="0" w:color="auto"/>
              <w:right w:val="single" w:sz="4" w:space="0" w:color="auto"/>
            </w:tcBorders>
            <w:shd w:val="clear" w:color="000000" w:fill="FFFFFF"/>
            <w:vAlign w:val="center"/>
            <w:hideMark/>
          </w:tcPr>
          <w:p w14:paraId="3C6990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000000" w:fill="FFFFFF"/>
            <w:vAlign w:val="center"/>
            <w:hideMark/>
          </w:tcPr>
          <w:p w14:paraId="38D6645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3D32C2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7528F6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379038E"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B47DD9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12</w:t>
            </w:r>
          </w:p>
        </w:tc>
        <w:tc>
          <w:tcPr>
            <w:tcW w:w="2268" w:type="dxa"/>
            <w:tcBorders>
              <w:top w:val="nil"/>
              <w:left w:val="nil"/>
              <w:bottom w:val="single" w:sz="4" w:space="0" w:color="auto"/>
              <w:right w:val="single" w:sz="4" w:space="0" w:color="auto"/>
            </w:tcBorders>
            <w:shd w:val="clear" w:color="000000" w:fill="FFFFFF"/>
            <w:vAlign w:val="center"/>
            <w:hideMark/>
          </w:tcPr>
          <w:p w14:paraId="2F0B9390"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A、B申报表 </w:t>
            </w:r>
          </w:p>
        </w:tc>
        <w:tc>
          <w:tcPr>
            <w:tcW w:w="2977" w:type="dxa"/>
            <w:tcBorders>
              <w:top w:val="nil"/>
              <w:left w:val="nil"/>
              <w:bottom w:val="single" w:sz="4" w:space="0" w:color="auto"/>
              <w:right w:val="single" w:sz="4" w:space="0" w:color="auto"/>
            </w:tcBorders>
            <w:shd w:val="clear" w:color="000000" w:fill="FFFFFF"/>
            <w:vAlign w:val="center"/>
            <w:hideMark/>
          </w:tcPr>
          <w:p w14:paraId="6A28C24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000000" w:fill="FFFFFF"/>
            <w:vAlign w:val="center"/>
            <w:hideMark/>
          </w:tcPr>
          <w:p w14:paraId="38B1AB6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130A770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385EA4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6E9CAC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48A11B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13</w:t>
            </w:r>
          </w:p>
        </w:tc>
        <w:tc>
          <w:tcPr>
            <w:tcW w:w="2268" w:type="dxa"/>
            <w:tcBorders>
              <w:top w:val="nil"/>
              <w:left w:val="nil"/>
              <w:bottom w:val="single" w:sz="4" w:space="0" w:color="auto"/>
              <w:right w:val="single" w:sz="4" w:space="0" w:color="auto"/>
            </w:tcBorders>
            <w:shd w:val="clear" w:color="000000" w:fill="FFFFFF"/>
            <w:vAlign w:val="center"/>
            <w:hideMark/>
          </w:tcPr>
          <w:p w14:paraId="5FD5622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生产情况反馈表</w:t>
            </w:r>
          </w:p>
        </w:tc>
        <w:tc>
          <w:tcPr>
            <w:tcW w:w="2977" w:type="dxa"/>
            <w:tcBorders>
              <w:top w:val="nil"/>
              <w:left w:val="nil"/>
              <w:bottom w:val="single" w:sz="4" w:space="0" w:color="auto"/>
              <w:right w:val="single" w:sz="4" w:space="0" w:color="auto"/>
            </w:tcBorders>
            <w:shd w:val="clear" w:color="000000" w:fill="FFFFFF"/>
            <w:vAlign w:val="center"/>
            <w:hideMark/>
          </w:tcPr>
          <w:p w14:paraId="182279F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7DAE84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B2D48E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3531F7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7DB9894"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2150BE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14</w:t>
            </w:r>
          </w:p>
        </w:tc>
        <w:tc>
          <w:tcPr>
            <w:tcW w:w="2268" w:type="dxa"/>
            <w:tcBorders>
              <w:top w:val="nil"/>
              <w:left w:val="nil"/>
              <w:bottom w:val="single" w:sz="4" w:space="0" w:color="auto"/>
              <w:right w:val="single" w:sz="4" w:space="0" w:color="auto"/>
            </w:tcBorders>
            <w:shd w:val="clear" w:color="000000" w:fill="FFFFFF"/>
            <w:vAlign w:val="center"/>
            <w:hideMark/>
          </w:tcPr>
          <w:p w14:paraId="2C75DAE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原材料领用单</w:t>
            </w:r>
          </w:p>
        </w:tc>
        <w:tc>
          <w:tcPr>
            <w:tcW w:w="2977" w:type="dxa"/>
            <w:tcBorders>
              <w:top w:val="nil"/>
              <w:left w:val="nil"/>
              <w:bottom w:val="single" w:sz="4" w:space="0" w:color="auto"/>
              <w:right w:val="single" w:sz="4" w:space="0" w:color="auto"/>
            </w:tcBorders>
            <w:shd w:val="clear" w:color="000000" w:fill="FFFFFF"/>
            <w:vAlign w:val="center"/>
            <w:hideMark/>
          </w:tcPr>
          <w:p w14:paraId="405BCF3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A4（两联）</w:t>
            </w:r>
          </w:p>
        </w:tc>
        <w:tc>
          <w:tcPr>
            <w:tcW w:w="850" w:type="dxa"/>
            <w:tcBorders>
              <w:top w:val="nil"/>
              <w:left w:val="nil"/>
              <w:bottom w:val="single" w:sz="4" w:space="0" w:color="auto"/>
              <w:right w:val="single" w:sz="4" w:space="0" w:color="auto"/>
            </w:tcBorders>
            <w:shd w:val="clear" w:color="000000" w:fill="FFFFFF"/>
            <w:vAlign w:val="center"/>
            <w:hideMark/>
          </w:tcPr>
          <w:p w14:paraId="1D29887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D65E18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889C1C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3A1DEEB"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4E7942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15</w:t>
            </w:r>
          </w:p>
        </w:tc>
        <w:tc>
          <w:tcPr>
            <w:tcW w:w="2268" w:type="dxa"/>
            <w:tcBorders>
              <w:top w:val="nil"/>
              <w:left w:val="nil"/>
              <w:bottom w:val="single" w:sz="4" w:space="0" w:color="auto"/>
              <w:right w:val="single" w:sz="4" w:space="0" w:color="auto"/>
            </w:tcBorders>
            <w:shd w:val="clear" w:color="000000" w:fill="FFFFFF"/>
            <w:vAlign w:val="center"/>
            <w:hideMark/>
          </w:tcPr>
          <w:p w14:paraId="1D0589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压型质量通知单 </w:t>
            </w:r>
          </w:p>
        </w:tc>
        <w:tc>
          <w:tcPr>
            <w:tcW w:w="2977" w:type="dxa"/>
            <w:tcBorders>
              <w:top w:val="nil"/>
              <w:left w:val="nil"/>
              <w:bottom w:val="single" w:sz="4" w:space="0" w:color="auto"/>
              <w:right w:val="single" w:sz="4" w:space="0" w:color="auto"/>
            </w:tcBorders>
            <w:shd w:val="clear" w:color="000000" w:fill="FFFFFF"/>
            <w:vAlign w:val="center"/>
            <w:hideMark/>
          </w:tcPr>
          <w:p w14:paraId="7875B5DE"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56CF0A5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FCCC62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DDBC8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24101F7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3F1960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16</w:t>
            </w:r>
          </w:p>
        </w:tc>
        <w:tc>
          <w:tcPr>
            <w:tcW w:w="2268" w:type="dxa"/>
            <w:tcBorders>
              <w:top w:val="nil"/>
              <w:left w:val="nil"/>
              <w:bottom w:val="single" w:sz="4" w:space="0" w:color="auto"/>
              <w:right w:val="single" w:sz="4" w:space="0" w:color="auto"/>
            </w:tcBorders>
            <w:shd w:val="clear" w:color="000000" w:fill="FFFFFF"/>
            <w:vAlign w:val="center"/>
            <w:hideMark/>
          </w:tcPr>
          <w:p w14:paraId="1614FD9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健康档案袋 </w:t>
            </w:r>
          </w:p>
        </w:tc>
        <w:tc>
          <w:tcPr>
            <w:tcW w:w="2977" w:type="dxa"/>
            <w:tcBorders>
              <w:top w:val="nil"/>
              <w:left w:val="nil"/>
              <w:bottom w:val="single" w:sz="4" w:space="0" w:color="auto"/>
              <w:right w:val="single" w:sz="4" w:space="0" w:color="auto"/>
            </w:tcBorders>
            <w:shd w:val="clear" w:color="000000" w:fill="FFFFFF"/>
            <w:vAlign w:val="center"/>
            <w:hideMark/>
          </w:tcPr>
          <w:p w14:paraId="3E5106C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牛皮纸 230×310</w:t>
            </w:r>
          </w:p>
        </w:tc>
        <w:tc>
          <w:tcPr>
            <w:tcW w:w="850" w:type="dxa"/>
            <w:tcBorders>
              <w:top w:val="nil"/>
              <w:left w:val="nil"/>
              <w:bottom w:val="single" w:sz="4" w:space="0" w:color="auto"/>
              <w:right w:val="single" w:sz="4" w:space="0" w:color="auto"/>
            </w:tcBorders>
            <w:shd w:val="clear" w:color="000000" w:fill="FFFFFF"/>
            <w:vAlign w:val="center"/>
            <w:hideMark/>
          </w:tcPr>
          <w:p w14:paraId="457E15B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个</w:t>
            </w:r>
          </w:p>
        </w:tc>
        <w:tc>
          <w:tcPr>
            <w:tcW w:w="1418" w:type="dxa"/>
            <w:tcBorders>
              <w:top w:val="nil"/>
              <w:left w:val="nil"/>
              <w:bottom w:val="single" w:sz="4" w:space="0" w:color="auto"/>
              <w:right w:val="single" w:sz="4" w:space="0" w:color="auto"/>
            </w:tcBorders>
            <w:shd w:val="clear" w:color="auto" w:fill="auto"/>
            <w:noWrap/>
            <w:vAlign w:val="center"/>
            <w:hideMark/>
          </w:tcPr>
          <w:p w14:paraId="1113553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2DB8C2A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61F57F20"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1993E4C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17</w:t>
            </w:r>
          </w:p>
        </w:tc>
        <w:tc>
          <w:tcPr>
            <w:tcW w:w="2268" w:type="dxa"/>
            <w:tcBorders>
              <w:top w:val="nil"/>
              <w:left w:val="nil"/>
              <w:bottom w:val="single" w:sz="4" w:space="0" w:color="auto"/>
              <w:right w:val="single" w:sz="4" w:space="0" w:color="auto"/>
            </w:tcBorders>
            <w:shd w:val="clear" w:color="000000" w:fill="FFFFFF"/>
            <w:vAlign w:val="center"/>
            <w:hideMark/>
          </w:tcPr>
          <w:p w14:paraId="59BDA51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灭火器检查卡 </w:t>
            </w:r>
          </w:p>
        </w:tc>
        <w:tc>
          <w:tcPr>
            <w:tcW w:w="2977" w:type="dxa"/>
            <w:tcBorders>
              <w:top w:val="nil"/>
              <w:left w:val="nil"/>
              <w:bottom w:val="single" w:sz="4" w:space="0" w:color="auto"/>
              <w:right w:val="single" w:sz="4" w:space="0" w:color="auto"/>
            </w:tcBorders>
            <w:shd w:val="clear" w:color="000000" w:fill="FFFFFF"/>
            <w:vAlign w:val="center"/>
            <w:hideMark/>
          </w:tcPr>
          <w:p w14:paraId="5B73B05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正面覆膜+铜版纸</w:t>
            </w:r>
          </w:p>
        </w:tc>
        <w:tc>
          <w:tcPr>
            <w:tcW w:w="850" w:type="dxa"/>
            <w:tcBorders>
              <w:top w:val="nil"/>
              <w:left w:val="nil"/>
              <w:bottom w:val="single" w:sz="4" w:space="0" w:color="auto"/>
              <w:right w:val="single" w:sz="4" w:space="0" w:color="auto"/>
            </w:tcBorders>
            <w:shd w:val="clear" w:color="000000" w:fill="FFFFFF"/>
            <w:vAlign w:val="center"/>
            <w:hideMark/>
          </w:tcPr>
          <w:p w14:paraId="0041921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6E8D4514"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CA0053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354DB8C9"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21ACE8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18</w:t>
            </w:r>
          </w:p>
        </w:tc>
        <w:tc>
          <w:tcPr>
            <w:tcW w:w="2268" w:type="dxa"/>
            <w:tcBorders>
              <w:top w:val="nil"/>
              <w:left w:val="nil"/>
              <w:bottom w:val="single" w:sz="4" w:space="0" w:color="auto"/>
              <w:right w:val="single" w:sz="4" w:space="0" w:color="auto"/>
            </w:tcBorders>
            <w:shd w:val="clear" w:color="000000" w:fill="FFFFFF"/>
            <w:vAlign w:val="center"/>
            <w:hideMark/>
          </w:tcPr>
          <w:p w14:paraId="7972246C"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不干胶标识卡 </w:t>
            </w:r>
          </w:p>
        </w:tc>
        <w:tc>
          <w:tcPr>
            <w:tcW w:w="2977" w:type="dxa"/>
            <w:tcBorders>
              <w:top w:val="nil"/>
              <w:left w:val="nil"/>
              <w:bottom w:val="single" w:sz="4" w:space="0" w:color="auto"/>
              <w:right w:val="single" w:sz="4" w:space="0" w:color="auto"/>
            </w:tcBorders>
            <w:shd w:val="clear" w:color="000000" w:fill="FFFFFF"/>
            <w:vAlign w:val="center"/>
            <w:hideMark/>
          </w:tcPr>
          <w:p w14:paraId="2AEC4E7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50×30</w:t>
            </w:r>
          </w:p>
        </w:tc>
        <w:tc>
          <w:tcPr>
            <w:tcW w:w="850" w:type="dxa"/>
            <w:tcBorders>
              <w:top w:val="nil"/>
              <w:left w:val="nil"/>
              <w:bottom w:val="single" w:sz="4" w:space="0" w:color="auto"/>
              <w:right w:val="single" w:sz="4" w:space="0" w:color="auto"/>
            </w:tcBorders>
            <w:shd w:val="clear" w:color="000000" w:fill="FFFFFF"/>
            <w:vAlign w:val="center"/>
            <w:hideMark/>
          </w:tcPr>
          <w:p w14:paraId="468A7E8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4A23BD7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828EE6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4981B9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1B6BDA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19</w:t>
            </w:r>
          </w:p>
        </w:tc>
        <w:tc>
          <w:tcPr>
            <w:tcW w:w="2268" w:type="dxa"/>
            <w:tcBorders>
              <w:top w:val="nil"/>
              <w:left w:val="nil"/>
              <w:bottom w:val="single" w:sz="4" w:space="0" w:color="auto"/>
              <w:right w:val="single" w:sz="4" w:space="0" w:color="auto"/>
            </w:tcBorders>
            <w:shd w:val="clear" w:color="000000" w:fill="FFFFFF"/>
            <w:vAlign w:val="center"/>
            <w:hideMark/>
          </w:tcPr>
          <w:p w14:paraId="5A977AB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合同 </w:t>
            </w:r>
          </w:p>
        </w:tc>
        <w:tc>
          <w:tcPr>
            <w:tcW w:w="2977" w:type="dxa"/>
            <w:tcBorders>
              <w:top w:val="nil"/>
              <w:left w:val="nil"/>
              <w:bottom w:val="single" w:sz="4" w:space="0" w:color="auto"/>
              <w:right w:val="single" w:sz="4" w:space="0" w:color="auto"/>
            </w:tcBorders>
            <w:shd w:val="clear" w:color="000000" w:fill="FFFFFF"/>
            <w:vAlign w:val="center"/>
            <w:hideMark/>
          </w:tcPr>
          <w:p w14:paraId="004B119B"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A3</w:t>
            </w:r>
          </w:p>
        </w:tc>
        <w:tc>
          <w:tcPr>
            <w:tcW w:w="850" w:type="dxa"/>
            <w:tcBorders>
              <w:top w:val="nil"/>
              <w:left w:val="nil"/>
              <w:bottom w:val="single" w:sz="4" w:space="0" w:color="auto"/>
              <w:right w:val="single" w:sz="4" w:space="0" w:color="auto"/>
            </w:tcBorders>
            <w:shd w:val="clear" w:color="000000" w:fill="FFFFFF"/>
            <w:vAlign w:val="center"/>
            <w:hideMark/>
          </w:tcPr>
          <w:p w14:paraId="5AEF12F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20B8702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5EB3037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196931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2A67F86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20</w:t>
            </w:r>
          </w:p>
        </w:tc>
        <w:tc>
          <w:tcPr>
            <w:tcW w:w="2268" w:type="dxa"/>
            <w:tcBorders>
              <w:top w:val="nil"/>
              <w:left w:val="nil"/>
              <w:bottom w:val="single" w:sz="4" w:space="0" w:color="auto"/>
              <w:right w:val="single" w:sz="4" w:space="0" w:color="auto"/>
            </w:tcBorders>
            <w:shd w:val="clear" w:color="000000" w:fill="FFFFFF"/>
            <w:vAlign w:val="center"/>
            <w:hideMark/>
          </w:tcPr>
          <w:p w14:paraId="71B255B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辅料领用单</w:t>
            </w:r>
          </w:p>
        </w:tc>
        <w:tc>
          <w:tcPr>
            <w:tcW w:w="2977" w:type="dxa"/>
            <w:tcBorders>
              <w:top w:val="nil"/>
              <w:left w:val="nil"/>
              <w:bottom w:val="single" w:sz="4" w:space="0" w:color="auto"/>
              <w:right w:val="single" w:sz="4" w:space="0" w:color="auto"/>
            </w:tcBorders>
            <w:shd w:val="clear" w:color="000000" w:fill="FFFFFF"/>
            <w:vAlign w:val="center"/>
            <w:hideMark/>
          </w:tcPr>
          <w:p w14:paraId="61906CA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190×84</w:t>
            </w:r>
          </w:p>
        </w:tc>
        <w:tc>
          <w:tcPr>
            <w:tcW w:w="850" w:type="dxa"/>
            <w:tcBorders>
              <w:top w:val="nil"/>
              <w:left w:val="nil"/>
              <w:bottom w:val="single" w:sz="4" w:space="0" w:color="auto"/>
              <w:right w:val="single" w:sz="4" w:space="0" w:color="auto"/>
            </w:tcBorders>
            <w:shd w:val="clear" w:color="000000" w:fill="FFFFFF"/>
            <w:vAlign w:val="center"/>
            <w:hideMark/>
          </w:tcPr>
          <w:p w14:paraId="7CA5550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DBAD76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3E5CA8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02D9F9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89616E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21</w:t>
            </w:r>
          </w:p>
        </w:tc>
        <w:tc>
          <w:tcPr>
            <w:tcW w:w="2268" w:type="dxa"/>
            <w:tcBorders>
              <w:top w:val="nil"/>
              <w:left w:val="nil"/>
              <w:bottom w:val="single" w:sz="4" w:space="0" w:color="auto"/>
              <w:right w:val="single" w:sz="4" w:space="0" w:color="auto"/>
            </w:tcBorders>
            <w:shd w:val="clear" w:color="000000" w:fill="FFFFFF"/>
            <w:vAlign w:val="center"/>
            <w:hideMark/>
          </w:tcPr>
          <w:p w14:paraId="10FA4AB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辅料入库单</w:t>
            </w:r>
          </w:p>
        </w:tc>
        <w:tc>
          <w:tcPr>
            <w:tcW w:w="2977" w:type="dxa"/>
            <w:tcBorders>
              <w:top w:val="nil"/>
              <w:left w:val="nil"/>
              <w:bottom w:val="single" w:sz="4" w:space="0" w:color="auto"/>
              <w:right w:val="single" w:sz="4" w:space="0" w:color="auto"/>
            </w:tcBorders>
            <w:shd w:val="clear" w:color="000000" w:fill="FFFFFF"/>
            <w:vAlign w:val="center"/>
            <w:hideMark/>
          </w:tcPr>
          <w:p w14:paraId="6D10B59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A5</w:t>
            </w:r>
          </w:p>
        </w:tc>
        <w:tc>
          <w:tcPr>
            <w:tcW w:w="850" w:type="dxa"/>
            <w:tcBorders>
              <w:top w:val="nil"/>
              <w:left w:val="nil"/>
              <w:bottom w:val="single" w:sz="4" w:space="0" w:color="auto"/>
              <w:right w:val="single" w:sz="4" w:space="0" w:color="auto"/>
            </w:tcBorders>
            <w:shd w:val="clear" w:color="000000" w:fill="FFFFFF"/>
            <w:vAlign w:val="center"/>
            <w:hideMark/>
          </w:tcPr>
          <w:p w14:paraId="3513C97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32478B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9384EA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4D2F958"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150AF5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22</w:t>
            </w:r>
          </w:p>
        </w:tc>
        <w:tc>
          <w:tcPr>
            <w:tcW w:w="2268" w:type="dxa"/>
            <w:tcBorders>
              <w:top w:val="nil"/>
              <w:left w:val="nil"/>
              <w:bottom w:val="single" w:sz="4" w:space="0" w:color="auto"/>
              <w:right w:val="single" w:sz="4" w:space="0" w:color="auto"/>
            </w:tcBorders>
            <w:shd w:val="clear" w:color="000000" w:fill="FFFFFF"/>
            <w:vAlign w:val="center"/>
            <w:hideMark/>
          </w:tcPr>
          <w:p w14:paraId="7F64432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生产日报表</w:t>
            </w:r>
          </w:p>
        </w:tc>
        <w:tc>
          <w:tcPr>
            <w:tcW w:w="2977" w:type="dxa"/>
            <w:tcBorders>
              <w:top w:val="nil"/>
              <w:left w:val="nil"/>
              <w:bottom w:val="single" w:sz="4" w:space="0" w:color="auto"/>
              <w:right w:val="single" w:sz="4" w:space="0" w:color="auto"/>
            </w:tcBorders>
            <w:shd w:val="clear" w:color="000000" w:fill="FFFFFF"/>
            <w:vAlign w:val="center"/>
            <w:hideMark/>
          </w:tcPr>
          <w:p w14:paraId="4470E3C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290×210</w:t>
            </w:r>
          </w:p>
        </w:tc>
        <w:tc>
          <w:tcPr>
            <w:tcW w:w="850" w:type="dxa"/>
            <w:tcBorders>
              <w:top w:val="nil"/>
              <w:left w:val="nil"/>
              <w:bottom w:val="single" w:sz="4" w:space="0" w:color="auto"/>
              <w:right w:val="single" w:sz="4" w:space="0" w:color="auto"/>
            </w:tcBorders>
            <w:shd w:val="clear" w:color="000000" w:fill="FFFFFF"/>
            <w:vAlign w:val="center"/>
            <w:hideMark/>
          </w:tcPr>
          <w:p w14:paraId="39DEC3D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320B458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7717A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2F5FCE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CB48E1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23</w:t>
            </w:r>
          </w:p>
        </w:tc>
        <w:tc>
          <w:tcPr>
            <w:tcW w:w="2268" w:type="dxa"/>
            <w:tcBorders>
              <w:top w:val="nil"/>
              <w:left w:val="nil"/>
              <w:bottom w:val="single" w:sz="4" w:space="0" w:color="auto"/>
              <w:right w:val="single" w:sz="4" w:space="0" w:color="auto"/>
            </w:tcBorders>
            <w:shd w:val="clear" w:color="000000" w:fill="FFFFFF"/>
            <w:vAlign w:val="center"/>
            <w:hideMark/>
          </w:tcPr>
          <w:p w14:paraId="15BC029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产品报废单</w:t>
            </w:r>
          </w:p>
        </w:tc>
        <w:tc>
          <w:tcPr>
            <w:tcW w:w="2977" w:type="dxa"/>
            <w:tcBorders>
              <w:top w:val="nil"/>
              <w:left w:val="nil"/>
              <w:bottom w:val="single" w:sz="4" w:space="0" w:color="auto"/>
              <w:right w:val="single" w:sz="4" w:space="0" w:color="auto"/>
            </w:tcBorders>
            <w:shd w:val="clear" w:color="000000" w:fill="FFFFFF"/>
            <w:vAlign w:val="center"/>
            <w:hideMark/>
          </w:tcPr>
          <w:p w14:paraId="68BB31F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210×140</w:t>
            </w:r>
          </w:p>
        </w:tc>
        <w:tc>
          <w:tcPr>
            <w:tcW w:w="850" w:type="dxa"/>
            <w:tcBorders>
              <w:top w:val="nil"/>
              <w:left w:val="nil"/>
              <w:bottom w:val="single" w:sz="4" w:space="0" w:color="auto"/>
              <w:right w:val="single" w:sz="4" w:space="0" w:color="auto"/>
            </w:tcBorders>
            <w:shd w:val="clear" w:color="000000" w:fill="FFFFFF"/>
            <w:vAlign w:val="center"/>
            <w:hideMark/>
          </w:tcPr>
          <w:p w14:paraId="7078C0E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638D0E2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56586E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314A0AB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1F301D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24</w:t>
            </w:r>
          </w:p>
        </w:tc>
        <w:tc>
          <w:tcPr>
            <w:tcW w:w="2268" w:type="dxa"/>
            <w:tcBorders>
              <w:top w:val="nil"/>
              <w:left w:val="nil"/>
              <w:bottom w:val="single" w:sz="4" w:space="0" w:color="auto"/>
              <w:right w:val="single" w:sz="4" w:space="0" w:color="auto"/>
            </w:tcBorders>
            <w:shd w:val="clear" w:color="000000" w:fill="FFFFFF"/>
            <w:vAlign w:val="center"/>
            <w:hideMark/>
          </w:tcPr>
          <w:p w14:paraId="629AF84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原材料领用单</w:t>
            </w:r>
          </w:p>
        </w:tc>
        <w:tc>
          <w:tcPr>
            <w:tcW w:w="2977" w:type="dxa"/>
            <w:tcBorders>
              <w:top w:val="nil"/>
              <w:left w:val="nil"/>
              <w:bottom w:val="single" w:sz="4" w:space="0" w:color="auto"/>
              <w:right w:val="single" w:sz="4" w:space="0" w:color="auto"/>
            </w:tcBorders>
            <w:shd w:val="clear" w:color="000000" w:fill="FFFFFF"/>
            <w:vAlign w:val="center"/>
            <w:hideMark/>
          </w:tcPr>
          <w:p w14:paraId="6E33FE8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2联240*140</w:t>
            </w:r>
          </w:p>
        </w:tc>
        <w:tc>
          <w:tcPr>
            <w:tcW w:w="850" w:type="dxa"/>
            <w:tcBorders>
              <w:top w:val="nil"/>
              <w:left w:val="nil"/>
              <w:bottom w:val="single" w:sz="4" w:space="0" w:color="auto"/>
              <w:right w:val="single" w:sz="4" w:space="0" w:color="auto"/>
            </w:tcBorders>
            <w:shd w:val="clear" w:color="000000" w:fill="FFFFFF"/>
            <w:vAlign w:val="center"/>
            <w:hideMark/>
          </w:tcPr>
          <w:p w14:paraId="5BB89B7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5431325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E662FF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EAA39B6"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088EF90"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25</w:t>
            </w:r>
          </w:p>
        </w:tc>
        <w:tc>
          <w:tcPr>
            <w:tcW w:w="2268" w:type="dxa"/>
            <w:tcBorders>
              <w:top w:val="nil"/>
              <w:left w:val="nil"/>
              <w:bottom w:val="single" w:sz="4" w:space="0" w:color="auto"/>
              <w:right w:val="single" w:sz="4" w:space="0" w:color="auto"/>
            </w:tcBorders>
            <w:shd w:val="clear" w:color="000000" w:fill="FFFFFF"/>
            <w:vAlign w:val="center"/>
            <w:hideMark/>
          </w:tcPr>
          <w:p w14:paraId="205B10D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辅料领用单</w:t>
            </w:r>
          </w:p>
        </w:tc>
        <w:tc>
          <w:tcPr>
            <w:tcW w:w="2977" w:type="dxa"/>
            <w:tcBorders>
              <w:top w:val="nil"/>
              <w:left w:val="nil"/>
              <w:bottom w:val="single" w:sz="4" w:space="0" w:color="auto"/>
              <w:right w:val="single" w:sz="4" w:space="0" w:color="auto"/>
            </w:tcBorders>
            <w:shd w:val="clear" w:color="000000" w:fill="FFFFFF"/>
            <w:vAlign w:val="center"/>
            <w:hideMark/>
          </w:tcPr>
          <w:p w14:paraId="60A13A41"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2联240*140</w:t>
            </w:r>
          </w:p>
        </w:tc>
        <w:tc>
          <w:tcPr>
            <w:tcW w:w="850" w:type="dxa"/>
            <w:tcBorders>
              <w:top w:val="nil"/>
              <w:left w:val="nil"/>
              <w:bottom w:val="single" w:sz="4" w:space="0" w:color="auto"/>
              <w:right w:val="single" w:sz="4" w:space="0" w:color="auto"/>
            </w:tcBorders>
            <w:shd w:val="clear" w:color="000000" w:fill="FFFFFF"/>
            <w:vAlign w:val="center"/>
            <w:hideMark/>
          </w:tcPr>
          <w:p w14:paraId="2444BF8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C7422A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E639DD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27FFC4C"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374CC5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lastRenderedPageBreak/>
              <w:t>26</w:t>
            </w:r>
          </w:p>
        </w:tc>
        <w:tc>
          <w:tcPr>
            <w:tcW w:w="2268" w:type="dxa"/>
            <w:tcBorders>
              <w:top w:val="nil"/>
              <w:left w:val="nil"/>
              <w:bottom w:val="single" w:sz="4" w:space="0" w:color="auto"/>
              <w:right w:val="single" w:sz="4" w:space="0" w:color="auto"/>
            </w:tcBorders>
            <w:shd w:val="clear" w:color="auto" w:fill="auto"/>
            <w:vAlign w:val="center"/>
            <w:hideMark/>
          </w:tcPr>
          <w:p w14:paraId="32CFFB8D"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层别品流转卡</w:t>
            </w:r>
          </w:p>
        </w:tc>
        <w:tc>
          <w:tcPr>
            <w:tcW w:w="2977" w:type="dxa"/>
            <w:tcBorders>
              <w:top w:val="nil"/>
              <w:left w:val="nil"/>
              <w:bottom w:val="single" w:sz="4" w:space="0" w:color="auto"/>
              <w:right w:val="single" w:sz="4" w:space="0" w:color="auto"/>
            </w:tcBorders>
            <w:shd w:val="clear" w:color="auto" w:fill="auto"/>
            <w:vAlign w:val="center"/>
            <w:hideMark/>
          </w:tcPr>
          <w:p w14:paraId="6FF210C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210×100</w:t>
            </w:r>
          </w:p>
        </w:tc>
        <w:tc>
          <w:tcPr>
            <w:tcW w:w="850" w:type="dxa"/>
            <w:tcBorders>
              <w:top w:val="nil"/>
              <w:left w:val="nil"/>
              <w:bottom w:val="single" w:sz="4" w:space="0" w:color="auto"/>
              <w:right w:val="single" w:sz="4" w:space="0" w:color="auto"/>
            </w:tcBorders>
            <w:shd w:val="clear" w:color="auto" w:fill="auto"/>
            <w:vAlign w:val="center"/>
            <w:hideMark/>
          </w:tcPr>
          <w:p w14:paraId="347BC51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0B43FE5C"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A81D97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1EB37E2E"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32FEE28D"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27</w:t>
            </w:r>
          </w:p>
        </w:tc>
        <w:tc>
          <w:tcPr>
            <w:tcW w:w="2268" w:type="dxa"/>
            <w:tcBorders>
              <w:top w:val="nil"/>
              <w:left w:val="nil"/>
              <w:bottom w:val="single" w:sz="4" w:space="0" w:color="auto"/>
              <w:right w:val="single" w:sz="4" w:space="0" w:color="auto"/>
            </w:tcBorders>
            <w:shd w:val="clear" w:color="auto" w:fill="auto"/>
            <w:vAlign w:val="center"/>
            <w:hideMark/>
          </w:tcPr>
          <w:p w14:paraId="77460746"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易碎品标识卡</w:t>
            </w:r>
          </w:p>
        </w:tc>
        <w:tc>
          <w:tcPr>
            <w:tcW w:w="2977" w:type="dxa"/>
            <w:tcBorders>
              <w:top w:val="nil"/>
              <w:left w:val="nil"/>
              <w:bottom w:val="single" w:sz="4" w:space="0" w:color="auto"/>
              <w:right w:val="single" w:sz="4" w:space="0" w:color="auto"/>
            </w:tcBorders>
            <w:shd w:val="clear" w:color="auto" w:fill="auto"/>
            <w:vAlign w:val="center"/>
            <w:hideMark/>
          </w:tcPr>
          <w:p w14:paraId="5491F048"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30×30</w:t>
            </w:r>
          </w:p>
        </w:tc>
        <w:tc>
          <w:tcPr>
            <w:tcW w:w="850" w:type="dxa"/>
            <w:tcBorders>
              <w:top w:val="nil"/>
              <w:left w:val="nil"/>
              <w:bottom w:val="single" w:sz="4" w:space="0" w:color="auto"/>
              <w:right w:val="single" w:sz="4" w:space="0" w:color="auto"/>
            </w:tcBorders>
            <w:shd w:val="clear" w:color="auto" w:fill="auto"/>
            <w:vAlign w:val="center"/>
            <w:hideMark/>
          </w:tcPr>
          <w:p w14:paraId="7DBBCAB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285C3F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75F6F8CB"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EA0CAC7"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6FC7D0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28</w:t>
            </w:r>
          </w:p>
        </w:tc>
        <w:tc>
          <w:tcPr>
            <w:tcW w:w="2268" w:type="dxa"/>
            <w:tcBorders>
              <w:top w:val="nil"/>
              <w:left w:val="nil"/>
              <w:bottom w:val="single" w:sz="4" w:space="0" w:color="auto"/>
              <w:right w:val="single" w:sz="4" w:space="0" w:color="auto"/>
            </w:tcBorders>
            <w:shd w:val="clear" w:color="auto" w:fill="auto"/>
            <w:vAlign w:val="center"/>
            <w:hideMark/>
          </w:tcPr>
          <w:p w14:paraId="7F5673D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清场记录</w:t>
            </w:r>
          </w:p>
        </w:tc>
        <w:tc>
          <w:tcPr>
            <w:tcW w:w="2977" w:type="dxa"/>
            <w:tcBorders>
              <w:top w:val="nil"/>
              <w:left w:val="nil"/>
              <w:bottom w:val="single" w:sz="4" w:space="0" w:color="auto"/>
              <w:right w:val="single" w:sz="4" w:space="0" w:color="auto"/>
            </w:tcBorders>
            <w:shd w:val="clear" w:color="auto" w:fill="auto"/>
            <w:vAlign w:val="center"/>
            <w:hideMark/>
          </w:tcPr>
          <w:p w14:paraId="32A65B8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 50页/本</w:t>
            </w:r>
          </w:p>
        </w:tc>
        <w:tc>
          <w:tcPr>
            <w:tcW w:w="850" w:type="dxa"/>
            <w:tcBorders>
              <w:top w:val="nil"/>
              <w:left w:val="nil"/>
              <w:bottom w:val="single" w:sz="4" w:space="0" w:color="auto"/>
              <w:right w:val="single" w:sz="4" w:space="0" w:color="auto"/>
            </w:tcBorders>
            <w:shd w:val="clear" w:color="auto" w:fill="auto"/>
            <w:vAlign w:val="center"/>
            <w:hideMark/>
          </w:tcPr>
          <w:p w14:paraId="3311A62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471FFFC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1A47EC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70C2203A"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498FDB0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29</w:t>
            </w:r>
          </w:p>
        </w:tc>
        <w:tc>
          <w:tcPr>
            <w:tcW w:w="2268" w:type="dxa"/>
            <w:tcBorders>
              <w:top w:val="nil"/>
              <w:left w:val="nil"/>
              <w:bottom w:val="single" w:sz="4" w:space="0" w:color="auto"/>
              <w:right w:val="single" w:sz="4" w:space="0" w:color="auto"/>
            </w:tcBorders>
            <w:shd w:val="clear" w:color="auto" w:fill="auto"/>
            <w:vAlign w:val="center"/>
            <w:hideMark/>
          </w:tcPr>
          <w:p w14:paraId="2ED2983A"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装订文件</w:t>
            </w:r>
          </w:p>
        </w:tc>
        <w:tc>
          <w:tcPr>
            <w:tcW w:w="2977" w:type="dxa"/>
            <w:tcBorders>
              <w:top w:val="nil"/>
              <w:left w:val="nil"/>
              <w:bottom w:val="single" w:sz="4" w:space="0" w:color="auto"/>
              <w:right w:val="single" w:sz="4" w:space="0" w:color="auto"/>
            </w:tcBorders>
            <w:shd w:val="clear" w:color="auto" w:fill="auto"/>
            <w:vAlign w:val="center"/>
            <w:hideMark/>
          </w:tcPr>
          <w:p w14:paraId="6026A62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A4，≤10页</w:t>
            </w:r>
          </w:p>
        </w:tc>
        <w:tc>
          <w:tcPr>
            <w:tcW w:w="850" w:type="dxa"/>
            <w:tcBorders>
              <w:top w:val="nil"/>
              <w:left w:val="nil"/>
              <w:bottom w:val="single" w:sz="4" w:space="0" w:color="auto"/>
              <w:right w:val="single" w:sz="4" w:space="0" w:color="auto"/>
            </w:tcBorders>
            <w:shd w:val="clear" w:color="auto" w:fill="auto"/>
            <w:vAlign w:val="center"/>
            <w:hideMark/>
          </w:tcPr>
          <w:p w14:paraId="45C067F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页</w:t>
            </w:r>
          </w:p>
        </w:tc>
        <w:tc>
          <w:tcPr>
            <w:tcW w:w="1418" w:type="dxa"/>
            <w:tcBorders>
              <w:top w:val="nil"/>
              <w:left w:val="nil"/>
              <w:bottom w:val="single" w:sz="4" w:space="0" w:color="auto"/>
              <w:right w:val="single" w:sz="4" w:space="0" w:color="auto"/>
            </w:tcBorders>
            <w:shd w:val="clear" w:color="auto" w:fill="auto"/>
            <w:noWrap/>
            <w:vAlign w:val="center"/>
            <w:hideMark/>
          </w:tcPr>
          <w:p w14:paraId="0161C4CE"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EC7C44A"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5BE4C571"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25B322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30</w:t>
            </w:r>
          </w:p>
        </w:tc>
        <w:tc>
          <w:tcPr>
            <w:tcW w:w="2268" w:type="dxa"/>
            <w:tcBorders>
              <w:top w:val="nil"/>
              <w:left w:val="nil"/>
              <w:bottom w:val="single" w:sz="4" w:space="0" w:color="auto"/>
              <w:right w:val="single" w:sz="4" w:space="0" w:color="auto"/>
            </w:tcBorders>
            <w:shd w:val="clear" w:color="auto" w:fill="auto"/>
            <w:vAlign w:val="center"/>
            <w:hideMark/>
          </w:tcPr>
          <w:p w14:paraId="5F9F61D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装订文件</w:t>
            </w:r>
          </w:p>
        </w:tc>
        <w:tc>
          <w:tcPr>
            <w:tcW w:w="2977" w:type="dxa"/>
            <w:tcBorders>
              <w:top w:val="nil"/>
              <w:left w:val="nil"/>
              <w:bottom w:val="single" w:sz="4" w:space="0" w:color="auto"/>
              <w:right w:val="single" w:sz="4" w:space="0" w:color="auto"/>
            </w:tcBorders>
            <w:shd w:val="clear" w:color="auto" w:fill="auto"/>
            <w:vAlign w:val="center"/>
            <w:hideMark/>
          </w:tcPr>
          <w:p w14:paraId="007A9D34"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A4，＞10页</w:t>
            </w:r>
          </w:p>
        </w:tc>
        <w:tc>
          <w:tcPr>
            <w:tcW w:w="850" w:type="dxa"/>
            <w:tcBorders>
              <w:top w:val="nil"/>
              <w:left w:val="nil"/>
              <w:bottom w:val="single" w:sz="4" w:space="0" w:color="auto"/>
              <w:right w:val="single" w:sz="4" w:space="0" w:color="auto"/>
            </w:tcBorders>
            <w:shd w:val="clear" w:color="auto" w:fill="auto"/>
            <w:vAlign w:val="center"/>
            <w:hideMark/>
          </w:tcPr>
          <w:p w14:paraId="7AED8AA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页</w:t>
            </w:r>
          </w:p>
        </w:tc>
        <w:tc>
          <w:tcPr>
            <w:tcW w:w="1418" w:type="dxa"/>
            <w:tcBorders>
              <w:top w:val="nil"/>
              <w:left w:val="nil"/>
              <w:bottom w:val="single" w:sz="4" w:space="0" w:color="auto"/>
              <w:right w:val="single" w:sz="4" w:space="0" w:color="auto"/>
            </w:tcBorders>
            <w:shd w:val="clear" w:color="auto" w:fill="auto"/>
            <w:noWrap/>
            <w:vAlign w:val="center"/>
            <w:hideMark/>
          </w:tcPr>
          <w:p w14:paraId="05ED6D23"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0807A6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1D26796" w14:textId="77777777" w:rsidTr="00590F5B">
        <w:trPr>
          <w:trHeight w:val="54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2775BD6"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31</w:t>
            </w:r>
          </w:p>
        </w:tc>
        <w:tc>
          <w:tcPr>
            <w:tcW w:w="2268" w:type="dxa"/>
            <w:tcBorders>
              <w:top w:val="nil"/>
              <w:left w:val="nil"/>
              <w:bottom w:val="single" w:sz="4" w:space="0" w:color="auto"/>
              <w:right w:val="single" w:sz="4" w:space="0" w:color="auto"/>
            </w:tcBorders>
            <w:shd w:val="clear" w:color="auto" w:fill="auto"/>
            <w:vAlign w:val="center"/>
            <w:hideMark/>
          </w:tcPr>
          <w:p w14:paraId="680B1999"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备料QC料块抽检记录表</w:t>
            </w:r>
          </w:p>
        </w:tc>
        <w:tc>
          <w:tcPr>
            <w:tcW w:w="2977" w:type="dxa"/>
            <w:tcBorders>
              <w:top w:val="nil"/>
              <w:left w:val="nil"/>
              <w:bottom w:val="single" w:sz="4" w:space="0" w:color="auto"/>
              <w:right w:val="single" w:sz="4" w:space="0" w:color="auto"/>
            </w:tcBorders>
            <w:shd w:val="clear" w:color="auto" w:fill="auto"/>
            <w:vAlign w:val="center"/>
            <w:hideMark/>
          </w:tcPr>
          <w:p w14:paraId="0CE2025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A4</w:t>
            </w:r>
          </w:p>
        </w:tc>
        <w:tc>
          <w:tcPr>
            <w:tcW w:w="850" w:type="dxa"/>
            <w:tcBorders>
              <w:top w:val="nil"/>
              <w:left w:val="nil"/>
              <w:bottom w:val="single" w:sz="4" w:space="0" w:color="auto"/>
              <w:right w:val="single" w:sz="4" w:space="0" w:color="auto"/>
            </w:tcBorders>
            <w:shd w:val="clear" w:color="auto" w:fill="auto"/>
            <w:vAlign w:val="center"/>
            <w:hideMark/>
          </w:tcPr>
          <w:p w14:paraId="55806B7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3AA7A659"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4CA5704F"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4DA353A6" w14:textId="77777777" w:rsidTr="00590F5B">
        <w:trPr>
          <w:trHeight w:val="54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7FDC93A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32</w:t>
            </w:r>
          </w:p>
        </w:tc>
        <w:tc>
          <w:tcPr>
            <w:tcW w:w="2268" w:type="dxa"/>
            <w:tcBorders>
              <w:top w:val="nil"/>
              <w:left w:val="nil"/>
              <w:bottom w:val="single" w:sz="4" w:space="0" w:color="auto"/>
              <w:right w:val="single" w:sz="4" w:space="0" w:color="auto"/>
            </w:tcBorders>
            <w:shd w:val="clear" w:color="auto" w:fill="auto"/>
            <w:vAlign w:val="center"/>
            <w:hideMark/>
          </w:tcPr>
          <w:p w14:paraId="4C191CF3"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《校验合格证》标签</w:t>
            </w:r>
          </w:p>
        </w:tc>
        <w:tc>
          <w:tcPr>
            <w:tcW w:w="2977" w:type="dxa"/>
            <w:tcBorders>
              <w:top w:val="nil"/>
              <w:left w:val="nil"/>
              <w:bottom w:val="single" w:sz="4" w:space="0" w:color="auto"/>
              <w:right w:val="single" w:sz="4" w:space="0" w:color="auto"/>
            </w:tcBorders>
            <w:shd w:val="clear" w:color="auto" w:fill="auto"/>
            <w:vAlign w:val="center"/>
            <w:hideMark/>
          </w:tcPr>
          <w:p w14:paraId="7A78785B"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40*25，自粘、防水</w:t>
            </w:r>
          </w:p>
        </w:tc>
        <w:tc>
          <w:tcPr>
            <w:tcW w:w="850" w:type="dxa"/>
            <w:tcBorders>
              <w:top w:val="nil"/>
              <w:left w:val="nil"/>
              <w:bottom w:val="single" w:sz="4" w:space="0" w:color="auto"/>
              <w:right w:val="single" w:sz="4" w:space="0" w:color="auto"/>
            </w:tcBorders>
            <w:shd w:val="clear" w:color="auto" w:fill="auto"/>
            <w:vAlign w:val="center"/>
            <w:hideMark/>
          </w:tcPr>
          <w:p w14:paraId="7AAE3257"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张</w:t>
            </w:r>
          </w:p>
        </w:tc>
        <w:tc>
          <w:tcPr>
            <w:tcW w:w="1418" w:type="dxa"/>
            <w:tcBorders>
              <w:top w:val="nil"/>
              <w:left w:val="nil"/>
              <w:bottom w:val="single" w:sz="4" w:space="0" w:color="auto"/>
              <w:right w:val="single" w:sz="4" w:space="0" w:color="auto"/>
            </w:tcBorders>
            <w:shd w:val="clear" w:color="auto" w:fill="auto"/>
            <w:noWrap/>
            <w:vAlign w:val="center"/>
            <w:hideMark/>
          </w:tcPr>
          <w:p w14:paraId="07CE3A68"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0DA35292"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4A39855" w14:textId="77777777" w:rsidTr="00590F5B">
        <w:trPr>
          <w:trHeight w:val="390"/>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0DCCF26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33</w:t>
            </w:r>
          </w:p>
        </w:tc>
        <w:tc>
          <w:tcPr>
            <w:tcW w:w="2268" w:type="dxa"/>
            <w:tcBorders>
              <w:top w:val="nil"/>
              <w:left w:val="nil"/>
              <w:bottom w:val="single" w:sz="4" w:space="0" w:color="auto"/>
              <w:right w:val="single" w:sz="4" w:space="0" w:color="auto"/>
            </w:tcBorders>
            <w:shd w:val="clear" w:color="auto" w:fill="auto"/>
            <w:vAlign w:val="center"/>
            <w:hideMark/>
          </w:tcPr>
          <w:p w14:paraId="0A7B3C5F"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出门条</w:t>
            </w:r>
          </w:p>
        </w:tc>
        <w:tc>
          <w:tcPr>
            <w:tcW w:w="2977" w:type="dxa"/>
            <w:tcBorders>
              <w:top w:val="nil"/>
              <w:left w:val="nil"/>
              <w:bottom w:val="single" w:sz="4" w:space="0" w:color="auto"/>
              <w:right w:val="single" w:sz="4" w:space="0" w:color="auto"/>
            </w:tcBorders>
            <w:shd w:val="clear" w:color="auto" w:fill="auto"/>
            <w:vAlign w:val="center"/>
            <w:hideMark/>
          </w:tcPr>
          <w:p w14:paraId="34C7C6C7"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140*240mm，新版本</w:t>
            </w:r>
          </w:p>
        </w:tc>
        <w:tc>
          <w:tcPr>
            <w:tcW w:w="850" w:type="dxa"/>
            <w:tcBorders>
              <w:top w:val="nil"/>
              <w:left w:val="nil"/>
              <w:bottom w:val="single" w:sz="4" w:space="0" w:color="auto"/>
              <w:right w:val="single" w:sz="4" w:space="0" w:color="auto"/>
            </w:tcBorders>
            <w:shd w:val="clear" w:color="auto" w:fill="auto"/>
            <w:vAlign w:val="center"/>
            <w:hideMark/>
          </w:tcPr>
          <w:p w14:paraId="6F2197F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本</w:t>
            </w:r>
          </w:p>
        </w:tc>
        <w:tc>
          <w:tcPr>
            <w:tcW w:w="1418" w:type="dxa"/>
            <w:tcBorders>
              <w:top w:val="nil"/>
              <w:left w:val="nil"/>
              <w:bottom w:val="single" w:sz="4" w:space="0" w:color="auto"/>
              <w:right w:val="single" w:sz="4" w:space="0" w:color="auto"/>
            </w:tcBorders>
            <w:shd w:val="clear" w:color="auto" w:fill="auto"/>
            <w:noWrap/>
            <w:vAlign w:val="center"/>
            <w:hideMark/>
          </w:tcPr>
          <w:p w14:paraId="76CF7FC5"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1165ACD1" w14:textId="77777777" w:rsidR="00590F5B" w:rsidRPr="00590F5B" w:rsidRDefault="00590F5B" w:rsidP="00590F5B">
            <w:pPr>
              <w:widowControl/>
              <w:jc w:val="center"/>
              <w:rPr>
                <w:rFonts w:ascii="仿宋" w:eastAsia="仿宋" w:hAnsi="仿宋" w:cs="宋体"/>
                <w:color w:val="000000"/>
                <w:kern w:val="0"/>
                <w:sz w:val="24"/>
              </w:rPr>
            </w:pPr>
            <w:r w:rsidRPr="00590F5B">
              <w:rPr>
                <w:rFonts w:ascii="仿宋" w:eastAsia="仿宋" w:hAnsi="仿宋" w:cs="宋体" w:hint="eastAsia"/>
                <w:color w:val="000000"/>
                <w:kern w:val="0"/>
                <w:sz w:val="24"/>
              </w:rPr>
              <w:t xml:space="preserve">　</w:t>
            </w:r>
          </w:p>
        </w:tc>
      </w:tr>
      <w:tr w:rsidR="00590F5B" w:rsidRPr="00590F5B" w14:paraId="0FC1C44B" w14:textId="77777777" w:rsidTr="00590F5B">
        <w:trPr>
          <w:trHeight w:val="78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1317B685" w14:textId="77777777" w:rsidR="00590F5B" w:rsidRPr="00590F5B" w:rsidRDefault="00590F5B" w:rsidP="00590F5B">
            <w:pPr>
              <w:widowControl/>
              <w:jc w:val="left"/>
              <w:rPr>
                <w:rFonts w:ascii="仿宋" w:eastAsia="仿宋" w:hAnsi="仿宋" w:cs="宋体"/>
                <w:color w:val="000000"/>
                <w:kern w:val="0"/>
                <w:sz w:val="24"/>
              </w:rPr>
            </w:pPr>
            <w:r w:rsidRPr="00590F5B">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590F5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DE489" w14:textId="77777777" w:rsidR="00566E20" w:rsidRDefault="00566E20" w:rsidP="003072B7">
      <w:r>
        <w:separator/>
      </w:r>
    </w:p>
  </w:endnote>
  <w:endnote w:type="continuationSeparator" w:id="0">
    <w:p w14:paraId="72CAAD64" w14:textId="77777777" w:rsidR="00566E20" w:rsidRDefault="00566E2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C56318" w14:textId="77777777" w:rsidR="00566E20" w:rsidRDefault="00566E20" w:rsidP="003072B7">
      <w:r>
        <w:separator/>
      </w:r>
    </w:p>
  </w:footnote>
  <w:footnote w:type="continuationSeparator" w:id="0">
    <w:p w14:paraId="1F9E4CB7" w14:textId="77777777" w:rsidR="00566E20" w:rsidRDefault="00566E20"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3F90"/>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4076"/>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98D"/>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2FF2"/>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66E20"/>
    <w:rsid w:val="00571165"/>
    <w:rsid w:val="00571B16"/>
    <w:rsid w:val="00571B9D"/>
    <w:rsid w:val="00572F09"/>
    <w:rsid w:val="00574D02"/>
    <w:rsid w:val="00580729"/>
    <w:rsid w:val="005841F2"/>
    <w:rsid w:val="00585959"/>
    <w:rsid w:val="005860C0"/>
    <w:rsid w:val="00590F5B"/>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1DA"/>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47EC"/>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2B29"/>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5BE"/>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A5D5A"/>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B6F94"/>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0554790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22</Pages>
  <Words>1311</Words>
  <Characters>7476</Characters>
  <Application>Microsoft Office Word</Application>
  <DocSecurity>0</DocSecurity>
  <Lines>62</Lines>
  <Paragraphs>17</Paragraphs>
  <ScaleCrop>false</ScaleCrop>
  <Company>CDGMGD</Company>
  <LinksUpToDate>false</LinksUpToDate>
  <CharactersWithSpaces>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498</cp:revision>
  <cp:lastPrinted>2023-11-04T00:06:00Z</cp:lastPrinted>
  <dcterms:created xsi:type="dcterms:W3CDTF">2020-04-10T06:36:00Z</dcterms:created>
  <dcterms:modified xsi:type="dcterms:W3CDTF">2023-12-21T10:45:00Z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