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ind w:firstLine="2250" w:firstLineChars="75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300" w:lineRule="auto"/>
        <w:ind w:firstLine="2250" w:firstLineChars="75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成都光明光学元件有限</w:t>
      </w:r>
      <w:r>
        <w:rPr>
          <w:rFonts w:ascii="宋体" w:hAnsi="宋体" w:eastAsia="宋体" w:cs="宋体"/>
          <w:kern w:val="0"/>
          <w:sz w:val="30"/>
          <w:szCs w:val="30"/>
        </w:rPr>
        <w:t>公司</w:t>
      </w:r>
    </w:p>
    <w:p>
      <w:pPr>
        <w:widowControl/>
        <w:spacing w:before="100" w:beforeAutospacing="1" w:after="100" w:afterAutospacing="1" w:line="300" w:lineRule="auto"/>
        <w:ind w:firstLine="300" w:firstLineChars="1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ascii="宋体" w:hAnsi="宋体" w:eastAsia="宋体" w:cs="宋体"/>
          <w:kern w:val="0"/>
          <w:sz w:val="30"/>
          <w:szCs w:val="30"/>
        </w:rPr>
        <w:t>废铁</w:t>
      </w:r>
      <w:r>
        <w:rPr>
          <w:rFonts w:hint="eastAsia" w:ascii="宋体" w:hAnsi="宋体" w:eastAsia="宋体" w:cs="宋体"/>
          <w:kern w:val="0"/>
          <w:sz w:val="30"/>
          <w:szCs w:val="30"/>
        </w:rPr>
        <w:t>、</w:t>
      </w:r>
      <w:r>
        <w:rPr>
          <w:rFonts w:ascii="宋体" w:hAnsi="宋体" w:eastAsia="宋体" w:cs="宋体"/>
          <w:kern w:val="0"/>
          <w:sz w:val="30"/>
          <w:szCs w:val="30"/>
        </w:rPr>
        <w:t>废</w:t>
      </w:r>
      <w:r>
        <w:rPr>
          <w:rFonts w:hint="eastAsia" w:ascii="宋体" w:hAnsi="宋体" w:eastAsia="宋体" w:cs="宋体"/>
          <w:kern w:val="0"/>
          <w:sz w:val="30"/>
          <w:szCs w:val="30"/>
        </w:rPr>
        <w:t>铜屑</w:t>
      </w:r>
      <w:r>
        <w:rPr>
          <w:rFonts w:hint="eastAsia" w:ascii="宋体" w:hAnsi="宋体" w:eastAsia="宋体" w:cs="宋体"/>
          <w:kern w:val="0"/>
          <w:sz w:val="30"/>
          <w:szCs w:val="30"/>
          <w:lang w:eastAsia="zh-CN"/>
        </w:rPr>
        <w:t>、废铝屑、废不锈钢</w:t>
      </w:r>
      <w:r>
        <w:rPr>
          <w:rFonts w:hint="eastAsia" w:ascii="宋体" w:hAnsi="宋体" w:eastAsia="宋体" w:cs="宋体"/>
          <w:kern w:val="0"/>
          <w:sz w:val="30"/>
          <w:szCs w:val="30"/>
        </w:rPr>
        <w:t>处置单次比选</w:t>
      </w:r>
      <w:r>
        <w:rPr>
          <w:rFonts w:ascii="宋体" w:hAnsi="宋体" w:eastAsia="宋体" w:cs="宋体"/>
          <w:kern w:val="0"/>
          <w:sz w:val="30"/>
          <w:szCs w:val="30"/>
        </w:rPr>
        <w:t>邀请书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6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我公司是成都光明光电股份有限公司的子公司，是光学冷加工企业，本次</w:t>
      </w:r>
      <w:r>
        <w:rPr>
          <w:rFonts w:ascii="宋体" w:hAnsi="宋体" w:eastAsia="宋体" w:cs="宋体"/>
          <w:kern w:val="0"/>
          <w:sz w:val="24"/>
          <w:szCs w:val="24"/>
        </w:rPr>
        <w:t>废铁约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</w:rPr>
        <w:t>吨、</w:t>
      </w:r>
      <w:r>
        <w:rPr>
          <w:rFonts w:ascii="宋体" w:hAnsi="宋体" w:eastAsia="宋体" w:cs="宋体"/>
          <w:kern w:val="0"/>
          <w:sz w:val="24"/>
          <w:szCs w:val="24"/>
        </w:rPr>
        <w:t>废</w:t>
      </w:r>
      <w:r>
        <w:rPr>
          <w:rFonts w:hint="eastAsia" w:ascii="宋体" w:hAnsi="宋体" w:eastAsia="宋体" w:cs="宋体"/>
          <w:kern w:val="0"/>
          <w:sz w:val="24"/>
          <w:szCs w:val="24"/>
        </w:rPr>
        <w:t>铜屑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0.6</w:t>
      </w:r>
      <w:r>
        <w:rPr>
          <w:rFonts w:ascii="宋体" w:hAnsi="宋体" w:eastAsia="宋体" w:cs="宋体"/>
          <w:kern w:val="0"/>
          <w:sz w:val="24"/>
          <w:szCs w:val="24"/>
        </w:rPr>
        <w:t>吨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24"/>
          <w:szCs w:val="24"/>
        </w:rPr>
        <w:t>废铝屑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0.2</w:t>
      </w:r>
      <w:r>
        <w:rPr>
          <w:rFonts w:ascii="宋体" w:hAnsi="宋体" w:eastAsia="宋体" w:cs="宋体"/>
          <w:kern w:val="0"/>
          <w:sz w:val="24"/>
          <w:szCs w:val="24"/>
        </w:rPr>
        <w:t>吨</w:t>
      </w:r>
      <w:r>
        <w:rPr>
          <w:rFonts w:hint="eastAsia" w:ascii="宋体" w:hAnsi="宋体" w:eastAsia="宋体" w:cs="宋体"/>
          <w:kern w:val="0"/>
          <w:sz w:val="24"/>
          <w:szCs w:val="24"/>
        </w:rPr>
        <w:t>、废不锈钢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0.2</w:t>
      </w:r>
      <w:r>
        <w:rPr>
          <w:rFonts w:ascii="宋体" w:hAnsi="宋体" w:eastAsia="宋体" w:cs="宋体"/>
          <w:kern w:val="0"/>
          <w:sz w:val="24"/>
          <w:szCs w:val="24"/>
        </w:rPr>
        <w:t>吨左右</w:t>
      </w:r>
      <w:r>
        <w:rPr>
          <w:rFonts w:hint="eastAsia" w:ascii="宋体" w:hAnsi="宋体" w:eastAsia="宋体" w:cs="宋体"/>
          <w:kern w:val="0"/>
          <w:sz w:val="24"/>
          <w:szCs w:val="24"/>
        </w:rPr>
        <w:t>需要处置，特面向社会诚招合作伙伴，凡有意向购买的公司或个人，欢迎来我公司看货并报价（报价包括装车、运输、场地清理等费用），出价最高者获得购买权。</w:t>
      </w:r>
    </w:p>
    <w:p>
      <w:pPr>
        <w:widowControl/>
        <w:spacing w:before="100" w:beforeAutospacing="1" w:after="100" w:afterAutospacing="1" w:line="36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凡获得购买权的公司或个人并与我公司签订单次购买协议。被选中收购方必须遵守我公司相关安全管理等规章制度，服从我公司现场管理要求。请参加本次比选处置的公司或个人，原则上定于2023-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4"/>
          <w:szCs w:val="24"/>
        </w:rPr>
        <w:t>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（周四）上午10:00点到我公司集中看货；凡有意愿的单位或个人，请将该邀请打印下来，将相关内容填好，加盖公章或签字密封后于</w:t>
      </w:r>
      <w:r>
        <w:rPr>
          <w:rFonts w:ascii="宋体" w:hAnsi="宋体" w:eastAsia="宋体" w:cs="宋体"/>
          <w:kern w:val="0"/>
          <w:sz w:val="24"/>
          <w:szCs w:val="24"/>
        </w:rPr>
        <w:t>20</w:t>
      </w:r>
      <w:r>
        <w:rPr>
          <w:rFonts w:hint="eastAsia" w:ascii="宋体" w:hAnsi="宋体" w:eastAsia="宋体" w:cs="宋体"/>
          <w:kern w:val="0"/>
          <w:sz w:val="24"/>
          <w:szCs w:val="24"/>
        </w:rPr>
        <w:t>23年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日上午10：00前交成都光明光学元件有限公司综合管理部斯华收（地址：成都市新都区工业东区黄鹤路339号、电话：028-83992032-8201、邮编：610500）。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联系人：李先生</w:t>
      </w:r>
      <w:r>
        <w:rPr>
          <w:rFonts w:ascii="Courier" w:hAnsi="Courier" w:eastAsia="宋体" w:cs="宋体"/>
          <w:kern w:val="0"/>
          <w:sz w:val="24"/>
          <w:szCs w:val="24"/>
        </w:rPr>
        <w:t xml:space="preserve">   </w:t>
      </w:r>
      <w:r>
        <w:rPr>
          <w:rFonts w:hint="eastAsia" w:ascii="Courier" w:hAnsi="Courier" w:eastAsia="宋体" w:cs="宋体"/>
          <w:kern w:val="0"/>
          <w:sz w:val="24"/>
          <w:szCs w:val="24"/>
        </w:rPr>
        <w:t>028-83049423</w:t>
      </w:r>
      <w:bookmarkStart w:id="0" w:name="_GoBack"/>
      <w:bookmarkEnd w:id="0"/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收购地址：成都光明光学元件有限公司内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宋体" w:hAnsi="宋体" w:eastAsia="宋体" w:cs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收购金额：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吨（铁）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    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铝屑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    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hint="default" w:ascii="宋体" w:hAnsi="宋体" w:eastAsia="宋体" w:cs="宋体"/>
          <w:bCs/>
          <w:kern w:val="0"/>
          <w:sz w:val="24"/>
          <w:szCs w:val="24"/>
          <w:lang w:val="en-US" w:eastAsia="zh-CN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吨（铜屑）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 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不锈钢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hint="eastAsia" w:ascii="宋体" w:hAnsi="宋体" w:eastAsia="宋体" w:cs="宋体"/>
          <w:bCs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    </w:t>
      </w:r>
    </w:p>
    <w:p>
      <w:pPr>
        <w:widowControl/>
        <w:spacing w:before="100" w:beforeAutospacing="1" w:after="100" w:afterAutospacing="1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收购单位或个人：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联系人和电话：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2023年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24"/>
          <w:szCs w:val="24"/>
        </w:rPr>
        <w:t>月2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25A2"/>
    <w:rsid w:val="00067B77"/>
    <w:rsid w:val="00105E5D"/>
    <w:rsid w:val="00121C95"/>
    <w:rsid w:val="00136197"/>
    <w:rsid w:val="00233086"/>
    <w:rsid w:val="002E5171"/>
    <w:rsid w:val="00335BCE"/>
    <w:rsid w:val="003F783E"/>
    <w:rsid w:val="00561E75"/>
    <w:rsid w:val="00592F49"/>
    <w:rsid w:val="005C4139"/>
    <w:rsid w:val="0066447B"/>
    <w:rsid w:val="006C2412"/>
    <w:rsid w:val="00842DB5"/>
    <w:rsid w:val="009632FB"/>
    <w:rsid w:val="009F6792"/>
    <w:rsid w:val="00A21B7C"/>
    <w:rsid w:val="00B56DCE"/>
    <w:rsid w:val="00C23ED0"/>
    <w:rsid w:val="00C2623B"/>
    <w:rsid w:val="00C72EF0"/>
    <w:rsid w:val="00C82333"/>
    <w:rsid w:val="00CA2478"/>
    <w:rsid w:val="00CD28CB"/>
    <w:rsid w:val="00D52122"/>
    <w:rsid w:val="00DE15C4"/>
    <w:rsid w:val="00E135A6"/>
    <w:rsid w:val="00E9074B"/>
    <w:rsid w:val="00F175F6"/>
    <w:rsid w:val="00F425A2"/>
    <w:rsid w:val="00F650B6"/>
    <w:rsid w:val="00F92074"/>
    <w:rsid w:val="06662D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460</Characters>
  <Lines>3</Lines>
  <Paragraphs>1</Paragraphs>
  <TotalTime>3</TotalTime>
  <ScaleCrop>false</ScaleCrop>
  <LinksUpToDate>false</LinksUpToDate>
  <CharactersWithSpaces>539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2021-12-17T01:10:00Z</dcterms:created>
  <dc:creator>admin</dc:creator>
  <cp:lastModifiedBy>670073</cp:lastModifiedBy>
  <dcterms:modified xsi:type="dcterms:W3CDTF">2023-11-24T00:25:49Z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A250DD3BA0154EAE922706E0360AC82A</vt:lpwstr>
  </property>
</Properties>
</file>