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074C2F" w14:textId="77777777" w:rsidR="00B25BE7" w:rsidRDefault="00000000">
      <w:pPr>
        <w:widowControl/>
        <w:spacing w:before="100" w:beforeAutospacing="1" w:after="300"/>
        <w:jc w:val="center"/>
        <w:outlineLvl w:val="2"/>
        <w:rPr>
          <w:rFonts w:ascii="仿宋" w:eastAsia="仿宋" w:hAnsi="仿宋" w:cs="仿宋"/>
          <w:b/>
          <w:bCs/>
          <w:color w:val="3B3B3B"/>
          <w:kern w:val="0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color w:val="3B3B3B"/>
          <w:kern w:val="0"/>
          <w:sz w:val="32"/>
          <w:szCs w:val="32"/>
        </w:rPr>
        <w:t>辅料存货跌价处置比价邀请书</w:t>
      </w:r>
    </w:p>
    <w:p w14:paraId="61025959" w14:textId="77777777" w:rsidR="00B25BE7" w:rsidRDefault="00000000">
      <w:pPr>
        <w:widowControl/>
        <w:spacing w:before="100" w:beforeAutospacing="1" w:after="300"/>
        <w:jc w:val="left"/>
        <w:outlineLvl w:val="2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各五金百货商、再生资源回收商：</w:t>
      </w:r>
    </w:p>
    <w:p w14:paraId="322AA6F7" w14:textId="17C59FA0" w:rsidR="00B25BE7" w:rsidRDefault="00775171">
      <w:pPr>
        <w:widowControl/>
        <w:spacing w:before="100" w:beforeAutospacing="1" w:after="300"/>
        <w:ind w:firstLineChars="300" w:firstLine="960"/>
        <w:jc w:val="left"/>
        <w:outlineLvl w:val="2"/>
        <w:rPr>
          <w:rFonts w:ascii="仿宋" w:eastAsia="仿宋" w:hAnsi="仿宋" w:cs="仿宋"/>
          <w:kern w:val="0"/>
          <w:sz w:val="32"/>
          <w:szCs w:val="32"/>
        </w:rPr>
      </w:pPr>
      <w:r w:rsidRPr="00775171">
        <w:rPr>
          <w:rFonts w:ascii="仿宋" w:eastAsia="仿宋" w:hAnsi="仿宋" w:cs="仿宋" w:hint="eastAsia"/>
          <w:kern w:val="0"/>
          <w:sz w:val="32"/>
          <w:szCs w:val="32"/>
        </w:rPr>
        <w:t>由于第一次询价，报价单位不足3家，现面向社会进行第二次询价。我公司是光学毛坯二次压型企业，现有辅料存货需要处置，公司本着“公开、公平、公正”的原则和“互利共赢、共同发展”的理念，热忱欢迎有意愿与我公司合作的潜在供应商积极参与，凡有意向购买的公司或个人，欢迎来我公司</w:t>
      </w:r>
      <w:r>
        <w:rPr>
          <w:rFonts w:ascii="仿宋" w:eastAsia="仿宋" w:hAnsi="仿宋" w:cs="仿宋" w:hint="eastAsia"/>
          <w:kern w:val="0"/>
          <w:sz w:val="32"/>
          <w:szCs w:val="32"/>
        </w:rPr>
        <w:t>现场勘查</w:t>
      </w:r>
      <w:r w:rsidRPr="00775171">
        <w:rPr>
          <w:rFonts w:ascii="仿宋" w:eastAsia="仿宋" w:hAnsi="仿宋" w:cs="仿宋" w:hint="eastAsia"/>
          <w:kern w:val="0"/>
          <w:sz w:val="32"/>
          <w:szCs w:val="32"/>
        </w:rPr>
        <w:t>并报价</w:t>
      </w:r>
      <w:r>
        <w:rPr>
          <w:rFonts w:ascii="仿宋" w:eastAsia="仿宋" w:hAnsi="仿宋" w:cs="仿宋" w:hint="eastAsia"/>
          <w:kern w:val="0"/>
          <w:sz w:val="32"/>
          <w:szCs w:val="32"/>
        </w:rPr>
        <w:t>。</w:t>
      </w:r>
    </w:p>
    <w:p w14:paraId="29542055" w14:textId="77777777" w:rsidR="00B25BE7" w:rsidRDefault="00000000">
      <w:pPr>
        <w:widowControl/>
        <w:spacing w:before="100" w:beforeAutospacing="1" w:after="100" w:afterAutospacing="1" w:line="276" w:lineRule="auto"/>
        <w:ind w:firstLine="48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凡参加本次比价的公司或个人，自行下载报价表（附件一）并加盖公章，总价报价最高者获得此次询价购买权（在同等价格条件下，原合作的公司或个人有优先权。装车、运输由买方自行负责）。</w:t>
      </w:r>
    </w:p>
    <w:p w14:paraId="1B69251D" w14:textId="77777777" w:rsidR="00B25BE7" w:rsidRDefault="00000000">
      <w:pPr>
        <w:widowControl/>
        <w:spacing w:before="100" w:beforeAutospacing="1" w:after="100" w:afterAutospacing="1" w:line="276" w:lineRule="auto"/>
        <w:ind w:firstLine="48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凡获得购买权的公司或个人需与我公司签订购买合同。被选中的合作单位或个人，必须遵守我公司相关安全管理等规章制度，服从我公司现场管理要求，公司会提前3天通知合作伙伴，原则上合作单位或个人应及时前来处理。</w:t>
      </w:r>
    </w:p>
    <w:p w14:paraId="2BC180E9" w14:textId="145D0A3C" w:rsidR="00B25BE7" w:rsidRDefault="00000000">
      <w:pPr>
        <w:widowControl/>
        <w:spacing w:before="100" w:beforeAutospacing="1" w:after="100" w:afterAutospacing="1" w:line="276" w:lineRule="auto"/>
        <w:ind w:firstLine="48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凡有意愿的单位或个人，请自行下载货物明细表进行报价，将报价书加盖公章或签字密封后于2023年</w:t>
      </w:r>
      <w:r w:rsidR="008744CB">
        <w:rPr>
          <w:rFonts w:ascii="仿宋" w:eastAsia="仿宋" w:hAnsi="仿宋" w:cs="仿宋"/>
          <w:kern w:val="0"/>
          <w:sz w:val="32"/>
          <w:szCs w:val="32"/>
        </w:rPr>
        <w:t>7</w:t>
      </w:r>
      <w:r>
        <w:rPr>
          <w:rFonts w:ascii="仿宋" w:eastAsia="仿宋" w:hAnsi="仿宋" w:cs="仿宋" w:hint="eastAsia"/>
          <w:kern w:val="0"/>
          <w:sz w:val="32"/>
          <w:szCs w:val="32"/>
        </w:rPr>
        <w:t>月</w:t>
      </w:r>
      <w:r w:rsidR="0064113A">
        <w:rPr>
          <w:rFonts w:ascii="仿宋" w:eastAsia="仿宋" w:hAnsi="仿宋" w:cs="仿宋"/>
          <w:kern w:val="0"/>
          <w:sz w:val="32"/>
          <w:szCs w:val="32"/>
        </w:rPr>
        <w:t>23</w:t>
      </w:r>
      <w:r>
        <w:rPr>
          <w:rFonts w:ascii="仿宋" w:eastAsia="仿宋" w:hAnsi="仿宋" w:cs="仿宋" w:hint="eastAsia"/>
          <w:kern w:val="0"/>
          <w:sz w:val="32"/>
          <w:szCs w:val="32"/>
        </w:rPr>
        <w:t>日下午17:00前递交或邮寄至成都恒达光学有限公司财务部；收</w:t>
      </w:r>
      <w:r>
        <w:rPr>
          <w:rFonts w:ascii="仿宋" w:eastAsia="仿宋" w:hAnsi="仿宋" w:cs="仿宋" w:hint="eastAsia"/>
          <w:kern w:val="0"/>
          <w:sz w:val="32"/>
          <w:szCs w:val="32"/>
        </w:rPr>
        <w:lastRenderedPageBreak/>
        <w:t>件人：赵女士（邮寄地址：成都市都江堰市经济开发区光泰路12号、邮编：611830）。</w:t>
      </w:r>
    </w:p>
    <w:p w14:paraId="397B270A" w14:textId="77777777" w:rsidR="00B25BE7" w:rsidRDefault="00000000">
      <w:pPr>
        <w:widowControl/>
        <w:spacing w:before="100" w:beforeAutospacing="1" w:after="100" w:afterAutospacing="1" w:line="276" w:lineRule="auto"/>
        <w:ind w:firstLine="48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业务咨询联系人：赵先生   咨询电话：17713616646</w:t>
      </w:r>
    </w:p>
    <w:p w14:paraId="44956D8B" w14:textId="77777777" w:rsidR="00B25BE7" w:rsidRDefault="00000000">
      <w:pPr>
        <w:widowControl/>
        <w:spacing w:before="100" w:beforeAutospacing="1" w:after="100" w:afterAutospacing="1" w:line="276" w:lineRule="auto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收购地址：经济开发区光泰路12号成都恒达光学有限公司内。</w:t>
      </w:r>
    </w:p>
    <w:p w14:paraId="33984F34" w14:textId="77777777" w:rsidR="00B25BE7" w:rsidRDefault="00000000">
      <w:pPr>
        <w:widowControl/>
        <w:spacing w:before="100" w:beforeAutospacing="1" w:after="100" w:afterAutospacing="1" w:line="525" w:lineRule="atLeast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收购单位或个人（盖章）：</w:t>
      </w:r>
    </w:p>
    <w:p w14:paraId="75235255" w14:textId="77777777" w:rsidR="00B25BE7" w:rsidRDefault="00000000">
      <w:pPr>
        <w:widowControl/>
        <w:spacing w:before="100" w:beforeAutospacing="1" w:after="100" w:afterAutospacing="1" w:line="480" w:lineRule="auto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联 系 人：</w:t>
      </w:r>
    </w:p>
    <w:p w14:paraId="671A7BEA" w14:textId="77777777" w:rsidR="00B25BE7" w:rsidRDefault="00000000">
      <w:pPr>
        <w:widowControl/>
        <w:spacing w:before="100" w:beforeAutospacing="1" w:after="100" w:afterAutospacing="1" w:line="480" w:lineRule="auto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联系电话：  </w:t>
      </w:r>
    </w:p>
    <w:p w14:paraId="7E10B5B7" w14:textId="77777777" w:rsidR="00B25BE7" w:rsidRDefault="00B25BE7">
      <w:pPr>
        <w:widowControl/>
        <w:spacing w:before="100" w:beforeAutospacing="1" w:after="100" w:afterAutospacing="1" w:line="480" w:lineRule="auto"/>
        <w:jc w:val="left"/>
        <w:rPr>
          <w:rFonts w:ascii="仿宋" w:eastAsia="仿宋" w:hAnsi="仿宋" w:cs="仿宋"/>
          <w:kern w:val="0"/>
          <w:sz w:val="32"/>
          <w:szCs w:val="32"/>
        </w:rPr>
      </w:pPr>
    </w:p>
    <w:p w14:paraId="62183B65" w14:textId="77777777" w:rsidR="00B25BE7" w:rsidRDefault="00000000">
      <w:pPr>
        <w:widowControl/>
        <w:spacing w:before="100" w:beforeAutospacing="1" w:after="100" w:afterAutospacing="1" w:line="480" w:lineRule="auto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 附件1：辅料存货跌价处置报价明细表                   </w:t>
      </w:r>
    </w:p>
    <w:p w14:paraId="56AB6CBA" w14:textId="77777777" w:rsidR="00B25BE7" w:rsidRDefault="00B25BE7">
      <w:pPr>
        <w:widowControl/>
        <w:spacing w:before="100" w:beforeAutospacing="1" w:after="100" w:afterAutospacing="1" w:line="480" w:lineRule="auto"/>
        <w:ind w:firstLineChars="1700" w:firstLine="5440"/>
        <w:jc w:val="left"/>
        <w:rPr>
          <w:rFonts w:ascii="仿宋" w:eastAsia="仿宋" w:hAnsi="仿宋" w:cs="仿宋"/>
          <w:bCs/>
          <w:kern w:val="0"/>
          <w:sz w:val="32"/>
          <w:szCs w:val="32"/>
        </w:rPr>
      </w:pPr>
    </w:p>
    <w:p w14:paraId="09771003" w14:textId="77777777" w:rsidR="00B25BE7" w:rsidRDefault="00B25BE7">
      <w:pPr>
        <w:widowControl/>
        <w:spacing w:before="100" w:beforeAutospacing="1" w:after="100" w:afterAutospacing="1" w:line="480" w:lineRule="auto"/>
        <w:ind w:firstLineChars="1700" w:firstLine="5440"/>
        <w:jc w:val="left"/>
        <w:rPr>
          <w:rFonts w:ascii="仿宋" w:eastAsia="仿宋" w:hAnsi="仿宋" w:cs="仿宋"/>
          <w:bCs/>
          <w:kern w:val="0"/>
          <w:sz w:val="32"/>
          <w:szCs w:val="32"/>
        </w:rPr>
      </w:pPr>
    </w:p>
    <w:p w14:paraId="37AE00E8" w14:textId="77777777" w:rsidR="00B25BE7" w:rsidRDefault="00B25BE7">
      <w:pPr>
        <w:widowControl/>
        <w:spacing w:before="100" w:beforeAutospacing="1" w:after="100" w:afterAutospacing="1" w:line="480" w:lineRule="auto"/>
        <w:ind w:firstLineChars="1700" w:firstLine="5440"/>
        <w:jc w:val="left"/>
        <w:rPr>
          <w:rFonts w:ascii="仿宋" w:eastAsia="仿宋" w:hAnsi="仿宋" w:cs="仿宋"/>
          <w:bCs/>
          <w:kern w:val="0"/>
          <w:sz w:val="32"/>
          <w:szCs w:val="32"/>
        </w:rPr>
      </w:pPr>
    </w:p>
    <w:p w14:paraId="29659881" w14:textId="77777777" w:rsidR="00B25BE7" w:rsidRDefault="00000000">
      <w:pPr>
        <w:widowControl/>
        <w:spacing w:before="100" w:beforeAutospacing="1" w:after="100" w:afterAutospacing="1" w:line="480" w:lineRule="auto"/>
        <w:ind w:firstLineChars="1500" w:firstLine="480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bCs/>
          <w:kern w:val="0"/>
          <w:sz w:val="32"/>
          <w:szCs w:val="32"/>
        </w:rPr>
        <w:t>成都恒达光学有限公司</w:t>
      </w:r>
    </w:p>
    <w:p w14:paraId="399846A2" w14:textId="6970C46C" w:rsidR="00B25BE7" w:rsidRDefault="00000000">
      <w:pPr>
        <w:widowControl/>
        <w:spacing w:before="100" w:beforeAutospacing="1" w:after="100" w:afterAutospacing="1" w:line="525" w:lineRule="atLeast"/>
        <w:ind w:firstLineChars="1600" w:firstLine="512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2023年7月</w:t>
      </w:r>
      <w:r w:rsidR="0064113A">
        <w:rPr>
          <w:rFonts w:ascii="仿宋" w:eastAsia="仿宋" w:hAnsi="仿宋" w:cs="仿宋"/>
          <w:kern w:val="0"/>
          <w:sz w:val="32"/>
          <w:szCs w:val="32"/>
        </w:rPr>
        <w:t>17</w:t>
      </w:r>
      <w:r>
        <w:rPr>
          <w:rFonts w:ascii="仿宋" w:eastAsia="仿宋" w:hAnsi="仿宋" w:cs="仿宋" w:hint="eastAsia"/>
          <w:kern w:val="0"/>
          <w:sz w:val="32"/>
          <w:szCs w:val="32"/>
        </w:rPr>
        <w:t>日</w:t>
      </w:r>
    </w:p>
    <w:p w14:paraId="21DA906B" w14:textId="77777777" w:rsidR="00B25BE7" w:rsidRDefault="00B25BE7">
      <w:pPr>
        <w:rPr>
          <w:rFonts w:ascii="仿宋" w:eastAsia="仿宋" w:hAnsi="仿宋" w:cs="仿宋"/>
          <w:sz w:val="32"/>
          <w:szCs w:val="32"/>
        </w:rPr>
      </w:pPr>
    </w:p>
    <w:sectPr w:rsidR="00B25B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MGM3MzhkMDAwNzBiYWI1NDA4ZjgyN2I3Yzk3NTRjYTgifQ=="/>
  </w:docVars>
  <w:rsids>
    <w:rsidRoot w:val="00491138"/>
    <w:rsid w:val="0007221B"/>
    <w:rsid w:val="0009075B"/>
    <w:rsid w:val="000B33BB"/>
    <w:rsid w:val="001003A1"/>
    <w:rsid w:val="001E2184"/>
    <w:rsid w:val="0038512D"/>
    <w:rsid w:val="00491138"/>
    <w:rsid w:val="005459FC"/>
    <w:rsid w:val="00592D0B"/>
    <w:rsid w:val="005A7373"/>
    <w:rsid w:val="0061218D"/>
    <w:rsid w:val="0064113A"/>
    <w:rsid w:val="00775171"/>
    <w:rsid w:val="008744CB"/>
    <w:rsid w:val="008D7679"/>
    <w:rsid w:val="008D77B1"/>
    <w:rsid w:val="00AF162E"/>
    <w:rsid w:val="00B25BE7"/>
    <w:rsid w:val="00D15D2D"/>
    <w:rsid w:val="00D37BBA"/>
    <w:rsid w:val="00D43D3E"/>
    <w:rsid w:val="00D9033F"/>
    <w:rsid w:val="01FA7A50"/>
    <w:rsid w:val="023D0B8F"/>
    <w:rsid w:val="02750329"/>
    <w:rsid w:val="02E62FD5"/>
    <w:rsid w:val="033F1E90"/>
    <w:rsid w:val="034752C3"/>
    <w:rsid w:val="03BB6210"/>
    <w:rsid w:val="043A4A17"/>
    <w:rsid w:val="04AE7B23"/>
    <w:rsid w:val="04D30764"/>
    <w:rsid w:val="04EF43C3"/>
    <w:rsid w:val="0583611E"/>
    <w:rsid w:val="067A77E2"/>
    <w:rsid w:val="07510C15"/>
    <w:rsid w:val="07A50D69"/>
    <w:rsid w:val="07E1601B"/>
    <w:rsid w:val="088A4403"/>
    <w:rsid w:val="08C9695C"/>
    <w:rsid w:val="0902043D"/>
    <w:rsid w:val="090441B5"/>
    <w:rsid w:val="0A605707"/>
    <w:rsid w:val="0AE176D0"/>
    <w:rsid w:val="0B2D79F3"/>
    <w:rsid w:val="0CA57A5D"/>
    <w:rsid w:val="0CBB4B8B"/>
    <w:rsid w:val="0DA87805"/>
    <w:rsid w:val="0EA2616A"/>
    <w:rsid w:val="0F6E05DA"/>
    <w:rsid w:val="10501A8E"/>
    <w:rsid w:val="1149725A"/>
    <w:rsid w:val="122D2087"/>
    <w:rsid w:val="127C4DBC"/>
    <w:rsid w:val="13C7475D"/>
    <w:rsid w:val="13D80718"/>
    <w:rsid w:val="14533E13"/>
    <w:rsid w:val="14F72E20"/>
    <w:rsid w:val="161B669A"/>
    <w:rsid w:val="166302FA"/>
    <w:rsid w:val="166938A9"/>
    <w:rsid w:val="169B05AE"/>
    <w:rsid w:val="16FC64CC"/>
    <w:rsid w:val="17C57205"/>
    <w:rsid w:val="17E72CD8"/>
    <w:rsid w:val="181D0DEF"/>
    <w:rsid w:val="18D10DB9"/>
    <w:rsid w:val="194A5C14"/>
    <w:rsid w:val="1A157365"/>
    <w:rsid w:val="1A9C424D"/>
    <w:rsid w:val="1AF776D6"/>
    <w:rsid w:val="1B193AF0"/>
    <w:rsid w:val="1C8F1C76"/>
    <w:rsid w:val="1CBA65B0"/>
    <w:rsid w:val="1CC5482F"/>
    <w:rsid w:val="1D7C2114"/>
    <w:rsid w:val="1DD957B9"/>
    <w:rsid w:val="1DE65C45"/>
    <w:rsid w:val="1E3D1144"/>
    <w:rsid w:val="1E586D2F"/>
    <w:rsid w:val="1EDF0BAD"/>
    <w:rsid w:val="1F751511"/>
    <w:rsid w:val="1F877A31"/>
    <w:rsid w:val="1FB45B95"/>
    <w:rsid w:val="1FB65DB1"/>
    <w:rsid w:val="1FD9384E"/>
    <w:rsid w:val="1FE80E07"/>
    <w:rsid w:val="200B2A58"/>
    <w:rsid w:val="210C1A01"/>
    <w:rsid w:val="21271353"/>
    <w:rsid w:val="218872DA"/>
    <w:rsid w:val="21A1159C"/>
    <w:rsid w:val="21B75E11"/>
    <w:rsid w:val="21F52495"/>
    <w:rsid w:val="226513C9"/>
    <w:rsid w:val="231E5F3E"/>
    <w:rsid w:val="23265EF7"/>
    <w:rsid w:val="23A824DB"/>
    <w:rsid w:val="2426102C"/>
    <w:rsid w:val="2460453E"/>
    <w:rsid w:val="24F15196"/>
    <w:rsid w:val="25D074A1"/>
    <w:rsid w:val="25E42F4C"/>
    <w:rsid w:val="25F26A6E"/>
    <w:rsid w:val="26751205"/>
    <w:rsid w:val="26800B42"/>
    <w:rsid w:val="26DB7EAB"/>
    <w:rsid w:val="274C735D"/>
    <w:rsid w:val="27CF4492"/>
    <w:rsid w:val="27F356C9"/>
    <w:rsid w:val="287850F3"/>
    <w:rsid w:val="288B3B53"/>
    <w:rsid w:val="28F20252"/>
    <w:rsid w:val="29382809"/>
    <w:rsid w:val="29735CB6"/>
    <w:rsid w:val="29872B2B"/>
    <w:rsid w:val="2A100C7C"/>
    <w:rsid w:val="2A5C1303"/>
    <w:rsid w:val="2A662182"/>
    <w:rsid w:val="2BE02DF6"/>
    <w:rsid w:val="2C1B3123"/>
    <w:rsid w:val="2C270644"/>
    <w:rsid w:val="2E1168A9"/>
    <w:rsid w:val="2E8452CD"/>
    <w:rsid w:val="2ECC1824"/>
    <w:rsid w:val="2F210D6D"/>
    <w:rsid w:val="30E67B79"/>
    <w:rsid w:val="31556AAC"/>
    <w:rsid w:val="31CA1248"/>
    <w:rsid w:val="31CF2D03"/>
    <w:rsid w:val="32867865"/>
    <w:rsid w:val="32E0684A"/>
    <w:rsid w:val="33CF0D98"/>
    <w:rsid w:val="33EF4F96"/>
    <w:rsid w:val="34CE0513"/>
    <w:rsid w:val="352D698B"/>
    <w:rsid w:val="355505CA"/>
    <w:rsid w:val="37887BDC"/>
    <w:rsid w:val="38C2711D"/>
    <w:rsid w:val="39400042"/>
    <w:rsid w:val="395D6E46"/>
    <w:rsid w:val="399A1E48"/>
    <w:rsid w:val="3A4818A4"/>
    <w:rsid w:val="3B084B8F"/>
    <w:rsid w:val="3BBA40DC"/>
    <w:rsid w:val="3BD331A9"/>
    <w:rsid w:val="3D232155"/>
    <w:rsid w:val="3D474095"/>
    <w:rsid w:val="3DDA2813"/>
    <w:rsid w:val="3E682515"/>
    <w:rsid w:val="3EFE0783"/>
    <w:rsid w:val="3F014F2F"/>
    <w:rsid w:val="3F501217"/>
    <w:rsid w:val="3F7722E4"/>
    <w:rsid w:val="3F927AB2"/>
    <w:rsid w:val="3FE47979"/>
    <w:rsid w:val="4010076E"/>
    <w:rsid w:val="402661E4"/>
    <w:rsid w:val="407968A7"/>
    <w:rsid w:val="409C17E2"/>
    <w:rsid w:val="40CF0629"/>
    <w:rsid w:val="41614FF9"/>
    <w:rsid w:val="42072045"/>
    <w:rsid w:val="42BE7F5E"/>
    <w:rsid w:val="42C13FA2"/>
    <w:rsid w:val="433B01F8"/>
    <w:rsid w:val="4352109E"/>
    <w:rsid w:val="43655275"/>
    <w:rsid w:val="436A63E7"/>
    <w:rsid w:val="43707776"/>
    <w:rsid w:val="450E7246"/>
    <w:rsid w:val="45592BB7"/>
    <w:rsid w:val="45596BF4"/>
    <w:rsid w:val="456A5D30"/>
    <w:rsid w:val="45EA380F"/>
    <w:rsid w:val="4617277F"/>
    <w:rsid w:val="462D194E"/>
    <w:rsid w:val="46505D09"/>
    <w:rsid w:val="469965E3"/>
    <w:rsid w:val="46BE6580"/>
    <w:rsid w:val="46E82445"/>
    <w:rsid w:val="471A39F2"/>
    <w:rsid w:val="47372A84"/>
    <w:rsid w:val="47631D32"/>
    <w:rsid w:val="478832E0"/>
    <w:rsid w:val="483376F0"/>
    <w:rsid w:val="48861F15"/>
    <w:rsid w:val="49227764"/>
    <w:rsid w:val="49227F0A"/>
    <w:rsid w:val="49A06801"/>
    <w:rsid w:val="49C00DA1"/>
    <w:rsid w:val="49E70737"/>
    <w:rsid w:val="4A2A68D0"/>
    <w:rsid w:val="4A58168F"/>
    <w:rsid w:val="4ABF170F"/>
    <w:rsid w:val="4B147F18"/>
    <w:rsid w:val="4BC52D55"/>
    <w:rsid w:val="4BF61160"/>
    <w:rsid w:val="4C410FA6"/>
    <w:rsid w:val="4CA53E81"/>
    <w:rsid w:val="4CAC5CC3"/>
    <w:rsid w:val="4D40640B"/>
    <w:rsid w:val="4E7529A9"/>
    <w:rsid w:val="4F476710"/>
    <w:rsid w:val="4F5833A1"/>
    <w:rsid w:val="4F8E7901"/>
    <w:rsid w:val="4F912F4E"/>
    <w:rsid w:val="4FDF015D"/>
    <w:rsid w:val="501A2F43"/>
    <w:rsid w:val="5052092F"/>
    <w:rsid w:val="50711883"/>
    <w:rsid w:val="50B66276"/>
    <w:rsid w:val="512C73D2"/>
    <w:rsid w:val="51B82A14"/>
    <w:rsid w:val="51D35A9F"/>
    <w:rsid w:val="52120376"/>
    <w:rsid w:val="52140592"/>
    <w:rsid w:val="524B7D2C"/>
    <w:rsid w:val="527C1C93"/>
    <w:rsid w:val="52B4142D"/>
    <w:rsid w:val="53BB26C1"/>
    <w:rsid w:val="54B971CF"/>
    <w:rsid w:val="552547C8"/>
    <w:rsid w:val="55E62245"/>
    <w:rsid w:val="56081222"/>
    <w:rsid w:val="56F444EE"/>
    <w:rsid w:val="571701DC"/>
    <w:rsid w:val="57BB402E"/>
    <w:rsid w:val="585A0505"/>
    <w:rsid w:val="58913FBE"/>
    <w:rsid w:val="589C4E3D"/>
    <w:rsid w:val="58B02697"/>
    <w:rsid w:val="592B7F6F"/>
    <w:rsid w:val="596F458F"/>
    <w:rsid w:val="597D3D89"/>
    <w:rsid w:val="59D00920"/>
    <w:rsid w:val="5A755946"/>
    <w:rsid w:val="5A8913F1"/>
    <w:rsid w:val="5ACC12DE"/>
    <w:rsid w:val="5B871DD5"/>
    <w:rsid w:val="5BB46942"/>
    <w:rsid w:val="5BCF552A"/>
    <w:rsid w:val="5BE865EB"/>
    <w:rsid w:val="5BF76319"/>
    <w:rsid w:val="5C1D0043"/>
    <w:rsid w:val="5C33752B"/>
    <w:rsid w:val="5C6A5252"/>
    <w:rsid w:val="5DFC5D8E"/>
    <w:rsid w:val="5E1C1D40"/>
    <w:rsid w:val="5E4E6BDA"/>
    <w:rsid w:val="5E8809F3"/>
    <w:rsid w:val="5ED74E21"/>
    <w:rsid w:val="5F0E45BB"/>
    <w:rsid w:val="60796BA2"/>
    <w:rsid w:val="60E47381"/>
    <w:rsid w:val="61C40F61"/>
    <w:rsid w:val="6232236E"/>
    <w:rsid w:val="625422E5"/>
    <w:rsid w:val="625C4BA1"/>
    <w:rsid w:val="62F94EDD"/>
    <w:rsid w:val="63155F18"/>
    <w:rsid w:val="637D224B"/>
    <w:rsid w:val="639E1F06"/>
    <w:rsid w:val="640B666A"/>
    <w:rsid w:val="64E02555"/>
    <w:rsid w:val="64ED5EB4"/>
    <w:rsid w:val="650C334B"/>
    <w:rsid w:val="651F307E"/>
    <w:rsid w:val="657E2A01"/>
    <w:rsid w:val="65E971E8"/>
    <w:rsid w:val="6621092E"/>
    <w:rsid w:val="667F18FA"/>
    <w:rsid w:val="67B96BD7"/>
    <w:rsid w:val="67BD6B7E"/>
    <w:rsid w:val="67D619EE"/>
    <w:rsid w:val="69821E2D"/>
    <w:rsid w:val="698536CB"/>
    <w:rsid w:val="6AD401F7"/>
    <w:rsid w:val="6B6A2B79"/>
    <w:rsid w:val="6BBB1626"/>
    <w:rsid w:val="6C3F141E"/>
    <w:rsid w:val="6C4746E2"/>
    <w:rsid w:val="6CDB7B9B"/>
    <w:rsid w:val="6D294D4C"/>
    <w:rsid w:val="6D761CA9"/>
    <w:rsid w:val="6D7B106D"/>
    <w:rsid w:val="6E9440D6"/>
    <w:rsid w:val="6ED469C6"/>
    <w:rsid w:val="6F2968A7"/>
    <w:rsid w:val="6F6618A9"/>
    <w:rsid w:val="6F885CC3"/>
    <w:rsid w:val="70227EC6"/>
    <w:rsid w:val="702842B7"/>
    <w:rsid w:val="707C1FB0"/>
    <w:rsid w:val="70A1703D"/>
    <w:rsid w:val="70FC24C5"/>
    <w:rsid w:val="71A56544"/>
    <w:rsid w:val="71A867B8"/>
    <w:rsid w:val="722248A9"/>
    <w:rsid w:val="749544CD"/>
    <w:rsid w:val="7498422E"/>
    <w:rsid w:val="749B3DA3"/>
    <w:rsid w:val="74CC6652"/>
    <w:rsid w:val="754206C3"/>
    <w:rsid w:val="758E5BD6"/>
    <w:rsid w:val="75C97ACF"/>
    <w:rsid w:val="76320737"/>
    <w:rsid w:val="76500BBD"/>
    <w:rsid w:val="76726D86"/>
    <w:rsid w:val="76CD5B56"/>
    <w:rsid w:val="77843214"/>
    <w:rsid w:val="78306EF8"/>
    <w:rsid w:val="784D7AAA"/>
    <w:rsid w:val="78564BB1"/>
    <w:rsid w:val="798014DB"/>
    <w:rsid w:val="79FA77BE"/>
    <w:rsid w:val="7AF83CFD"/>
    <w:rsid w:val="7B5573A2"/>
    <w:rsid w:val="7B620A61"/>
    <w:rsid w:val="7BA570EC"/>
    <w:rsid w:val="7C1F175E"/>
    <w:rsid w:val="7C3A0345"/>
    <w:rsid w:val="7CD04806"/>
    <w:rsid w:val="7CF36E72"/>
    <w:rsid w:val="7D0050CE"/>
    <w:rsid w:val="7E521976"/>
    <w:rsid w:val="7FC406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29C656"/>
  <w15:docId w15:val="{7DF5AEB8-CBB1-47FB-90AD-A168CDB218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94</Words>
  <Characters>540</Characters>
  <Application>Microsoft Office Word</Application>
  <DocSecurity>0</DocSecurity>
  <Lines>4</Lines>
  <Paragraphs>1</Paragraphs>
  <ScaleCrop>false</ScaleCrop>
  <Company>P R C</Company>
  <LinksUpToDate>false</LinksUpToDate>
  <CharactersWithSpaces>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李宏云</dc:creator>
  <cp:lastModifiedBy>王 志航</cp:lastModifiedBy>
  <cp:revision>7</cp:revision>
  <cp:lastPrinted>2023-02-01T03:06:00Z</cp:lastPrinted>
  <dcterms:created xsi:type="dcterms:W3CDTF">2019-12-05T00:17:00Z</dcterms:created>
  <dcterms:modified xsi:type="dcterms:W3CDTF">2023-07-17T03:10:00Z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5E24D1003EDC456B9A16DD2E9A1DE1A0</vt:lpwstr>
  </property>
</Properties>
</file>