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宋体" w:eastAsia="黑体"/>
          <w:sz w:val="30"/>
          <w:szCs w:val="30"/>
        </w:rPr>
      </w:pPr>
    </w:p>
    <w:p>
      <w:pPr>
        <w:pStyle w:val="9"/>
        <w:framePr w:w="8571" w:h="1567" w:hAnchor="page" w:x="1777" w:y="2169"/>
        <w:widowControl w:val="0"/>
        <w:jc w:val="center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  <w:sz w:val="44"/>
        </w:rPr>
        <w:drawing>
          <wp:inline distT="0" distB="0" distL="114300" distR="114300">
            <wp:extent cx="714375" cy="476250"/>
            <wp:effectExtent l="0" t="0" r="9525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宋体" w:eastAsia="仿宋_GB2312"/>
          <w:b/>
          <w:sz w:val="44"/>
        </w:rPr>
        <w:t>都江堰光明光电材料有限责任公司</w:t>
      </w:r>
    </w:p>
    <w:p>
      <w:pPr>
        <w:pStyle w:val="9"/>
        <w:framePr w:w="8571" w:h="1567" w:hAnchor="page" w:x="1777" w:y="2169"/>
        <w:widowControl w:val="0"/>
        <w:ind w:firstLine="1543" w:firstLineChars="557"/>
        <w:jc w:val="both"/>
        <w:rPr>
          <w:rFonts w:ascii="仿宋_GB2312" w:hAnsi="宋体" w:eastAsia="仿宋_GB2312"/>
          <w:b/>
          <w:w w:val="115"/>
          <w:sz w:val="24"/>
        </w:rPr>
      </w:pPr>
      <w:r>
        <w:rPr>
          <w:rFonts w:hint="eastAsia" w:ascii="仿宋_GB2312" w:hAnsi="宋体" w:eastAsia="仿宋_GB2312"/>
          <w:b/>
          <w:w w:val="115"/>
          <w:sz w:val="24"/>
        </w:rPr>
        <w:t>Dujiangyan Guangmingguangdian Material Co.,Ltd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10"/>
          <w:szCs w:val="10"/>
        </w:rPr>
      </w:pP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</w:rPr>
      </w:pPr>
      <w:r>
        <w:rPr>
          <w:rFonts w:hint="eastAsia" w:ascii="仿宋_GB2312" w:hAnsi="宋体" w:eastAsia="仿宋_GB2312"/>
          <w:b/>
        </w:rPr>
        <w:t>地址：四川省都江堰市蒲阳镇光泰路10号 邮编：610830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</w:rPr>
        <w:t>电话（TEL）：028-85293169          电子信箱E-MAIL: hongli88@vip163.com</w:t>
      </w:r>
    </w:p>
    <w:p>
      <w:pPr>
        <w:spacing w:line="400" w:lineRule="exact"/>
        <w:rPr>
          <w:rFonts w:ascii="仿宋_GB2312" w:hAnsi="宋体" w:eastAsia="仿宋_GB2312"/>
          <w:b/>
          <w:bCs/>
          <w:sz w:val="36"/>
          <w:szCs w:val="36"/>
        </w:rPr>
      </w:pPr>
    </w:p>
    <w:p>
      <w:pPr>
        <w:spacing w:line="400" w:lineRule="exact"/>
        <w:jc w:val="center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>询价采购书</w:t>
      </w:r>
    </w:p>
    <w:p>
      <w:pPr>
        <w:spacing w:line="34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spacing w:line="340" w:lineRule="exact"/>
        <w:ind w:firstLine="56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8"/>
          <w:szCs w:val="28"/>
        </w:rPr>
        <w:t>都江堰光明光电材料有限责任公司就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年度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高含硼玻渣</w:t>
      </w:r>
      <w:r>
        <w:rPr>
          <w:rFonts w:hint="eastAsia" w:ascii="仿宋_GB2312" w:eastAsia="仿宋_GB2312"/>
          <w:sz w:val="28"/>
          <w:szCs w:val="28"/>
        </w:rPr>
        <w:t>采购组织询价，报价函截止回函时间：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5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31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，欢迎贵司前来报价。</w:t>
      </w:r>
    </w:p>
    <w:p>
      <w:pPr>
        <w:spacing w:line="34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一、企业基本情况</w:t>
      </w:r>
    </w:p>
    <w:tbl>
      <w:tblPr>
        <w:tblStyle w:val="6"/>
        <w:tblW w:w="921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6"/>
        <w:gridCol w:w="663"/>
        <w:gridCol w:w="1219"/>
        <w:gridCol w:w="3686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3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企业全称（填写并盖章）</w:t>
            </w:r>
          </w:p>
        </w:tc>
        <w:tc>
          <w:tcPr>
            <w:tcW w:w="3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详细地址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</w:trPr>
        <w:tc>
          <w:tcPr>
            <w:tcW w:w="3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业务联系人</w:t>
            </w:r>
          </w:p>
        </w:tc>
        <w:tc>
          <w:tcPr>
            <w:tcW w:w="1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26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取得质量认证情况</w:t>
            </w:r>
          </w:p>
        </w:tc>
        <w:tc>
          <w:tcPr>
            <w:tcW w:w="66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</w:trPr>
        <w:tc>
          <w:tcPr>
            <w:tcW w:w="26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主要业绩</w:t>
            </w:r>
          </w:p>
        </w:tc>
        <w:tc>
          <w:tcPr>
            <w:tcW w:w="66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二、产品报价</w:t>
      </w:r>
    </w:p>
    <w:tbl>
      <w:tblPr>
        <w:tblStyle w:val="6"/>
        <w:tblW w:w="90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"/>
        <w:gridCol w:w="2450"/>
        <w:gridCol w:w="3298"/>
        <w:gridCol w:w="742"/>
        <w:gridCol w:w="15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963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240" w:firstLineChars="100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2450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物资名称</w:t>
            </w:r>
          </w:p>
        </w:tc>
        <w:tc>
          <w:tcPr>
            <w:tcW w:w="3298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规格型号</w:t>
            </w:r>
          </w:p>
        </w:tc>
        <w:tc>
          <w:tcPr>
            <w:tcW w:w="7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单位</w:t>
            </w: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单价(元)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  <w:jc w:val="center"/>
        </w:trPr>
        <w:tc>
          <w:tcPr>
            <w:tcW w:w="963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2450" w:type="dxa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高含硼玻渣</w:t>
            </w:r>
          </w:p>
        </w:tc>
        <w:tc>
          <w:tcPr>
            <w:tcW w:w="3298" w:type="dxa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硼含量</w:t>
            </w:r>
            <w:r>
              <w:rPr>
                <w:rFonts w:hint="default" w:ascii="Arial" w:hAnsi="Arial" w:cs="Arial"/>
                <w:sz w:val="28"/>
                <w:szCs w:val="28"/>
              </w:rPr>
              <w:t>≥</w:t>
            </w: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20%；ROHS和砷锑含量符合外贸标准</w:t>
            </w:r>
          </w:p>
        </w:tc>
        <w:tc>
          <w:tcPr>
            <w:tcW w:w="742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吨</w:t>
            </w:r>
          </w:p>
        </w:tc>
        <w:tc>
          <w:tcPr>
            <w:tcW w:w="1561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  <w:jc w:val="center"/>
        </w:trPr>
        <w:tc>
          <w:tcPr>
            <w:tcW w:w="9014" w:type="dxa"/>
            <w:gridSpan w:val="5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备</w:t>
            </w:r>
            <w:r>
              <w:rPr>
                <w:rFonts w:hint="eastAsia" w:ascii="仿宋_GB2312" w:hAnsi="宋体" w:eastAsia="仿宋_GB2312"/>
                <w:sz w:val="24"/>
              </w:rPr>
              <w:t>注：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1、产品规格型号可用性，需第三方检测机构检测符合为准。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/>
                <w:sz w:val="24"/>
              </w:rPr>
              <w:t>、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使用吨袋包装，不能有泡水、滴水、其它杂质在其中</w:t>
            </w:r>
            <w:r>
              <w:rPr>
                <w:rFonts w:hint="eastAsia" w:ascii="仿宋_GB2312" w:hAnsi="宋体" w:eastAsia="仿宋_GB2312"/>
                <w:sz w:val="24"/>
              </w:rPr>
              <w:t>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/>
                <w:sz w:val="24"/>
              </w:rPr>
              <w:t>、以上所报物资价格必须是含税（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增值税</w:t>
            </w:r>
            <w:r>
              <w:rPr>
                <w:rFonts w:hint="eastAsia" w:ascii="仿宋_GB2312" w:hAnsi="宋体" w:eastAsia="仿宋_GB2312"/>
                <w:sz w:val="24"/>
              </w:rPr>
              <w:t>13%）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和</w:t>
            </w:r>
            <w:r>
              <w:rPr>
                <w:rFonts w:hint="eastAsia" w:ascii="仿宋_GB2312" w:hAnsi="宋体" w:eastAsia="仿宋_GB2312"/>
                <w:sz w:val="24"/>
              </w:rPr>
              <w:t>到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厂运费</w:t>
            </w:r>
            <w:r>
              <w:rPr>
                <w:rFonts w:hint="eastAsia" w:ascii="仿宋_GB2312" w:hAnsi="宋体" w:eastAsia="仿宋_GB2312"/>
                <w:sz w:val="24"/>
              </w:rPr>
              <w:t>。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三、我公司将以价格确定</w:t>
      </w:r>
      <w:r>
        <w:rPr>
          <w:rFonts w:hint="eastAsia" w:ascii="仿宋_GB2312" w:eastAsia="仿宋_GB2312"/>
          <w:sz w:val="28"/>
          <w:szCs w:val="28"/>
          <w:lang w:eastAsia="zh-CN"/>
        </w:rPr>
        <w:t>供应商</w:t>
      </w:r>
      <w:r>
        <w:rPr>
          <w:rFonts w:hint="eastAsia" w:ascii="仿宋_GB2312" w:eastAsia="仿宋_GB2312"/>
          <w:sz w:val="28"/>
          <w:szCs w:val="28"/>
        </w:rPr>
        <w:t>，最终以实际订单交货量进行结算。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四、付款条件及方式：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A.货到验收合格后三个月滚动付款；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ind w:firstLine="2800" w:firstLineChars="1000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B.其他：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 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五、贵单位希望价格变化方式：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A.双方协商；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B.供方通知；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C.需方定价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六、订单确定方式：希望提前　　　　天确认需方要货。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七、违约承诺：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A.同意； 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B.不同意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a.按时发货到需方公司，因货物延期而影响生产的，承担相应责任。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b.发现货物质量问题，及时更换。造成经济损失的，按实际损失金额赔付。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4"/>
        </w:rPr>
        <w:t>八、</w:t>
      </w:r>
      <w:r>
        <w:rPr>
          <w:rFonts w:hint="eastAsia" w:ascii="仿宋_GB2312" w:eastAsia="仿宋_GB2312"/>
          <w:sz w:val="28"/>
          <w:szCs w:val="28"/>
        </w:rPr>
        <w:t>报价文件要求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（一）报价投标文件要求：可按本询价采购书直接填写，也可自行设计格式，但内容需涵盖完整。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（二）投标文件投递：请将投标文件密封，附一份营业执照复印件盖鲜章，联系人非法定代表人的，另需附一份法人授权委托书。外包装上要注明：</w:t>
      </w:r>
      <w:r>
        <w:rPr>
          <w:rFonts w:hint="eastAsia" w:ascii="仿宋_GB2312" w:eastAsia="仿宋_GB2312"/>
          <w:b/>
          <w:bCs/>
          <w:sz w:val="28"/>
          <w:szCs w:val="28"/>
        </w:rPr>
        <w:t>都江堰光明光电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年度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高含硼玻渣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hint="eastAsia" w:ascii="仿宋_GB2312" w:eastAsia="仿宋_GB2312"/>
          <w:sz w:val="28"/>
          <w:szCs w:val="28"/>
        </w:rPr>
        <w:t>于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5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31</w:t>
      </w:r>
      <w:bookmarkStart w:id="0" w:name="_GoBack"/>
      <w:bookmarkEnd w:id="0"/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前寄回到（或送达）：都江堰光明光电材料有限责任公司</w:t>
      </w:r>
      <w:r>
        <w:rPr>
          <w:rFonts w:hint="eastAsia" w:ascii="仿宋_GB2312" w:eastAsia="仿宋_GB2312"/>
          <w:sz w:val="28"/>
          <w:szCs w:val="28"/>
          <w:lang w:eastAsia="zh-CN"/>
        </w:rPr>
        <w:t>财务</w:t>
      </w:r>
      <w:r>
        <w:rPr>
          <w:rFonts w:hint="eastAsia" w:ascii="仿宋_GB2312" w:eastAsia="仿宋_GB2312"/>
          <w:sz w:val="28"/>
          <w:szCs w:val="28"/>
        </w:rPr>
        <w:t>部，收件人：邓建国，电话：028-87117177，13183886588。公司地址：四川省都江堰市蒲阳镇光泰路10号。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（三）主要业绩可根据实际情况填写，</w:t>
      </w:r>
      <w:r>
        <w:rPr>
          <w:rFonts w:hint="eastAsia" w:ascii="仿宋_GB2312" w:eastAsia="仿宋_GB2312"/>
          <w:b/>
          <w:bCs/>
          <w:sz w:val="28"/>
          <w:szCs w:val="28"/>
        </w:rPr>
        <w:t>企业全称、报价单位、和骑缝三个地方需加盖公章（或合同章）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（四）业务情况咨询人：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王</w:t>
      </w:r>
      <w:r>
        <w:rPr>
          <w:rFonts w:hint="eastAsia" w:ascii="仿宋_GB2312" w:eastAsia="仿宋_GB2312"/>
          <w:sz w:val="28"/>
          <w:szCs w:val="28"/>
          <w:lang w:eastAsia="zh-CN"/>
        </w:rPr>
        <w:t>先生</w:t>
      </w:r>
      <w:r>
        <w:rPr>
          <w:rFonts w:hint="eastAsia" w:ascii="仿宋_GB2312" w:eastAsia="仿宋_GB2312"/>
          <w:sz w:val="28"/>
          <w:szCs w:val="28"/>
        </w:rPr>
        <w:t>，联系电话：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13980845693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ind w:left="3774" w:leftChars="1304" w:hanging="1036" w:hangingChars="370"/>
        <w:jc w:val="center"/>
        <w:textAlignment w:val="auto"/>
        <w:rPr>
          <w:rFonts w:ascii="仿宋_GB2312" w:hAnsi="宋体" w:eastAsia="仿宋_GB2312"/>
          <w:sz w:val="28"/>
          <w:szCs w:val="28"/>
        </w:rPr>
      </w:pPr>
    </w:p>
    <w:p>
      <w:pPr>
        <w:pStyle w:val="2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40" w:lineRule="exact"/>
        <w:ind w:left="3774" w:leftChars="1797"/>
        <w:textAlignment w:val="auto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都江堰光明光电材料有限责任公司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40" w:lineRule="exact"/>
        <w:ind w:firstLine="5600" w:firstLineChars="2000"/>
        <w:textAlignment w:val="auto"/>
      </w:pPr>
      <w:r>
        <w:rPr>
          <w:rFonts w:hint="eastAsia" w:ascii="仿宋_GB2312" w:hAnsi="宋体" w:eastAsia="仿宋_GB2312"/>
          <w:sz w:val="28"/>
          <w:szCs w:val="28"/>
        </w:rPr>
        <w:t>202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3</w:t>
      </w:r>
      <w:r>
        <w:rPr>
          <w:rFonts w:hint="eastAsia" w:ascii="仿宋_GB2312" w:hAnsi="宋体" w:eastAsia="仿宋_GB2312"/>
          <w:sz w:val="28"/>
          <w:szCs w:val="28"/>
        </w:rPr>
        <w:t xml:space="preserve">年 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5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25</w:t>
      </w:r>
      <w:r>
        <w:rPr>
          <w:rFonts w:hint="eastAsia" w:ascii="仿宋_GB2312" w:hAnsi="宋体" w:eastAsia="仿宋_GB2312"/>
          <w:sz w:val="28"/>
          <w:szCs w:val="28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hZTFkNTMyYjU5YjE2MDlhYjExYjA4YzQxNGY4ZjQifQ=="/>
  </w:docVars>
  <w:rsids>
    <w:rsidRoot w:val="00D838A2"/>
    <w:rsid w:val="00000B2F"/>
    <w:rsid w:val="00003412"/>
    <w:rsid w:val="000072C1"/>
    <w:rsid w:val="00010457"/>
    <w:rsid w:val="000118F0"/>
    <w:rsid w:val="0001447A"/>
    <w:rsid w:val="000146C3"/>
    <w:rsid w:val="00021DCC"/>
    <w:rsid w:val="000225A7"/>
    <w:rsid w:val="00023D8E"/>
    <w:rsid w:val="00031174"/>
    <w:rsid w:val="00031C4E"/>
    <w:rsid w:val="000365C8"/>
    <w:rsid w:val="0004078C"/>
    <w:rsid w:val="000411E4"/>
    <w:rsid w:val="00041A96"/>
    <w:rsid w:val="00042634"/>
    <w:rsid w:val="000513D1"/>
    <w:rsid w:val="000564AF"/>
    <w:rsid w:val="00057768"/>
    <w:rsid w:val="0006276B"/>
    <w:rsid w:val="00064BDE"/>
    <w:rsid w:val="000657E4"/>
    <w:rsid w:val="0006690A"/>
    <w:rsid w:val="00077547"/>
    <w:rsid w:val="000819F6"/>
    <w:rsid w:val="000909AD"/>
    <w:rsid w:val="0009313E"/>
    <w:rsid w:val="000931AE"/>
    <w:rsid w:val="00093691"/>
    <w:rsid w:val="000979F3"/>
    <w:rsid w:val="00097EC4"/>
    <w:rsid w:val="00097EF4"/>
    <w:rsid w:val="000B717D"/>
    <w:rsid w:val="000C0E4C"/>
    <w:rsid w:val="000C1E75"/>
    <w:rsid w:val="000D2D15"/>
    <w:rsid w:val="000D305D"/>
    <w:rsid w:val="000E09A4"/>
    <w:rsid w:val="000E4D29"/>
    <w:rsid w:val="0010305C"/>
    <w:rsid w:val="001037CD"/>
    <w:rsid w:val="0010680F"/>
    <w:rsid w:val="00107380"/>
    <w:rsid w:val="00110B5E"/>
    <w:rsid w:val="00111F0C"/>
    <w:rsid w:val="00112CDB"/>
    <w:rsid w:val="0012027F"/>
    <w:rsid w:val="0012459F"/>
    <w:rsid w:val="0012477E"/>
    <w:rsid w:val="001277CE"/>
    <w:rsid w:val="001408D5"/>
    <w:rsid w:val="001553CB"/>
    <w:rsid w:val="0016063C"/>
    <w:rsid w:val="001704C7"/>
    <w:rsid w:val="00173E1E"/>
    <w:rsid w:val="0019457C"/>
    <w:rsid w:val="00196207"/>
    <w:rsid w:val="001A03F6"/>
    <w:rsid w:val="001A2BDC"/>
    <w:rsid w:val="001A2BDF"/>
    <w:rsid w:val="001A5AC1"/>
    <w:rsid w:val="001B5B5C"/>
    <w:rsid w:val="001B6BA3"/>
    <w:rsid w:val="001B71F8"/>
    <w:rsid w:val="001D36C6"/>
    <w:rsid w:val="001E04CE"/>
    <w:rsid w:val="001E73A2"/>
    <w:rsid w:val="001F6A93"/>
    <w:rsid w:val="00207B51"/>
    <w:rsid w:val="002128B9"/>
    <w:rsid w:val="00214E36"/>
    <w:rsid w:val="002221E9"/>
    <w:rsid w:val="00224C4E"/>
    <w:rsid w:val="0023495D"/>
    <w:rsid w:val="002353FF"/>
    <w:rsid w:val="00243EE9"/>
    <w:rsid w:val="00245E55"/>
    <w:rsid w:val="00245FFD"/>
    <w:rsid w:val="00250E9A"/>
    <w:rsid w:val="00261F1A"/>
    <w:rsid w:val="00263774"/>
    <w:rsid w:val="0026687B"/>
    <w:rsid w:val="00270BF2"/>
    <w:rsid w:val="00273250"/>
    <w:rsid w:val="00274539"/>
    <w:rsid w:val="00286460"/>
    <w:rsid w:val="0029031C"/>
    <w:rsid w:val="00291B33"/>
    <w:rsid w:val="0029322A"/>
    <w:rsid w:val="00293DE3"/>
    <w:rsid w:val="00294F86"/>
    <w:rsid w:val="00295578"/>
    <w:rsid w:val="00296091"/>
    <w:rsid w:val="002975E2"/>
    <w:rsid w:val="002A4199"/>
    <w:rsid w:val="002A60E7"/>
    <w:rsid w:val="002A65AC"/>
    <w:rsid w:val="002B2D41"/>
    <w:rsid w:val="002B5763"/>
    <w:rsid w:val="002C0AE9"/>
    <w:rsid w:val="002C5CEF"/>
    <w:rsid w:val="002D5708"/>
    <w:rsid w:val="002D796F"/>
    <w:rsid w:val="002E05AB"/>
    <w:rsid w:val="00301CD9"/>
    <w:rsid w:val="0031276F"/>
    <w:rsid w:val="00314209"/>
    <w:rsid w:val="00314FAC"/>
    <w:rsid w:val="00330840"/>
    <w:rsid w:val="0033319D"/>
    <w:rsid w:val="003338E8"/>
    <w:rsid w:val="0033496E"/>
    <w:rsid w:val="00336F3E"/>
    <w:rsid w:val="003514AB"/>
    <w:rsid w:val="00351E9E"/>
    <w:rsid w:val="0035216A"/>
    <w:rsid w:val="00361265"/>
    <w:rsid w:val="00363FFF"/>
    <w:rsid w:val="0037127C"/>
    <w:rsid w:val="0037359A"/>
    <w:rsid w:val="003746A5"/>
    <w:rsid w:val="003778F0"/>
    <w:rsid w:val="00383CCC"/>
    <w:rsid w:val="00386D9D"/>
    <w:rsid w:val="00391921"/>
    <w:rsid w:val="003927C4"/>
    <w:rsid w:val="0039517C"/>
    <w:rsid w:val="003970C0"/>
    <w:rsid w:val="003A64B8"/>
    <w:rsid w:val="003A65DC"/>
    <w:rsid w:val="003B158D"/>
    <w:rsid w:val="003B619E"/>
    <w:rsid w:val="003B76AE"/>
    <w:rsid w:val="003C2568"/>
    <w:rsid w:val="003C39E3"/>
    <w:rsid w:val="003C5E83"/>
    <w:rsid w:val="003E647A"/>
    <w:rsid w:val="003F05D7"/>
    <w:rsid w:val="003F2147"/>
    <w:rsid w:val="00401E08"/>
    <w:rsid w:val="0040243B"/>
    <w:rsid w:val="004068C9"/>
    <w:rsid w:val="004104AD"/>
    <w:rsid w:val="004137A8"/>
    <w:rsid w:val="004229A2"/>
    <w:rsid w:val="004241A3"/>
    <w:rsid w:val="00426C2B"/>
    <w:rsid w:val="00427747"/>
    <w:rsid w:val="00432F98"/>
    <w:rsid w:val="004361A3"/>
    <w:rsid w:val="00437B42"/>
    <w:rsid w:val="00440456"/>
    <w:rsid w:val="00443AC0"/>
    <w:rsid w:val="004454DF"/>
    <w:rsid w:val="00447C97"/>
    <w:rsid w:val="0045341F"/>
    <w:rsid w:val="00461266"/>
    <w:rsid w:val="004628C6"/>
    <w:rsid w:val="00464691"/>
    <w:rsid w:val="0046493B"/>
    <w:rsid w:val="0047106E"/>
    <w:rsid w:val="004758DB"/>
    <w:rsid w:val="00481321"/>
    <w:rsid w:val="004840BE"/>
    <w:rsid w:val="00485495"/>
    <w:rsid w:val="00485CD3"/>
    <w:rsid w:val="00492934"/>
    <w:rsid w:val="004931A8"/>
    <w:rsid w:val="004A0F12"/>
    <w:rsid w:val="004A3481"/>
    <w:rsid w:val="004B141B"/>
    <w:rsid w:val="004B2A9C"/>
    <w:rsid w:val="004B705A"/>
    <w:rsid w:val="004C5BCE"/>
    <w:rsid w:val="004C72AC"/>
    <w:rsid w:val="004D04C0"/>
    <w:rsid w:val="004D3BD4"/>
    <w:rsid w:val="004D622C"/>
    <w:rsid w:val="004D79E6"/>
    <w:rsid w:val="004F0EF1"/>
    <w:rsid w:val="004F690F"/>
    <w:rsid w:val="005023EB"/>
    <w:rsid w:val="00505ECE"/>
    <w:rsid w:val="0051744F"/>
    <w:rsid w:val="005212C2"/>
    <w:rsid w:val="00530251"/>
    <w:rsid w:val="005310D4"/>
    <w:rsid w:val="005315D6"/>
    <w:rsid w:val="005332C8"/>
    <w:rsid w:val="0054626C"/>
    <w:rsid w:val="00546D3B"/>
    <w:rsid w:val="00547D0F"/>
    <w:rsid w:val="00554F54"/>
    <w:rsid w:val="00555E19"/>
    <w:rsid w:val="005603B9"/>
    <w:rsid w:val="005706F9"/>
    <w:rsid w:val="00577548"/>
    <w:rsid w:val="005778F3"/>
    <w:rsid w:val="00586AA2"/>
    <w:rsid w:val="00593182"/>
    <w:rsid w:val="00594F69"/>
    <w:rsid w:val="00596A42"/>
    <w:rsid w:val="005A5E4D"/>
    <w:rsid w:val="005A720C"/>
    <w:rsid w:val="005B0743"/>
    <w:rsid w:val="005C07AF"/>
    <w:rsid w:val="005C0CED"/>
    <w:rsid w:val="005C2076"/>
    <w:rsid w:val="005C3140"/>
    <w:rsid w:val="005C71CA"/>
    <w:rsid w:val="005D1197"/>
    <w:rsid w:val="005E5613"/>
    <w:rsid w:val="005E729E"/>
    <w:rsid w:val="005E7974"/>
    <w:rsid w:val="005F0CFE"/>
    <w:rsid w:val="005F1AAA"/>
    <w:rsid w:val="00605356"/>
    <w:rsid w:val="0061174F"/>
    <w:rsid w:val="00615182"/>
    <w:rsid w:val="00616BFE"/>
    <w:rsid w:val="006175B6"/>
    <w:rsid w:val="00617901"/>
    <w:rsid w:val="00632BDB"/>
    <w:rsid w:val="006331CE"/>
    <w:rsid w:val="00635E96"/>
    <w:rsid w:val="00635FC0"/>
    <w:rsid w:val="00637C5B"/>
    <w:rsid w:val="00637DE3"/>
    <w:rsid w:val="00640F61"/>
    <w:rsid w:val="00646F8F"/>
    <w:rsid w:val="00652DBF"/>
    <w:rsid w:val="00653B58"/>
    <w:rsid w:val="006544EE"/>
    <w:rsid w:val="006574EE"/>
    <w:rsid w:val="00667D0F"/>
    <w:rsid w:val="00674034"/>
    <w:rsid w:val="006747FA"/>
    <w:rsid w:val="00676461"/>
    <w:rsid w:val="00683763"/>
    <w:rsid w:val="006A6B33"/>
    <w:rsid w:val="006A7911"/>
    <w:rsid w:val="006B2B0D"/>
    <w:rsid w:val="006C2578"/>
    <w:rsid w:val="006C3F35"/>
    <w:rsid w:val="006C4A11"/>
    <w:rsid w:val="006D6D21"/>
    <w:rsid w:val="006E2BD8"/>
    <w:rsid w:val="006E756A"/>
    <w:rsid w:val="006F4014"/>
    <w:rsid w:val="006F49E1"/>
    <w:rsid w:val="006F719B"/>
    <w:rsid w:val="0070079F"/>
    <w:rsid w:val="00707D89"/>
    <w:rsid w:val="00710F65"/>
    <w:rsid w:val="00720A2B"/>
    <w:rsid w:val="00742942"/>
    <w:rsid w:val="007444A5"/>
    <w:rsid w:val="00751AC7"/>
    <w:rsid w:val="007531B0"/>
    <w:rsid w:val="00762DFC"/>
    <w:rsid w:val="007744F1"/>
    <w:rsid w:val="00781A64"/>
    <w:rsid w:val="00790F6B"/>
    <w:rsid w:val="0079507C"/>
    <w:rsid w:val="007A1D10"/>
    <w:rsid w:val="007A5640"/>
    <w:rsid w:val="007A63DC"/>
    <w:rsid w:val="007A7DA8"/>
    <w:rsid w:val="007B652C"/>
    <w:rsid w:val="007C090E"/>
    <w:rsid w:val="007C6F97"/>
    <w:rsid w:val="007C766A"/>
    <w:rsid w:val="007D2790"/>
    <w:rsid w:val="007D4B87"/>
    <w:rsid w:val="007D5415"/>
    <w:rsid w:val="007D6338"/>
    <w:rsid w:val="007E234A"/>
    <w:rsid w:val="007E3258"/>
    <w:rsid w:val="007E706D"/>
    <w:rsid w:val="007F269F"/>
    <w:rsid w:val="007F4449"/>
    <w:rsid w:val="007F4888"/>
    <w:rsid w:val="007F5735"/>
    <w:rsid w:val="008002CA"/>
    <w:rsid w:val="0080197B"/>
    <w:rsid w:val="00802B95"/>
    <w:rsid w:val="00805BB0"/>
    <w:rsid w:val="00822D3E"/>
    <w:rsid w:val="008328B7"/>
    <w:rsid w:val="00834AAD"/>
    <w:rsid w:val="0083610D"/>
    <w:rsid w:val="00840704"/>
    <w:rsid w:val="00840B93"/>
    <w:rsid w:val="0084271C"/>
    <w:rsid w:val="00847D97"/>
    <w:rsid w:val="00851F8B"/>
    <w:rsid w:val="00855D01"/>
    <w:rsid w:val="0086648E"/>
    <w:rsid w:val="008665D3"/>
    <w:rsid w:val="00870B20"/>
    <w:rsid w:val="008715DA"/>
    <w:rsid w:val="0087171B"/>
    <w:rsid w:val="00874CE1"/>
    <w:rsid w:val="00882C4F"/>
    <w:rsid w:val="00882EC0"/>
    <w:rsid w:val="008A174C"/>
    <w:rsid w:val="008A29E1"/>
    <w:rsid w:val="008B1943"/>
    <w:rsid w:val="008B23B6"/>
    <w:rsid w:val="008C0780"/>
    <w:rsid w:val="008C2618"/>
    <w:rsid w:val="008C2AC4"/>
    <w:rsid w:val="008C3688"/>
    <w:rsid w:val="008C7A96"/>
    <w:rsid w:val="008D011C"/>
    <w:rsid w:val="008E0493"/>
    <w:rsid w:val="008E07A3"/>
    <w:rsid w:val="008E0B6F"/>
    <w:rsid w:val="008E1383"/>
    <w:rsid w:val="008E480E"/>
    <w:rsid w:val="008E4B89"/>
    <w:rsid w:val="008E58FE"/>
    <w:rsid w:val="008E7B69"/>
    <w:rsid w:val="008F1C3B"/>
    <w:rsid w:val="008F3942"/>
    <w:rsid w:val="008F5FBB"/>
    <w:rsid w:val="008F7E6B"/>
    <w:rsid w:val="009158FB"/>
    <w:rsid w:val="009207F8"/>
    <w:rsid w:val="009209C4"/>
    <w:rsid w:val="00920CD2"/>
    <w:rsid w:val="0092159D"/>
    <w:rsid w:val="00924478"/>
    <w:rsid w:val="00932D7A"/>
    <w:rsid w:val="009422A4"/>
    <w:rsid w:val="009426DE"/>
    <w:rsid w:val="00942E91"/>
    <w:rsid w:val="00962BDD"/>
    <w:rsid w:val="0097541E"/>
    <w:rsid w:val="009774C7"/>
    <w:rsid w:val="00982D69"/>
    <w:rsid w:val="00982D92"/>
    <w:rsid w:val="00982F96"/>
    <w:rsid w:val="009839BF"/>
    <w:rsid w:val="0099028A"/>
    <w:rsid w:val="00991D27"/>
    <w:rsid w:val="00994A8D"/>
    <w:rsid w:val="009955CC"/>
    <w:rsid w:val="009A21D6"/>
    <w:rsid w:val="009C37D7"/>
    <w:rsid w:val="009C6DC9"/>
    <w:rsid w:val="009D604F"/>
    <w:rsid w:val="009E2ECE"/>
    <w:rsid w:val="009F1350"/>
    <w:rsid w:val="009F3D00"/>
    <w:rsid w:val="00A02107"/>
    <w:rsid w:val="00A02454"/>
    <w:rsid w:val="00A047B5"/>
    <w:rsid w:val="00A13C4B"/>
    <w:rsid w:val="00A141E1"/>
    <w:rsid w:val="00A15BC0"/>
    <w:rsid w:val="00A22450"/>
    <w:rsid w:val="00A24C54"/>
    <w:rsid w:val="00A34FC3"/>
    <w:rsid w:val="00A40119"/>
    <w:rsid w:val="00A44EB2"/>
    <w:rsid w:val="00A5379F"/>
    <w:rsid w:val="00A53F94"/>
    <w:rsid w:val="00A5552E"/>
    <w:rsid w:val="00A6078B"/>
    <w:rsid w:val="00A6213F"/>
    <w:rsid w:val="00A6380A"/>
    <w:rsid w:val="00A71DAB"/>
    <w:rsid w:val="00A84CCC"/>
    <w:rsid w:val="00A8716E"/>
    <w:rsid w:val="00A9060B"/>
    <w:rsid w:val="00A9216A"/>
    <w:rsid w:val="00A93A93"/>
    <w:rsid w:val="00A956AE"/>
    <w:rsid w:val="00A9621F"/>
    <w:rsid w:val="00AA42C4"/>
    <w:rsid w:val="00AA6CA5"/>
    <w:rsid w:val="00AA7E72"/>
    <w:rsid w:val="00AB12C7"/>
    <w:rsid w:val="00AB1AF5"/>
    <w:rsid w:val="00AB2929"/>
    <w:rsid w:val="00AC0E34"/>
    <w:rsid w:val="00AC190D"/>
    <w:rsid w:val="00AC2DE5"/>
    <w:rsid w:val="00AC3240"/>
    <w:rsid w:val="00AD1F92"/>
    <w:rsid w:val="00AD23B4"/>
    <w:rsid w:val="00AE1CEC"/>
    <w:rsid w:val="00AE1F18"/>
    <w:rsid w:val="00AE385C"/>
    <w:rsid w:val="00AE3D9B"/>
    <w:rsid w:val="00AE5A48"/>
    <w:rsid w:val="00AF228E"/>
    <w:rsid w:val="00AF3DBA"/>
    <w:rsid w:val="00B02442"/>
    <w:rsid w:val="00B05172"/>
    <w:rsid w:val="00B070E1"/>
    <w:rsid w:val="00B07B2A"/>
    <w:rsid w:val="00B12D00"/>
    <w:rsid w:val="00B13309"/>
    <w:rsid w:val="00B13CD2"/>
    <w:rsid w:val="00B16F95"/>
    <w:rsid w:val="00B214D9"/>
    <w:rsid w:val="00B232DD"/>
    <w:rsid w:val="00B33E97"/>
    <w:rsid w:val="00B34A19"/>
    <w:rsid w:val="00B418D8"/>
    <w:rsid w:val="00B41F8B"/>
    <w:rsid w:val="00B437EC"/>
    <w:rsid w:val="00B54AE3"/>
    <w:rsid w:val="00B57293"/>
    <w:rsid w:val="00B647B0"/>
    <w:rsid w:val="00B65419"/>
    <w:rsid w:val="00B66DD9"/>
    <w:rsid w:val="00B730E6"/>
    <w:rsid w:val="00B731DF"/>
    <w:rsid w:val="00B749C7"/>
    <w:rsid w:val="00B75D82"/>
    <w:rsid w:val="00B77408"/>
    <w:rsid w:val="00B77731"/>
    <w:rsid w:val="00B82E13"/>
    <w:rsid w:val="00B95394"/>
    <w:rsid w:val="00BA1D7F"/>
    <w:rsid w:val="00BA741F"/>
    <w:rsid w:val="00BB6975"/>
    <w:rsid w:val="00BB7A93"/>
    <w:rsid w:val="00BC549F"/>
    <w:rsid w:val="00BE796F"/>
    <w:rsid w:val="00BF0EF3"/>
    <w:rsid w:val="00BF26BA"/>
    <w:rsid w:val="00BF315D"/>
    <w:rsid w:val="00BF52C3"/>
    <w:rsid w:val="00C06E16"/>
    <w:rsid w:val="00C11F7B"/>
    <w:rsid w:val="00C1586A"/>
    <w:rsid w:val="00C220F5"/>
    <w:rsid w:val="00C237BD"/>
    <w:rsid w:val="00C23C9A"/>
    <w:rsid w:val="00C24801"/>
    <w:rsid w:val="00C25F60"/>
    <w:rsid w:val="00C27F35"/>
    <w:rsid w:val="00C31A59"/>
    <w:rsid w:val="00C31CA5"/>
    <w:rsid w:val="00C34405"/>
    <w:rsid w:val="00C371A6"/>
    <w:rsid w:val="00C44FAF"/>
    <w:rsid w:val="00C45862"/>
    <w:rsid w:val="00C50880"/>
    <w:rsid w:val="00C53F65"/>
    <w:rsid w:val="00C547B5"/>
    <w:rsid w:val="00C560F7"/>
    <w:rsid w:val="00C64C84"/>
    <w:rsid w:val="00C7108A"/>
    <w:rsid w:val="00C73371"/>
    <w:rsid w:val="00C734F5"/>
    <w:rsid w:val="00C73A40"/>
    <w:rsid w:val="00C76AE0"/>
    <w:rsid w:val="00C77F09"/>
    <w:rsid w:val="00C82335"/>
    <w:rsid w:val="00C91D8F"/>
    <w:rsid w:val="00C9294D"/>
    <w:rsid w:val="00C94EB7"/>
    <w:rsid w:val="00C96399"/>
    <w:rsid w:val="00CA1F06"/>
    <w:rsid w:val="00CA33AD"/>
    <w:rsid w:val="00CA5E2B"/>
    <w:rsid w:val="00CA6C22"/>
    <w:rsid w:val="00CB2945"/>
    <w:rsid w:val="00CB731D"/>
    <w:rsid w:val="00CC13E9"/>
    <w:rsid w:val="00CC337E"/>
    <w:rsid w:val="00CD4EE2"/>
    <w:rsid w:val="00CD5B2C"/>
    <w:rsid w:val="00CE0867"/>
    <w:rsid w:val="00CE787E"/>
    <w:rsid w:val="00CF12F5"/>
    <w:rsid w:val="00CF4CCA"/>
    <w:rsid w:val="00CF5CB3"/>
    <w:rsid w:val="00D07ECF"/>
    <w:rsid w:val="00D11C69"/>
    <w:rsid w:val="00D11F28"/>
    <w:rsid w:val="00D12E18"/>
    <w:rsid w:val="00D13309"/>
    <w:rsid w:val="00D17E72"/>
    <w:rsid w:val="00D26130"/>
    <w:rsid w:val="00D35EC7"/>
    <w:rsid w:val="00D375E3"/>
    <w:rsid w:val="00D468C7"/>
    <w:rsid w:val="00D54468"/>
    <w:rsid w:val="00D57C49"/>
    <w:rsid w:val="00D61F1B"/>
    <w:rsid w:val="00D655FC"/>
    <w:rsid w:val="00D66546"/>
    <w:rsid w:val="00D67DAD"/>
    <w:rsid w:val="00D838A2"/>
    <w:rsid w:val="00D8728C"/>
    <w:rsid w:val="00D95F8C"/>
    <w:rsid w:val="00D963AB"/>
    <w:rsid w:val="00D9655C"/>
    <w:rsid w:val="00D974F8"/>
    <w:rsid w:val="00D97622"/>
    <w:rsid w:val="00D97701"/>
    <w:rsid w:val="00DA7B64"/>
    <w:rsid w:val="00DB44CB"/>
    <w:rsid w:val="00DB6873"/>
    <w:rsid w:val="00DC06F9"/>
    <w:rsid w:val="00DC47CE"/>
    <w:rsid w:val="00DC5B53"/>
    <w:rsid w:val="00DD374A"/>
    <w:rsid w:val="00DD46F0"/>
    <w:rsid w:val="00DD4F6D"/>
    <w:rsid w:val="00DD5C2C"/>
    <w:rsid w:val="00DD5C52"/>
    <w:rsid w:val="00DD7C4A"/>
    <w:rsid w:val="00DF094C"/>
    <w:rsid w:val="00E00ED8"/>
    <w:rsid w:val="00E15343"/>
    <w:rsid w:val="00E1771A"/>
    <w:rsid w:val="00E21422"/>
    <w:rsid w:val="00E21CBE"/>
    <w:rsid w:val="00E276EA"/>
    <w:rsid w:val="00E3411A"/>
    <w:rsid w:val="00E34BE1"/>
    <w:rsid w:val="00E36B7A"/>
    <w:rsid w:val="00E372D9"/>
    <w:rsid w:val="00E377D7"/>
    <w:rsid w:val="00E46A43"/>
    <w:rsid w:val="00E50B12"/>
    <w:rsid w:val="00E51BDB"/>
    <w:rsid w:val="00E51C18"/>
    <w:rsid w:val="00E53417"/>
    <w:rsid w:val="00E5398F"/>
    <w:rsid w:val="00E62201"/>
    <w:rsid w:val="00E65906"/>
    <w:rsid w:val="00E71AF3"/>
    <w:rsid w:val="00E760E0"/>
    <w:rsid w:val="00E815E0"/>
    <w:rsid w:val="00E912C4"/>
    <w:rsid w:val="00E96521"/>
    <w:rsid w:val="00E97C35"/>
    <w:rsid w:val="00EA3AA9"/>
    <w:rsid w:val="00EA3E73"/>
    <w:rsid w:val="00EB52E9"/>
    <w:rsid w:val="00EC0D59"/>
    <w:rsid w:val="00EC21E7"/>
    <w:rsid w:val="00EC624F"/>
    <w:rsid w:val="00ED1916"/>
    <w:rsid w:val="00ED44FF"/>
    <w:rsid w:val="00ED55F9"/>
    <w:rsid w:val="00EE1516"/>
    <w:rsid w:val="00EF4365"/>
    <w:rsid w:val="00EF50C6"/>
    <w:rsid w:val="00EF51E7"/>
    <w:rsid w:val="00F056AA"/>
    <w:rsid w:val="00F13C89"/>
    <w:rsid w:val="00F14107"/>
    <w:rsid w:val="00F14C36"/>
    <w:rsid w:val="00F15E3A"/>
    <w:rsid w:val="00F17C70"/>
    <w:rsid w:val="00F30005"/>
    <w:rsid w:val="00F334F3"/>
    <w:rsid w:val="00F345AF"/>
    <w:rsid w:val="00F46A14"/>
    <w:rsid w:val="00F52F8D"/>
    <w:rsid w:val="00F54224"/>
    <w:rsid w:val="00F55468"/>
    <w:rsid w:val="00F56ADA"/>
    <w:rsid w:val="00F670DC"/>
    <w:rsid w:val="00F752F5"/>
    <w:rsid w:val="00F81742"/>
    <w:rsid w:val="00F83300"/>
    <w:rsid w:val="00F842BF"/>
    <w:rsid w:val="00F85E6A"/>
    <w:rsid w:val="00F879EF"/>
    <w:rsid w:val="00F87AB7"/>
    <w:rsid w:val="00F96F19"/>
    <w:rsid w:val="00F97910"/>
    <w:rsid w:val="00FA1E3F"/>
    <w:rsid w:val="00FB522F"/>
    <w:rsid w:val="00FC386B"/>
    <w:rsid w:val="00FD0CE6"/>
    <w:rsid w:val="00FD26AC"/>
    <w:rsid w:val="00FE46B1"/>
    <w:rsid w:val="00FE64E8"/>
    <w:rsid w:val="00FF165C"/>
    <w:rsid w:val="00FF455C"/>
    <w:rsid w:val="05DE1791"/>
    <w:rsid w:val="094F20CA"/>
    <w:rsid w:val="0BA50F69"/>
    <w:rsid w:val="0EC3698D"/>
    <w:rsid w:val="12874A68"/>
    <w:rsid w:val="13263FE0"/>
    <w:rsid w:val="13A4707B"/>
    <w:rsid w:val="174F7CDA"/>
    <w:rsid w:val="175900FA"/>
    <w:rsid w:val="183667D0"/>
    <w:rsid w:val="205846EC"/>
    <w:rsid w:val="25C56066"/>
    <w:rsid w:val="2911651F"/>
    <w:rsid w:val="30D21D69"/>
    <w:rsid w:val="316E6101"/>
    <w:rsid w:val="31C75214"/>
    <w:rsid w:val="36A11511"/>
    <w:rsid w:val="37CA27C0"/>
    <w:rsid w:val="3DCE0209"/>
    <w:rsid w:val="3DDB5199"/>
    <w:rsid w:val="45C94E7B"/>
    <w:rsid w:val="4698016F"/>
    <w:rsid w:val="48564F75"/>
    <w:rsid w:val="4CE868D4"/>
    <w:rsid w:val="4E26006D"/>
    <w:rsid w:val="4E9A67C1"/>
    <w:rsid w:val="55936E96"/>
    <w:rsid w:val="578707D4"/>
    <w:rsid w:val="5D9C545A"/>
    <w:rsid w:val="5FB61EEA"/>
    <w:rsid w:val="63944C29"/>
    <w:rsid w:val="6BC22287"/>
    <w:rsid w:val="6E6815D6"/>
    <w:rsid w:val="716B30C5"/>
    <w:rsid w:val="754C32EF"/>
    <w:rsid w:val="7C9B00A2"/>
    <w:rsid w:val="7EA167D4"/>
    <w:rsid w:val="7F2B303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qFormat/>
    <w:uiPriority w:val="0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日期 Char"/>
    <w:basedOn w:val="7"/>
    <w:link w:val="2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9">
    <w:name w:val="回信地址"/>
    <w:basedOn w:val="1"/>
    <w:qFormat/>
    <w:uiPriority w:val="0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10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1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3DB8B8-CDBC-4D3C-AEBF-CD59DF9C29F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814</Words>
  <Characters>969</Characters>
  <Lines>9</Lines>
  <Paragraphs>2</Paragraphs>
  <TotalTime>84</TotalTime>
  <ScaleCrop>false</ScaleCrop>
  <LinksUpToDate>false</LinksUpToDate>
  <CharactersWithSpaces>1021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2019-11-11T08:33:00Z</dcterms:created>
  <dc:creator>Sky123.Org</dc:creator>
  <cp:lastModifiedBy>余华</cp:lastModifiedBy>
  <dcterms:modified xsi:type="dcterms:W3CDTF">2023-05-25T06:01:22Z</dcterms:modified>
  <cp:revision>85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8311DFE894F94EBA825EE3CD95173D09</vt:lpwstr>
  </property>
</Properties>
</file>