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313" w:rightChars="-149"/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南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阳光明光电有限公司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二〇二三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年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四月份</w:t>
      </w:r>
    </w:p>
    <w:p>
      <w:pPr>
        <w:ind w:right="-313" w:rightChars="-149"/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铁块、废铁</w:t>
      </w:r>
      <w:r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  <w:lang w:val="en"/>
        </w:rPr>
        <w:t>屑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处置单次比价邀请书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（二次）</w:t>
      </w:r>
    </w:p>
    <w:p>
      <w:pPr>
        <w:bidi w:val="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各回收商：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我公司是成都光明光电股份有限公司的子公司，是光学毛坯二次压型企业，产生的报废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铁</w:t>
      </w:r>
      <w:r>
        <w:rPr>
          <w:rFonts w:hint="eastAsia" w:ascii="宋体" w:hAnsi="宋体" w:eastAsia="宋体" w:cs="宋体"/>
          <w:sz w:val="28"/>
          <w:szCs w:val="28"/>
          <w:lang w:val="en"/>
        </w:rPr>
        <w:t>屑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废铁块一批</w:t>
      </w:r>
      <w:r>
        <w:rPr>
          <w:rFonts w:hint="eastAsia" w:ascii="宋体" w:hAnsi="宋体" w:eastAsia="宋体" w:cs="宋体"/>
          <w:sz w:val="28"/>
          <w:szCs w:val="28"/>
          <w:lang w:val="en"/>
        </w:rPr>
        <w:t>需要处置，特面向社会诚招合作伙伴，凡有意向购买的公司或个人，欢迎来我公司看货并报价。具体报价要求如下：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sz w:val="28"/>
          <w:szCs w:val="28"/>
          <w:lang w:val="en"/>
        </w:rPr>
        <w:t>评审程序：凡参加本次比价的公司，报价最高者获得购买权，并与我公司签订废旧物资购买协议。截止报价日期为止，不足三家报价的，我司有权取消此次询价活动。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</w:t>
      </w:r>
      <w:r>
        <w:rPr>
          <w:rFonts w:hint="eastAsia" w:ascii="宋体" w:hAnsi="宋体" w:eastAsia="宋体" w:cs="宋体"/>
          <w:sz w:val="28"/>
          <w:szCs w:val="28"/>
          <w:lang w:val="en"/>
        </w:rPr>
        <w:t>被选中的回收方，必须遵守我公司相关安全管理等规章制度，签订相关方安全管理协议，服从我公司现场管理要求，合同签订后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  <w:lang w:val="en"/>
        </w:rPr>
        <w:t>个工作日内，回收方应及时前来处理。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 w:eastAsia="zh-C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凡有意愿的单位，请将报价表（附件1）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/>
        </w:rPr>
        <w:t>加盖公章或签字密封后于202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/>
        </w:rPr>
        <w:t>日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10:00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/>
        </w:rPr>
        <w:t>前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递交或邮寄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 w:eastAsia="zh-CN"/>
        </w:rPr>
        <w:t>南阳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/>
        </w:rPr>
        <w:t>光明光电有限公司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 w:eastAsia="zh-CN"/>
        </w:rPr>
        <w:t>财务部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"/>
        </w:rPr>
        <w:t>地址：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南阳市卧龙区龙升工业园金光路6号。</w:t>
      </w:r>
    </w:p>
    <w:p>
      <w:pPr>
        <w:bidi w:val="0"/>
        <w:ind w:firstLine="562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递交或邮寄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外包装必须写明项目名称及联系电话。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 w:eastAsia="zh-C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报价文件接收人：郑女士，联系电话：15138431728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处理物资咨询：郑女士，联系电话：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13723006561</w:t>
      </w: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南</w:t>
      </w:r>
      <w:r>
        <w:rPr>
          <w:rFonts w:hint="eastAsia" w:ascii="宋体" w:hAnsi="宋体" w:eastAsia="宋体" w:cs="宋体"/>
          <w:sz w:val="28"/>
          <w:szCs w:val="28"/>
          <w:lang w:val="en"/>
        </w:rPr>
        <w:t>阳光明光电有限公司</w:t>
      </w: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21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"/>
        </w:rPr>
        <w:t>日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  <w:lang w:val="en"/>
        </w:rPr>
      </w:pP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附件一：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废旧物资回收明细报价表</w:t>
      </w:r>
    </w:p>
    <w:tbl>
      <w:tblPr>
        <w:tblStyle w:val="4"/>
        <w:tblW w:w="853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1"/>
        <w:gridCol w:w="2311"/>
        <w:gridCol w:w="1733"/>
        <w:gridCol w:w="17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废铁块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废铁屑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收购单位（盖章）：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>联系人</w:t>
      </w: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：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联系</w:t>
      </w: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电话：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日期：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</w:p>
    <w:p>
      <w:pPr>
        <w:spacing w:line="500" w:lineRule="exact"/>
        <w:ind w:firstLine="274" w:firstLineChars="98"/>
        <w:rPr>
          <w:rFonts w:ascii="仿宋_GB2312" w:eastAsia="仿宋_GB231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_GB2312">
    <w:panose1 w:val="03000509000000000000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4Y2I1MGY1ZTMyZGNmNWRlYWJmNTBhNTA2NDYyMzYifQ=="/>
  </w:docVars>
  <w:rsids>
    <w:rsidRoot w:val="009F61CD"/>
    <w:rsid w:val="000B13FD"/>
    <w:rsid w:val="00134E03"/>
    <w:rsid w:val="0016307E"/>
    <w:rsid w:val="001A0EE4"/>
    <w:rsid w:val="002F710D"/>
    <w:rsid w:val="003127B4"/>
    <w:rsid w:val="00344668"/>
    <w:rsid w:val="0036791C"/>
    <w:rsid w:val="003A219A"/>
    <w:rsid w:val="003D125B"/>
    <w:rsid w:val="00411D66"/>
    <w:rsid w:val="0045195C"/>
    <w:rsid w:val="004671DE"/>
    <w:rsid w:val="005124EC"/>
    <w:rsid w:val="00585085"/>
    <w:rsid w:val="005A3F3D"/>
    <w:rsid w:val="005C7D7A"/>
    <w:rsid w:val="005E40E4"/>
    <w:rsid w:val="00611714"/>
    <w:rsid w:val="00646339"/>
    <w:rsid w:val="006D6E31"/>
    <w:rsid w:val="007C39B2"/>
    <w:rsid w:val="007F21C0"/>
    <w:rsid w:val="0081432A"/>
    <w:rsid w:val="008D58AE"/>
    <w:rsid w:val="009D0192"/>
    <w:rsid w:val="009F61CD"/>
    <w:rsid w:val="00AC09DC"/>
    <w:rsid w:val="00B00D22"/>
    <w:rsid w:val="00B05CD3"/>
    <w:rsid w:val="00BB11FA"/>
    <w:rsid w:val="00BB72A9"/>
    <w:rsid w:val="00C74B5E"/>
    <w:rsid w:val="00CB3C59"/>
    <w:rsid w:val="00CD2EF7"/>
    <w:rsid w:val="00D775AE"/>
    <w:rsid w:val="00DA3351"/>
    <w:rsid w:val="00F978A7"/>
    <w:rsid w:val="0265432D"/>
    <w:rsid w:val="036119F3"/>
    <w:rsid w:val="0F3B52F0"/>
    <w:rsid w:val="17CF7EE4"/>
    <w:rsid w:val="19E52EFB"/>
    <w:rsid w:val="1CAD76F6"/>
    <w:rsid w:val="1E4A2212"/>
    <w:rsid w:val="2C452F5C"/>
    <w:rsid w:val="2EB12781"/>
    <w:rsid w:val="3D17710D"/>
    <w:rsid w:val="4FEE0E38"/>
    <w:rsid w:val="51870196"/>
    <w:rsid w:val="536016BD"/>
    <w:rsid w:val="545B152A"/>
    <w:rsid w:val="5543118E"/>
    <w:rsid w:val="55A73707"/>
    <w:rsid w:val="64713A86"/>
    <w:rsid w:val="65236578"/>
    <w:rsid w:val="665E6A34"/>
    <w:rsid w:val="68713B8F"/>
    <w:rsid w:val="6A946571"/>
    <w:rsid w:val="6F2D4048"/>
    <w:rsid w:val="708C3F91"/>
    <w:rsid w:val="72C824C2"/>
    <w:rsid w:val="741E6BF6"/>
    <w:rsid w:val="78397B5B"/>
    <w:rsid w:val="795F5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492</Words>
  <Characters>528</Characters>
  <Lines>4</Lines>
  <Paragraphs>1</Paragraphs>
  <TotalTime>8</TotalTime>
  <ScaleCrop>false</ScaleCrop>
  <LinksUpToDate>false</LinksUpToDate>
  <CharactersWithSpaces>572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2020-03-25T06:45:00Z</dcterms:created>
  <dc:creator>微软用户</dc:creator>
  <cp:lastModifiedBy>Administrator</cp:lastModifiedBy>
  <dcterms:modified xsi:type="dcterms:W3CDTF">2023-04-21T04:40:34Z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4CBA5CAFC4A5422486BAA8CF6AF56D41</vt:lpwstr>
  </property>
</Properties>
</file>