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w:t>
      </w:r>
      <w:r>
        <w:rPr>
          <w:rFonts w:hint="eastAsia" w:asciiTheme="majorEastAsia" w:hAnsiTheme="majorEastAsia" w:eastAsiaTheme="majorEastAsia"/>
          <w:b/>
          <w:sz w:val="28"/>
          <w:szCs w:val="28"/>
          <w:lang w:val="en-US" w:eastAsia="zh-CN"/>
        </w:rPr>
        <w:t>XDC</w:t>
      </w:r>
      <w:r>
        <w:rPr>
          <w:rFonts w:hint="eastAsia" w:asciiTheme="majorEastAsia" w:hAnsiTheme="majorEastAsia" w:eastAsiaTheme="majorEastAsia"/>
          <w:b/>
          <w:sz w:val="28"/>
          <w:szCs w:val="28"/>
        </w:rPr>
        <w:t>-202</w:t>
      </w:r>
      <w:r>
        <w:rPr>
          <w:rFonts w:hint="eastAsia" w:asciiTheme="majorEastAsia" w:hAnsiTheme="majorEastAsia" w:eastAsiaTheme="majorEastAsia"/>
          <w:b/>
          <w:sz w:val="28"/>
          <w:szCs w:val="28"/>
          <w:lang w:val="en-US" w:eastAsia="zh-CN"/>
        </w:rPr>
        <w:t>3-02</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jc w:val="center"/>
        <w:rPr>
          <w:rFonts w:hint="default" w:asciiTheme="majorEastAsia" w:hAnsiTheme="majorEastAsia" w:eastAsiaTheme="majorEastAsia"/>
          <w:b/>
          <w:sz w:val="36"/>
          <w:szCs w:val="36"/>
          <w:lang w:val="en-US" w:eastAsia="zh-CN"/>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lang w:val="en-US" w:eastAsia="zh-CN"/>
        </w:rPr>
        <w:t>2023年度电梯维护保养</w:t>
      </w:r>
    </w:p>
    <w:p>
      <w:pPr>
        <w:spacing w:line="500" w:lineRule="exact"/>
        <w:ind w:firstLine="1800" w:firstLineChars="500"/>
        <w:rPr>
          <w:rFonts w:asciiTheme="majorEastAsia" w:hAnsiTheme="majorEastAsia" w:eastAsiaTheme="majorEastAsia"/>
          <w:sz w:val="36"/>
          <w:szCs w:val="36"/>
        </w:rPr>
      </w:pP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hint="eastAsia" w:asciiTheme="majorEastAsia" w:hAnsiTheme="majorEastAsia" w:eastAsiaTheme="majorEastAsia"/>
          <w:b/>
          <w:sz w:val="36"/>
          <w:szCs w:val="36"/>
          <w:lang w:eastAsia="zh-CN"/>
        </w:rPr>
      </w:pPr>
      <w:r>
        <w:rPr>
          <w:rFonts w:hint="eastAsia" w:asciiTheme="majorEastAsia" w:hAnsiTheme="majorEastAsia" w:eastAsiaTheme="majorEastAsia"/>
          <w:b/>
          <w:sz w:val="36"/>
          <w:szCs w:val="36"/>
          <w:lang w:eastAsia="zh-CN"/>
        </w:rPr>
        <w:t>二0二三年三月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w:t>
      </w:r>
      <w:r>
        <w:rPr>
          <w:rFonts w:hint="eastAsia" w:asciiTheme="majorEastAsia" w:hAnsiTheme="majorEastAsia" w:eastAsiaTheme="majorEastAsia"/>
          <w:sz w:val="28"/>
          <w:lang w:eastAsia="zh-CN"/>
        </w:rPr>
        <w:t>三</w:t>
      </w:r>
      <w:r>
        <w:rPr>
          <w:rFonts w:hint="eastAsia" w:asciiTheme="majorEastAsia" w:hAnsiTheme="majorEastAsia" w:eastAsiaTheme="majorEastAsia"/>
          <w:sz w:val="28"/>
        </w:rPr>
        <w:t>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丹阳光明光电有限公司决定对</w:t>
      </w:r>
      <w:r>
        <w:rPr>
          <w:rFonts w:hint="eastAsia" w:asciiTheme="majorEastAsia" w:hAnsiTheme="majorEastAsia" w:eastAsiaTheme="majorEastAsia"/>
          <w:bCs/>
          <w:sz w:val="28"/>
          <w:szCs w:val="28"/>
          <w:u w:val="single"/>
          <w:lang w:val="en-US" w:eastAsia="zh-CN"/>
        </w:rPr>
        <w:t>2023年度电梯维护保养</w:t>
      </w:r>
      <w:r>
        <w:rPr>
          <w:rFonts w:hint="eastAsia" w:asciiTheme="majorEastAsia" w:hAnsiTheme="majorEastAsia" w:eastAsiaTheme="majorEastAsia"/>
          <w:bCs/>
          <w:sz w:val="28"/>
          <w:szCs w:val="28"/>
          <w:u w:val="single"/>
        </w:rPr>
        <w:t>项目</w:t>
      </w:r>
      <w:r>
        <w:rPr>
          <w:rFonts w:hint="eastAsia" w:asciiTheme="majorEastAsia" w:hAnsiTheme="majorEastAsia" w:eastAsiaTheme="majorEastAsia"/>
          <w:bCs/>
          <w:sz w:val="28"/>
          <w:szCs w:val="28"/>
          <w:u w:val="single"/>
          <w:lang w:eastAsia="zh-CN"/>
        </w:rPr>
        <w:t>（第二次）</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lang w:eastAsia="zh-CN"/>
        </w:rPr>
        <w:t>依据《电梯维护保养规则》(TSG-T5002-2017)、《镇江市电梯安全管理条例》等电梯维护保养相关的法律法规，服务要求</w:t>
      </w:r>
      <w:r>
        <w:rPr>
          <w:rFonts w:hint="eastAsia" w:asciiTheme="majorEastAsia" w:hAnsiTheme="majorEastAsia" w:eastAsiaTheme="majorEastAsia"/>
          <w:bCs/>
          <w:sz w:val="28"/>
          <w:szCs w:val="28"/>
        </w:rPr>
        <w:t>如下：</w:t>
      </w:r>
    </w:p>
    <w:p>
      <w:pPr>
        <w:numPr>
          <w:ilvl w:val="0"/>
          <w:numId w:val="1"/>
        </w:numPr>
        <w:spacing w:line="540" w:lineRule="exact"/>
        <w:ind w:firstLine="480" w:firstLineChars="200"/>
        <w:rPr>
          <w:rFonts w:hint="eastAsia"/>
          <w:sz w:val="24"/>
          <w:lang w:val="en-US" w:eastAsia="zh-CN"/>
        </w:rPr>
      </w:pPr>
      <w:r>
        <w:rPr>
          <w:rFonts w:hint="eastAsia"/>
          <w:sz w:val="24"/>
        </w:rPr>
        <w:t>每</w:t>
      </w:r>
      <w:r>
        <w:rPr>
          <w:rFonts w:hint="eastAsia"/>
          <w:sz w:val="24"/>
          <w:lang w:eastAsia="zh-CN"/>
        </w:rPr>
        <w:t>半月</w:t>
      </w:r>
      <w:r>
        <w:rPr>
          <w:rFonts w:hint="eastAsia"/>
          <w:sz w:val="24"/>
          <w:lang w:val="en-US" w:eastAsia="zh-CN"/>
        </w:rPr>
        <w:t>1次电梯维护保养服务。</w:t>
      </w:r>
    </w:p>
    <w:p>
      <w:pPr>
        <w:numPr>
          <w:ilvl w:val="0"/>
          <w:numId w:val="1"/>
        </w:numPr>
        <w:spacing w:line="540" w:lineRule="exact"/>
        <w:ind w:firstLine="480" w:firstLineChars="200"/>
        <w:rPr>
          <w:rFonts w:hint="eastAsia"/>
          <w:sz w:val="24"/>
          <w:lang w:val="en-US" w:eastAsia="zh-CN"/>
        </w:rPr>
      </w:pPr>
      <w:r>
        <w:rPr>
          <w:rFonts w:hint="eastAsia"/>
          <w:sz w:val="24"/>
          <w:lang w:val="en-US" w:eastAsia="zh-CN"/>
        </w:rPr>
        <w:t>提供 24 小时急修服务。</w:t>
      </w:r>
    </w:p>
    <w:p>
      <w:pPr>
        <w:numPr>
          <w:ilvl w:val="0"/>
          <w:numId w:val="1"/>
        </w:numPr>
        <w:spacing w:line="540" w:lineRule="exact"/>
        <w:ind w:firstLine="480" w:firstLineChars="200"/>
        <w:rPr>
          <w:rFonts w:hint="eastAsia"/>
          <w:sz w:val="24"/>
          <w:lang w:val="en-US" w:eastAsia="zh-CN"/>
        </w:rPr>
      </w:pPr>
      <w:r>
        <w:rPr>
          <w:rFonts w:hint="eastAsia"/>
          <w:sz w:val="24"/>
          <w:lang w:val="en-US" w:eastAsia="zh-CN"/>
        </w:rPr>
        <w:t>电梯设备配件检维修提醒服务。</w:t>
      </w:r>
    </w:p>
    <w:p>
      <w:pPr>
        <w:numPr>
          <w:ilvl w:val="0"/>
          <w:numId w:val="1"/>
        </w:numPr>
        <w:spacing w:line="540" w:lineRule="exact"/>
        <w:ind w:firstLine="480" w:firstLineChars="200"/>
        <w:rPr>
          <w:rFonts w:hint="eastAsia" w:asciiTheme="majorEastAsia" w:hAnsiTheme="majorEastAsia" w:eastAsiaTheme="majorEastAsia"/>
          <w:bCs/>
          <w:sz w:val="28"/>
          <w:szCs w:val="28"/>
        </w:rPr>
      </w:pPr>
      <w:r>
        <w:rPr>
          <w:rFonts w:hint="eastAsia"/>
          <w:sz w:val="24"/>
          <w:lang w:val="en-US" w:eastAsia="zh-CN"/>
        </w:rPr>
        <w:t>配合我司进行电梯年检服务。</w:t>
      </w:r>
    </w:p>
    <w:p>
      <w:pPr>
        <w:spacing w:line="540" w:lineRule="exact"/>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rPr>
        <w:t>设备</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（五）具有《中华人民共和国特种设备安装改造维修许可证》(电梯)的资质</w:t>
      </w:r>
    </w:p>
    <w:p>
      <w:pPr>
        <w:spacing w:line="540" w:lineRule="exact"/>
        <w:ind w:firstLine="560" w:firstLineChars="200"/>
        <w:rPr>
          <w:rFonts w:hint="eastAsia" w:asciiTheme="majorEastAsia" w:hAnsiTheme="majorEastAsia" w:eastAsiaTheme="majorEastAsia"/>
          <w:sz w:val="28"/>
          <w:szCs w:val="28"/>
          <w:lang w:eastAsia="zh-CN"/>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7</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lang w:eastAsia="zh-CN"/>
        </w:rPr>
        <w:t>2023年3月17日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2023年3月17日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（二）递交地点：江苏省丹阳市开发区九曲路298号 丹阳光明光电有限公司</w:t>
      </w:r>
      <w:r>
        <w:rPr>
          <w:rFonts w:hint="eastAsia" w:asciiTheme="majorEastAsia" w:hAnsiTheme="majorEastAsia" w:eastAsiaTheme="majorEastAsia"/>
          <w:sz w:val="28"/>
          <w:szCs w:val="28"/>
        </w:rPr>
        <w:t>（综合管理部：夏媛</w:t>
      </w:r>
      <w:r>
        <w:rPr>
          <w:rFonts w:hint="eastAsia" w:asciiTheme="majorEastAsia" w:hAnsiTheme="majorEastAsia" w:eastAsiaTheme="majorEastAsia"/>
          <w:sz w:val="28"/>
          <w:szCs w:val="28"/>
          <w:lang w:val="en-US" w:eastAsia="zh-CN"/>
        </w:rPr>
        <w:t>86989255</w:t>
      </w:r>
      <w:r>
        <w:rPr>
          <w:rFonts w:hint="eastAsia" w:asciiTheme="majorEastAsia" w:hAnsiTheme="majorEastAsia" w:eastAsiaTheme="majorEastAsia"/>
          <w:sz w:val="28"/>
          <w:szCs w:val="28"/>
        </w:rPr>
        <w:t>）</w:t>
      </w:r>
    </w:p>
    <w:p>
      <w:pPr>
        <w:spacing w:line="540" w:lineRule="exact"/>
        <w:ind w:firstLine="560" w:firstLineChars="200"/>
        <w:rPr>
          <w:rFonts w:hint="default" w:asciiTheme="majorEastAsia" w:hAnsiTheme="majorEastAsia" w:eastAsiaTheme="majorEastAsia"/>
          <w:sz w:val="28"/>
          <w:szCs w:val="28"/>
          <w:lang w:val="en-US" w:eastAsia="zh-CN"/>
        </w:rPr>
      </w:pPr>
      <w:r>
        <w:rPr>
          <w:rFonts w:hint="eastAsia" w:asciiTheme="majorEastAsia" w:hAnsiTheme="majorEastAsia" w:eastAsiaTheme="majorEastAsia"/>
          <w:sz w:val="28"/>
          <w:szCs w:val="28"/>
        </w:rPr>
        <w:t>（三）询价咨询人：夏媛</w:t>
      </w:r>
      <w:r>
        <w:rPr>
          <w:rFonts w:hint="eastAsia" w:asciiTheme="majorEastAsia" w:hAnsiTheme="majorEastAsia" w:eastAsiaTheme="majorEastAsia"/>
          <w:sz w:val="28"/>
          <w:szCs w:val="28"/>
          <w:lang w:val="en-US" w:eastAsia="zh-CN"/>
        </w:rPr>
        <w:t>86989255    郦晶：18020481233</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（六）</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（七）全部比价文件资料需装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（八）误发、迟发、非纸质方式发送询价文件或询价文件无公章的，视为无效资料。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w:t>
      </w:r>
      <w:r>
        <w:rPr>
          <w:rFonts w:hint="eastAsia" w:asciiTheme="majorEastAsia" w:hAnsiTheme="majorEastAsia" w:eastAsiaTheme="majorEastAsia"/>
          <w:sz w:val="28"/>
          <w:szCs w:val="28"/>
          <w:lang w:eastAsia="zh-CN"/>
        </w:rPr>
        <w:t>二0二三年三月七</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ind w:firstLine="2660" w:firstLineChars="950"/>
        <w:jc w:val="left"/>
        <w:rPr>
          <w:rFonts w:asciiTheme="majorEastAsia" w:hAnsiTheme="majorEastAsia" w:eastAsiaTheme="majorEastAsia"/>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bookmarkStart w:id="2" w:name="_GoBack"/>
            <w:r>
              <w:rPr>
                <w:rFonts w:hint="eastAsia" w:cs="仿宋_GB2312" w:asciiTheme="majorEastAsia" w:hAnsiTheme="majorEastAsia" w:eastAsiaTheme="majorEastAsia"/>
                <w:b/>
                <w:bCs/>
                <w:sz w:val="28"/>
                <w:szCs w:val="28"/>
              </w:rPr>
              <w:t>装订牢固、密封，</w:t>
            </w:r>
            <w:r>
              <w:rPr>
                <w:rFonts w:hint="eastAsia" w:cs="仿宋_GB2312" w:asciiTheme="majorEastAsia" w:hAnsiTheme="majorEastAsia" w:eastAsiaTheme="majorEastAsia"/>
                <w:b/>
                <w:bCs/>
                <w:sz w:val="28"/>
                <w:szCs w:val="28"/>
              </w:rPr>
              <w:t>并应编制目录</w:t>
            </w:r>
            <w:bookmarkEnd w:id="2"/>
            <w:r>
              <w:rPr>
                <w:rFonts w:hint="eastAsia" w:cs="仿宋_GB2312" w:asciiTheme="majorEastAsia" w:hAnsiTheme="majorEastAsia" w:eastAsiaTheme="majorEastAsia"/>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2、报价表（格式自拟）；</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（四）供应商擅自改变货物型号、配置的；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w:t>
      </w:r>
      <w:r>
        <w:rPr>
          <w:rFonts w:hint="eastAsia" w:asciiTheme="majorEastAsia" w:hAnsiTheme="majorEastAsia" w:eastAsiaTheme="majorEastAsia"/>
          <w:sz w:val="44"/>
          <w:szCs w:val="44"/>
          <w:lang w:eastAsia="zh-CN"/>
        </w:rPr>
        <w:t>三</w:t>
      </w:r>
      <w:r>
        <w:rPr>
          <w:rFonts w:hint="eastAsia" w:asciiTheme="majorEastAsia" w:hAnsiTheme="majorEastAsia" w:eastAsiaTheme="majorEastAsia"/>
          <w:sz w:val="44"/>
          <w:szCs w:val="44"/>
        </w:rPr>
        <w:t>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ind w:firstLine="1600" w:firstLineChars="500"/>
        <w:jc w:val="both"/>
        <w:rPr>
          <w:rFonts w:hint="default" w:asciiTheme="majorEastAsia" w:hAnsiTheme="majorEastAsia" w:eastAsiaTheme="majorEastAsia"/>
          <w:sz w:val="28"/>
          <w:szCs w:val="28"/>
          <w:lang w:val="en-US" w:eastAsia="zh-CN"/>
        </w:rPr>
      </w:pPr>
      <w:r>
        <w:rPr>
          <w:rFonts w:hint="eastAsia" w:asciiTheme="majorEastAsia" w:hAnsiTheme="majorEastAsia" w:eastAsiaTheme="majorEastAsia"/>
          <w:sz w:val="32"/>
          <w:szCs w:val="32"/>
        </w:rPr>
        <w:t>项目名称：</w:t>
      </w:r>
      <w:r>
        <w:rPr>
          <w:rFonts w:hint="eastAsia" w:asciiTheme="majorEastAsia" w:hAnsiTheme="majorEastAsia" w:eastAsiaTheme="majorEastAsia"/>
          <w:sz w:val="28"/>
          <w:szCs w:val="28"/>
          <w:u w:val="single"/>
          <w:lang w:val="en-US" w:eastAsia="zh-CN"/>
        </w:rPr>
        <w:t>2023年度电梯维护保养</w:t>
      </w:r>
    </w:p>
    <w:p>
      <w:pPr>
        <w:spacing w:line="540" w:lineRule="exact"/>
        <w:ind w:firstLine="1400" w:firstLineChars="500"/>
        <w:rPr>
          <w:rFonts w:asciiTheme="majorEastAsia" w:hAnsiTheme="majorEastAsia" w:eastAsiaTheme="majorEastAsia"/>
          <w:sz w:val="28"/>
          <w:szCs w:val="28"/>
        </w:rPr>
      </w:pPr>
    </w:p>
    <w:p>
      <w:pPr>
        <w:spacing w:line="540" w:lineRule="exact"/>
        <w:ind w:firstLine="1540" w:firstLineChars="5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1540" w:firstLineChars="5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hint="eastAsia" w:asciiTheme="majorEastAsia" w:hAnsiTheme="majorEastAsia" w:eastAsiaTheme="majorEastAsia"/>
          <w:b/>
          <w:sz w:val="28"/>
          <w:szCs w:val="28"/>
          <w:lang w:eastAsia="zh-CN"/>
        </w:rPr>
      </w:pPr>
      <w:r>
        <w:rPr>
          <w:rFonts w:hint="eastAsia" w:asciiTheme="majorEastAsia" w:hAnsiTheme="majorEastAsia" w:eastAsiaTheme="majorEastAsia"/>
          <w:sz w:val="28"/>
          <w:szCs w:val="28"/>
          <w:lang w:eastAsia="zh-CN"/>
        </w:rPr>
        <w:t>二0二三年三月</w:t>
      </w:r>
    </w:p>
    <w:p>
      <w:pPr>
        <w:spacing w:line="540" w:lineRule="exact"/>
        <w:rPr>
          <w:rFonts w:asciiTheme="majorEastAsia" w:hAnsiTheme="majorEastAsia" w:eastAsiaTheme="majorEastAsia"/>
          <w:b/>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hint="eastAsia" w:asciiTheme="majorEastAsia" w:hAnsiTheme="majorEastAsia" w:eastAsiaTheme="majorEastAsia"/>
          <w:sz w:val="24"/>
        </w:rPr>
      </w:pPr>
    </w:p>
    <w:p>
      <w:pPr>
        <w:spacing w:line="540" w:lineRule="exact"/>
        <w:jc w:val="left"/>
        <w:rPr>
          <w:rFonts w:hint="eastAsia" w:asciiTheme="majorEastAsia" w:hAnsiTheme="majorEastAsia" w:eastAsiaTheme="majorEastAsia"/>
          <w:sz w:val="24"/>
        </w:rPr>
      </w:pPr>
    </w:p>
    <w:p>
      <w:pPr>
        <w:spacing w:line="540" w:lineRule="exact"/>
        <w:jc w:val="left"/>
        <w:rPr>
          <w:rFonts w:hint="eastAsia" w:asciiTheme="majorEastAsia" w:hAnsiTheme="majorEastAsia" w:eastAsiaTheme="majorEastAsia"/>
          <w:sz w:val="24"/>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1B46D9"/>
    <w:multiLevelType w:val="singleLevel"/>
    <w:tmpl w:val="EE1B46D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37EE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09A0"/>
    <w:rsid w:val="00195AF2"/>
    <w:rsid w:val="00196E4E"/>
    <w:rsid w:val="001A48BF"/>
    <w:rsid w:val="001B0EB3"/>
    <w:rsid w:val="001B527D"/>
    <w:rsid w:val="001B5318"/>
    <w:rsid w:val="001B5F50"/>
    <w:rsid w:val="001B68D5"/>
    <w:rsid w:val="001B6B00"/>
    <w:rsid w:val="001C0592"/>
    <w:rsid w:val="001D5C5B"/>
    <w:rsid w:val="001D7F20"/>
    <w:rsid w:val="001E251E"/>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51F"/>
    <w:rsid w:val="002B5E1D"/>
    <w:rsid w:val="002C2F7C"/>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3483"/>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891"/>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86294"/>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BD2"/>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44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2956"/>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28FD"/>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3FD"/>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0BD8"/>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6CB7"/>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030B"/>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0972"/>
    <w:rsid w:val="00ED379C"/>
    <w:rsid w:val="00ED6286"/>
    <w:rsid w:val="00ED672F"/>
    <w:rsid w:val="00ED67F3"/>
    <w:rsid w:val="00ED7306"/>
    <w:rsid w:val="00ED750F"/>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75B33"/>
    <w:rsid w:val="00F82D3F"/>
    <w:rsid w:val="00F90ADB"/>
    <w:rsid w:val="00F940CC"/>
    <w:rsid w:val="00F94630"/>
    <w:rsid w:val="00F979D4"/>
    <w:rsid w:val="00FA0B98"/>
    <w:rsid w:val="00FA22F5"/>
    <w:rsid w:val="00FA513D"/>
    <w:rsid w:val="00FA6923"/>
    <w:rsid w:val="00FB4B09"/>
    <w:rsid w:val="00FC0B56"/>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D593358"/>
    <w:rsid w:val="115C1106"/>
    <w:rsid w:val="158242C4"/>
    <w:rsid w:val="170209AC"/>
    <w:rsid w:val="1FA11CF7"/>
    <w:rsid w:val="212958D0"/>
    <w:rsid w:val="27B91ECD"/>
    <w:rsid w:val="2A216400"/>
    <w:rsid w:val="2C6923FD"/>
    <w:rsid w:val="2F98662A"/>
    <w:rsid w:val="2FB35C97"/>
    <w:rsid w:val="415A73C9"/>
    <w:rsid w:val="488152A5"/>
    <w:rsid w:val="53BB5D38"/>
    <w:rsid w:val="582F4FA6"/>
    <w:rsid w:val="5BA84B60"/>
    <w:rsid w:val="5FFB256E"/>
    <w:rsid w:val="63623A3E"/>
    <w:rsid w:val="6AF17C50"/>
    <w:rsid w:val="70661A8B"/>
    <w:rsid w:val="70B60DD1"/>
    <w:rsid w:val="750139B7"/>
    <w:rsid w:val="78536089"/>
    <w:rsid w:val="7A6556D5"/>
    <w:rsid w:val="7B0E413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56A5E7-BCB2-481E-9D67-648413097D9E}">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14</Pages>
  <Words>3684</Words>
  <Characters>3803</Characters>
  <Lines>30</Lines>
  <Paragraphs>8</Paragraphs>
  <TotalTime>6</TotalTime>
  <ScaleCrop>false</ScaleCrop>
  <LinksUpToDate>false</LinksUpToDate>
  <CharactersWithSpaces>4230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2021-05-18T03:49:00Z</cp:lastPrinted>
  <dcterms:modified xsi:type="dcterms:W3CDTF">2023-03-07T07:14:37Z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6D720BFE1F114AB9B7BBFD06CB82DDBD</vt:lpwstr>
  </property>
</Properties>
</file>