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561E75" w:rsidRPr="00F650B6" w:rsidRDefault="00561E75" w:rsidP="00F650B6">
      <w:pPr>
        <w:widowControl/>
        <w:spacing w:before="100" w:beforeAutospacing="1" w:after="100" w:afterAutospacing="1" w:line="300" w:lineRule="auto"/>
        <w:ind w:firstLineChars="700" w:firstLine="2100"/>
        <w:contextualSpacing/>
        <w:jc w:val="left"/>
        <w:rPr>
          <w:rFonts w:ascii="宋体" w:eastAsia="宋体" w:hAnsi="宋体" w:cs="宋体"/>
          <w:kern w:val="0"/>
          <w:sz w:val="30"/>
          <w:szCs w:val="30"/>
        </w:rPr>
      </w:pPr>
      <w:r w:rsidRPr="00F650B6">
        <w:rPr>
          <w:rFonts w:ascii="宋体" w:eastAsia="宋体" w:hAnsi="宋体" w:cs="宋体"/>
          <w:kern w:val="0"/>
          <w:sz w:val="30"/>
          <w:szCs w:val="30"/>
        </w:rPr>
        <w:t>202</w:t>
      </w:r>
      <w:r w:rsidR="00E26EEE">
        <w:rPr>
          <w:rFonts w:ascii="宋体" w:eastAsia="宋体" w:hAnsi="宋体" w:cs="宋体"/>
          <w:kern w:val="0"/>
          <w:sz w:val="30"/>
          <w:szCs w:val="30"/>
        </w:rPr>
        <w:t>3</w:t>
      </w:r>
      <w:r w:rsidRPr="00F650B6">
        <w:rPr>
          <w:rFonts w:ascii="宋体" w:eastAsia="宋体" w:hAnsi="宋体" w:cs="宋体"/>
          <w:kern w:val="0"/>
          <w:sz w:val="30"/>
          <w:szCs w:val="30"/>
        </w:rPr>
        <w:t>年</w:t>
      </w:r>
      <w:r w:rsidRPr="00F650B6">
        <w:rPr>
          <w:rFonts w:ascii="宋体" w:eastAsia="宋体" w:hAnsi="宋体" w:cs="宋体" w:hint="eastAsia"/>
          <w:kern w:val="0"/>
          <w:sz w:val="30"/>
          <w:szCs w:val="30"/>
        </w:rPr>
        <w:t>成都光明光学元件有限</w:t>
      </w:r>
      <w:r w:rsidRPr="00F650B6">
        <w:rPr>
          <w:rFonts w:ascii="宋体" w:eastAsia="宋体" w:hAnsi="宋体" w:cs="宋体"/>
          <w:kern w:val="0"/>
          <w:sz w:val="30"/>
          <w:szCs w:val="30"/>
        </w:rPr>
        <w:t>公司</w:t>
      </w:r>
    </w:p>
    <w:p w:rsidR="00561E75" w:rsidRPr="00F650B6" w:rsidRDefault="00561E75" w:rsidP="00F650B6">
      <w:pPr>
        <w:widowControl/>
        <w:spacing w:before="100" w:beforeAutospacing="1" w:after="100" w:afterAutospacing="1" w:line="300" w:lineRule="auto"/>
        <w:ind w:firstLineChars="400" w:firstLine="1200"/>
        <w:contextualSpacing/>
        <w:jc w:val="left"/>
        <w:rPr>
          <w:rFonts w:ascii="宋体" w:eastAsia="宋体" w:hAnsi="宋体" w:cs="宋体"/>
          <w:kern w:val="0"/>
          <w:sz w:val="30"/>
          <w:szCs w:val="30"/>
        </w:rPr>
      </w:pPr>
      <w:r w:rsidRPr="00F650B6">
        <w:rPr>
          <w:rFonts w:ascii="宋体" w:eastAsia="宋体" w:hAnsi="宋体" w:cs="宋体"/>
          <w:kern w:val="0"/>
          <w:sz w:val="30"/>
          <w:szCs w:val="30"/>
        </w:rPr>
        <w:t>废纸箱、废塑料、废铁桶年度</w:t>
      </w:r>
      <w:r w:rsidRPr="00F650B6">
        <w:rPr>
          <w:rFonts w:ascii="宋体" w:eastAsia="宋体" w:hAnsi="宋体" w:cs="宋体" w:hint="eastAsia"/>
          <w:kern w:val="0"/>
          <w:sz w:val="30"/>
          <w:szCs w:val="30"/>
        </w:rPr>
        <w:t>收购方比选</w:t>
      </w:r>
      <w:r w:rsidRPr="00F650B6">
        <w:rPr>
          <w:rFonts w:ascii="宋体" w:eastAsia="宋体" w:hAnsi="宋体" w:cs="宋体"/>
          <w:kern w:val="0"/>
          <w:sz w:val="30"/>
          <w:szCs w:val="30"/>
        </w:rPr>
        <w:t>邀请书</w:t>
      </w:r>
    </w:p>
    <w:p w:rsidR="00F650B6" w:rsidRDefault="00F650B6" w:rsidP="00561E75">
      <w:pPr>
        <w:widowControl/>
        <w:spacing w:before="100" w:beforeAutospacing="1" w:after="100" w:afterAutospacing="1" w:line="300" w:lineRule="auto"/>
        <w:ind w:firstLineChars="200" w:firstLine="480"/>
        <w:contextualSpacing/>
        <w:jc w:val="left"/>
        <w:rPr>
          <w:rFonts w:ascii="宋体" w:eastAsia="宋体" w:hAnsi="宋体" w:cs="宋体"/>
          <w:kern w:val="0"/>
          <w:sz w:val="24"/>
          <w:szCs w:val="24"/>
        </w:rPr>
      </w:pPr>
    </w:p>
    <w:p w:rsidR="00561E75" w:rsidRPr="003D560E" w:rsidRDefault="00561E75" w:rsidP="00561E75">
      <w:pPr>
        <w:widowControl/>
        <w:spacing w:before="100" w:beforeAutospacing="1" w:after="100" w:afterAutospacing="1" w:line="300" w:lineRule="auto"/>
        <w:ind w:firstLineChars="200" w:firstLine="480"/>
        <w:contextualSpacing/>
        <w:jc w:val="left"/>
        <w:rPr>
          <w:rFonts w:ascii="宋体" w:eastAsia="宋体" w:hAnsi="宋体" w:cs="宋体"/>
          <w:kern w:val="0"/>
          <w:sz w:val="24"/>
          <w:szCs w:val="24"/>
        </w:rPr>
      </w:pPr>
      <w:r w:rsidRPr="0038512D">
        <w:rPr>
          <w:rFonts w:ascii="宋体" w:eastAsia="宋体" w:hAnsi="宋体" w:cs="宋体" w:hint="eastAsia"/>
          <w:kern w:val="0"/>
          <w:sz w:val="24"/>
          <w:szCs w:val="24"/>
        </w:rPr>
        <w:t>我公司是成都光明光电股份有限公司的子公司，是光学</w:t>
      </w:r>
      <w:r>
        <w:rPr>
          <w:rFonts w:ascii="宋体" w:eastAsia="宋体" w:hAnsi="宋体" w:cs="宋体" w:hint="eastAsia"/>
          <w:kern w:val="0"/>
          <w:sz w:val="24"/>
          <w:szCs w:val="24"/>
        </w:rPr>
        <w:t>冷加工</w:t>
      </w:r>
      <w:r w:rsidRPr="0038512D">
        <w:rPr>
          <w:rFonts w:ascii="宋体" w:eastAsia="宋体" w:hAnsi="宋体" w:cs="宋体" w:hint="eastAsia"/>
          <w:kern w:val="0"/>
          <w:sz w:val="24"/>
          <w:szCs w:val="24"/>
        </w:rPr>
        <w:t>企业，每年产生的</w:t>
      </w:r>
      <w:r w:rsidRPr="00DB7784">
        <w:rPr>
          <w:rFonts w:ascii="宋体" w:eastAsia="宋体" w:hAnsi="宋体" w:cs="宋体"/>
          <w:kern w:val="0"/>
          <w:sz w:val="24"/>
          <w:szCs w:val="24"/>
        </w:rPr>
        <w:t>废纸箱约1</w:t>
      </w:r>
      <w:r w:rsidR="00F809A3">
        <w:rPr>
          <w:rFonts w:ascii="宋体" w:eastAsia="宋体" w:hAnsi="宋体" w:cs="宋体"/>
          <w:kern w:val="0"/>
          <w:sz w:val="24"/>
          <w:szCs w:val="24"/>
        </w:rPr>
        <w:t>2</w:t>
      </w:r>
      <w:r w:rsidRPr="00DB7784">
        <w:rPr>
          <w:rFonts w:ascii="宋体" w:eastAsia="宋体" w:hAnsi="宋体" w:cs="宋体"/>
          <w:kern w:val="0"/>
          <w:sz w:val="24"/>
          <w:szCs w:val="24"/>
        </w:rPr>
        <w:t>吨、废塑料约</w:t>
      </w:r>
      <w:r>
        <w:rPr>
          <w:rFonts w:ascii="宋体" w:eastAsia="宋体" w:hAnsi="宋体" w:cs="宋体" w:hint="eastAsia"/>
          <w:kern w:val="0"/>
          <w:sz w:val="24"/>
          <w:szCs w:val="24"/>
        </w:rPr>
        <w:t>1</w:t>
      </w:r>
      <w:r w:rsidRPr="00DB7784">
        <w:rPr>
          <w:rFonts w:ascii="宋体" w:eastAsia="宋体" w:hAnsi="宋体" w:cs="宋体"/>
          <w:kern w:val="0"/>
          <w:sz w:val="24"/>
          <w:szCs w:val="24"/>
        </w:rPr>
        <w:t>吨、废铁桶约</w:t>
      </w:r>
      <w:r>
        <w:rPr>
          <w:rFonts w:ascii="宋体" w:eastAsia="宋体" w:hAnsi="宋体" w:cs="宋体" w:hint="eastAsia"/>
          <w:kern w:val="0"/>
          <w:sz w:val="24"/>
          <w:szCs w:val="24"/>
        </w:rPr>
        <w:t>300</w:t>
      </w:r>
      <w:r w:rsidRPr="00DB7784">
        <w:rPr>
          <w:rFonts w:ascii="宋体" w:eastAsia="宋体" w:hAnsi="宋体" w:cs="宋体"/>
          <w:kern w:val="0"/>
          <w:sz w:val="24"/>
          <w:szCs w:val="24"/>
        </w:rPr>
        <w:t>个</w:t>
      </w:r>
      <w:r w:rsidRPr="0038512D">
        <w:rPr>
          <w:rFonts w:ascii="宋体" w:eastAsia="宋体" w:hAnsi="宋体" w:cs="宋体" w:hint="eastAsia"/>
          <w:kern w:val="0"/>
          <w:sz w:val="24"/>
          <w:szCs w:val="24"/>
        </w:rPr>
        <w:t>左右需要处置，特面向社会诚招合作伙伴，凡有意向购买的公司或个人，欢迎来我公司看货并报价。</w:t>
      </w:r>
    </w:p>
    <w:p w:rsidR="00561E75" w:rsidRPr="003D560E" w:rsidRDefault="00561E75" w:rsidP="00561E75">
      <w:pPr>
        <w:widowControl/>
        <w:spacing w:before="100" w:beforeAutospacing="1" w:after="100" w:afterAutospacing="1" w:line="300" w:lineRule="auto"/>
        <w:ind w:firstLineChars="200" w:firstLine="480"/>
        <w:contextualSpacing/>
        <w:jc w:val="left"/>
        <w:rPr>
          <w:rFonts w:ascii="宋体" w:eastAsia="宋体" w:hAnsi="宋体" w:cs="宋体"/>
          <w:kern w:val="0"/>
          <w:sz w:val="24"/>
          <w:szCs w:val="24"/>
        </w:rPr>
      </w:pPr>
      <w:r w:rsidRPr="0038512D">
        <w:rPr>
          <w:rFonts w:ascii="宋体" w:eastAsia="宋体" w:hAnsi="宋体" w:cs="宋体" w:hint="eastAsia"/>
          <w:kern w:val="0"/>
          <w:sz w:val="24"/>
          <w:szCs w:val="24"/>
        </w:rPr>
        <w:t>凡参加本次年度比价的公司或个人，报价最高者</w:t>
      </w:r>
      <w:r>
        <w:rPr>
          <w:rFonts w:ascii="宋体" w:eastAsia="宋体" w:hAnsi="宋体" w:cs="宋体" w:hint="eastAsia"/>
          <w:kern w:val="0"/>
          <w:sz w:val="24"/>
          <w:szCs w:val="24"/>
        </w:rPr>
        <w:t>成为我司收购方并</w:t>
      </w:r>
      <w:r w:rsidRPr="0038512D">
        <w:rPr>
          <w:rFonts w:ascii="宋体" w:eastAsia="宋体" w:hAnsi="宋体" w:cs="宋体" w:hint="eastAsia"/>
          <w:kern w:val="0"/>
          <w:sz w:val="24"/>
          <w:szCs w:val="24"/>
        </w:rPr>
        <w:t>获得年度购买权</w:t>
      </w:r>
      <w:r>
        <w:rPr>
          <w:rFonts w:ascii="宋体" w:eastAsia="宋体" w:hAnsi="宋体" w:cs="宋体" w:hint="eastAsia"/>
          <w:kern w:val="0"/>
          <w:sz w:val="24"/>
          <w:szCs w:val="24"/>
        </w:rPr>
        <w:t>，报价包括装车、运输、场地清理等费用</w:t>
      </w:r>
      <w:r w:rsidRPr="0038512D">
        <w:rPr>
          <w:rFonts w:ascii="宋体" w:eastAsia="宋体" w:hAnsi="宋体" w:cs="宋体" w:hint="eastAsia"/>
          <w:kern w:val="0"/>
          <w:sz w:val="24"/>
          <w:szCs w:val="24"/>
        </w:rPr>
        <w:t>。</w:t>
      </w:r>
    </w:p>
    <w:p w:rsidR="00561E75" w:rsidRPr="001840D7" w:rsidRDefault="00561E75" w:rsidP="00561E75">
      <w:pPr>
        <w:widowControl/>
        <w:spacing w:before="100" w:beforeAutospacing="1" w:after="100" w:afterAutospacing="1" w:line="300" w:lineRule="auto"/>
        <w:ind w:firstLineChars="200" w:firstLine="480"/>
        <w:contextualSpacing/>
        <w:jc w:val="left"/>
        <w:rPr>
          <w:rFonts w:ascii="宋体" w:eastAsia="宋体" w:hAnsi="宋体" w:cs="宋体"/>
          <w:kern w:val="0"/>
          <w:sz w:val="24"/>
          <w:szCs w:val="24"/>
        </w:rPr>
      </w:pPr>
      <w:r w:rsidRPr="0038512D">
        <w:rPr>
          <w:rFonts w:ascii="宋体" w:eastAsia="宋体" w:hAnsi="宋体" w:cs="宋体" w:hint="eastAsia"/>
          <w:kern w:val="0"/>
          <w:sz w:val="24"/>
          <w:szCs w:val="24"/>
        </w:rPr>
        <w:t>凡获得年度购买权的公司或个人需缴纳履约保证金</w:t>
      </w:r>
      <w:r>
        <w:rPr>
          <w:rFonts w:ascii="宋体" w:eastAsia="宋体" w:hAnsi="宋体" w:cs="宋体"/>
          <w:kern w:val="0"/>
          <w:sz w:val="24"/>
          <w:szCs w:val="24"/>
        </w:rPr>
        <w:t>2</w:t>
      </w:r>
      <w:r w:rsidRPr="003D560E">
        <w:rPr>
          <w:rFonts w:ascii="宋体" w:eastAsia="宋体" w:hAnsi="宋体" w:cs="宋体" w:hint="eastAsia"/>
          <w:kern w:val="0"/>
          <w:sz w:val="24"/>
          <w:szCs w:val="24"/>
        </w:rPr>
        <w:t>000</w:t>
      </w:r>
      <w:r w:rsidRPr="0038512D">
        <w:rPr>
          <w:rFonts w:ascii="宋体" w:eastAsia="宋体" w:hAnsi="宋体" w:cs="宋体" w:hint="eastAsia"/>
          <w:kern w:val="0"/>
          <w:sz w:val="24"/>
          <w:szCs w:val="24"/>
        </w:rPr>
        <w:t>元，并与我公司签订年度</w:t>
      </w:r>
      <w:r w:rsidRPr="00DB7784">
        <w:rPr>
          <w:rFonts w:ascii="宋体" w:eastAsia="宋体" w:hAnsi="宋体" w:cs="宋体"/>
          <w:kern w:val="0"/>
          <w:sz w:val="24"/>
          <w:szCs w:val="24"/>
        </w:rPr>
        <w:t>废纸箱、废塑料、废铁桶</w:t>
      </w:r>
      <w:r>
        <w:rPr>
          <w:rFonts w:ascii="宋体" w:eastAsia="宋体" w:hAnsi="宋体" w:cs="宋体" w:hint="eastAsia"/>
          <w:kern w:val="0"/>
          <w:sz w:val="24"/>
          <w:szCs w:val="24"/>
        </w:rPr>
        <w:t>购买协议</w:t>
      </w:r>
      <w:r w:rsidRPr="0038512D">
        <w:rPr>
          <w:rFonts w:ascii="宋体" w:eastAsia="宋体" w:hAnsi="宋体" w:cs="宋体" w:hint="eastAsia"/>
          <w:kern w:val="0"/>
          <w:sz w:val="24"/>
          <w:szCs w:val="24"/>
        </w:rPr>
        <w:t>。被选中</w:t>
      </w:r>
      <w:r>
        <w:rPr>
          <w:rFonts w:ascii="宋体" w:eastAsia="宋体" w:hAnsi="宋体" w:cs="宋体" w:hint="eastAsia"/>
          <w:kern w:val="0"/>
          <w:sz w:val="24"/>
          <w:szCs w:val="24"/>
        </w:rPr>
        <w:t>收购方</w:t>
      </w:r>
      <w:r w:rsidRPr="0038512D">
        <w:rPr>
          <w:rFonts w:ascii="宋体" w:eastAsia="宋体" w:hAnsi="宋体" w:cs="宋体" w:hint="eastAsia"/>
          <w:kern w:val="0"/>
          <w:sz w:val="24"/>
          <w:szCs w:val="24"/>
        </w:rPr>
        <w:t>，必须遵守我公司相关安全管理等规章制度，签订相关方安全管理协议，服从我公司现场管理要求，由于</w:t>
      </w:r>
      <w:r w:rsidRPr="00DB7784">
        <w:rPr>
          <w:rFonts w:ascii="宋体" w:eastAsia="宋体" w:hAnsi="宋体" w:cs="宋体"/>
          <w:kern w:val="0"/>
          <w:sz w:val="24"/>
          <w:szCs w:val="24"/>
        </w:rPr>
        <w:t>废纸箱、废塑料、废铁桶</w:t>
      </w:r>
      <w:r w:rsidRPr="0038512D">
        <w:rPr>
          <w:rFonts w:ascii="宋体" w:eastAsia="宋体" w:hAnsi="宋体" w:cs="宋体" w:hint="eastAsia"/>
          <w:kern w:val="0"/>
          <w:sz w:val="24"/>
          <w:szCs w:val="24"/>
        </w:rPr>
        <w:t>产生</w:t>
      </w:r>
      <w:r>
        <w:rPr>
          <w:rFonts w:ascii="宋体" w:eastAsia="宋体" w:hAnsi="宋体" w:cs="宋体" w:hint="eastAsia"/>
          <w:kern w:val="0"/>
          <w:sz w:val="24"/>
          <w:szCs w:val="24"/>
        </w:rPr>
        <w:t>量</w:t>
      </w:r>
      <w:r w:rsidRPr="0038512D">
        <w:rPr>
          <w:rFonts w:ascii="宋体" w:eastAsia="宋体" w:hAnsi="宋体" w:cs="宋体" w:hint="eastAsia"/>
          <w:kern w:val="0"/>
          <w:sz w:val="24"/>
          <w:szCs w:val="24"/>
        </w:rPr>
        <w:t>的不确定性，公司会提前</w:t>
      </w:r>
      <w:r w:rsidRPr="003D560E">
        <w:rPr>
          <w:rFonts w:ascii="宋体" w:eastAsia="宋体" w:hAnsi="宋体" w:cs="宋体"/>
          <w:kern w:val="0"/>
          <w:sz w:val="24"/>
          <w:szCs w:val="24"/>
        </w:rPr>
        <w:t>3</w:t>
      </w:r>
      <w:r w:rsidRPr="0038512D">
        <w:rPr>
          <w:rFonts w:ascii="宋体" w:eastAsia="宋体" w:hAnsi="宋体" w:cs="宋体" w:hint="eastAsia"/>
          <w:kern w:val="0"/>
          <w:sz w:val="24"/>
          <w:szCs w:val="24"/>
        </w:rPr>
        <w:t>天通知</w:t>
      </w:r>
      <w:r>
        <w:rPr>
          <w:rFonts w:ascii="宋体" w:eastAsia="宋体" w:hAnsi="宋体" w:cs="宋体" w:hint="eastAsia"/>
          <w:kern w:val="0"/>
          <w:sz w:val="24"/>
          <w:szCs w:val="24"/>
        </w:rPr>
        <w:t>收购方每周不定期来处理1-3次，并做好存放点的6S整理。凡有意愿的单位或个人，请将该邀请函打印下来，将相关内容填好，</w:t>
      </w:r>
      <w:r w:rsidRPr="0038512D">
        <w:rPr>
          <w:rFonts w:ascii="宋体" w:eastAsia="宋体" w:hAnsi="宋体" w:cs="宋体" w:hint="eastAsia"/>
          <w:kern w:val="0"/>
          <w:sz w:val="24"/>
          <w:szCs w:val="24"/>
        </w:rPr>
        <w:t>加盖公章或签字密封后于</w:t>
      </w:r>
      <w:r w:rsidRPr="003D560E">
        <w:rPr>
          <w:rFonts w:ascii="宋体" w:eastAsia="宋体" w:hAnsi="宋体" w:cs="宋体"/>
          <w:kern w:val="0"/>
          <w:sz w:val="24"/>
          <w:szCs w:val="24"/>
        </w:rPr>
        <w:t>20</w:t>
      </w:r>
      <w:r>
        <w:rPr>
          <w:rFonts w:ascii="宋体" w:eastAsia="宋体" w:hAnsi="宋体" w:cs="宋体" w:hint="eastAsia"/>
          <w:kern w:val="0"/>
          <w:sz w:val="24"/>
          <w:szCs w:val="24"/>
        </w:rPr>
        <w:t>2</w:t>
      </w:r>
      <w:r w:rsidR="00755910">
        <w:rPr>
          <w:rFonts w:ascii="宋体" w:eastAsia="宋体" w:hAnsi="宋体" w:cs="宋体"/>
          <w:kern w:val="0"/>
          <w:sz w:val="24"/>
          <w:szCs w:val="24"/>
        </w:rPr>
        <w:t>2</w:t>
      </w:r>
      <w:r w:rsidRPr="0038512D">
        <w:rPr>
          <w:rFonts w:ascii="宋体" w:eastAsia="宋体" w:hAnsi="宋体" w:cs="宋体" w:hint="eastAsia"/>
          <w:kern w:val="0"/>
          <w:sz w:val="24"/>
          <w:szCs w:val="24"/>
        </w:rPr>
        <w:t>年</w:t>
      </w:r>
      <w:r w:rsidRPr="003D560E">
        <w:rPr>
          <w:rFonts w:ascii="宋体" w:eastAsia="宋体" w:hAnsi="宋体" w:cs="宋体" w:hint="eastAsia"/>
          <w:kern w:val="0"/>
          <w:sz w:val="24"/>
          <w:szCs w:val="24"/>
        </w:rPr>
        <w:t>12</w:t>
      </w:r>
      <w:r w:rsidRPr="0038512D">
        <w:rPr>
          <w:rFonts w:ascii="宋体" w:eastAsia="宋体" w:hAnsi="宋体" w:cs="宋体" w:hint="eastAsia"/>
          <w:kern w:val="0"/>
          <w:sz w:val="24"/>
          <w:szCs w:val="24"/>
        </w:rPr>
        <w:t>月</w:t>
      </w:r>
      <w:r>
        <w:rPr>
          <w:rFonts w:ascii="宋体" w:eastAsia="宋体" w:hAnsi="宋体" w:cs="宋体"/>
          <w:kern w:val="0"/>
          <w:sz w:val="24"/>
          <w:szCs w:val="24"/>
        </w:rPr>
        <w:t>2</w:t>
      </w:r>
      <w:r w:rsidR="00F809A3">
        <w:rPr>
          <w:rFonts w:ascii="宋体" w:eastAsia="宋体" w:hAnsi="宋体" w:cs="宋体"/>
          <w:kern w:val="0"/>
          <w:sz w:val="24"/>
          <w:szCs w:val="24"/>
        </w:rPr>
        <w:t>4</w:t>
      </w:r>
      <w:r>
        <w:rPr>
          <w:rFonts w:ascii="宋体" w:eastAsia="宋体" w:hAnsi="宋体" w:cs="宋体" w:hint="eastAsia"/>
          <w:kern w:val="0"/>
          <w:sz w:val="24"/>
          <w:szCs w:val="24"/>
        </w:rPr>
        <w:t>日</w:t>
      </w:r>
      <w:r w:rsidRPr="0038512D">
        <w:rPr>
          <w:rFonts w:ascii="宋体" w:eastAsia="宋体" w:hAnsi="宋体" w:cs="宋体" w:hint="eastAsia"/>
          <w:kern w:val="0"/>
          <w:sz w:val="24"/>
          <w:szCs w:val="24"/>
        </w:rPr>
        <w:t>前交</w:t>
      </w:r>
      <w:r w:rsidRPr="00784AA1">
        <w:rPr>
          <w:rFonts w:ascii="宋体" w:eastAsia="宋体" w:hAnsi="宋体" w:cs="宋体" w:hint="eastAsia"/>
          <w:kern w:val="0"/>
          <w:sz w:val="24"/>
          <w:szCs w:val="24"/>
        </w:rPr>
        <w:t>成都光明光学元件有限公司</w:t>
      </w:r>
      <w:r>
        <w:rPr>
          <w:rFonts w:ascii="宋体" w:eastAsia="宋体" w:hAnsi="宋体" w:cs="宋体" w:hint="eastAsia"/>
          <w:kern w:val="0"/>
          <w:sz w:val="24"/>
          <w:szCs w:val="24"/>
        </w:rPr>
        <w:t>综合管理部斯华</w:t>
      </w:r>
      <w:r w:rsidRPr="001840D7">
        <w:rPr>
          <w:rFonts w:ascii="宋体" w:eastAsia="宋体" w:hAnsi="宋体" w:cs="宋体" w:hint="eastAsia"/>
          <w:kern w:val="0"/>
          <w:sz w:val="24"/>
          <w:szCs w:val="24"/>
        </w:rPr>
        <w:t>收（地址：成都市新都区工业东区黄鹤路339号、电话：028-</w:t>
      </w:r>
      <w:r>
        <w:rPr>
          <w:rFonts w:ascii="宋体" w:eastAsia="宋体" w:hAnsi="宋体" w:cs="宋体" w:hint="eastAsia"/>
          <w:kern w:val="0"/>
          <w:sz w:val="24"/>
          <w:szCs w:val="24"/>
        </w:rPr>
        <w:t>83992032-8201</w:t>
      </w:r>
      <w:r w:rsidRPr="001840D7">
        <w:rPr>
          <w:rFonts w:ascii="宋体" w:eastAsia="宋体" w:hAnsi="宋体" w:cs="宋体" w:hint="eastAsia"/>
          <w:kern w:val="0"/>
          <w:sz w:val="24"/>
          <w:szCs w:val="24"/>
        </w:rPr>
        <w:t>、邮编：610500）。</w:t>
      </w:r>
    </w:p>
    <w:p w:rsidR="00561E75" w:rsidRPr="0038512D" w:rsidRDefault="00561E75" w:rsidP="00561E75">
      <w:pPr>
        <w:widowControl/>
        <w:spacing w:before="100" w:beforeAutospacing="1" w:after="100" w:afterAutospacing="1"/>
        <w:ind w:firstLine="480"/>
        <w:contextualSpacing/>
        <w:jc w:val="left"/>
        <w:rPr>
          <w:rFonts w:ascii="Courier" w:eastAsia="宋体" w:hAnsi="Courier" w:cs="宋体"/>
          <w:kern w:val="0"/>
          <w:szCs w:val="21"/>
        </w:rPr>
      </w:pPr>
      <w:r w:rsidRPr="001840D7">
        <w:rPr>
          <w:rFonts w:ascii="宋体" w:eastAsia="宋体" w:hAnsi="宋体" w:cs="宋体" w:hint="eastAsia"/>
          <w:kern w:val="0"/>
          <w:sz w:val="24"/>
          <w:szCs w:val="24"/>
        </w:rPr>
        <w:t>联系人：李先生</w:t>
      </w:r>
      <w:r w:rsidRPr="001840D7">
        <w:rPr>
          <w:rFonts w:ascii="Courier" w:eastAsia="宋体" w:hAnsi="Courier" w:cs="宋体"/>
          <w:kern w:val="0"/>
          <w:sz w:val="24"/>
          <w:szCs w:val="24"/>
        </w:rPr>
        <w:t>  </w:t>
      </w:r>
      <w:r w:rsidRPr="00F809A3">
        <w:rPr>
          <w:rFonts w:ascii="宋体" w:eastAsia="宋体" w:hAnsi="宋体" w:cs="宋体"/>
          <w:kern w:val="0"/>
          <w:sz w:val="24"/>
          <w:szCs w:val="24"/>
        </w:rPr>
        <w:t xml:space="preserve"> </w:t>
      </w:r>
      <w:r w:rsidRPr="00F809A3">
        <w:rPr>
          <w:rFonts w:ascii="宋体" w:eastAsia="宋体" w:hAnsi="宋体" w:cs="宋体" w:hint="eastAsia"/>
          <w:kern w:val="0"/>
          <w:sz w:val="24"/>
          <w:szCs w:val="24"/>
        </w:rPr>
        <w:t>028-83</w:t>
      </w:r>
      <w:r w:rsidR="00F809A3">
        <w:rPr>
          <w:rFonts w:ascii="宋体" w:eastAsia="宋体" w:hAnsi="宋体" w:cs="宋体"/>
          <w:kern w:val="0"/>
          <w:sz w:val="24"/>
          <w:szCs w:val="24"/>
        </w:rPr>
        <w:t>9</w:t>
      </w:r>
      <w:r w:rsidR="001B3140">
        <w:rPr>
          <w:rFonts w:ascii="宋体" w:eastAsia="宋体" w:hAnsi="宋体" w:cs="宋体"/>
          <w:kern w:val="0"/>
          <w:sz w:val="24"/>
          <w:szCs w:val="24"/>
        </w:rPr>
        <w:t>9</w:t>
      </w:r>
      <w:r w:rsidR="00F809A3">
        <w:rPr>
          <w:rFonts w:ascii="宋体" w:eastAsia="宋体" w:hAnsi="宋体" w:cs="宋体"/>
          <w:kern w:val="0"/>
          <w:sz w:val="24"/>
          <w:szCs w:val="24"/>
        </w:rPr>
        <w:t>2032-8212</w:t>
      </w:r>
      <w:bookmarkStart w:id="0" w:name="_GoBack"/>
      <w:bookmarkEnd w:id="0"/>
    </w:p>
    <w:p w:rsidR="00561E75" w:rsidRPr="00AE726E" w:rsidRDefault="00561E75" w:rsidP="00561E75">
      <w:pPr>
        <w:widowControl/>
        <w:spacing w:before="100" w:beforeAutospacing="1" w:after="100" w:afterAutospacing="1"/>
        <w:ind w:firstLine="480"/>
        <w:contextualSpacing/>
        <w:jc w:val="left"/>
        <w:rPr>
          <w:rFonts w:ascii="宋体" w:eastAsia="宋体" w:hAnsi="宋体" w:cs="宋体"/>
          <w:bCs/>
          <w:kern w:val="0"/>
          <w:sz w:val="24"/>
          <w:szCs w:val="24"/>
        </w:rPr>
      </w:pPr>
      <w:r w:rsidRPr="00AE726E">
        <w:rPr>
          <w:rFonts w:ascii="宋体" w:eastAsia="宋体" w:hAnsi="宋体" w:cs="宋体" w:hint="eastAsia"/>
          <w:bCs/>
          <w:kern w:val="0"/>
          <w:sz w:val="24"/>
          <w:szCs w:val="24"/>
        </w:rPr>
        <w:t>收购地址：成都光明光学元件有限公司内</w:t>
      </w:r>
    </w:p>
    <w:p w:rsidR="00561E75" w:rsidRPr="00AE726E" w:rsidRDefault="00561E75" w:rsidP="00561E75">
      <w:pPr>
        <w:widowControl/>
        <w:spacing w:before="100" w:beforeAutospacing="1" w:after="100" w:afterAutospacing="1"/>
        <w:ind w:firstLine="480"/>
        <w:contextualSpacing/>
        <w:jc w:val="left"/>
        <w:rPr>
          <w:rFonts w:ascii="Courier" w:eastAsia="宋体" w:hAnsi="Courier" w:cs="宋体"/>
          <w:kern w:val="0"/>
          <w:szCs w:val="21"/>
        </w:rPr>
      </w:pPr>
    </w:p>
    <w:p w:rsidR="00561E75" w:rsidRPr="00AE726E" w:rsidRDefault="00561E75" w:rsidP="00561E75">
      <w:pPr>
        <w:widowControl/>
        <w:spacing w:before="100" w:beforeAutospacing="1" w:after="100" w:afterAutospacing="1"/>
        <w:ind w:firstLine="480"/>
        <w:contextualSpacing/>
        <w:jc w:val="left"/>
        <w:rPr>
          <w:rFonts w:ascii="宋体" w:eastAsia="宋体" w:hAnsi="宋体" w:cs="宋体"/>
          <w:bCs/>
          <w:kern w:val="0"/>
          <w:sz w:val="24"/>
          <w:szCs w:val="24"/>
        </w:rPr>
      </w:pPr>
      <w:r w:rsidRPr="00AE726E">
        <w:rPr>
          <w:rFonts w:ascii="宋体" w:eastAsia="宋体" w:hAnsi="宋体" w:cs="宋体" w:hint="eastAsia"/>
          <w:bCs/>
          <w:kern w:val="0"/>
          <w:sz w:val="24"/>
          <w:szCs w:val="24"/>
        </w:rPr>
        <w:t>收购金额：</w:t>
      </w:r>
      <w:r w:rsidRPr="00AE726E">
        <w:rPr>
          <w:rFonts w:ascii="Courier" w:eastAsia="宋体" w:hAnsi="Courier" w:cs="宋体"/>
          <w:bCs/>
          <w:kern w:val="0"/>
          <w:sz w:val="24"/>
          <w:szCs w:val="24"/>
          <w:u w:val="single"/>
        </w:rPr>
        <w:t>      </w:t>
      </w:r>
      <w:r w:rsidRPr="00AE726E">
        <w:rPr>
          <w:rFonts w:ascii="宋体" w:eastAsia="宋体" w:hAnsi="宋体" w:cs="宋体" w:hint="eastAsia"/>
          <w:bCs/>
          <w:kern w:val="0"/>
          <w:sz w:val="24"/>
          <w:szCs w:val="24"/>
        </w:rPr>
        <w:t>元</w:t>
      </w:r>
      <w:r w:rsidRPr="00AE726E">
        <w:rPr>
          <w:rFonts w:ascii="Courier" w:eastAsia="宋体" w:hAnsi="Courier" w:cs="宋体"/>
          <w:bCs/>
          <w:kern w:val="0"/>
          <w:sz w:val="24"/>
          <w:szCs w:val="24"/>
        </w:rPr>
        <w:t>/</w:t>
      </w:r>
      <w:r w:rsidRPr="00AE726E">
        <w:rPr>
          <w:rFonts w:ascii="宋体" w:eastAsia="宋体" w:hAnsi="宋体" w:cs="宋体" w:hint="eastAsia"/>
          <w:bCs/>
          <w:kern w:val="0"/>
          <w:sz w:val="24"/>
          <w:szCs w:val="24"/>
        </w:rPr>
        <w:t>吨（纸箱）</w:t>
      </w:r>
      <w:r>
        <w:rPr>
          <w:rFonts w:ascii="宋体" w:eastAsia="宋体" w:hAnsi="宋体" w:cs="宋体" w:hint="eastAsia"/>
          <w:bCs/>
          <w:kern w:val="0"/>
          <w:sz w:val="24"/>
          <w:szCs w:val="24"/>
        </w:rPr>
        <w:t xml:space="preserve">      </w:t>
      </w:r>
    </w:p>
    <w:p w:rsidR="00561E75" w:rsidRPr="00AE726E" w:rsidRDefault="00561E75" w:rsidP="00561E75">
      <w:pPr>
        <w:widowControl/>
        <w:spacing w:before="100" w:beforeAutospacing="1" w:after="100" w:afterAutospacing="1"/>
        <w:ind w:firstLineChars="700" w:firstLine="1680"/>
        <w:contextualSpacing/>
        <w:jc w:val="left"/>
        <w:rPr>
          <w:rFonts w:ascii="Courier" w:eastAsia="宋体" w:hAnsi="Courier" w:cs="宋体"/>
          <w:kern w:val="0"/>
          <w:szCs w:val="21"/>
        </w:rPr>
      </w:pPr>
      <w:r w:rsidRPr="00AE726E">
        <w:rPr>
          <w:rFonts w:ascii="Courier" w:eastAsia="宋体" w:hAnsi="Courier" w:cs="宋体"/>
          <w:bCs/>
          <w:kern w:val="0"/>
          <w:sz w:val="24"/>
          <w:szCs w:val="24"/>
          <w:u w:val="single"/>
        </w:rPr>
        <w:t xml:space="preserve">      </w:t>
      </w:r>
      <w:r w:rsidRPr="00AE726E">
        <w:rPr>
          <w:rFonts w:ascii="宋体" w:eastAsia="宋体" w:hAnsi="宋体" w:cs="宋体" w:hint="eastAsia"/>
          <w:bCs/>
          <w:kern w:val="0"/>
          <w:sz w:val="24"/>
          <w:szCs w:val="24"/>
        </w:rPr>
        <w:t>元</w:t>
      </w:r>
      <w:r w:rsidRPr="00AE726E">
        <w:rPr>
          <w:rFonts w:ascii="Courier" w:eastAsia="宋体" w:hAnsi="Courier" w:cs="宋体"/>
          <w:bCs/>
          <w:kern w:val="0"/>
          <w:sz w:val="24"/>
          <w:szCs w:val="24"/>
        </w:rPr>
        <w:t>/</w:t>
      </w:r>
      <w:r w:rsidRPr="00AE726E">
        <w:rPr>
          <w:rFonts w:ascii="宋体" w:eastAsia="宋体" w:hAnsi="宋体" w:cs="宋体" w:hint="eastAsia"/>
          <w:bCs/>
          <w:kern w:val="0"/>
          <w:sz w:val="24"/>
          <w:szCs w:val="24"/>
        </w:rPr>
        <w:t>吨（塑料）</w:t>
      </w:r>
    </w:p>
    <w:p w:rsidR="00561E75" w:rsidRPr="00AE726E" w:rsidRDefault="00561E75" w:rsidP="00561E75">
      <w:pPr>
        <w:widowControl/>
        <w:spacing w:before="100" w:beforeAutospacing="1" w:after="100" w:afterAutospacing="1"/>
        <w:ind w:firstLineChars="700" w:firstLine="1680"/>
        <w:contextualSpacing/>
        <w:jc w:val="left"/>
        <w:rPr>
          <w:rFonts w:ascii="Courier" w:eastAsia="宋体" w:hAnsi="Courier" w:cs="宋体"/>
          <w:kern w:val="0"/>
          <w:szCs w:val="21"/>
        </w:rPr>
      </w:pPr>
      <w:r w:rsidRPr="00AE726E">
        <w:rPr>
          <w:rFonts w:ascii="Courier" w:eastAsia="宋体" w:hAnsi="Courier" w:cs="宋体"/>
          <w:bCs/>
          <w:kern w:val="0"/>
          <w:sz w:val="24"/>
          <w:szCs w:val="24"/>
          <w:u w:val="single"/>
        </w:rPr>
        <w:t>      </w:t>
      </w:r>
      <w:r w:rsidRPr="00AE726E">
        <w:rPr>
          <w:rFonts w:ascii="宋体" w:eastAsia="宋体" w:hAnsi="宋体" w:cs="宋体" w:hint="eastAsia"/>
          <w:bCs/>
          <w:kern w:val="0"/>
          <w:sz w:val="24"/>
          <w:szCs w:val="24"/>
        </w:rPr>
        <w:t>元</w:t>
      </w:r>
      <w:r w:rsidRPr="00AE726E">
        <w:rPr>
          <w:rFonts w:ascii="Courier" w:eastAsia="宋体" w:hAnsi="Courier" w:cs="宋体"/>
          <w:bCs/>
          <w:kern w:val="0"/>
          <w:sz w:val="24"/>
          <w:szCs w:val="24"/>
        </w:rPr>
        <w:t>/</w:t>
      </w:r>
      <w:r w:rsidRPr="00AE726E">
        <w:rPr>
          <w:rFonts w:ascii="宋体" w:eastAsia="宋体" w:hAnsi="宋体" w:cs="宋体" w:hint="eastAsia"/>
          <w:bCs/>
          <w:kern w:val="0"/>
          <w:sz w:val="24"/>
          <w:szCs w:val="24"/>
        </w:rPr>
        <w:t xml:space="preserve">个（铁桶）       </w:t>
      </w:r>
    </w:p>
    <w:p w:rsidR="00561E75" w:rsidRPr="00AE726E" w:rsidRDefault="00561E75" w:rsidP="00561E75">
      <w:pPr>
        <w:widowControl/>
        <w:spacing w:before="100" w:beforeAutospacing="1" w:after="100" w:afterAutospacing="1"/>
        <w:contextualSpacing/>
        <w:jc w:val="left"/>
        <w:rPr>
          <w:rFonts w:ascii="Courier" w:eastAsia="宋体" w:hAnsi="Courier" w:cs="宋体"/>
          <w:kern w:val="0"/>
          <w:szCs w:val="21"/>
        </w:rPr>
      </w:pPr>
    </w:p>
    <w:p w:rsidR="00561E75" w:rsidRPr="00AE726E" w:rsidRDefault="00561E75" w:rsidP="00561E75">
      <w:pPr>
        <w:widowControl/>
        <w:spacing w:before="100" w:beforeAutospacing="1" w:after="100" w:afterAutospacing="1"/>
        <w:ind w:firstLine="480"/>
        <w:contextualSpacing/>
        <w:jc w:val="left"/>
        <w:rPr>
          <w:rFonts w:ascii="宋体" w:eastAsia="宋体" w:hAnsi="宋体" w:cs="宋体"/>
          <w:bCs/>
          <w:kern w:val="0"/>
          <w:sz w:val="24"/>
          <w:szCs w:val="24"/>
        </w:rPr>
      </w:pPr>
      <w:r w:rsidRPr="00AE726E">
        <w:rPr>
          <w:rFonts w:ascii="宋体" w:eastAsia="宋体" w:hAnsi="宋体" w:cs="宋体" w:hint="eastAsia"/>
          <w:bCs/>
          <w:kern w:val="0"/>
          <w:sz w:val="24"/>
          <w:szCs w:val="24"/>
        </w:rPr>
        <w:t>收购单位或个人：</w:t>
      </w:r>
    </w:p>
    <w:p w:rsidR="00561E75" w:rsidRPr="00AE726E" w:rsidRDefault="00561E75" w:rsidP="00561E75">
      <w:pPr>
        <w:widowControl/>
        <w:spacing w:before="100" w:beforeAutospacing="1" w:after="100" w:afterAutospacing="1"/>
        <w:ind w:firstLine="480"/>
        <w:contextualSpacing/>
        <w:jc w:val="left"/>
        <w:rPr>
          <w:rFonts w:ascii="Courier" w:eastAsia="宋体" w:hAnsi="Courier" w:cs="宋体"/>
          <w:kern w:val="0"/>
          <w:szCs w:val="21"/>
        </w:rPr>
      </w:pPr>
    </w:p>
    <w:p w:rsidR="00561E75" w:rsidRPr="00AE726E" w:rsidRDefault="00561E75" w:rsidP="00561E75">
      <w:pPr>
        <w:widowControl/>
        <w:spacing w:before="100" w:beforeAutospacing="1" w:after="100" w:afterAutospacing="1"/>
        <w:ind w:firstLine="480"/>
        <w:contextualSpacing/>
        <w:jc w:val="left"/>
        <w:rPr>
          <w:rFonts w:ascii="宋体" w:eastAsia="宋体" w:hAnsi="宋体" w:cs="宋体"/>
          <w:bCs/>
          <w:kern w:val="0"/>
          <w:sz w:val="24"/>
          <w:szCs w:val="24"/>
        </w:rPr>
      </w:pPr>
      <w:r w:rsidRPr="00AE726E">
        <w:rPr>
          <w:rFonts w:ascii="宋体" w:eastAsia="宋体" w:hAnsi="宋体" w:cs="宋体" w:hint="eastAsia"/>
          <w:bCs/>
          <w:kern w:val="0"/>
          <w:sz w:val="24"/>
          <w:szCs w:val="24"/>
        </w:rPr>
        <w:t>联系人和电话：</w:t>
      </w:r>
    </w:p>
    <w:p w:rsidR="00561E75" w:rsidRPr="0038512D" w:rsidRDefault="00561E75" w:rsidP="00561E75">
      <w:pPr>
        <w:widowControl/>
        <w:spacing w:before="100" w:beforeAutospacing="1" w:after="100" w:afterAutospacing="1"/>
        <w:ind w:firstLine="480"/>
        <w:contextualSpacing/>
        <w:jc w:val="left"/>
        <w:rPr>
          <w:rFonts w:ascii="Courier" w:eastAsia="宋体" w:hAnsi="Courier" w:cs="宋体"/>
          <w:kern w:val="0"/>
          <w:szCs w:val="21"/>
        </w:rPr>
      </w:pPr>
    </w:p>
    <w:p w:rsidR="00561E75" w:rsidRPr="00AE726E" w:rsidRDefault="00561E75" w:rsidP="00561E75">
      <w:pPr>
        <w:widowControl/>
        <w:spacing w:before="100" w:beforeAutospacing="1" w:after="100" w:afterAutospacing="1" w:line="360" w:lineRule="auto"/>
        <w:ind w:firstLineChars="2200" w:firstLine="5280"/>
        <w:contextualSpacing/>
        <w:jc w:val="left"/>
        <w:rPr>
          <w:rFonts w:ascii="宋体" w:eastAsia="宋体" w:hAnsi="宋体" w:cs="宋体"/>
          <w:kern w:val="0"/>
          <w:sz w:val="24"/>
          <w:szCs w:val="24"/>
        </w:rPr>
      </w:pPr>
      <w:r w:rsidRPr="00AE726E">
        <w:rPr>
          <w:rFonts w:ascii="宋体" w:eastAsia="宋体" w:hAnsi="宋体" w:cs="宋体" w:hint="eastAsia"/>
          <w:kern w:val="0"/>
          <w:sz w:val="24"/>
          <w:szCs w:val="24"/>
        </w:rPr>
        <w:t>成都光明光学元件有限公司</w:t>
      </w:r>
    </w:p>
    <w:p w:rsidR="009F6792" w:rsidRPr="00561E75" w:rsidRDefault="00561E75" w:rsidP="00561E75">
      <w:pPr>
        <w:widowControl/>
        <w:spacing w:before="100" w:beforeAutospacing="1" w:after="100" w:afterAutospacing="1" w:line="360" w:lineRule="auto"/>
        <w:ind w:firstLineChars="2200" w:firstLine="5280"/>
        <w:contextualSpacing/>
        <w:jc w:val="left"/>
        <w:rPr>
          <w:rFonts w:ascii="宋体" w:eastAsia="宋体" w:hAnsi="宋体" w:cs="宋体"/>
          <w:kern w:val="0"/>
          <w:sz w:val="24"/>
          <w:szCs w:val="24"/>
        </w:rPr>
      </w:pPr>
      <w:r w:rsidRPr="00AE726E">
        <w:rPr>
          <w:rFonts w:ascii="宋体" w:eastAsia="宋体" w:hAnsi="宋体" w:cs="宋体" w:hint="eastAsia"/>
          <w:kern w:val="0"/>
          <w:sz w:val="24"/>
          <w:szCs w:val="24"/>
        </w:rPr>
        <w:t xml:space="preserve">     20</w:t>
      </w:r>
      <w:r w:rsidR="00755910">
        <w:rPr>
          <w:rFonts w:ascii="宋体" w:eastAsia="宋体" w:hAnsi="宋体" w:cs="宋体" w:hint="eastAsia"/>
          <w:kern w:val="0"/>
          <w:sz w:val="24"/>
          <w:szCs w:val="24"/>
        </w:rPr>
        <w:t>2</w:t>
      </w:r>
      <w:r w:rsidR="00755910">
        <w:rPr>
          <w:rFonts w:ascii="宋体" w:eastAsia="宋体" w:hAnsi="宋体" w:cs="宋体"/>
          <w:kern w:val="0"/>
          <w:sz w:val="24"/>
          <w:szCs w:val="24"/>
        </w:rPr>
        <w:t>2</w:t>
      </w:r>
      <w:r w:rsidRPr="00AE726E">
        <w:rPr>
          <w:rFonts w:ascii="宋体" w:eastAsia="宋体" w:hAnsi="宋体" w:cs="宋体" w:hint="eastAsia"/>
          <w:kern w:val="0"/>
          <w:sz w:val="24"/>
          <w:szCs w:val="24"/>
        </w:rPr>
        <w:t>年12月</w:t>
      </w:r>
      <w:r w:rsidR="00F809A3">
        <w:rPr>
          <w:rFonts w:ascii="宋体" w:eastAsia="宋体" w:hAnsi="宋体" w:cs="宋体" w:hint="eastAsia"/>
          <w:kern w:val="0"/>
          <w:sz w:val="24"/>
          <w:szCs w:val="24"/>
        </w:rPr>
        <w:t>1</w:t>
      </w:r>
      <w:r w:rsidR="00F809A3">
        <w:rPr>
          <w:rFonts w:ascii="宋体" w:eastAsia="宋体" w:hAnsi="宋体" w:cs="宋体"/>
          <w:kern w:val="0"/>
          <w:sz w:val="24"/>
          <w:szCs w:val="24"/>
        </w:rPr>
        <w:t>5</w:t>
      </w:r>
      <w:r w:rsidRPr="00AE726E">
        <w:rPr>
          <w:rFonts w:ascii="宋体" w:eastAsia="宋体" w:hAnsi="宋体" w:cs="宋体" w:hint="eastAsia"/>
          <w:kern w:val="0"/>
          <w:sz w:val="24"/>
          <w:szCs w:val="24"/>
        </w:rPr>
        <w:t>日</w:t>
      </w:r>
    </w:p>
    <w:sectPr w:rsidR="009F6792" w:rsidRPr="00561E75" w:rsidSect="00D43D3E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DA20A1" w:rsidRDefault="00DA20A1" w:rsidP="00561E75">
      <w:r>
        <w:separator/>
      </w:r>
    </w:p>
  </w:endnote>
  <w:endnote w:type="continuationSeparator" w:id="0">
    <w:p w:rsidR="00DA20A1" w:rsidRDefault="00DA20A1" w:rsidP="00561E7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ourier">
    <w:panose1 w:val="02070409020205020404"/>
    <w:charset w:val="00"/>
    <w:family w:val="modern"/>
    <w:notTrueType/>
    <w:pitch w:val="fixed"/>
    <w:sig w:usb0="00000003" w:usb1="00000000" w:usb2="00000000" w:usb3="00000000" w:csb0="0000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DA20A1" w:rsidRDefault="00DA20A1" w:rsidP="00561E75">
      <w:r>
        <w:separator/>
      </w:r>
    </w:p>
  </w:footnote>
  <w:footnote w:type="continuationSeparator" w:id="0">
    <w:p w:rsidR="00DA20A1" w:rsidRDefault="00DA20A1" w:rsidP="00561E75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425A2"/>
    <w:rsid w:val="001B3140"/>
    <w:rsid w:val="002E5171"/>
    <w:rsid w:val="00561E75"/>
    <w:rsid w:val="0060578A"/>
    <w:rsid w:val="00755910"/>
    <w:rsid w:val="008A03CF"/>
    <w:rsid w:val="009F6792"/>
    <w:rsid w:val="00C23ED0"/>
    <w:rsid w:val="00DA20A1"/>
    <w:rsid w:val="00E26EEE"/>
    <w:rsid w:val="00F425A2"/>
    <w:rsid w:val="00F650B6"/>
    <w:rsid w:val="00F809A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3419122A"/>
  <w15:chartTrackingRefBased/>
  <w15:docId w15:val="{D5906B03-10B7-48B4-82C1-E274551C77D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561E75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561E75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561E75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561E75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561E75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</TotalTime>
  <Pages>1</Pages>
  <Words>96</Words>
  <Characters>553</Characters>
  <Application>Microsoft Office Word</Application>
  <DocSecurity>0</DocSecurity>
  <Lines>4</Lines>
  <Paragraphs>1</Paragraphs>
  <ScaleCrop>false</ScaleCrop>
  <Company/>
  <LinksUpToDate>false</LinksUpToDate>
  <CharactersWithSpaces>648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admin</cp:lastModifiedBy>
  <cp:revision>9</cp:revision>
  <dcterms:created xsi:type="dcterms:W3CDTF">2021-12-17T01:10:00Z</dcterms:created>
  <dcterms:modified xsi:type="dcterms:W3CDTF">2022-12-20T11:45:00Z</dcterms:modified>
</cp:coreProperties>
</file>