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6A" w:rsidRPr="00DA5139" w:rsidRDefault="00DA5139" w:rsidP="00DA5139">
      <w:pPr>
        <w:jc w:val="center"/>
        <w:rPr>
          <w:sz w:val="36"/>
          <w:szCs w:val="36"/>
        </w:rPr>
      </w:pPr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/>
    <w:p w:rsidR="007C16D3" w:rsidRDefault="007C16D3"/>
    <w:p w:rsidR="00DA5139" w:rsidRPr="00DA5139" w:rsidRDefault="00F56B58" w:rsidP="00DA5139">
      <w:pPr>
        <w:spacing w:line="360" w:lineRule="auto"/>
        <w:ind w:firstLine="420"/>
        <w:rPr>
          <w:sz w:val="24"/>
          <w:szCs w:val="24"/>
        </w:rPr>
      </w:pPr>
      <w:r w:rsidRPr="00F56B58">
        <w:rPr>
          <w:rFonts w:hint="eastAsia"/>
          <w:sz w:val="24"/>
          <w:szCs w:val="24"/>
          <w:u w:val="single"/>
        </w:rPr>
        <w:t>光明工业园区路灯照明维修项目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11</w:t>
      </w:r>
      <w:r w:rsidR="00DA5139" w:rsidRPr="00DA5139"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3</w:t>
      </w:r>
      <w:r w:rsidR="00DA5139" w:rsidRPr="00DA5139"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13</w:t>
      </w:r>
      <w:r w:rsidR="00DA5139" w:rsidRPr="00DA5139">
        <w:rPr>
          <w:rFonts w:hint="eastAsia"/>
          <w:sz w:val="24"/>
          <w:szCs w:val="24"/>
        </w:rPr>
        <w:t>点</w:t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分</w:t>
      </w:r>
      <w:r w:rsidR="00DA5139" w:rsidRPr="00DA5139">
        <w:rPr>
          <w:rFonts w:hint="eastAsia"/>
          <w:sz w:val="24"/>
          <w:szCs w:val="24"/>
        </w:rPr>
        <w:t>准时开标，经评标小组评审，现将评审结果公示如下：</w:t>
      </w:r>
    </w:p>
    <w:p w:rsid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</w:t>
      </w:r>
      <w:r w:rsidR="00B3637F">
        <w:rPr>
          <w:rFonts w:hint="eastAsia"/>
          <w:sz w:val="24"/>
          <w:szCs w:val="24"/>
        </w:rPr>
        <w:t>最低评标价法</w:t>
      </w:r>
      <w:r w:rsidR="000A5B9B">
        <w:rPr>
          <w:rFonts w:hint="eastAsia"/>
          <w:sz w:val="24"/>
          <w:szCs w:val="24"/>
        </w:rPr>
        <w:t>评审</w:t>
      </w:r>
      <w:r w:rsidR="00450234">
        <w:rPr>
          <w:rFonts w:hint="eastAsia"/>
          <w:sz w:val="24"/>
          <w:szCs w:val="24"/>
        </w:rPr>
        <w:t>排名第一名为：</w:t>
      </w:r>
      <w:r w:rsidR="00103D3D" w:rsidRPr="00450234">
        <w:rPr>
          <w:rFonts w:hint="eastAsia"/>
          <w:sz w:val="24"/>
          <w:szCs w:val="24"/>
        </w:rPr>
        <w:t>四川</w:t>
      </w:r>
      <w:r w:rsidR="00103D3D">
        <w:rPr>
          <w:rFonts w:hint="eastAsia"/>
          <w:sz w:val="24"/>
          <w:szCs w:val="24"/>
        </w:rPr>
        <w:t>军顺建设工程有限公司</w:t>
      </w:r>
      <w:r w:rsidR="00450234">
        <w:rPr>
          <w:rFonts w:hint="eastAsia"/>
          <w:sz w:val="24"/>
          <w:szCs w:val="24"/>
        </w:rPr>
        <w:t>。</w:t>
      </w:r>
    </w:p>
    <w:p w:rsidR="00450234" w:rsidRPr="000A5B9B" w:rsidRDefault="00450234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450234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特此公示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  <w:bookmarkStart w:id="0" w:name="_GoBack"/>
      <w:bookmarkEnd w:id="0"/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F56B58">
        <w:rPr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年</w:t>
      </w:r>
      <w:r w:rsidR="00F56B58">
        <w:rPr>
          <w:sz w:val="24"/>
          <w:szCs w:val="24"/>
        </w:rPr>
        <w:t>11</w:t>
      </w:r>
      <w:r w:rsidR="007F3DB3">
        <w:rPr>
          <w:rFonts w:hint="eastAsia"/>
          <w:sz w:val="24"/>
          <w:szCs w:val="24"/>
        </w:rPr>
        <w:t>月</w:t>
      </w:r>
      <w:r w:rsidR="00F56B58">
        <w:rPr>
          <w:sz w:val="24"/>
          <w:szCs w:val="24"/>
        </w:rPr>
        <w:t>3</w:t>
      </w:r>
      <w:r w:rsidR="007F3DB3">
        <w:rPr>
          <w:rFonts w:hint="eastAsia"/>
          <w:sz w:val="24"/>
          <w:szCs w:val="24"/>
        </w:rPr>
        <w:t>日</w:t>
      </w:r>
    </w:p>
    <w:sectPr w:rsidR="00DA5139" w:rsidRPr="00DA5139" w:rsidSect="0061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0B46" w:rsidRDefault="00250B46" w:rsidP="00DA5139">
      <w:r>
        <w:separator/>
      </w:r>
    </w:p>
  </w:endnote>
  <w:endnote w:type="continuationSeparator" w:id="0">
    <w:p w:rsidR="00250B46" w:rsidRDefault="00250B46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0B46" w:rsidRDefault="00250B46" w:rsidP="00DA5139">
      <w:r>
        <w:separator/>
      </w:r>
    </w:p>
  </w:footnote>
  <w:footnote w:type="continuationSeparator" w:id="0">
    <w:p w:rsidR="00250B46" w:rsidRDefault="00250B46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A5B9B"/>
    <w:rsid w:val="00103D3D"/>
    <w:rsid w:val="00250B46"/>
    <w:rsid w:val="00450234"/>
    <w:rsid w:val="0061076A"/>
    <w:rsid w:val="007C16D3"/>
    <w:rsid w:val="007F3DB3"/>
    <w:rsid w:val="00A24E91"/>
    <w:rsid w:val="00B3637F"/>
    <w:rsid w:val="00CF26C8"/>
    <w:rsid w:val="00DA5139"/>
    <w:rsid w:val="00ED7288"/>
    <w:rsid w:val="00F5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23A7F7-7186-431D-BE8D-D042E475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8</cp:revision>
  <dcterms:created xsi:type="dcterms:W3CDTF">2021-04-26T08:14:00Z</dcterms:created>
  <dcterms:modified xsi:type="dcterms:W3CDTF">2022-11-03T07:21:00Z</dcterms:modified>
</cp:coreProperties>
</file>