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0E4B7A" w14:textId="77777777" w:rsidR="00247845" w:rsidRPr="00081171" w:rsidRDefault="00247845" w:rsidP="001D5C5B">
      <w:pPr>
        <w:spacing w:line="800" w:lineRule="exact"/>
        <w:jc w:val="center"/>
        <w:rPr>
          <w:rFonts w:ascii="方正大标宋简体" w:eastAsia="方正大标宋简体" w:hAnsi="华文中宋"/>
          <w:b/>
          <w:bCs/>
          <w:spacing w:val="38"/>
          <w:sz w:val="24"/>
        </w:rPr>
      </w:pPr>
      <w:bookmarkStart w:id="0" w:name="_GoBack"/>
      <w:bookmarkEnd w:id="0"/>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r w:rsidR="001430A6">
        <w:rPr>
          <w:rFonts w:ascii="方正大标宋简体" w:eastAsia="方正大标宋简体" w:hAnsi="华文中宋" w:hint="eastAsia"/>
          <w:b/>
          <w:bCs/>
          <w:spacing w:val="38"/>
          <w:sz w:val="24"/>
        </w:rPr>
        <w:t>(2022)YXJG-1-2-2</w:t>
      </w:r>
    </w:p>
    <w:p w14:paraId="667277A3" w14:textId="77777777" w:rsidR="00247845" w:rsidRPr="005A550D" w:rsidRDefault="00247845" w:rsidP="001D5C5B">
      <w:pPr>
        <w:spacing w:line="800" w:lineRule="exact"/>
        <w:jc w:val="center"/>
        <w:rPr>
          <w:rFonts w:ascii="方正大标宋简体" w:eastAsia="方正大标宋简体" w:hAnsi="华文中宋"/>
          <w:b/>
          <w:bCs/>
          <w:spacing w:val="38"/>
          <w:sz w:val="72"/>
          <w:szCs w:val="72"/>
        </w:rPr>
      </w:pPr>
    </w:p>
    <w:p w14:paraId="50648CC5" w14:textId="77777777" w:rsidR="00247845" w:rsidRDefault="00247845" w:rsidP="001D5C5B">
      <w:pPr>
        <w:spacing w:line="800" w:lineRule="exact"/>
        <w:jc w:val="center"/>
        <w:rPr>
          <w:rFonts w:ascii="方正大标宋简体" w:eastAsia="方正大标宋简体" w:hAnsi="华文中宋"/>
          <w:b/>
          <w:bCs/>
          <w:spacing w:val="38"/>
          <w:sz w:val="72"/>
          <w:szCs w:val="72"/>
        </w:rPr>
      </w:pPr>
    </w:p>
    <w:p w14:paraId="3C793244" w14:textId="77777777" w:rsidR="00247845" w:rsidRPr="006F0B97" w:rsidRDefault="00247845"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14:paraId="108A263C" w14:textId="77777777" w:rsidR="00247845" w:rsidRPr="006F0B97" w:rsidRDefault="00247845" w:rsidP="001D5C5B">
      <w:pPr>
        <w:spacing w:line="500" w:lineRule="exact"/>
        <w:rPr>
          <w:sz w:val="32"/>
        </w:rPr>
      </w:pPr>
    </w:p>
    <w:p w14:paraId="1EE982DF" w14:textId="77777777" w:rsidR="00247845" w:rsidRPr="006F0B97" w:rsidRDefault="00247845"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14:paraId="7F4E6BE4" w14:textId="77777777" w:rsidR="00247845" w:rsidRPr="006F0B97" w:rsidRDefault="00247845" w:rsidP="002E2C0E">
      <w:pPr>
        <w:autoSpaceDE w:val="0"/>
        <w:autoSpaceDN w:val="0"/>
        <w:adjustRightInd w:val="0"/>
        <w:spacing w:line="660" w:lineRule="exact"/>
        <w:ind w:firstLineChars="350" w:firstLine="1260"/>
        <w:rPr>
          <w:rFonts w:ascii="宋体"/>
          <w:sz w:val="36"/>
          <w:szCs w:val="36"/>
        </w:rPr>
      </w:pPr>
    </w:p>
    <w:p w14:paraId="7E8E0395" w14:textId="77777777" w:rsidR="00247845" w:rsidRPr="005051CE" w:rsidRDefault="00247845" w:rsidP="00E64E8F">
      <w:pPr>
        <w:autoSpaceDE w:val="0"/>
        <w:autoSpaceDN w:val="0"/>
        <w:adjustRightInd w:val="0"/>
        <w:spacing w:line="660" w:lineRule="exact"/>
        <w:ind w:leftChars="1102" w:left="2314" w:firstLineChars="50" w:firstLine="180"/>
        <w:rPr>
          <w:rFonts w:ascii="仿宋_GB2312" w:eastAsia="仿宋_GB2312"/>
          <w:sz w:val="36"/>
          <w:szCs w:val="36"/>
          <w:u w:val="single"/>
        </w:rPr>
      </w:pPr>
      <w:r w:rsidRPr="006F0B97">
        <w:rPr>
          <w:rFonts w:ascii="宋体" w:hAnsi="宋体" w:hint="eastAsia"/>
          <w:sz w:val="36"/>
          <w:szCs w:val="36"/>
        </w:rPr>
        <w:t>项目名称</w:t>
      </w:r>
      <w:r>
        <w:rPr>
          <w:rFonts w:ascii="宋体" w:hAnsi="宋体" w:hint="eastAsia"/>
          <w:sz w:val="36"/>
          <w:szCs w:val="36"/>
        </w:rPr>
        <w:t>：</w:t>
      </w:r>
      <w:r w:rsidR="001430A6">
        <w:rPr>
          <w:rFonts w:ascii="宋体" w:hAnsi="宋体" w:hint="eastAsia"/>
          <w:b/>
          <w:sz w:val="36"/>
          <w:szCs w:val="36"/>
          <w:u w:val="single"/>
        </w:rPr>
        <w:t>工具显微镜</w:t>
      </w:r>
      <w:r w:rsidRPr="001959CD">
        <w:rPr>
          <w:rFonts w:ascii="宋体" w:hAnsi="宋体" w:hint="eastAsia"/>
          <w:b/>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14:paraId="292C71C7" w14:textId="77777777" w:rsidR="00247845" w:rsidRPr="006F0B97" w:rsidRDefault="00247845" w:rsidP="001D5C5B">
      <w:pPr>
        <w:spacing w:line="660" w:lineRule="exact"/>
        <w:rPr>
          <w:rFonts w:ascii="宋体"/>
          <w:sz w:val="36"/>
        </w:rPr>
      </w:pPr>
    </w:p>
    <w:p w14:paraId="2915A281" w14:textId="77777777" w:rsidR="00247845" w:rsidRPr="006F0B97" w:rsidRDefault="00247845" w:rsidP="001D5C5B">
      <w:pPr>
        <w:spacing w:line="500" w:lineRule="exact"/>
        <w:ind w:firstLineChars="500" w:firstLine="1800"/>
        <w:rPr>
          <w:rFonts w:ascii="宋体"/>
          <w:sz w:val="36"/>
          <w:szCs w:val="36"/>
        </w:rPr>
      </w:pPr>
    </w:p>
    <w:p w14:paraId="3E080615" w14:textId="77777777" w:rsidR="00247845" w:rsidRPr="006F0B97" w:rsidRDefault="00247845" w:rsidP="001D5C5B">
      <w:pPr>
        <w:autoSpaceDE w:val="0"/>
        <w:autoSpaceDN w:val="0"/>
        <w:adjustRightInd w:val="0"/>
        <w:spacing w:line="500" w:lineRule="exact"/>
        <w:ind w:firstLineChars="900" w:firstLine="3240"/>
        <w:rPr>
          <w:rFonts w:ascii="华文楷体" w:eastAsia="华文楷体" w:hAnsi="华文楷体"/>
          <w:sz w:val="36"/>
          <w:szCs w:val="36"/>
        </w:rPr>
      </w:pPr>
    </w:p>
    <w:p w14:paraId="54DE1797" w14:textId="77777777" w:rsidR="00247845" w:rsidRPr="006F0B97" w:rsidRDefault="00247845" w:rsidP="001D5C5B">
      <w:pPr>
        <w:spacing w:line="500" w:lineRule="exact"/>
        <w:rPr>
          <w:rFonts w:ascii="华文楷体" w:eastAsia="华文楷体" w:hAnsi="华文楷体"/>
          <w:sz w:val="36"/>
          <w:szCs w:val="36"/>
        </w:rPr>
      </w:pPr>
    </w:p>
    <w:p w14:paraId="673BCC07" w14:textId="77777777" w:rsidR="00247845" w:rsidRPr="006F0B97" w:rsidRDefault="00247845" w:rsidP="001D5C5B">
      <w:pPr>
        <w:spacing w:line="500" w:lineRule="exact"/>
        <w:rPr>
          <w:rFonts w:ascii="华文楷体" w:eastAsia="华文楷体" w:hAnsi="华文楷体"/>
          <w:sz w:val="36"/>
          <w:szCs w:val="36"/>
        </w:rPr>
      </w:pPr>
    </w:p>
    <w:p w14:paraId="7C0F1004" w14:textId="77777777" w:rsidR="00247845" w:rsidRPr="006F0B97" w:rsidRDefault="00247845" w:rsidP="002E2C0E">
      <w:pPr>
        <w:spacing w:line="500" w:lineRule="exact"/>
        <w:ind w:firstLineChars="600" w:firstLine="2640"/>
        <w:rPr>
          <w:rFonts w:ascii="楷体_GB2312" w:eastAsia="楷体_GB2312" w:hAnsi="华文楷体"/>
          <w:sz w:val="44"/>
          <w:szCs w:val="44"/>
        </w:rPr>
      </w:pPr>
    </w:p>
    <w:p w14:paraId="68E663BC" w14:textId="77777777" w:rsidR="00247845" w:rsidRPr="006F0B97" w:rsidRDefault="00247845" w:rsidP="002E2C0E">
      <w:pPr>
        <w:spacing w:line="500" w:lineRule="exact"/>
        <w:ind w:firstLineChars="600" w:firstLine="2640"/>
        <w:rPr>
          <w:rFonts w:ascii="楷体_GB2312" w:eastAsia="楷体_GB2312" w:hAnsi="华文楷体"/>
          <w:sz w:val="44"/>
          <w:szCs w:val="44"/>
        </w:rPr>
      </w:pPr>
    </w:p>
    <w:p w14:paraId="698D0DEB" w14:textId="77777777" w:rsidR="00247845" w:rsidRPr="006F0B97" w:rsidRDefault="00247845" w:rsidP="002E2C0E">
      <w:pPr>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成都光明光电</w:t>
      </w:r>
      <w:r w:rsidRPr="006F0B97">
        <w:rPr>
          <w:rFonts w:ascii="楷体_GB2312" w:eastAsia="楷体_GB2312" w:hAnsi="华文楷体" w:hint="eastAsia"/>
          <w:sz w:val="44"/>
          <w:szCs w:val="44"/>
        </w:rPr>
        <w:t>有限</w:t>
      </w:r>
      <w:r>
        <w:rPr>
          <w:rFonts w:ascii="楷体_GB2312" w:eastAsia="楷体_GB2312" w:hAnsi="华文楷体" w:hint="eastAsia"/>
          <w:sz w:val="44"/>
          <w:szCs w:val="44"/>
        </w:rPr>
        <w:t>责任</w:t>
      </w:r>
      <w:r w:rsidRPr="006F0B97">
        <w:rPr>
          <w:rFonts w:ascii="楷体_GB2312" w:eastAsia="楷体_GB2312" w:hAnsi="华文楷体" w:hint="eastAsia"/>
          <w:sz w:val="44"/>
          <w:szCs w:val="44"/>
        </w:rPr>
        <w:t>公司</w:t>
      </w:r>
    </w:p>
    <w:p w14:paraId="635BDC6A" w14:textId="77777777" w:rsidR="00247845" w:rsidRPr="006F0B97" w:rsidRDefault="00247845" w:rsidP="001D5C5B">
      <w:pPr>
        <w:spacing w:line="500" w:lineRule="exact"/>
        <w:jc w:val="center"/>
        <w:rPr>
          <w:rFonts w:ascii="楷体_GB2312" w:eastAsia="楷体_GB2312" w:hAnsi="华文楷体"/>
          <w:sz w:val="44"/>
          <w:szCs w:val="44"/>
        </w:rPr>
      </w:pPr>
    </w:p>
    <w:p w14:paraId="5623CBDD" w14:textId="77777777" w:rsidR="00247845" w:rsidRPr="006F0B97" w:rsidRDefault="00247845" w:rsidP="00E64E8F">
      <w:pPr>
        <w:pStyle w:val="a3"/>
        <w:spacing w:line="500" w:lineRule="exact"/>
        <w:ind w:firstLineChars="750" w:firstLine="3300"/>
        <w:rPr>
          <w:rFonts w:ascii="楷体_GB2312" w:eastAsia="楷体_GB2312" w:hAnsi="华文楷体"/>
          <w:sz w:val="44"/>
          <w:szCs w:val="44"/>
        </w:rPr>
      </w:pPr>
      <w:r w:rsidRPr="006F0B97">
        <w:rPr>
          <w:rFonts w:ascii="楷体_GB2312" w:eastAsia="楷体_GB2312" w:hAnsi="华文楷体" w:hint="eastAsia"/>
          <w:sz w:val="44"/>
          <w:szCs w:val="44"/>
        </w:rPr>
        <w:t>二○</w:t>
      </w:r>
      <w:r w:rsidR="00E64E8F">
        <w:rPr>
          <w:rFonts w:ascii="楷体_GB2312" w:eastAsia="楷体_GB2312" w:hAnsi="华文楷体" w:hint="eastAsia"/>
          <w:sz w:val="44"/>
          <w:szCs w:val="44"/>
          <w:u w:val="single"/>
        </w:rPr>
        <w:t>二二</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E64E8F">
        <w:rPr>
          <w:rFonts w:ascii="楷体_GB2312" w:eastAsia="楷体_GB2312" w:hAnsi="华文楷体" w:hint="eastAsia"/>
          <w:sz w:val="44"/>
          <w:szCs w:val="44"/>
          <w:u w:val="single"/>
        </w:rPr>
        <w:t>十</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14:paraId="3650B2B4" w14:textId="77777777" w:rsidR="00247845" w:rsidRPr="006F0B97" w:rsidRDefault="00247845"/>
    <w:p w14:paraId="50E47FED" w14:textId="77777777" w:rsidR="00247845" w:rsidRPr="006F0B97" w:rsidRDefault="00247845"/>
    <w:p w14:paraId="690C8D73" w14:textId="77777777" w:rsidR="00247845" w:rsidRPr="006F0B97" w:rsidRDefault="00247845"/>
    <w:p w14:paraId="219B5344" w14:textId="77777777" w:rsidR="00247845" w:rsidRPr="006F0B97" w:rsidRDefault="00247845"/>
    <w:p w14:paraId="5ED60D0D" w14:textId="77777777" w:rsidR="00247845" w:rsidRPr="006F0B97" w:rsidRDefault="00247845"/>
    <w:p w14:paraId="54BF9226" w14:textId="77777777" w:rsidR="00247845" w:rsidRPr="006F0B97" w:rsidRDefault="00247845"/>
    <w:p w14:paraId="5456A142" w14:textId="77777777" w:rsidR="00247845" w:rsidRPr="006F0B97" w:rsidRDefault="00247845"/>
    <w:p w14:paraId="1A753892" w14:textId="77777777" w:rsidR="00247845" w:rsidRPr="006F0B97" w:rsidRDefault="00247845" w:rsidP="001D5C5B">
      <w:pPr>
        <w:spacing w:line="500" w:lineRule="exact"/>
        <w:jc w:val="center"/>
        <w:rPr>
          <w:rFonts w:eastAsia="黑体"/>
          <w:sz w:val="52"/>
        </w:rPr>
      </w:pPr>
    </w:p>
    <w:p w14:paraId="1E07F97B" w14:textId="77777777" w:rsidR="00247845" w:rsidRPr="006F0B97" w:rsidRDefault="00247845" w:rsidP="001D5C5B">
      <w:pPr>
        <w:spacing w:line="500" w:lineRule="exact"/>
        <w:jc w:val="center"/>
        <w:rPr>
          <w:rFonts w:eastAsia="黑体"/>
          <w:sz w:val="52"/>
        </w:rPr>
      </w:pPr>
    </w:p>
    <w:p w14:paraId="32FA9F41" w14:textId="77777777" w:rsidR="00247845" w:rsidRPr="006F0B97" w:rsidRDefault="00247845" w:rsidP="001D5C5B">
      <w:pPr>
        <w:spacing w:line="500" w:lineRule="exact"/>
        <w:jc w:val="center"/>
        <w:rPr>
          <w:rFonts w:eastAsia="黑体"/>
          <w:sz w:val="52"/>
        </w:rPr>
      </w:pPr>
    </w:p>
    <w:p w14:paraId="53BC4399" w14:textId="77777777" w:rsidR="00247845" w:rsidRPr="006F0B97" w:rsidRDefault="00247845"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14:paraId="787A2D41" w14:textId="77777777" w:rsidR="00247845" w:rsidRPr="006F0B97" w:rsidRDefault="00247845" w:rsidP="001D5C5B">
      <w:pPr>
        <w:spacing w:line="500" w:lineRule="exact"/>
        <w:jc w:val="center"/>
        <w:rPr>
          <w:rFonts w:eastAsia="黑体"/>
          <w:sz w:val="44"/>
        </w:rPr>
      </w:pPr>
    </w:p>
    <w:p w14:paraId="02270D4E" w14:textId="77777777"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14:paraId="2F361206" w14:textId="77777777"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14:paraId="485E3BDC" w14:textId="77777777"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00535712">
        <w:rPr>
          <w:rFonts w:ascii="宋体" w:hAnsi="宋体" w:hint="eastAsia"/>
          <w:sz w:val="28"/>
        </w:rPr>
        <w:t>商务条款</w:t>
      </w:r>
      <w:r w:rsidRPr="006F0B97">
        <w:rPr>
          <w:rFonts w:ascii="宋体" w:hAnsi="宋体"/>
          <w:sz w:val="28"/>
        </w:rPr>
        <w:t xml:space="preserve"> </w:t>
      </w:r>
      <w:r w:rsidRPr="006F0B97">
        <w:rPr>
          <w:rFonts w:ascii="宋体" w:hAnsi="宋体" w:hint="eastAsia"/>
          <w:sz w:val="28"/>
        </w:rPr>
        <w:t>…………………………</w:t>
      </w:r>
    </w:p>
    <w:p w14:paraId="622B42EF" w14:textId="77777777"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sidRPr="006F0B97">
        <w:rPr>
          <w:rFonts w:ascii="宋体" w:hAnsi="宋体" w:hint="eastAsia"/>
          <w:sz w:val="28"/>
        </w:rPr>
        <w:t>技术响应</w:t>
      </w:r>
      <w:r w:rsidRPr="006F0B97">
        <w:rPr>
          <w:rFonts w:ascii="宋体" w:hAnsi="宋体"/>
          <w:sz w:val="28"/>
        </w:rPr>
        <w:t xml:space="preserve">   </w:t>
      </w:r>
      <w:r w:rsidRPr="006F0B97">
        <w:rPr>
          <w:rFonts w:ascii="宋体" w:hint="eastAsia"/>
          <w:sz w:val="28"/>
        </w:rPr>
        <w:t>………………………</w:t>
      </w:r>
    </w:p>
    <w:p w14:paraId="30B3A6C3" w14:textId="77777777" w:rsidR="00247845" w:rsidRPr="006F0B97" w:rsidRDefault="00247845"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14:paraId="77115BCE" w14:textId="77777777" w:rsidR="00247845" w:rsidRPr="006F0B97" w:rsidRDefault="00247845">
      <w:pPr>
        <w:rPr>
          <w:sz w:val="20"/>
        </w:rPr>
      </w:pPr>
    </w:p>
    <w:p w14:paraId="6FFBED49" w14:textId="77777777" w:rsidR="00247845" w:rsidRPr="006F0B97" w:rsidRDefault="00247845">
      <w:pPr>
        <w:rPr>
          <w:sz w:val="20"/>
        </w:rPr>
      </w:pPr>
    </w:p>
    <w:p w14:paraId="2ECB08AD" w14:textId="77777777" w:rsidR="00247845" w:rsidRPr="006F0B97" w:rsidRDefault="00247845">
      <w:pPr>
        <w:rPr>
          <w:sz w:val="20"/>
        </w:rPr>
      </w:pPr>
    </w:p>
    <w:p w14:paraId="3E1891C4" w14:textId="77777777" w:rsidR="00247845" w:rsidRPr="006F0B97" w:rsidRDefault="00247845">
      <w:pPr>
        <w:rPr>
          <w:sz w:val="20"/>
        </w:rPr>
      </w:pPr>
    </w:p>
    <w:p w14:paraId="4F9CD987" w14:textId="77777777" w:rsidR="00247845" w:rsidRPr="006F0B97" w:rsidRDefault="00247845">
      <w:pPr>
        <w:rPr>
          <w:sz w:val="20"/>
        </w:rPr>
      </w:pPr>
    </w:p>
    <w:p w14:paraId="4F51FB44" w14:textId="77777777" w:rsidR="00247845" w:rsidRPr="006F0B97" w:rsidRDefault="00247845">
      <w:pPr>
        <w:rPr>
          <w:sz w:val="20"/>
        </w:rPr>
      </w:pPr>
    </w:p>
    <w:p w14:paraId="172136C6" w14:textId="77777777" w:rsidR="00247845" w:rsidRPr="006F0B97" w:rsidRDefault="00247845">
      <w:pPr>
        <w:rPr>
          <w:sz w:val="20"/>
        </w:rPr>
      </w:pPr>
    </w:p>
    <w:p w14:paraId="703EFFF3" w14:textId="77777777" w:rsidR="00247845" w:rsidRPr="006F0B97" w:rsidRDefault="00247845">
      <w:pPr>
        <w:rPr>
          <w:sz w:val="20"/>
        </w:rPr>
      </w:pPr>
    </w:p>
    <w:p w14:paraId="3BEE0C0E" w14:textId="77777777" w:rsidR="00247845" w:rsidRPr="006F0B97" w:rsidRDefault="00247845">
      <w:pPr>
        <w:rPr>
          <w:sz w:val="20"/>
        </w:rPr>
      </w:pPr>
    </w:p>
    <w:p w14:paraId="36515BD0" w14:textId="77777777" w:rsidR="00247845" w:rsidRPr="006F0B97" w:rsidRDefault="00247845">
      <w:pPr>
        <w:rPr>
          <w:sz w:val="20"/>
        </w:rPr>
      </w:pPr>
    </w:p>
    <w:p w14:paraId="6A3C1586" w14:textId="77777777" w:rsidR="00247845" w:rsidRPr="006F0B97" w:rsidRDefault="00247845">
      <w:pPr>
        <w:rPr>
          <w:sz w:val="20"/>
        </w:rPr>
      </w:pPr>
    </w:p>
    <w:p w14:paraId="1E12A327" w14:textId="77777777" w:rsidR="00247845" w:rsidRPr="006F0B97" w:rsidRDefault="00247845">
      <w:pPr>
        <w:rPr>
          <w:sz w:val="20"/>
        </w:rPr>
      </w:pPr>
    </w:p>
    <w:p w14:paraId="4C09D11B" w14:textId="77777777" w:rsidR="00247845" w:rsidRPr="006F0B97" w:rsidRDefault="00247845">
      <w:pPr>
        <w:rPr>
          <w:sz w:val="20"/>
        </w:rPr>
      </w:pPr>
    </w:p>
    <w:p w14:paraId="2FA7CCA8" w14:textId="77777777" w:rsidR="00247845" w:rsidRPr="006F0B97" w:rsidRDefault="00247845">
      <w:pPr>
        <w:rPr>
          <w:sz w:val="20"/>
        </w:rPr>
      </w:pPr>
    </w:p>
    <w:p w14:paraId="53630652" w14:textId="77777777" w:rsidR="00247845" w:rsidRPr="006F0B97" w:rsidRDefault="00247845">
      <w:pPr>
        <w:rPr>
          <w:sz w:val="20"/>
        </w:rPr>
      </w:pPr>
    </w:p>
    <w:p w14:paraId="18F667F6" w14:textId="77777777" w:rsidR="00247845" w:rsidRPr="006F0B97" w:rsidRDefault="00247845">
      <w:pPr>
        <w:rPr>
          <w:sz w:val="20"/>
        </w:rPr>
      </w:pPr>
    </w:p>
    <w:p w14:paraId="3FFEF89F" w14:textId="77777777" w:rsidR="00E64E8F" w:rsidRDefault="00E64E8F" w:rsidP="00113340">
      <w:pPr>
        <w:spacing w:line="500" w:lineRule="exact"/>
        <w:ind w:firstLineChars="900" w:firstLine="2880"/>
        <w:rPr>
          <w:rFonts w:ascii="黑体" w:eastAsia="黑体"/>
          <w:bCs/>
          <w:sz w:val="32"/>
          <w:szCs w:val="32"/>
        </w:rPr>
      </w:pPr>
    </w:p>
    <w:p w14:paraId="3394C4B4" w14:textId="77777777" w:rsidR="00247845" w:rsidRPr="006F0B97" w:rsidRDefault="00247845" w:rsidP="00113340">
      <w:pPr>
        <w:spacing w:line="500" w:lineRule="exact"/>
        <w:ind w:firstLineChars="900" w:firstLine="2880"/>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14:paraId="6D4AF82B" w14:textId="77777777" w:rsidR="00247845" w:rsidRPr="006F0B97" w:rsidRDefault="00247845" w:rsidP="001D5C5B">
      <w:pPr>
        <w:spacing w:line="460" w:lineRule="exact"/>
        <w:rPr>
          <w:rFonts w:ascii="仿宋_GB2312" w:eastAsia="仿宋_GB2312"/>
          <w:sz w:val="24"/>
        </w:rPr>
      </w:pPr>
      <w:r w:rsidRPr="006F0B97">
        <w:rPr>
          <w:rFonts w:ascii="仿宋_GB2312" w:eastAsia="仿宋_GB2312" w:hint="eastAsia"/>
          <w:sz w:val="24"/>
        </w:rPr>
        <w:t>各供应商：</w:t>
      </w:r>
    </w:p>
    <w:p w14:paraId="701F6E19" w14:textId="77777777" w:rsidR="00247845" w:rsidRPr="006F0B97" w:rsidRDefault="00247845" w:rsidP="001D5C5B">
      <w:pPr>
        <w:spacing w:line="460" w:lineRule="exact"/>
        <w:ind w:firstLineChars="200" w:firstLine="480"/>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001430A6">
        <w:rPr>
          <w:rFonts w:ascii="仿宋_GB2312" w:eastAsia="仿宋_GB2312" w:hint="eastAsia"/>
          <w:sz w:val="24"/>
        </w:rPr>
        <w:t>公司拟</w:t>
      </w:r>
      <w:r w:rsidR="001430A6">
        <w:rPr>
          <w:rFonts w:ascii="仿宋_GB2312" w:eastAsia="仿宋_GB2312" w:hint="eastAsia"/>
          <w:sz w:val="24"/>
          <w:u w:val="single"/>
        </w:rPr>
        <w:t>工具显微镜</w:t>
      </w:r>
      <w:r w:rsidRPr="001430A6">
        <w:rPr>
          <w:rFonts w:ascii="仿宋_GB2312" w:eastAsia="仿宋_GB2312" w:hint="eastAsia"/>
          <w:sz w:val="24"/>
        </w:rPr>
        <w:t>采购</w:t>
      </w:r>
      <w:r w:rsidRPr="006F0B97">
        <w:rPr>
          <w:rFonts w:ascii="仿宋_GB2312" w:eastAsia="仿宋_GB2312" w:hint="eastAsia"/>
          <w:sz w:val="24"/>
        </w:rPr>
        <w:t>项目组织询价采购，欢迎合格供应商前来报价。</w:t>
      </w:r>
    </w:p>
    <w:p w14:paraId="00CFA541" w14:textId="77777777" w:rsidR="00247845" w:rsidRPr="006F0B97" w:rsidRDefault="00247845"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14:paraId="39035EF1" w14:textId="77777777" w:rsidR="00247845" w:rsidRPr="006F0B97" w:rsidRDefault="00247845"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1430A6">
        <w:rPr>
          <w:rFonts w:ascii="仿宋_GB2312" w:eastAsia="仿宋_GB2312" w:hint="eastAsia"/>
          <w:sz w:val="24"/>
          <w:u w:val="single"/>
        </w:rPr>
        <w:t>工具显微镜</w:t>
      </w:r>
      <w:r w:rsidRPr="001430A6">
        <w:rPr>
          <w:rFonts w:ascii="仿宋_GB2312" w:eastAsia="仿宋_GB2312" w:hint="eastAsia"/>
          <w:sz w:val="24"/>
        </w:rPr>
        <w:t>采购</w:t>
      </w:r>
      <w:r w:rsidRPr="006F0B97">
        <w:rPr>
          <w:rFonts w:ascii="仿宋_GB2312" w:eastAsia="仿宋_GB2312" w:hint="eastAsia"/>
          <w:sz w:val="24"/>
        </w:rPr>
        <w:t>项目</w:t>
      </w:r>
      <w:r w:rsidRPr="006F0B97">
        <w:rPr>
          <w:rFonts w:ascii="仿宋_GB2312" w:eastAsia="仿宋_GB2312"/>
          <w:sz w:val="24"/>
        </w:rPr>
        <w:t xml:space="preserve">      </w:t>
      </w:r>
    </w:p>
    <w:p w14:paraId="515E2376" w14:textId="6FCE4E2C" w:rsidR="00247845" w:rsidRPr="00AB7209" w:rsidRDefault="00E64E8F" w:rsidP="001D5C5B">
      <w:pPr>
        <w:spacing w:line="460" w:lineRule="exact"/>
        <w:ind w:firstLineChars="200" w:firstLine="480"/>
        <w:rPr>
          <w:rFonts w:ascii="仿宋_GB2312" w:eastAsia="仿宋_GB2312"/>
          <w:sz w:val="24"/>
        </w:rPr>
      </w:pPr>
      <w:r>
        <w:rPr>
          <w:rFonts w:ascii="仿宋_GB2312" w:eastAsia="仿宋_GB2312" w:hint="eastAsia"/>
          <w:sz w:val="24"/>
        </w:rPr>
        <w:t>询价</w:t>
      </w:r>
      <w:r w:rsidR="00247845" w:rsidRPr="006F0B97">
        <w:rPr>
          <w:rFonts w:ascii="仿宋_GB2312" w:eastAsia="仿宋_GB2312" w:hint="eastAsia"/>
          <w:sz w:val="24"/>
        </w:rPr>
        <w:t>编号：</w:t>
      </w:r>
      <w:r>
        <w:rPr>
          <w:rFonts w:ascii="仿宋_GB2312" w:eastAsia="仿宋_GB2312"/>
          <w:sz w:val="24"/>
          <w:u w:val="single"/>
        </w:rPr>
        <w:t xml:space="preserve"> </w:t>
      </w:r>
      <w:r w:rsidR="001430A6">
        <w:rPr>
          <w:rFonts w:ascii="仿宋_GB2312" w:eastAsia="仿宋_GB2312"/>
          <w:sz w:val="24"/>
          <w:u w:val="single"/>
        </w:rPr>
        <w:t>(2022)YXJG-1-2-</w:t>
      </w:r>
      <w:r w:rsidR="001430A6">
        <w:rPr>
          <w:rFonts w:ascii="仿宋_GB2312" w:eastAsia="仿宋_GB2312" w:hint="eastAsia"/>
          <w:sz w:val="24"/>
          <w:u w:val="single"/>
        </w:rPr>
        <w:t>2</w:t>
      </w:r>
      <w:r w:rsidR="00247845" w:rsidRPr="006F0B97">
        <w:rPr>
          <w:rFonts w:ascii="仿宋_GB2312" w:eastAsia="仿宋_GB2312"/>
          <w:sz w:val="24"/>
          <w:u w:val="single"/>
        </w:rPr>
        <w:t xml:space="preserve">    </w:t>
      </w:r>
    </w:p>
    <w:p w14:paraId="238337FE" w14:textId="77777777" w:rsidR="00247845" w:rsidRPr="006F0B97" w:rsidRDefault="00247845"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14:paraId="7C07C1BE" w14:textId="77777777" w:rsidR="00247845" w:rsidRPr="006F0B97" w:rsidRDefault="00247845" w:rsidP="001D5C5B">
      <w:pPr>
        <w:pStyle w:val="a4"/>
        <w:spacing w:after="0" w:line="460" w:lineRule="exact"/>
        <w:ind w:leftChars="0" w:left="0" w:firstLineChars="200" w:firstLine="480"/>
        <w:rPr>
          <w:rFonts w:ascii="仿宋_GB2312" w:eastAsia="仿宋_GB2312"/>
          <w:b/>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公司拟采购</w:t>
      </w:r>
      <w:r w:rsidR="001430A6">
        <w:rPr>
          <w:rFonts w:ascii="仿宋_GB2312" w:eastAsia="仿宋_GB2312" w:hint="eastAsia"/>
          <w:sz w:val="24"/>
          <w:u w:val="single"/>
        </w:rPr>
        <w:t>工具显微镜</w:t>
      </w:r>
      <w:r>
        <w:rPr>
          <w:rFonts w:ascii="仿宋_GB2312" w:eastAsia="仿宋_GB2312"/>
          <w:sz w:val="24"/>
          <w:u w:val="single"/>
        </w:rPr>
        <w:t>1</w:t>
      </w:r>
      <w:r w:rsidR="00E64E8F">
        <w:rPr>
          <w:rFonts w:ascii="仿宋_GB2312" w:eastAsia="仿宋_GB2312" w:hint="eastAsia"/>
          <w:sz w:val="24"/>
          <w:u w:val="single"/>
        </w:rPr>
        <w:t>台</w:t>
      </w:r>
      <w:r w:rsidRPr="006F0B97">
        <w:rPr>
          <w:rFonts w:ascii="仿宋_GB2312" w:eastAsia="仿宋_GB2312" w:hint="eastAsia"/>
          <w:sz w:val="24"/>
        </w:rPr>
        <w:t>，主要包括</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设备</w:t>
      </w:r>
      <w:r>
        <w:rPr>
          <w:rFonts w:ascii="仿宋_GB2312" w:eastAsia="仿宋_GB2312" w:hint="eastAsia"/>
          <w:sz w:val="24"/>
          <w:u w:val="single"/>
        </w:rPr>
        <w:t>设计、</w:t>
      </w:r>
      <w:r w:rsidRPr="006F0B97">
        <w:rPr>
          <w:rFonts w:ascii="仿宋_GB2312" w:eastAsia="仿宋_GB2312" w:hint="eastAsia"/>
          <w:sz w:val="24"/>
          <w:u w:val="single"/>
        </w:rPr>
        <w:t>制造、运输、安装、调试及培训</w:t>
      </w:r>
      <w:r>
        <w:rPr>
          <w:rFonts w:ascii="仿宋_GB2312" w:eastAsia="仿宋_GB2312" w:hint="eastAsia"/>
          <w:sz w:val="24"/>
          <w:u w:val="single"/>
        </w:rPr>
        <w:t>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，详见询价采购文件第四部分技术响应。</w:t>
      </w:r>
    </w:p>
    <w:p w14:paraId="50A09840" w14:textId="77777777" w:rsidR="00247845" w:rsidRPr="006F0B97" w:rsidRDefault="0024784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14:paraId="3BFD9D67" w14:textId="77777777" w:rsidR="00247845" w:rsidRPr="006F0B97" w:rsidRDefault="00247845"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14:paraId="0B8C3D35" w14:textId="77777777" w:rsidR="00247845" w:rsidRPr="006F0B97" w:rsidRDefault="00247845"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A61B5D">
        <w:rPr>
          <w:rFonts w:ascii="仿宋_GB2312" w:eastAsia="仿宋_GB2312" w:hAnsi="宋体" w:cs="宋体" w:hint="eastAsia"/>
          <w:sz w:val="24"/>
        </w:rPr>
        <w:t>应为独立的法人机构，能够独立承担民事责任，具有有效的营业执照或有效的公司注册登记证明材料。</w:t>
      </w:r>
    </w:p>
    <w:p w14:paraId="1E14C3FE" w14:textId="77777777" w:rsidR="00247845" w:rsidRPr="006F0B97" w:rsidRDefault="00247845"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A61B5D">
        <w:rPr>
          <w:rFonts w:ascii="仿宋_GB2312" w:eastAsia="仿宋_GB2312" w:hAnsi="宋体" w:cs="宋体" w:hint="eastAsia"/>
          <w:sz w:val="24"/>
        </w:rPr>
        <w:t>应是设备原厂制造商或代理商，代理商投标的，须提供设备原厂制造商出具的拟投标产品的授权证明（制造商或国内以及代理机构出具的授权书或授权证明文件），并明确承担一切售前、售后责任</w:t>
      </w:r>
      <w:r>
        <w:rPr>
          <w:rFonts w:ascii="宋体" w:hAnsi="宋体" w:cs="宋体" w:hint="eastAsia"/>
          <w:sz w:val="24"/>
        </w:rPr>
        <w:t>。</w:t>
      </w:r>
    </w:p>
    <w:p w14:paraId="1DAFA16C" w14:textId="77777777" w:rsidR="00247845" w:rsidRPr="006F0B97" w:rsidRDefault="00247845"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14:paraId="75D05DE9" w14:textId="65E1FB4E" w:rsidR="00247845" w:rsidRPr="006F0B97" w:rsidRDefault="00247845"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E64E8F">
        <w:rPr>
          <w:rFonts w:ascii="仿宋_GB2312" w:eastAsia="仿宋_GB2312"/>
          <w:sz w:val="24"/>
        </w:rPr>
        <w:t>20</w:t>
      </w:r>
      <w:r w:rsidR="00E64E8F">
        <w:rPr>
          <w:rFonts w:ascii="仿宋_GB2312" w:eastAsia="仿宋_GB2312" w:hint="eastAsia"/>
          <w:sz w:val="24"/>
        </w:rPr>
        <w:t>22</w:t>
      </w:r>
      <w:r w:rsidRPr="006F0B97">
        <w:rPr>
          <w:rFonts w:ascii="仿宋_GB2312" w:eastAsia="仿宋_GB2312" w:hint="eastAsia"/>
          <w:sz w:val="24"/>
        </w:rPr>
        <w:t>年</w:t>
      </w:r>
      <w:r w:rsidR="00E64E8F">
        <w:rPr>
          <w:rFonts w:ascii="仿宋_GB2312" w:eastAsia="仿宋_GB2312"/>
          <w:sz w:val="24"/>
        </w:rPr>
        <w:t xml:space="preserve"> </w:t>
      </w:r>
      <w:r w:rsidR="00E64E8F">
        <w:rPr>
          <w:rFonts w:ascii="仿宋_GB2312" w:eastAsia="仿宋_GB2312" w:hint="eastAsia"/>
          <w:sz w:val="24"/>
        </w:rPr>
        <w:t>10</w:t>
      </w:r>
      <w:r w:rsidRPr="006F0B97">
        <w:rPr>
          <w:rFonts w:ascii="仿宋_GB2312" w:eastAsia="仿宋_GB2312" w:hint="eastAsia"/>
          <w:sz w:val="24"/>
        </w:rPr>
        <w:t>月</w:t>
      </w:r>
      <w:r w:rsidR="00E64E8F">
        <w:rPr>
          <w:rFonts w:ascii="仿宋_GB2312" w:eastAsia="仿宋_GB2312"/>
          <w:sz w:val="24"/>
        </w:rPr>
        <w:t xml:space="preserve"> </w:t>
      </w:r>
      <w:r w:rsidR="007F10D6">
        <w:rPr>
          <w:rFonts w:ascii="仿宋_GB2312" w:eastAsia="仿宋_GB2312" w:hint="eastAsia"/>
          <w:sz w:val="24"/>
        </w:rPr>
        <w:t>27</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E64E8F">
        <w:rPr>
          <w:rFonts w:ascii="仿宋_GB2312" w:eastAsia="仿宋_GB2312"/>
          <w:sz w:val="24"/>
        </w:rPr>
        <w:t xml:space="preserve">  20</w:t>
      </w:r>
      <w:r w:rsidR="00E64E8F">
        <w:rPr>
          <w:rFonts w:ascii="仿宋_GB2312" w:eastAsia="仿宋_GB2312" w:hint="eastAsia"/>
          <w:sz w:val="24"/>
        </w:rPr>
        <w:t>22</w:t>
      </w:r>
      <w:r w:rsidRPr="006F0B97">
        <w:rPr>
          <w:rFonts w:ascii="仿宋_GB2312" w:eastAsia="仿宋_GB2312"/>
          <w:sz w:val="24"/>
        </w:rPr>
        <w:t xml:space="preserve"> </w:t>
      </w:r>
      <w:r w:rsidRPr="006F0B97">
        <w:rPr>
          <w:rFonts w:ascii="仿宋_GB2312" w:eastAsia="仿宋_GB2312" w:hint="eastAsia"/>
          <w:sz w:val="24"/>
        </w:rPr>
        <w:t>年</w:t>
      </w:r>
      <w:r w:rsidR="00782925">
        <w:rPr>
          <w:rFonts w:ascii="仿宋_GB2312" w:eastAsia="仿宋_GB2312" w:hint="eastAsia"/>
          <w:sz w:val="24"/>
        </w:rPr>
        <w:t>11</w:t>
      </w:r>
      <w:r w:rsidRPr="006F0B97">
        <w:rPr>
          <w:rFonts w:ascii="仿宋_GB2312" w:eastAsia="仿宋_GB2312" w:hint="eastAsia"/>
          <w:sz w:val="24"/>
        </w:rPr>
        <w:t>月</w:t>
      </w:r>
      <w:r w:rsidR="00E64E8F">
        <w:rPr>
          <w:rFonts w:ascii="仿宋_GB2312" w:eastAsia="仿宋_GB2312"/>
          <w:sz w:val="24"/>
        </w:rPr>
        <w:t xml:space="preserve"> </w:t>
      </w:r>
      <w:r w:rsidR="00782925">
        <w:rPr>
          <w:rFonts w:ascii="仿宋_GB2312" w:eastAsia="仿宋_GB2312" w:hint="eastAsia"/>
          <w:sz w:val="24"/>
        </w:rPr>
        <w:t>9</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14:paraId="55AF9DE4" w14:textId="77777777" w:rsidR="00247845" w:rsidRPr="006F0B97" w:rsidRDefault="00247845"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14:paraId="4D49238C" w14:textId="77777777" w:rsidR="00247845" w:rsidRPr="006F0B97" w:rsidRDefault="0024784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A463E6">
        <w:rPr>
          <w:rFonts w:ascii="仿宋_GB2312" w:eastAsia="仿宋_GB2312"/>
          <w:color w:val="FF0000"/>
          <w:sz w:val="24"/>
        </w:rPr>
        <w:t xml:space="preserve"> </w:t>
      </w:r>
      <w:r>
        <w:rPr>
          <w:rFonts w:ascii="仿宋_GB2312" w:eastAsia="仿宋_GB2312"/>
          <w:sz w:val="24"/>
        </w:rPr>
        <w:t>20</w:t>
      </w:r>
      <w:r w:rsidR="00E64E8F">
        <w:rPr>
          <w:rFonts w:ascii="仿宋_GB2312" w:eastAsia="仿宋_GB2312"/>
          <w:sz w:val="24"/>
          <w:u w:val="single"/>
        </w:rPr>
        <w:t xml:space="preserve"> </w:t>
      </w:r>
      <w:r w:rsidR="00E64E8F">
        <w:rPr>
          <w:rFonts w:ascii="仿宋_GB2312" w:eastAsia="仿宋_GB2312" w:hint="eastAsia"/>
          <w:sz w:val="24"/>
          <w:u w:val="single"/>
        </w:rPr>
        <w:t>22</w:t>
      </w:r>
      <w:r>
        <w:rPr>
          <w:rFonts w:ascii="仿宋_GB2312" w:eastAsia="仿宋_GB2312"/>
          <w:sz w:val="24"/>
          <w:u w:val="single"/>
        </w:rPr>
        <w:t xml:space="preserve">   </w:t>
      </w:r>
      <w:r>
        <w:rPr>
          <w:rFonts w:ascii="仿宋_GB2312" w:eastAsia="仿宋_GB2312" w:hint="eastAsia"/>
          <w:sz w:val="24"/>
        </w:rPr>
        <w:t>年</w:t>
      </w:r>
      <w:r w:rsidR="00E64E8F">
        <w:rPr>
          <w:rFonts w:ascii="仿宋_GB2312" w:eastAsia="仿宋_GB2312"/>
          <w:sz w:val="24"/>
          <w:u w:val="single"/>
        </w:rPr>
        <w:t xml:space="preserve">  </w:t>
      </w:r>
      <w:r w:rsidR="00782925">
        <w:rPr>
          <w:rFonts w:ascii="仿宋_GB2312" w:eastAsia="仿宋_GB2312" w:hint="eastAsia"/>
          <w:sz w:val="24"/>
          <w:u w:val="single"/>
        </w:rPr>
        <w:t>11</w:t>
      </w:r>
      <w:r>
        <w:rPr>
          <w:rFonts w:ascii="仿宋_GB2312" w:eastAsia="仿宋_GB2312" w:hint="eastAsia"/>
          <w:sz w:val="24"/>
        </w:rPr>
        <w:t>月</w:t>
      </w:r>
      <w:r w:rsidR="00E64E8F">
        <w:rPr>
          <w:rFonts w:ascii="仿宋_GB2312" w:eastAsia="仿宋_GB2312"/>
          <w:sz w:val="24"/>
          <w:u w:val="single"/>
        </w:rPr>
        <w:t xml:space="preserve">  </w:t>
      </w:r>
      <w:r w:rsidR="00782925">
        <w:rPr>
          <w:rFonts w:ascii="仿宋_GB2312" w:eastAsia="仿宋_GB2312" w:hint="eastAsia"/>
          <w:sz w:val="24"/>
          <w:u w:val="single"/>
        </w:rPr>
        <w:t>9</w:t>
      </w:r>
      <w:r>
        <w:rPr>
          <w:rFonts w:ascii="仿宋_GB2312" w:eastAsia="仿宋_GB2312"/>
          <w:sz w:val="24"/>
          <w:u w:val="single"/>
        </w:rPr>
        <w:t xml:space="preserve"> </w:t>
      </w:r>
      <w:r>
        <w:rPr>
          <w:rFonts w:ascii="仿宋_GB2312" w:eastAsia="仿宋_GB2312" w:hint="eastAsia"/>
          <w:sz w:val="24"/>
        </w:rPr>
        <w:t>日</w:t>
      </w:r>
      <w:r w:rsidR="00782925">
        <w:rPr>
          <w:rFonts w:ascii="仿宋_GB2312" w:eastAsia="仿宋_GB2312" w:hint="eastAsia"/>
          <w:sz w:val="24"/>
        </w:rPr>
        <w:t>16</w:t>
      </w:r>
      <w:r w:rsidR="00E64E8F">
        <w:rPr>
          <w:rFonts w:ascii="仿宋_GB2312" w:eastAsia="仿宋_GB2312" w:hint="eastAsia"/>
          <w:sz w:val="24"/>
        </w:rPr>
        <w:t>:00（北京时间）</w:t>
      </w:r>
    </w:p>
    <w:p w14:paraId="09E58509" w14:textId="77777777" w:rsidR="00247845" w:rsidRPr="006F0B97" w:rsidRDefault="00247845"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14:paraId="452D4F36" w14:textId="77777777" w:rsidR="00247845" w:rsidRPr="006F0B97" w:rsidRDefault="00247845"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r w:rsidRPr="006F0B97">
        <w:rPr>
          <w:rFonts w:ascii="仿宋_GB2312" w:eastAsia="仿宋_GB2312" w:hint="eastAsia"/>
          <w:sz w:val="24"/>
          <w:u w:val="single"/>
        </w:rPr>
        <w:t>向颖</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14:paraId="76449325" w14:textId="77777777" w:rsidR="00247845" w:rsidRPr="006F0B97" w:rsidRDefault="006F434B" w:rsidP="000059E1">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00247845" w:rsidRPr="006F0B97">
        <w:rPr>
          <w:rFonts w:ascii="仿宋_GB2312" w:eastAsia="仿宋_GB2312" w:hint="eastAsia"/>
          <w:b/>
          <w:sz w:val="24"/>
        </w:rPr>
        <w:t>、本次询价采购联系事项</w:t>
      </w:r>
    </w:p>
    <w:p w14:paraId="3FCDEC0D" w14:textId="77777777" w:rsidR="00247845" w:rsidRPr="006F0B97" w:rsidRDefault="00247845"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r w:rsidRPr="006F0B97">
        <w:rPr>
          <w:rFonts w:ascii="仿宋_GB2312" w:eastAsia="仿宋_GB2312" w:hint="eastAsia"/>
          <w:bCs/>
          <w:iCs/>
          <w:sz w:val="24"/>
          <w:u w:val="single"/>
        </w:rPr>
        <w:t>李先生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00925834">
        <w:rPr>
          <w:rFonts w:ascii="仿宋_GB2312" w:eastAsia="仿宋_GB2312" w:hint="eastAsia"/>
          <w:bCs/>
          <w:iCs/>
          <w:sz w:val="24"/>
          <w:u w:val="single"/>
        </w:rPr>
        <w:t>传真</w:t>
      </w:r>
      <w:r w:rsidRPr="006F0B97">
        <w:rPr>
          <w:rFonts w:ascii="仿宋_GB2312" w:eastAsia="仿宋_GB2312" w:hint="eastAsia"/>
          <w:bCs/>
          <w:iCs/>
          <w:sz w:val="24"/>
          <w:u w:val="single"/>
        </w:rPr>
        <w:t>：</w:t>
      </w:r>
      <w:r w:rsidRPr="006F0B97">
        <w:rPr>
          <w:rFonts w:ascii="仿宋_GB2312" w:eastAsia="仿宋_GB2312"/>
          <w:bCs/>
          <w:iCs/>
          <w:sz w:val="24"/>
          <w:u w:val="single"/>
        </w:rPr>
        <w:t xml:space="preserve">028-88456069      </w:t>
      </w:r>
    </w:p>
    <w:p w14:paraId="59E58111" w14:textId="77777777" w:rsidR="00247845" w:rsidRDefault="0024784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Pr>
          <w:rFonts w:ascii="仿宋_GB2312" w:eastAsia="仿宋_GB2312" w:hint="eastAsia"/>
          <w:sz w:val="24"/>
        </w:rPr>
        <w:t>号成都光明光电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公司物资供应部</w:t>
      </w:r>
      <w:r>
        <w:rPr>
          <w:rFonts w:ascii="仿宋_GB2312" w:eastAsia="仿宋_GB2312" w:hAnsi="宋体"/>
          <w:bCs/>
          <w:iCs/>
          <w:sz w:val="24"/>
          <w:u w:val="single"/>
        </w:rPr>
        <w:t xml:space="preserve">                   </w:t>
      </w:r>
    </w:p>
    <w:p w14:paraId="54955AEA" w14:textId="77777777" w:rsidR="00247845" w:rsidRPr="00C50A9E" w:rsidRDefault="00247845"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14:paraId="00CDB8E0" w14:textId="77777777" w:rsidR="00247845" w:rsidRPr="00AD13C4" w:rsidRDefault="00247845"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sidRPr="006F0B97">
        <w:rPr>
          <w:rFonts w:ascii="仿宋_GB2312" w:eastAsia="仿宋_GB2312"/>
          <w:iCs/>
          <w:sz w:val="24"/>
          <w:u w:val="single"/>
        </w:rPr>
        <w:t xml:space="preserve">  </w:t>
      </w:r>
      <w:r w:rsidR="002B5B14">
        <w:rPr>
          <w:rFonts w:ascii="仿宋_GB2312" w:eastAsia="仿宋_GB2312" w:hint="eastAsia"/>
          <w:iCs/>
          <w:sz w:val="24"/>
          <w:u w:val="single"/>
        </w:rPr>
        <w:t>吉先生</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sidR="002B5B14">
        <w:rPr>
          <w:rFonts w:ascii="仿宋_GB2312" w:eastAsia="仿宋_GB2312"/>
          <w:iCs/>
          <w:sz w:val="24"/>
          <w:u w:val="single"/>
        </w:rPr>
        <w:t>028-884</w:t>
      </w:r>
      <w:r w:rsidR="002B5B14">
        <w:rPr>
          <w:rFonts w:ascii="仿宋_GB2312" w:eastAsia="仿宋_GB2312" w:hint="eastAsia"/>
          <w:iCs/>
          <w:sz w:val="24"/>
          <w:u w:val="single"/>
        </w:rPr>
        <w:t>00191</w:t>
      </w:r>
      <w:r w:rsidRPr="006F0B97">
        <w:rPr>
          <w:rFonts w:ascii="仿宋_GB2312" w:eastAsia="仿宋_GB2312"/>
          <w:iCs/>
          <w:sz w:val="24"/>
          <w:u w:val="single"/>
        </w:rPr>
        <w:t xml:space="preserve">                    </w:t>
      </w:r>
    </w:p>
    <w:p w14:paraId="6F3A1222" w14:textId="2C133B16" w:rsidR="00247845" w:rsidRPr="00F90ADB" w:rsidRDefault="00247845" w:rsidP="00782925">
      <w:pPr>
        <w:spacing w:line="460" w:lineRule="exact"/>
        <w:ind w:right="-58" w:firstLineChars="2050" w:firstLine="4920"/>
        <w:rPr>
          <w:rFonts w:ascii="仿宋_GB2312" w:eastAsia="仿宋_GB2312"/>
          <w:sz w:val="24"/>
          <w:u w:val="single"/>
        </w:rPr>
      </w:pPr>
      <w:r w:rsidRPr="006F0B97">
        <w:rPr>
          <w:rFonts w:ascii="仿宋_GB2312" w:eastAsia="仿宋_GB2312" w:hint="eastAsia"/>
          <w:sz w:val="24"/>
        </w:rPr>
        <w:lastRenderedPageBreak/>
        <w:t>二</w:t>
      </w:r>
      <w:r w:rsidRPr="006F0B97">
        <w:rPr>
          <w:rFonts w:ascii="仿宋_GB2312" w:hAnsi="宋体" w:cs="宋体" w:hint="eastAsia"/>
          <w:sz w:val="24"/>
        </w:rPr>
        <w:t>〇</w:t>
      </w:r>
      <w:r w:rsidRPr="006F0B97">
        <w:rPr>
          <w:rFonts w:ascii="仿宋_GB2312" w:hAnsi="宋体" w:cs="宋体"/>
          <w:sz w:val="24"/>
          <w:u w:val="single"/>
        </w:rPr>
        <w:t xml:space="preserve">  </w:t>
      </w:r>
      <w:r w:rsidR="002B5B14">
        <w:rPr>
          <w:rFonts w:ascii="仿宋_GB2312" w:hAnsi="宋体" w:cs="宋体" w:hint="eastAsia"/>
          <w:sz w:val="24"/>
          <w:u w:val="single"/>
        </w:rPr>
        <w:t>二二</w:t>
      </w:r>
      <w:r w:rsidRPr="006F0B97">
        <w:rPr>
          <w:rFonts w:ascii="仿宋_GB2312" w:eastAsia="仿宋_GB2312" w:hint="eastAsia"/>
          <w:sz w:val="24"/>
        </w:rPr>
        <w:t>年</w:t>
      </w:r>
      <w:r w:rsidRPr="006F0B97">
        <w:rPr>
          <w:rFonts w:ascii="仿宋_GB2312" w:eastAsia="仿宋_GB2312"/>
          <w:sz w:val="24"/>
        </w:rPr>
        <w:t xml:space="preserve"> </w:t>
      </w:r>
      <w:r w:rsidR="002B5B14">
        <w:rPr>
          <w:rFonts w:ascii="仿宋_GB2312" w:eastAsia="仿宋_GB2312" w:hint="eastAsia"/>
          <w:sz w:val="24"/>
        </w:rPr>
        <w:t>十</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00A73881">
        <w:rPr>
          <w:rFonts w:ascii="仿宋_GB2312" w:eastAsia="仿宋_GB2312" w:hint="eastAsia"/>
          <w:sz w:val="24"/>
          <w:u w:val="single"/>
        </w:rPr>
        <w:t>二</w:t>
      </w:r>
      <w:r w:rsidR="00F22793">
        <w:rPr>
          <w:rFonts w:ascii="仿宋_GB2312" w:eastAsia="仿宋_GB2312" w:hint="eastAsia"/>
          <w:sz w:val="24"/>
          <w:u w:val="single"/>
        </w:rPr>
        <w:t>十七</w:t>
      </w:r>
      <w:r w:rsidRPr="006F0B97">
        <w:rPr>
          <w:rFonts w:ascii="仿宋_GB2312" w:eastAsia="仿宋_GB2312"/>
          <w:sz w:val="24"/>
          <w:u w:val="single"/>
        </w:rPr>
        <w:t xml:space="preserve"> </w:t>
      </w:r>
      <w:r w:rsidRPr="006F0B97">
        <w:rPr>
          <w:rFonts w:ascii="仿宋_GB2312" w:eastAsia="仿宋_GB2312" w:hint="eastAsia"/>
          <w:sz w:val="24"/>
        </w:rPr>
        <w:t>日</w:t>
      </w:r>
    </w:p>
    <w:p w14:paraId="21D69B5D" w14:textId="77777777" w:rsidR="00247845" w:rsidRDefault="00247845" w:rsidP="008F720C">
      <w:pPr>
        <w:spacing w:line="500" w:lineRule="exact"/>
        <w:ind w:firstLineChars="1500" w:firstLine="4800"/>
        <w:rPr>
          <w:rFonts w:ascii="黑体" w:eastAsia="黑体"/>
          <w:sz w:val="32"/>
          <w:szCs w:val="32"/>
        </w:rPr>
      </w:pPr>
    </w:p>
    <w:p w14:paraId="41130B4A" w14:textId="77777777" w:rsidR="00247845" w:rsidRPr="006F0B97" w:rsidRDefault="00247845" w:rsidP="00572F09">
      <w:pPr>
        <w:spacing w:line="500" w:lineRule="exact"/>
        <w:ind w:firstLineChars="1050" w:firstLine="3360"/>
        <w:jc w:val="left"/>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14:paraId="12A4DAD2" w14:textId="77777777" w:rsidR="00247845" w:rsidRPr="006F0B97" w:rsidRDefault="00247845"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762"/>
        <w:gridCol w:w="1985"/>
        <w:gridCol w:w="6255"/>
      </w:tblGrid>
      <w:tr w:rsidR="00247845" w:rsidRPr="006F0B97" w14:paraId="27C4BBC9" w14:textId="77777777" w:rsidTr="00782925">
        <w:trPr>
          <w:trHeight w:val="409"/>
          <w:jc w:val="center"/>
        </w:trPr>
        <w:tc>
          <w:tcPr>
            <w:tcW w:w="762" w:type="dxa"/>
            <w:tcBorders>
              <w:top w:val="single" w:sz="4" w:space="0" w:color="auto"/>
              <w:bottom w:val="single" w:sz="4" w:space="0" w:color="auto"/>
              <w:right w:val="single" w:sz="4" w:space="0" w:color="auto"/>
            </w:tcBorders>
            <w:vAlign w:val="center"/>
          </w:tcPr>
          <w:p w14:paraId="596B61F6"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tcPr>
          <w:p w14:paraId="0799F2A3" w14:textId="77777777" w:rsidR="00247845" w:rsidRPr="006F0B97" w:rsidRDefault="00782925" w:rsidP="00E92E4C">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内容</w:t>
            </w:r>
          </w:p>
        </w:tc>
        <w:tc>
          <w:tcPr>
            <w:tcW w:w="6255" w:type="dxa"/>
            <w:tcBorders>
              <w:top w:val="single" w:sz="4" w:space="0" w:color="auto"/>
              <w:left w:val="single" w:sz="4" w:space="0" w:color="auto"/>
              <w:bottom w:val="single" w:sz="4" w:space="0" w:color="auto"/>
            </w:tcBorders>
            <w:vAlign w:val="center"/>
          </w:tcPr>
          <w:p w14:paraId="37FE09A4" w14:textId="77777777" w:rsidR="00247845" w:rsidRPr="006F0B97" w:rsidRDefault="00247845" w:rsidP="00782925">
            <w:pPr>
              <w:tabs>
                <w:tab w:val="left" w:pos="7303"/>
                <w:tab w:val="left" w:pos="7540"/>
              </w:tabs>
              <w:snapToGrid w:val="0"/>
              <w:ind w:firstLineChars="1150" w:firstLine="2760"/>
              <w:rPr>
                <w:rFonts w:ascii="仿宋_GB2312" w:eastAsia="仿宋_GB2312" w:hAnsi="宋体"/>
                <w:color w:val="000000"/>
                <w:sz w:val="24"/>
                <w:szCs w:val="28"/>
              </w:rPr>
            </w:pPr>
            <w:r w:rsidRPr="006F0B97">
              <w:rPr>
                <w:rFonts w:ascii="仿宋_GB2312" w:eastAsia="仿宋_GB2312" w:hAnsi="宋体" w:hint="eastAsia"/>
                <w:color w:val="000000"/>
                <w:sz w:val="24"/>
                <w:szCs w:val="28"/>
              </w:rPr>
              <w:t>要求</w:t>
            </w:r>
          </w:p>
        </w:tc>
      </w:tr>
      <w:tr w:rsidR="00247845" w:rsidRPr="006F0B97" w14:paraId="4F495BA6" w14:textId="77777777" w:rsidTr="00782925">
        <w:trPr>
          <w:trHeight w:val="490"/>
          <w:jc w:val="center"/>
        </w:trPr>
        <w:tc>
          <w:tcPr>
            <w:tcW w:w="762" w:type="dxa"/>
            <w:tcBorders>
              <w:top w:val="single" w:sz="4" w:space="0" w:color="auto"/>
              <w:bottom w:val="single" w:sz="4" w:space="0" w:color="auto"/>
              <w:right w:val="single" w:sz="4" w:space="0" w:color="auto"/>
            </w:tcBorders>
            <w:vAlign w:val="center"/>
          </w:tcPr>
          <w:p w14:paraId="4164D461"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54345638" w14:textId="77777777" w:rsidR="00247845" w:rsidRPr="006F0B97" w:rsidRDefault="00247845" w:rsidP="00E16BF9">
            <w:pPr>
              <w:snapToGrid w:val="0"/>
              <w:ind w:firstLineChars="100" w:firstLine="240"/>
              <w:rPr>
                <w:rFonts w:ascii="仿宋_GB2312" w:eastAsia="仿宋_GB2312" w:hAnsi="宋体"/>
                <w:color w:val="000000"/>
                <w:sz w:val="24"/>
                <w:szCs w:val="28"/>
              </w:rPr>
            </w:pPr>
            <w:r w:rsidRPr="006F0B97">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76DC7908" w14:textId="77777777" w:rsidR="00247845" w:rsidRPr="006F0B97" w:rsidRDefault="00247845" w:rsidP="00E92E4C">
            <w:pPr>
              <w:pStyle w:val="Default"/>
              <w:ind w:left="2304" w:hangingChars="960" w:hanging="2304"/>
              <w:rPr>
                <w:rFonts w:ascii="楷体_GB2312" w:eastAsia="楷体_GB2312" w:hAnsi="宋体"/>
                <w:noProof/>
                <w:szCs w:val="21"/>
              </w:rPr>
            </w:pPr>
            <w:r>
              <w:rPr>
                <w:rFonts w:ascii="楷体_GB2312" w:eastAsia="楷体_GB2312" w:hAnsi="宋体" w:hint="eastAsia"/>
                <w:szCs w:val="21"/>
              </w:rPr>
              <w:t>名称：成都光明光电</w:t>
            </w:r>
            <w:r w:rsidRPr="006F0B97">
              <w:rPr>
                <w:rFonts w:ascii="楷体_GB2312" w:eastAsia="楷体_GB2312" w:hAnsi="宋体" w:hint="eastAsia"/>
                <w:szCs w:val="21"/>
              </w:rPr>
              <w:t>有限</w:t>
            </w:r>
            <w:r>
              <w:rPr>
                <w:rFonts w:ascii="楷体_GB2312" w:eastAsia="楷体_GB2312" w:hAnsi="宋体" w:hint="eastAsia"/>
                <w:szCs w:val="21"/>
              </w:rPr>
              <w:t>责任</w:t>
            </w:r>
            <w:r w:rsidRPr="006F0B97">
              <w:rPr>
                <w:rFonts w:ascii="楷体_GB2312" w:eastAsia="楷体_GB2312" w:hAnsi="宋体" w:hint="eastAsia"/>
                <w:szCs w:val="21"/>
              </w:rPr>
              <w:t>公司</w:t>
            </w:r>
          </w:p>
          <w:p w14:paraId="031C2E2F" w14:textId="77777777" w:rsidR="00247845" w:rsidRPr="006F0B97" w:rsidRDefault="00247845" w:rsidP="00E92E4C">
            <w:pPr>
              <w:pStyle w:val="Default"/>
              <w:tabs>
                <w:tab w:val="left" w:pos="7356"/>
              </w:tabs>
              <w:ind w:left="720" w:hangingChars="300" w:hanging="720"/>
              <w:rPr>
                <w:rFonts w:ascii="楷体_GB2312" w:eastAsia="楷体_GB2312" w:hAnsi="宋体"/>
                <w:szCs w:val="21"/>
              </w:rPr>
            </w:pPr>
            <w:r w:rsidRPr="006F0B97">
              <w:rPr>
                <w:rFonts w:ascii="楷体_GB2312" w:eastAsia="楷体_GB2312" w:hAnsi="宋体" w:hint="eastAsia"/>
                <w:szCs w:val="21"/>
              </w:rPr>
              <w:t>地址：成都市龙泉驿区成龙大道三段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p w14:paraId="6B24615E" w14:textId="77777777" w:rsidR="00247845" w:rsidRPr="006F0B97" w:rsidRDefault="00247845" w:rsidP="00E92E4C">
            <w:pPr>
              <w:pStyle w:val="Default"/>
              <w:rPr>
                <w:rFonts w:ascii="楷体_GB2312" w:eastAsia="楷体_GB2312" w:hAnsi="宋体"/>
                <w:szCs w:val="21"/>
              </w:rPr>
            </w:pPr>
            <w:r w:rsidRPr="006F0B97">
              <w:rPr>
                <w:rFonts w:ascii="楷体_GB2312" w:eastAsia="楷体_GB2312" w:hAnsi="宋体" w:hint="eastAsia"/>
                <w:szCs w:val="21"/>
              </w:rPr>
              <w:t>联系人：</w:t>
            </w:r>
            <w:r w:rsidRPr="006F0B97">
              <w:rPr>
                <w:rFonts w:ascii="楷体_GB2312" w:eastAsia="楷体_GB2312" w:hAnsi="宋体"/>
                <w:szCs w:val="21"/>
                <w:u w:val="single"/>
              </w:rPr>
              <w:t xml:space="preserve"> </w:t>
            </w:r>
            <w:smartTag w:uri="urn:schemas-microsoft-com:office:smarttags" w:element="PersonName">
              <w:smartTagPr>
                <w:attr w:name="ProductID" w:val="李"/>
              </w:smartTagPr>
              <w:smartTag w:uri="urn:schemas-microsoft-com:office:smarttags" w:element="chmetcnv">
                <w:smartTagPr>
                  <w:attr w:name="UnitName" w:val="mm"/>
                  <w:attr w:name="SourceValue" w:val="150"/>
                  <w:attr w:name="HasSpace" w:val="False"/>
                  <w:attr w:name="Negative" w:val="False"/>
                  <w:attr w:name="NumberType" w:val="1"/>
                  <w:attr w:name="TCSC" w:val="0"/>
                </w:smartTagPr>
                <w:r w:rsidRPr="006F0B97">
                  <w:rPr>
                    <w:rFonts w:ascii="楷体_GB2312" w:eastAsia="楷体_GB2312" w:hAnsi="宋体" w:hint="eastAsia"/>
                    <w:szCs w:val="21"/>
                    <w:u w:val="single"/>
                  </w:rPr>
                  <w:t>李</w:t>
                </w:r>
              </w:smartTag>
            </w:smartTag>
            <w:r w:rsidRPr="006F0B97">
              <w:rPr>
                <w:rFonts w:ascii="楷体_GB2312" w:eastAsia="楷体_GB2312" w:hAnsi="宋体" w:hint="eastAsia"/>
                <w:szCs w:val="21"/>
                <w:u w:val="single"/>
              </w:rPr>
              <w:t>先生</w:t>
            </w:r>
            <w:r w:rsidRPr="006F0B97">
              <w:rPr>
                <w:rFonts w:ascii="楷体_GB2312" w:eastAsia="楷体_GB2312" w:hAnsi="宋体"/>
                <w:szCs w:val="21"/>
                <w:u w:val="single"/>
              </w:rPr>
              <w:t xml:space="preserve">       </w:t>
            </w:r>
          </w:p>
          <w:p w14:paraId="6DB83800" w14:textId="77777777" w:rsidR="00247845" w:rsidRPr="006F0B97" w:rsidRDefault="00247845" w:rsidP="00E92E4C">
            <w:pPr>
              <w:snapToGrid w:val="0"/>
              <w:rPr>
                <w:rFonts w:ascii="仿宋_GB2312" w:eastAsia="仿宋_GB2312" w:hAnsi="宋体"/>
                <w:color w:val="000000"/>
                <w:sz w:val="24"/>
                <w:szCs w:val="28"/>
              </w:rPr>
            </w:pPr>
            <w:r w:rsidRPr="006F0B97">
              <w:rPr>
                <w:rFonts w:ascii="楷体_GB2312" w:eastAsia="楷体_GB2312" w:hAnsi="宋体" w:hint="eastAsia"/>
                <w:color w:val="000000"/>
                <w:sz w:val="24"/>
                <w:szCs w:val="21"/>
              </w:rPr>
              <w:t>电</w:t>
            </w:r>
            <w:r w:rsidRPr="006F0B97">
              <w:rPr>
                <w:rFonts w:ascii="楷体_GB2312" w:eastAsia="楷体_GB2312" w:hAnsi="宋体"/>
                <w:color w:val="000000"/>
                <w:sz w:val="24"/>
                <w:szCs w:val="21"/>
              </w:rPr>
              <w:t xml:space="preserve"> </w:t>
            </w:r>
            <w:r w:rsidRPr="006F0B97">
              <w:rPr>
                <w:rFonts w:ascii="楷体_GB2312" w:eastAsia="楷体_GB2312" w:hAnsi="宋体" w:hint="eastAsia"/>
                <w:color w:val="000000"/>
                <w:sz w:val="24"/>
                <w:szCs w:val="21"/>
              </w:rPr>
              <w:t>话：</w:t>
            </w:r>
            <w:r w:rsidRPr="006F0B97">
              <w:rPr>
                <w:rFonts w:ascii="楷体_GB2312" w:eastAsia="楷体_GB2312" w:hAnsi="宋体"/>
                <w:color w:val="000000"/>
                <w:sz w:val="24"/>
                <w:szCs w:val="21"/>
                <w:u w:val="single"/>
              </w:rPr>
              <w:t xml:space="preserve"> 028 -88456071     </w:t>
            </w:r>
          </w:p>
        </w:tc>
      </w:tr>
      <w:tr w:rsidR="00247845" w:rsidRPr="006F0B97" w14:paraId="12654055" w14:textId="77777777" w:rsidTr="00782925">
        <w:trPr>
          <w:trHeight w:val="603"/>
          <w:jc w:val="center"/>
        </w:trPr>
        <w:tc>
          <w:tcPr>
            <w:tcW w:w="762" w:type="dxa"/>
            <w:tcBorders>
              <w:top w:val="single" w:sz="4" w:space="0" w:color="auto"/>
              <w:bottom w:val="single" w:sz="4" w:space="0" w:color="auto"/>
              <w:right w:val="single" w:sz="4" w:space="0" w:color="auto"/>
            </w:tcBorders>
            <w:vAlign w:val="center"/>
          </w:tcPr>
          <w:p w14:paraId="4C4DCEB0"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5FFF188B" w14:textId="77777777" w:rsidR="00247845" w:rsidRPr="006F0B97" w:rsidRDefault="00247845" w:rsidP="00E16BF9">
            <w:pPr>
              <w:snapToGrid w:val="0"/>
              <w:ind w:firstLineChars="50" w:firstLine="120"/>
              <w:rPr>
                <w:rFonts w:ascii="仿宋_GB2312" w:eastAsia="仿宋_GB2312" w:hAnsi="宋体"/>
                <w:color w:val="000000"/>
                <w:sz w:val="24"/>
                <w:szCs w:val="28"/>
              </w:rPr>
            </w:pPr>
            <w:r w:rsidRPr="006F0B97">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585D67D5" w14:textId="77777777" w:rsidR="00247845" w:rsidRPr="006F0B97" w:rsidRDefault="0035669B" w:rsidP="00E92E4C">
            <w:pPr>
              <w:snapToGrid w:val="0"/>
              <w:rPr>
                <w:rFonts w:ascii="仿宋_GB2312" w:eastAsia="仿宋_GB2312" w:hAnsi="宋体"/>
                <w:color w:val="000000"/>
                <w:sz w:val="24"/>
                <w:szCs w:val="28"/>
              </w:rPr>
            </w:pPr>
            <w:r>
              <w:rPr>
                <w:rFonts w:ascii="仿宋_GB2312" w:eastAsia="仿宋_GB2312" w:hint="eastAsia"/>
                <w:sz w:val="24"/>
                <w:u w:val="single"/>
              </w:rPr>
              <w:t>工具显微镜</w:t>
            </w:r>
            <w:r w:rsidR="00247845" w:rsidRPr="006F0B97">
              <w:rPr>
                <w:rFonts w:ascii="仿宋_GB2312" w:eastAsia="仿宋_GB2312" w:hAnsi="宋体" w:hint="eastAsia"/>
                <w:color w:val="000000"/>
                <w:sz w:val="24"/>
                <w:szCs w:val="28"/>
                <w:u w:val="single"/>
              </w:rPr>
              <w:t>采购</w:t>
            </w:r>
            <w:r w:rsidR="00247845" w:rsidRPr="006F0B97">
              <w:rPr>
                <w:rFonts w:ascii="仿宋_GB2312" w:eastAsia="仿宋_GB2312" w:hAnsi="宋体" w:hint="eastAsia"/>
                <w:color w:val="000000"/>
                <w:sz w:val="24"/>
                <w:szCs w:val="28"/>
              </w:rPr>
              <w:t>项目</w:t>
            </w:r>
          </w:p>
        </w:tc>
      </w:tr>
      <w:tr w:rsidR="00247845" w:rsidRPr="006F0B97" w14:paraId="4F6C14C0" w14:textId="77777777" w:rsidTr="00782925">
        <w:trPr>
          <w:trHeight w:val="672"/>
          <w:jc w:val="center"/>
        </w:trPr>
        <w:tc>
          <w:tcPr>
            <w:tcW w:w="762" w:type="dxa"/>
            <w:tcBorders>
              <w:top w:val="single" w:sz="4" w:space="0" w:color="auto"/>
              <w:bottom w:val="single" w:sz="4" w:space="0" w:color="auto"/>
              <w:right w:val="single" w:sz="4" w:space="0" w:color="auto"/>
            </w:tcBorders>
            <w:vAlign w:val="center"/>
          </w:tcPr>
          <w:p w14:paraId="5161AA36"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2ACBAF56" w14:textId="77777777"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63124849" w14:textId="77777777" w:rsidR="00247845" w:rsidRPr="003E7EBF" w:rsidRDefault="00247845" w:rsidP="00E92E4C">
            <w:pPr>
              <w:pStyle w:val="Default"/>
              <w:ind w:left="720" w:hangingChars="300" w:hanging="720"/>
              <w:rPr>
                <w:rFonts w:ascii="楷体_GB2312" w:eastAsia="楷体_GB2312" w:hAnsi="宋体"/>
                <w:szCs w:val="21"/>
              </w:rPr>
            </w:pPr>
            <w:r w:rsidRPr="006F0B97">
              <w:rPr>
                <w:rFonts w:ascii="楷体_GB2312" w:eastAsia="楷体_GB2312" w:hAnsi="宋体" w:hint="eastAsia"/>
                <w:szCs w:val="21"/>
              </w:rPr>
              <w:t>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tc>
      </w:tr>
      <w:tr w:rsidR="00247845" w:rsidRPr="006F0B97" w14:paraId="61DA6490" w14:textId="77777777" w:rsidTr="00782925">
        <w:trPr>
          <w:trHeight w:val="630"/>
          <w:jc w:val="center"/>
        </w:trPr>
        <w:tc>
          <w:tcPr>
            <w:tcW w:w="762" w:type="dxa"/>
            <w:tcBorders>
              <w:top w:val="single" w:sz="4" w:space="0" w:color="auto"/>
              <w:bottom w:val="single" w:sz="4" w:space="0" w:color="auto"/>
              <w:right w:val="single" w:sz="4" w:space="0" w:color="auto"/>
            </w:tcBorders>
            <w:vAlign w:val="center"/>
          </w:tcPr>
          <w:p w14:paraId="0064E9BD"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3A679EEC" w14:textId="77777777"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14:paraId="3448A478" w14:textId="77777777" w:rsidR="00247845" w:rsidRPr="006F0B97" w:rsidRDefault="00247845" w:rsidP="00E92E4C">
            <w:pPr>
              <w:pStyle w:val="Default"/>
              <w:rPr>
                <w:rFonts w:ascii="楷体_GB2312" w:eastAsia="楷体_GB2312" w:hAnsi="宋体"/>
                <w:szCs w:val="21"/>
              </w:rPr>
            </w:pPr>
            <w:r w:rsidRPr="006F0B97">
              <w:rPr>
                <w:rFonts w:ascii="楷体_GB2312" w:eastAsia="楷体_GB2312" w:hAnsi="宋体" w:hint="eastAsia"/>
                <w:szCs w:val="21"/>
              </w:rPr>
              <w:t>资质条件：</w:t>
            </w:r>
            <w:r w:rsidRPr="006F0B97">
              <w:rPr>
                <w:rFonts w:ascii="楷体_GB2312" w:eastAsia="楷体_GB2312" w:hAnsi="宋体"/>
                <w:szCs w:val="21"/>
                <w:u w:val="single"/>
              </w:rPr>
              <w:t xml:space="preserve"> </w:t>
            </w:r>
            <w:r w:rsidRPr="006F0B97">
              <w:rPr>
                <w:rFonts w:ascii="楷体_GB2312" w:eastAsia="楷体_GB2312" w:hAnsi="宋体" w:hint="eastAsia"/>
                <w:szCs w:val="21"/>
                <w:u w:val="single"/>
              </w:rPr>
              <w:t>制造商或授权的经销商</w:t>
            </w:r>
            <w:r w:rsidR="00E16BF9">
              <w:rPr>
                <w:rFonts w:ascii="楷体_GB2312" w:eastAsia="楷体_GB2312" w:hAnsi="宋体"/>
                <w:szCs w:val="21"/>
                <w:u w:val="single"/>
              </w:rPr>
              <w:t xml:space="preserve"> </w:t>
            </w:r>
            <w:r w:rsidR="005D525B">
              <w:rPr>
                <w:rFonts w:ascii="楷体_GB2312" w:eastAsia="楷体_GB2312" w:hAnsi="宋体" w:hint="eastAsia"/>
                <w:szCs w:val="21"/>
                <w:u w:val="single"/>
              </w:rPr>
              <w:t>(需提供营业执照)</w:t>
            </w:r>
            <w:r w:rsidR="00E16BF9">
              <w:rPr>
                <w:rFonts w:ascii="楷体_GB2312" w:eastAsia="楷体_GB2312" w:hAnsi="宋体"/>
                <w:szCs w:val="21"/>
                <w:u w:val="single"/>
              </w:rPr>
              <w:t xml:space="preserve">    </w:t>
            </w:r>
          </w:p>
        </w:tc>
      </w:tr>
      <w:tr w:rsidR="00247845" w:rsidRPr="006F0B97" w14:paraId="02995C57" w14:textId="77777777" w:rsidTr="00782925">
        <w:trPr>
          <w:trHeight w:val="530"/>
          <w:jc w:val="center"/>
        </w:trPr>
        <w:tc>
          <w:tcPr>
            <w:tcW w:w="762" w:type="dxa"/>
            <w:tcBorders>
              <w:top w:val="single" w:sz="4" w:space="0" w:color="auto"/>
              <w:bottom w:val="single" w:sz="4" w:space="0" w:color="auto"/>
              <w:right w:val="single" w:sz="4" w:space="0" w:color="auto"/>
            </w:tcBorders>
            <w:vAlign w:val="center"/>
          </w:tcPr>
          <w:p w14:paraId="1250C168"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3F186522" w14:textId="77777777"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5ECA597" w14:textId="77777777" w:rsidR="00247845" w:rsidRPr="006F0B97" w:rsidRDefault="00247845" w:rsidP="00E92E4C">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hAnsi="宋体" w:hint="eastAsia"/>
                <w:color w:val="000000"/>
                <w:sz w:val="24"/>
                <w:szCs w:val="21"/>
                <w:u w:val="single"/>
              </w:rPr>
              <w:t>不</w:t>
            </w:r>
            <w:r w:rsidRPr="006F0B97">
              <w:rPr>
                <w:rFonts w:ascii="楷体_GB2312" w:eastAsia="楷体_GB2312" w:hAnsi="宋体" w:hint="eastAsia"/>
                <w:color w:val="000000"/>
                <w:sz w:val="24"/>
                <w:szCs w:val="21"/>
              </w:rPr>
              <w:t>接受</w:t>
            </w:r>
          </w:p>
        </w:tc>
      </w:tr>
      <w:tr w:rsidR="00247845" w:rsidRPr="006F0B97" w14:paraId="2DCFDAAC" w14:textId="77777777" w:rsidTr="00782925">
        <w:trPr>
          <w:trHeight w:val="718"/>
          <w:jc w:val="center"/>
        </w:trPr>
        <w:tc>
          <w:tcPr>
            <w:tcW w:w="762" w:type="dxa"/>
            <w:tcBorders>
              <w:top w:val="single" w:sz="4" w:space="0" w:color="auto"/>
              <w:bottom w:val="single" w:sz="4" w:space="0" w:color="auto"/>
              <w:right w:val="single" w:sz="4" w:space="0" w:color="auto"/>
            </w:tcBorders>
            <w:vAlign w:val="center"/>
          </w:tcPr>
          <w:p w14:paraId="507817D9"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2A37BA0D" w14:textId="77777777"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36E94383" w14:textId="77777777" w:rsidR="00247845" w:rsidRPr="006F0B97" w:rsidRDefault="00247845" w:rsidP="00E92E4C">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247845" w:rsidRPr="006F0B97" w14:paraId="5285E717" w14:textId="77777777" w:rsidTr="00782925">
        <w:trPr>
          <w:trHeight w:val="701"/>
          <w:jc w:val="center"/>
        </w:trPr>
        <w:tc>
          <w:tcPr>
            <w:tcW w:w="762" w:type="dxa"/>
            <w:tcBorders>
              <w:top w:val="single" w:sz="4" w:space="0" w:color="auto"/>
              <w:bottom w:val="single" w:sz="4" w:space="0" w:color="auto"/>
              <w:right w:val="single" w:sz="4" w:space="0" w:color="auto"/>
            </w:tcBorders>
            <w:vAlign w:val="center"/>
          </w:tcPr>
          <w:p w14:paraId="1A04C969"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44AF7B37" w14:textId="77777777" w:rsidR="00247845" w:rsidRPr="006F0B97" w:rsidRDefault="00247845"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B16BE0E" w14:textId="77777777" w:rsidR="00247845" w:rsidRPr="006F0B97" w:rsidRDefault="00247845" w:rsidP="00ED67F3">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供应商在收到书面答复</w:t>
            </w:r>
            <w:r w:rsidRPr="006F0B97">
              <w:rPr>
                <w:rFonts w:ascii="楷体_GB2312" w:eastAsia="楷体_GB2312" w:cs="仿宋_GB2312"/>
                <w:kern w:val="0"/>
                <w:sz w:val="24"/>
                <w:szCs w:val="21"/>
              </w:rPr>
              <w:t>(</w:t>
            </w:r>
            <w:r w:rsidRPr="006F0B97">
              <w:rPr>
                <w:rFonts w:ascii="楷体_GB2312" w:eastAsia="楷体_GB2312" w:cs="仿宋_GB2312" w:hint="eastAsia"/>
                <w:kern w:val="0"/>
                <w:sz w:val="24"/>
                <w:szCs w:val="21"/>
              </w:rPr>
              <w:t>补遗书</w:t>
            </w:r>
            <w:r w:rsidRPr="006F0B97">
              <w:rPr>
                <w:rFonts w:ascii="楷体_GB2312" w:eastAsia="楷体_GB2312" w:cs="仿宋_GB2312"/>
                <w:kern w:val="0"/>
                <w:sz w:val="24"/>
                <w:szCs w:val="21"/>
              </w:rPr>
              <w:t>)48</w:t>
            </w:r>
            <w:r w:rsidRPr="006F0B97">
              <w:rPr>
                <w:rFonts w:ascii="楷体_GB2312" w:eastAsia="楷体_GB2312" w:cs="仿宋_GB2312" w:hint="eastAsia"/>
                <w:kern w:val="0"/>
                <w:sz w:val="24"/>
                <w:szCs w:val="21"/>
              </w:rPr>
              <w:t>小时内应以书面形式向采购人确认。</w:t>
            </w:r>
          </w:p>
        </w:tc>
      </w:tr>
      <w:tr w:rsidR="00247845" w:rsidRPr="006F0B97" w14:paraId="0976893D" w14:textId="77777777" w:rsidTr="00782925">
        <w:trPr>
          <w:trHeight w:val="435"/>
          <w:jc w:val="center"/>
        </w:trPr>
        <w:tc>
          <w:tcPr>
            <w:tcW w:w="762" w:type="dxa"/>
            <w:tcBorders>
              <w:top w:val="single" w:sz="4" w:space="0" w:color="auto"/>
              <w:bottom w:val="single" w:sz="4" w:space="0" w:color="auto"/>
              <w:right w:val="single" w:sz="4" w:space="0" w:color="auto"/>
            </w:tcBorders>
            <w:vAlign w:val="center"/>
          </w:tcPr>
          <w:p w14:paraId="75FF4C8C"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5E2885FA" w14:textId="77777777" w:rsidR="00247845" w:rsidRPr="006F0B97" w:rsidRDefault="0024784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w:t>
            </w:r>
            <w:r w:rsidRPr="006F0B97">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53A8B00B" w14:textId="77777777"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Cs w:val="21"/>
              </w:rPr>
              <w:t>响应文件由供应商的法定代表人或其委托代理人签字或盖单位章。</w:t>
            </w:r>
          </w:p>
        </w:tc>
      </w:tr>
      <w:tr w:rsidR="00247845" w:rsidRPr="006F0B97" w14:paraId="3DC1E880" w14:textId="77777777" w:rsidTr="00782925">
        <w:trPr>
          <w:trHeight w:val="435"/>
          <w:jc w:val="center"/>
        </w:trPr>
        <w:tc>
          <w:tcPr>
            <w:tcW w:w="762" w:type="dxa"/>
            <w:tcBorders>
              <w:top w:val="single" w:sz="4" w:space="0" w:color="auto"/>
              <w:bottom w:val="single" w:sz="4" w:space="0" w:color="auto"/>
              <w:right w:val="single" w:sz="4" w:space="0" w:color="auto"/>
            </w:tcBorders>
            <w:vAlign w:val="center"/>
          </w:tcPr>
          <w:p w14:paraId="237BAA93"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5A4B92D5" w14:textId="77777777" w:rsidR="00247845" w:rsidRPr="006F0B97" w:rsidRDefault="00247845"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204CCF85" w14:textId="77777777" w:rsidR="00247845" w:rsidRPr="006F0B97" w:rsidRDefault="00E16BF9" w:rsidP="00E92E4C">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247845" w:rsidRPr="006F0B97">
              <w:rPr>
                <w:rFonts w:ascii="楷体_GB2312" w:eastAsia="楷体_GB2312" w:cs="仿宋_GB2312" w:hint="eastAsia"/>
                <w:kern w:val="0"/>
                <w:sz w:val="24"/>
                <w:szCs w:val="21"/>
              </w:rPr>
              <w:t>响应文件由正本</w:t>
            </w:r>
            <w:r w:rsidR="00247845">
              <w:rPr>
                <w:rFonts w:ascii="楷体_GB2312" w:eastAsia="楷体_GB2312" w:cs="仿宋_GB2312"/>
                <w:kern w:val="0"/>
                <w:sz w:val="24"/>
                <w:szCs w:val="21"/>
              </w:rPr>
              <w:t xml:space="preserve"> 1</w:t>
            </w:r>
            <w:r w:rsidR="00247845" w:rsidRPr="006F0B97">
              <w:rPr>
                <w:rFonts w:ascii="楷体_GB2312" w:eastAsia="楷体_GB2312" w:cs="仿宋_GB2312"/>
                <w:kern w:val="0"/>
                <w:sz w:val="24"/>
                <w:szCs w:val="21"/>
              </w:rPr>
              <w:t xml:space="preserve"> </w:t>
            </w:r>
            <w:r w:rsidR="00925834">
              <w:rPr>
                <w:rFonts w:ascii="楷体_GB2312" w:eastAsia="楷体_GB2312" w:cs="仿宋_GB2312" w:hint="eastAsia"/>
                <w:kern w:val="0"/>
                <w:sz w:val="24"/>
                <w:szCs w:val="21"/>
              </w:rPr>
              <w:t>份、</w:t>
            </w:r>
            <w:r w:rsidR="00247845" w:rsidRPr="006F0B97">
              <w:rPr>
                <w:rFonts w:ascii="楷体_GB2312" w:eastAsia="楷体_GB2312" w:cs="仿宋_GB2312" w:hint="eastAsia"/>
                <w:kern w:val="0"/>
                <w:sz w:val="24"/>
                <w:szCs w:val="21"/>
              </w:rPr>
              <w:t>副本</w:t>
            </w:r>
            <w:r w:rsidR="00247845">
              <w:rPr>
                <w:rFonts w:ascii="楷体_GB2312" w:eastAsia="楷体_GB2312" w:cs="仿宋_GB2312"/>
                <w:kern w:val="0"/>
                <w:sz w:val="24"/>
                <w:szCs w:val="21"/>
              </w:rPr>
              <w:t>2</w:t>
            </w:r>
            <w:r w:rsidR="00247845" w:rsidRPr="006F0B97">
              <w:rPr>
                <w:rFonts w:ascii="楷体_GB2312" w:eastAsia="楷体_GB2312" w:cs="仿宋_GB2312" w:hint="eastAsia"/>
                <w:kern w:val="0"/>
                <w:sz w:val="24"/>
                <w:szCs w:val="21"/>
              </w:rPr>
              <w:t>份组成</w:t>
            </w:r>
            <w:r w:rsidR="00925834">
              <w:rPr>
                <w:rFonts w:ascii="楷体_GB2312" w:eastAsia="楷体_GB2312" w:cs="仿宋_GB2312" w:hint="eastAsia"/>
                <w:kern w:val="0"/>
                <w:sz w:val="24"/>
                <w:szCs w:val="21"/>
              </w:rPr>
              <w:t>。</w:t>
            </w:r>
          </w:p>
        </w:tc>
      </w:tr>
      <w:tr w:rsidR="00247845" w:rsidRPr="006F0B97" w14:paraId="5E4DF78C" w14:textId="77777777" w:rsidTr="00782925">
        <w:trPr>
          <w:trHeight w:val="435"/>
          <w:jc w:val="center"/>
        </w:trPr>
        <w:tc>
          <w:tcPr>
            <w:tcW w:w="762" w:type="dxa"/>
            <w:tcBorders>
              <w:top w:val="single" w:sz="4" w:space="0" w:color="auto"/>
              <w:bottom w:val="single" w:sz="4" w:space="0" w:color="auto"/>
              <w:right w:val="single" w:sz="4" w:space="0" w:color="auto"/>
            </w:tcBorders>
            <w:vAlign w:val="center"/>
          </w:tcPr>
          <w:p w14:paraId="53013F68" w14:textId="77777777" w:rsidR="00247845" w:rsidRPr="006F0B97" w:rsidRDefault="00247845"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10</w:t>
            </w:r>
          </w:p>
        </w:tc>
        <w:tc>
          <w:tcPr>
            <w:tcW w:w="1985" w:type="dxa"/>
            <w:tcBorders>
              <w:top w:val="single" w:sz="4" w:space="0" w:color="auto"/>
              <w:left w:val="single" w:sz="4" w:space="0" w:color="auto"/>
              <w:bottom w:val="single" w:sz="4" w:space="0" w:color="auto"/>
              <w:right w:val="single" w:sz="4" w:space="0" w:color="auto"/>
            </w:tcBorders>
          </w:tcPr>
          <w:p w14:paraId="71EA4881" w14:textId="77777777" w:rsidR="00247845" w:rsidRPr="006F0B97" w:rsidRDefault="00247845" w:rsidP="00E92E4C">
            <w:pPr>
              <w:autoSpaceDE w:val="0"/>
              <w:autoSpaceDN w:val="0"/>
              <w:snapToGrid w:val="0"/>
              <w:textAlignment w:val="bottom"/>
              <w:rPr>
                <w:rFonts w:ascii="仿宋_GB2312" w:eastAsia="仿宋_GB2312" w:hAnsi="宋体"/>
                <w:color w:val="000000"/>
                <w:sz w:val="24"/>
                <w:szCs w:val="28"/>
              </w:rPr>
            </w:pPr>
            <w:r w:rsidRPr="006F0B97">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43EC60E5" w14:textId="77777777" w:rsidR="00247845" w:rsidRPr="005D525B" w:rsidRDefault="00247845" w:rsidP="005D525B">
            <w:pPr>
              <w:pStyle w:val="Default"/>
              <w:rPr>
                <w:rFonts w:ascii="楷体_GB2312" w:eastAsia="楷体_GB2312" w:cs="仿宋_GB2312"/>
                <w:sz w:val="21"/>
                <w:szCs w:val="21"/>
              </w:rPr>
            </w:pPr>
            <w:r w:rsidRPr="006F0B97">
              <w:rPr>
                <w:rFonts w:ascii="楷体_GB2312" w:eastAsia="楷体_GB2312" w:cs="仿宋_GB2312" w:hint="eastAsia"/>
                <w:sz w:val="21"/>
                <w:szCs w:val="21"/>
              </w:rPr>
              <w:t>装订牢固，并应编制目录和连续页码（封面和扉页除外）</w:t>
            </w:r>
            <w:r w:rsidRPr="006F0B97">
              <w:rPr>
                <w:rFonts w:ascii="楷体_GB2312" w:eastAsia="楷体_GB2312" w:hint="eastAsia"/>
                <w:szCs w:val="21"/>
              </w:rPr>
              <w:t>。</w:t>
            </w:r>
          </w:p>
        </w:tc>
      </w:tr>
      <w:tr w:rsidR="00247845" w:rsidRPr="006F0B97" w14:paraId="67C9C425" w14:textId="77777777" w:rsidTr="00782925">
        <w:trPr>
          <w:trHeight w:val="620"/>
          <w:jc w:val="center"/>
        </w:trPr>
        <w:tc>
          <w:tcPr>
            <w:tcW w:w="762" w:type="dxa"/>
            <w:tcBorders>
              <w:top w:val="single" w:sz="4" w:space="0" w:color="auto"/>
              <w:bottom w:val="single" w:sz="4" w:space="0" w:color="auto"/>
              <w:right w:val="single" w:sz="4" w:space="0" w:color="auto"/>
            </w:tcBorders>
            <w:vAlign w:val="center"/>
          </w:tcPr>
          <w:p w14:paraId="701EA533" w14:textId="77777777"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62B49295" w14:textId="77777777"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14:paraId="44683E1D" w14:textId="77777777" w:rsidR="00247845" w:rsidRPr="006F0B97" w:rsidRDefault="0024784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采购人的地址：成都市龙泉驿区成龙大道</w:t>
            </w:r>
            <w:r w:rsidRPr="006F0B97">
              <w:rPr>
                <w:rFonts w:ascii="楷体_GB2312" w:eastAsia="楷体_GB2312" w:cs="仿宋_GB2312" w:hint="eastAsia"/>
                <w:szCs w:val="21"/>
              </w:rPr>
              <w:t>三段</w:t>
            </w:r>
            <w:r w:rsidRPr="006F0B97">
              <w:rPr>
                <w:rFonts w:ascii="楷体_GB2312" w:eastAsia="楷体_GB2312" w:cs="仿宋_GB2312"/>
                <w:szCs w:val="21"/>
              </w:rPr>
              <w:t>359</w:t>
            </w:r>
            <w:r w:rsidRPr="006F0B97">
              <w:rPr>
                <w:rFonts w:ascii="楷体_GB2312" w:eastAsia="楷体_GB2312" w:cs="仿宋_GB2312" w:hint="eastAsia"/>
                <w:szCs w:val="21"/>
              </w:rPr>
              <w:t>号</w:t>
            </w:r>
          </w:p>
          <w:p w14:paraId="6E23AC29" w14:textId="77777777" w:rsidR="00247845" w:rsidRPr="006F0B97" w:rsidRDefault="00247845" w:rsidP="00E92E4C">
            <w:pPr>
              <w:pStyle w:val="Default"/>
              <w:ind w:left="720" w:hangingChars="300" w:hanging="720"/>
              <w:jc w:val="both"/>
              <w:rPr>
                <w:rFonts w:ascii="楷体_GB2312" w:eastAsia="楷体_GB2312" w:cs="仿宋_GB2312"/>
                <w:szCs w:val="21"/>
              </w:rPr>
            </w:pPr>
            <w:r>
              <w:rPr>
                <w:rFonts w:ascii="楷体_GB2312" w:eastAsia="楷体_GB2312" w:cs="仿宋_GB2312" w:hint="eastAsia"/>
                <w:szCs w:val="21"/>
              </w:rPr>
              <w:t>采购人名称：成都光明光电</w:t>
            </w:r>
            <w:r w:rsidRPr="006F0B97">
              <w:rPr>
                <w:rFonts w:ascii="楷体_GB2312" w:eastAsia="楷体_GB2312" w:cs="仿宋_GB2312" w:hint="eastAsia"/>
                <w:szCs w:val="21"/>
              </w:rPr>
              <w:t>有限</w:t>
            </w:r>
            <w:r>
              <w:rPr>
                <w:rFonts w:ascii="楷体_GB2312" w:eastAsia="楷体_GB2312" w:cs="仿宋_GB2312" w:hint="eastAsia"/>
                <w:szCs w:val="21"/>
              </w:rPr>
              <w:t>责任</w:t>
            </w:r>
            <w:r w:rsidRPr="006F0B97">
              <w:rPr>
                <w:rFonts w:ascii="楷体_GB2312" w:eastAsia="楷体_GB2312" w:cs="仿宋_GB2312" w:hint="eastAsia"/>
                <w:szCs w:val="21"/>
              </w:rPr>
              <w:t>公司</w:t>
            </w:r>
          </w:p>
          <w:p w14:paraId="699081A0" w14:textId="77777777" w:rsidR="00247845" w:rsidRPr="006F0B97" w:rsidRDefault="00247845" w:rsidP="002B3788">
            <w:pPr>
              <w:autoSpaceDE w:val="0"/>
              <w:autoSpaceDN w:val="0"/>
              <w:adjustRightInd w:val="0"/>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成都光明光电</w:t>
            </w:r>
            <w:r w:rsidRPr="006F0B97">
              <w:rPr>
                <w:rFonts w:ascii="楷体_GB2312" w:eastAsia="楷体_GB2312" w:cs="仿宋_GB2312" w:hint="eastAsia"/>
                <w:color w:val="000000"/>
                <w:kern w:val="0"/>
                <w:sz w:val="24"/>
                <w:szCs w:val="21"/>
              </w:rPr>
              <w:t>有限</w:t>
            </w:r>
            <w:r>
              <w:rPr>
                <w:rFonts w:ascii="楷体_GB2312" w:eastAsia="楷体_GB2312" w:cs="仿宋_GB2312" w:hint="eastAsia"/>
                <w:color w:val="000000"/>
                <w:kern w:val="0"/>
                <w:sz w:val="24"/>
                <w:szCs w:val="21"/>
              </w:rPr>
              <w:t>责任</w:t>
            </w:r>
            <w:r w:rsidRPr="006F0B97">
              <w:rPr>
                <w:rFonts w:ascii="楷体_GB2312" w:eastAsia="楷体_GB2312" w:cs="仿宋_GB2312" w:hint="eastAsia"/>
                <w:color w:val="000000"/>
                <w:kern w:val="0"/>
                <w:sz w:val="24"/>
                <w:szCs w:val="21"/>
              </w:rPr>
              <w:t>公司</w:t>
            </w:r>
            <w:r w:rsidR="004C47A3">
              <w:rPr>
                <w:rFonts w:ascii="楷体_GB2312" w:eastAsia="楷体_GB2312" w:cs="仿宋_GB2312" w:hint="eastAsia"/>
                <w:color w:val="000000"/>
                <w:kern w:val="0"/>
                <w:sz w:val="24"/>
                <w:szCs w:val="21"/>
                <w:u w:val="single"/>
              </w:rPr>
              <w:t>工具显微</w:t>
            </w:r>
            <w:r w:rsidR="002B3788" w:rsidRPr="002B3788">
              <w:rPr>
                <w:rFonts w:ascii="楷体_GB2312" w:eastAsia="楷体_GB2312" w:cs="仿宋_GB2312" w:hint="eastAsia"/>
                <w:color w:val="000000"/>
                <w:kern w:val="0"/>
                <w:sz w:val="24"/>
                <w:szCs w:val="21"/>
                <w:u w:val="single"/>
              </w:rPr>
              <w:t>镜</w:t>
            </w:r>
            <w:r w:rsidRPr="006F0B97">
              <w:rPr>
                <w:rFonts w:ascii="楷体_GB2312" w:eastAsia="楷体_GB2312" w:cs="仿宋_GB2312" w:hint="eastAsia"/>
                <w:color w:val="000000"/>
                <w:kern w:val="0"/>
                <w:sz w:val="24"/>
                <w:szCs w:val="21"/>
              </w:rPr>
              <w:t>询价采购文件在</w:t>
            </w:r>
            <w:r w:rsidRPr="006F0B97">
              <w:rPr>
                <w:rFonts w:ascii="楷体_GB2312" w:eastAsia="楷体_GB2312" w:cs="仿宋_GB2312"/>
                <w:color w:val="000000"/>
                <w:kern w:val="0"/>
                <w:sz w:val="24"/>
                <w:szCs w:val="21"/>
              </w:rPr>
              <w:t xml:space="preserve"> 20</w:t>
            </w:r>
            <w:r w:rsidR="002B3788">
              <w:rPr>
                <w:rFonts w:ascii="楷体_GB2312" w:eastAsia="楷体_GB2312" w:cs="仿宋_GB2312"/>
                <w:color w:val="000000"/>
                <w:kern w:val="0"/>
                <w:sz w:val="24"/>
                <w:szCs w:val="21"/>
                <w:u w:val="single"/>
              </w:rPr>
              <w:t xml:space="preserve">  </w:t>
            </w:r>
            <w:r w:rsidR="002B3788">
              <w:rPr>
                <w:rFonts w:ascii="楷体_GB2312" w:eastAsia="楷体_GB2312" w:cs="仿宋_GB2312" w:hint="eastAsia"/>
                <w:color w:val="000000"/>
                <w:kern w:val="0"/>
                <w:sz w:val="24"/>
                <w:szCs w:val="21"/>
                <w:u w:val="single"/>
              </w:rPr>
              <w:t>22</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年</w:t>
            </w:r>
            <w:r w:rsidR="002B3788">
              <w:rPr>
                <w:rFonts w:ascii="楷体_GB2312" w:eastAsia="楷体_GB2312" w:cs="仿宋_GB2312"/>
                <w:color w:val="000000"/>
                <w:kern w:val="0"/>
                <w:sz w:val="24"/>
                <w:szCs w:val="21"/>
                <w:u w:val="single"/>
              </w:rPr>
              <w:t xml:space="preserve">  </w:t>
            </w:r>
            <w:r w:rsidR="00817F7D">
              <w:rPr>
                <w:rFonts w:ascii="楷体_GB2312" w:eastAsia="楷体_GB2312" w:cs="仿宋_GB2312" w:hint="eastAsia"/>
                <w:color w:val="000000"/>
                <w:kern w:val="0"/>
                <w:sz w:val="24"/>
                <w:szCs w:val="21"/>
                <w:u w:val="single"/>
              </w:rPr>
              <w:t>11</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月</w:t>
            </w:r>
            <w:r w:rsidR="002B3788">
              <w:rPr>
                <w:rFonts w:ascii="楷体_GB2312" w:eastAsia="楷体_GB2312" w:cs="仿宋_GB2312"/>
                <w:color w:val="000000"/>
                <w:kern w:val="0"/>
                <w:sz w:val="24"/>
                <w:szCs w:val="21"/>
                <w:u w:val="single"/>
              </w:rPr>
              <w:t xml:space="preserve">  </w:t>
            </w:r>
            <w:r w:rsidR="00817F7D">
              <w:rPr>
                <w:rFonts w:ascii="楷体_GB2312" w:eastAsia="楷体_GB2312" w:cs="仿宋_GB2312" w:hint="eastAsia"/>
                <w:color w:val="000000"/>
                <w:kern w:val="0"/>
                <w:sz w:val="24"/>
                <w:szCs w:val="21"/>
                <w:u w:val="single"/>
              </w:rPr>
              <w:t>9</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日</w:t>
            </w:r>
            <w:r w:rsidR="002B3788">
              <w:rPr>
                <w:rFonts w:ascii="楷体_GB2312" w:eastAsia="楷体_GB2312" w:cs="仿宋_GB2312"/>
                <w:color w:val="000000"/>
                <w:kern w:val="0"/>
                <w:sz w:val="24"/>
                <w:szCs w:val="21"/>
                <w:u w:val="single"/>
              </w:rPr>
              <w:t xml:space="preserve"> </w:t>
            </w:r>
            <w:r w:rsidR="00817F7D">
              <w:rPr>
                <w:rFonts w:ascii="楷体_GB2312" w:eastAsia="楷体_GB2312" w:cs="仿宋_GB2312" w:hint="eastAsia"/>
                <w:color w:val="000000"/>
                <w:kern w:val="0"/>
                <w:sz w:val="24"/>
                <w:szCs w:val="21"/>
                <w:u w:val="single"/>
              </w:rPr>
              <w:t>16</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时</w:t>
            </w:r>
            <w:r w:rsidR="00670CD9">
              <w:rPr>
                <w:rFonts w:ascii="楷体_GB2312" w:eastAsia="楷体_GB2312" w:cs="仿宋_GB2312" w:hint="eastAsia"/>
                <w:color w:val="000000"/>
                <w:kern w:val="0"/>
                <w:sz w:val="24"/>
                <w:szCs w:val="21"/>
              </w:rPr>
              <w:t>（北京时间）</w:t>
            </w:r>
            <w:r w:rsidRPr="006F0B97">
              <w:rPr>
                <w:rFonts w:ascii="楷体_GB2312" w:eastAsia="楷体_GB2312" w:cs="仿宋_GB2312" w:hint="eastAsia"/>
                <w:color w:val="000000"/>
                <w:kern w:val="0"/>
                <w:sz w:val="24"/>
                <w:szCs w:val="21"/>
              </w:rPr>
              <w:t>前不得开启</w:t>
            </w:r>
          </w:p>
        </w:tc>
      </w:tr>
      <w:tr w:rsidR="00247845" w:rsidRPr="006F0B97" w14:paraId="656887D0" w14:textId="77777777" w:rsidTr="00782925">
        <w:trPr>
          <w:trHeight w:val="383"/>
          <w:jc w:val="center"/>
        </w:trPr>
        <w:tc>
          <w:tcPr>
            <w:tcW w:w="762" w:type="dxa"/>
            <w:tcBorders>
              <w:top w:val="single" w:sz="4" w:space="0" w:color="auto"/>
              <w:bottom w:val="single" w:sz="4" w:space="0" w:color="auto"/>
              <w:right w:val="single" w:sz="4" w:space="0" w:color="auto"/>
            </w:tcBorders>
            <w:vAlign w:val="center"/>
          </w:tcPr>
          <w:p w14:paraId="4276A44C" w14:textId="77777777"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12</w:t>
            </w:r>
          </w:p>
        </w:tc>
        <w:tc>
          <w:tcPr>
            <w:tcW w:w="1985" w:type="dxa"/>
            <w:tcBorders>
              <w:top w:val="single" w:sz="4" w:space="0" w:color="auto"/>
              <w:left w:val="single" w:sz="4" w:space="0" w:color="auto"/>
              <w:bottom w:val="single" w:sz="4" w:space="0" w:color="auto"/>
              <w:right w:val="single" w:sz="4" w:space="0" w:color="auto"/>
            </w:tcBorders>
            <w:vAlign w:val="center"/>
          </w:tcPr>
          <w:p w14:paraId="5C89BDD1" w14:textId="77777777" w:rsidR="00247845" w:rsidRPr="006F0B97" w:rsidRDefault="00247845" w:rsidP="00080728">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2B43DC56" w14:textId="77777777" w:rsidR="00247845" w:rsidRPr="006F0B97" w:rsidRDefault="00247845" w:rsidP="00080728">
            <w:pPr>
              <w:autoSpaceDE w:val="0"/>
              <w:autoSpaceDN w:val="0"/>
              <w:snapToGrid w:val="0"/>
              <w:textAlignment w:val="bottom"/>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有效期</w:t>
            </w:r>
            <w:r w:rsidRPr="006F0B97">
              <w:rPr>
                <w:rFonts w:ascii="楷体_GB2312" w:eastAsia="楷体_GB2312" w:cs="仿宋_GB2312"/>
                <w:color w:val="000000"/>
                <w:kern w:val="0"/>
                <w:sz w:val="24"/>
                <w:szCs w:val="21"/>
              </w:rPr>
              <w:t xml:space="preserve"> </w:t>
            </w:r>
            <w:r w:rsidRPr="006F0B97">
              <w:rPr>
                <w:rFonts w:ascii="楷体_GB2312" w:eastAsia="楷体_GB2312" w:cs="仿宋_GB2312"/>
                <w:color w:val="000000"/>
                <w:kern w:val="0"/>
                <w:sz w:val="24"/>
                <w:szCs w:val="21"/>
                <w:u w:val="single"/>
              </w:rPr>
              <w:t>90</w:t>
            </w:r>
            <w:r w:rsidRPr="006F0B97">
              <w:rPr>
                <w:rFonts w:ascii="楷体_GB2312" w:eastAsia="楷体_GB2312" w:cs="仿宋_GB2312"/>
                <w:color w:val="000000"/>
                <w:kern w:val="0"/>
                <w:sz w:val="24"/>
                <w:szCs w:val="21"/>
              </w:rPr>
              <w:t xml:space="preserve"> </w:t>
            </w:r>
            <w:r w:rsidRPr="006F0B97">
              <w:rPr>
                <w:rFonts w:ascii="楷体_GB2312" w:eastAsia="楷体_GB2312" w:cs="仿宋_GB2312" w:hint="eastAsia"/>
                <w:color w:val="000000"/>
                <w:kern w:val="0"/>
                <w:sz w:val="24"/>
                <w:szCs w:val="21"/>
              </w:rPr>
              <w:t>天</w:t>
            </w:r>
          </w:p>
        </w:tc>
      </w:tr>
      <w:tr w:rsidR="00247845" w:rsidRPr="006F0B97" w14:paraId="2CFB23E1" w14:textId="77777777" w:rsidTr="00782925">
        <w:trPr>
          <w:trHeight w:val="402"/>
          <w:jc w:val="center"/>
        </w:trPr>
        <w:tc>
          <w:tcPr>
            <w:tcW w:w="762" w:type="dxa"/>
            <w:tcBorders>
              <w:top w:val="single" w:sz="4" w:space="0" w:color="auto"/>
              <w:bottom w:val="single" w:sz="4" w:space="0" w:color="auto"/>
              <w:right w:val="single" w:sz="4" w:space="0" w:color="auto"/>
            </w:tcBorders>
            <w:vAlign w:val="center"/>
          </w:tcPr>
          <w:p w14:paraId="762F15B8" w14:textId="77777777"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13</w:t>
            </w:r>
          </w:p>
        </w:tc>
        <w:tc>
          <w:tcPr>
            <w:tcW w:w="1985" w:type="dxa"/>
            <w:tcBorders>
              <w:top w:val="single" w:sz="4" w:space="0" w:color="auto"/>
              <w:left w:val="single" w:sz="4" w:space="0" w:color="auto"/>
              <w:bottom w:val="single" w:sz="4" w:space="0" w:color="auto"/>
              <w:right w:val="single" w:sz="4" w:space="0" w:color="auto"/>
            </w:tcBorders>
            <w:vAlign w:val="center"/>
          </w:tcPr>
          <w:p w14:paraId="076127E9" w14:textId="77777777" w:rsidR="00247845" w:rsidRPr="006F0B97" w:rsidRDefault="00247845"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3544D70F" w14:textId="77777777" w:rsidR="00247845" w:rsidRPr="006F0B97" w:rsidRDefault="00247845" w:rsidP="002B3788">
            <w:pPr>
              <w:spacing w:line="460" w:lineRule="exact"/>
              <w:rPr>
                <w:rFonts w:ascii="仿宋_GB2312" w:eastAsia="仿宋_GB2312"/>
                <w:color w:val="000000"/>
                <w:sz w:val="24"/>
              </w:rPr>
            </w:pPr>
            <w:r w:rsidRPr="006F0B97">
              <w:rPr>
                <w:rFonts w:ascii="楷体_GB2312" w:eastAsia="楷体_GB2312" w:cs="仿宋_GB2312" w:hint="eastAsia"/>
                <w:color w:val="000000"/>
                <w:kern w:val="0"/>
                <w:sz w:val="24"/>
                <w:szCs w:val="21"/>
              </w:rPr>
              <w:t>成都市龙泉驿区</w:t>
            </w:r>
            <w:r w:rsidRPr="006F0B97">
              <w:rPr>
                <w:rFonts w:ascii="仿宋_GB2312" w:eastAsia="仿宋_GB2312" w:hint="eastAsia"/>
                <w:color w:val="000000"/>
                <w:sz w:val="24"/>
              </w:rPr>
              <w:t>成龙大道三段</w:t>
            </w:r>
            <w:r w:rsidRPr="006F0B97">
              <w:rPr>
                <w:rFonts w:ascii="仿宋_GB2312" w:eastAsia="仿宋_GB2312"/>
                <w:color w:val="000000"/>
                <w:sz w:val="24"/>
              </w:rPr>
              <w:t>359</w:t>
            </w:r>
            <w:r w:rsidRPr="006F0B97">
              <w:rPr>
                <w:rFonts w:ascii="仿宋_GB2312" w:eastAsia="仿宋_GB2312" w:hint="eastAsia"/>
                <w:color w:val="000000"/>
                <w:sz w:val="24"/>
              </w:rPr>
              <w:t>号</w:t>
            </w:r>
          </w:p>
        </w:tc>
      </w:tr>
      <w:tr w:rsidR="00247845" w:rsidRPr="006F0B97" w14:paraId="5E1B874D" w14:textId="77777777" w:rsidTr="00782925">
        <w:trPr>
          <w:trHeight w:val="508"/>
          <w:jc w:val="center"/>
        </w:trPr>
        <w:tc>
          <w:tcPr>
            <w:tcW w:w="762" w:type="dxa"/>
            <w:tcBorders>
              <w:top w:val="single" w:sz="4" w:space="0" w:color="auto"/>
              <w:bottom w:val="single" w:sz="4" w:space="0" w:color="auto"/>
              <w:right w:val="single" w:sz="4" w:space="0" w:color="auto"/>
            </w:tcBorders>
            <w:vAlign w:val="center"/>
          </w:tcPr>
          <w:p w14:paraId="399C48E1" w14:textId="77777777" w:rsidR="00247845" w:rsidRPr="006F0B97" w:rsidRDefault="00247845"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14</w:t>
            </w:r>
          </w:p>
        </w:tc>
        <w:tc>
          <w:tcPr>
            <w:tcW w:w="1985" w:type="dxa"/>
            <w:tcBorders>
              <w:top w:val="single" w:sz="4" w:space="0" w:color="auto"/>
              <w:left w:val="single" w:sz="4" w:space="0" w:color="auto"/>
              <w:bottom w:val="single" w:sz="4" w:space="0" w:color="auto"/>
              <w:right w:val="single" w:sz="4" w:space="0" w:color="auto"/>
            </w:tcBorders>
            <w:vAlign w:val="center"/>
          </w:tcPr>
          <w:p w14:paraId="3BA4A6EC" w14:textId="77777777" w:rsidR="00247845" w:rsidRPr="006F0B97" w:rsidRDefault="0024784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36A474A4" w14:textId="77777777" w:rsidR="00247845" w:rsidRPr="006F0B97" w:rsidRDefault="00247845" w:rsidP="00080728">
            <w:pPr>
              <w:pStyle w:val="Default"/>
              <w:jc w:val="both"/>
              <w:rPr>
                <w:rFonts w:ascii="楷体_GB2312" w:eastAsia="楷体_GB2312" w:cs="仿宋_GB2312"/>
                <w:szCs w:val="21"/>
              </w:rPr>
            </w:pPr>
            <w:r w:rsidRPr="006F0B97">
              <w:rPr>
                <w:rFonts w:ascii="楷体_GB2312" w:eastAsia="楷体_GB2312" w:cs="仿宋_GB2312" w:hint="eastAsia"/>
                <w:szCs w:val="21"/>
              </w:rPr>
              <w:t>否</w:t>
            </w:r>
          </w:p>
        </w:tc>
      </w:tr>
      <w:tr w:rsidR="00247845" w:rsidRPr="006F0B97" w14:paraId="7866813D" w14:textId="77777777" w:rsidTr="00782925">
        <w:trPr>
          <w:trHeight w:val="620"/>
          <w:jc w:val="center"/>
        </w:trPr>
        <w:tc>
          <w:tcPr>
            <w:tcW w:w="762" w:type="dxa"/>
            <w:tcBorders>
              <w:top w:val="single" w:sz="4" w:space="0" w:color="auto"/>
              <w:bottom w:val="single" w:sz="4" w:space="0" w:color="auto"/>
              <w:right w:val="single" w:sz="4" w:space="0" w:color="auto"/>
            </w:tcBorders>
            <w:vAlign w:val="center"/>
          </w:tcPr>
          <w:p w14:paraId="61227900" w14:textId="77777777" w:rsidR="00247845" w:rsidRPr="006F0B97" w:rsidRDefault="002B3788" w:rsidP="00E92E4C">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0288E1A6" w14:textId="77777777" w:rsidR="00247845" w:rsidRPr="006F0B97" w:rsidRDefault="00247845"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58455F51" w14:textId="77777777" w:rsidR="00247845" w:rsidRPr="006F0B97" w:rsidRDefault="00247845" w:rsidP="00863011">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最低评</w:t>
            </w:r>
            <w:r w:rsidRPr="006F0B97">
              <w:rPr>
                <w:rFonts w:ascii="楷体_GB2312" w:eastAsia="楷体_GB2312" w:cs="仿宋_GB2312" w:hint="eastAsia"/>
                <w:kern w:val="0"/>
                <w:sz w:val="24"/>
                <w:szCs w:val="21"/>
              </w:rPr>
              <w:t>标</w:t>
            </w:r>
            <w:r>
              <w:rPr>
                <w:rFonts w:ascii="楷体_GB2312" w:eastAsia="楷体_GB2312" w:cs="仿宋_GB2312" w:hint="eastAsia"/>
                <w:kern w:val="0"/>
                <w:sz w:val="24"/>
                <w:szCs w:val="21"/>
              </w:rPr>
              <w:t>价</w:t>
            </w:r>
            <w:r w:rsidRPr="006F0B97">
              <w:rPr>
                <w:rFonts w:ascii="楷体_GB2312" w:eastAsia="楷体_GB2312" w:cs="仿宋_GB2312" w:hint="eastAsia"/>
                <w:kern w:val="0"/>
                <w:sz w:val="24"/>
                <w:szCs w:val="21"/>
              </w:rPr>
              <w:t>法</w:t>
            </w:r>
          </w:p>
        </w:tc>
      </w:tr>
    </w:tbl>
    <w:p w14:paraId="0F78F7B3" w14:textId="77777777" w:rsidR="00247845" w:rsidRPr="006F0B97" w:rsidRDefault="00247845"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w:t>
      </w:r>
      <w:r w:rsidR="00D70E31">
        <w:rPr>
          <w:rFonts w:ascii="仿宋_GB2312" w:eastAsia="仿宋_GB2312" w:hint="eastAsia"/>
          <w:sz w:val="24"/>
        </w:rPr>
        <w:t>中华人民共和国</w:t>
      </w:r>
      <w:r w:rsidRPr="006F0B97">
        <w:rPr>
          <w:rFonts w:ascii="仿宋_GB2312" w:eastAsia="仿宋_GB2312" w:hint="eastAsia"/>
          <w:sz w:val="24"/>
        </w:rPr>
        <w:t>相关法律法规。</w:t>
      </w:r>
    </w:p>
    <w:p w14:paraId="2EC34F4B" w14:textId="77777777" w:rsidR="00247845" w:rsidRPr="006F0B97" w:rsidRDefault="00247845" w:rsidP="00F14589">
      <w:pPr>
        <w:spacing w:line="500" w:lineRule="exact"/>
        <w:ind w:firstLineChars="200" w:firstLine="480"/>
        <w:rPr>
          <w:rFonts w:ascii="仿宋_GB2312" w:eastAsia="仿宋_GB2312"/>
          <w:sz w:val="24"/>
        </w:rPr>
      </w:pPr>
      <w:r w:rsidRPr="006F0B97">
        <w:rPr>
          <w:rFonts w:ascii="仿宋_GB2312" w:eastAsia="仿宋_GB2312" w:hint="eastAsia"/>
          <w:sz w:val="24"/>
        </w:rPr>
        <w:lastRenderedPageBreak/>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15C5ABBE" w14:textId="77777777" w:rsidR="00247845" w:rsidRPr="006F0B97" w:rsidRDefault="00247845"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006E77A7">
        <w:rPr>
          <w:rFonts w:ascii="仿宋_GB2312" w:eastAsia="仿宋_GB2312" w:hint="eastAsia"/>
          <w:sz w:val="24"/>
        </w:rPr>
        <w:t>15</w:t>
      </w:r>
      <w:r w:rsidRPr="006F0B97">
        <w:rPr>
          <w:rFonts w:ascii="仿宋_GB2312" w:eastAsia="仿宋_GB2312" w:hint="eastAsia"/>
          <w:sz w:val="24"/>
        </w:rPr>
        <w:t>个工作日内与采购人签订合同，并在规定时间内供货。</w:t>
      </w:r>
    </w:p>
    <w:p w14:paraId="5B5A540A"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w:t>
      </w:r>
      <w:r>
        <w:rPr>
          <w:rFonts w:ascii="仿宋_GB2312" w:eastAsia="仿宋_GB2312" w:hint="eastAsia"/>
          <w:sz w:val="24"/>
        </w:rPr>
        <w:t>若</w:t>
      </w:r>
      <w:r w:rsidRPr="006F0B97">
        <w:rPr>
          <w:rFonts w:ascii="仿宋_GB2312" w:eastAsia="仿宋_GB2312" w:hint="eastAsia"/>
          <w:sz w:val="24"/>
        </w:rPr>
        <w:t>以人民币元为单位，报价应包括设备费、运费、</w:t>
      </w:r>
      <w:r w:rsidR="00925834">
        <w:rPr>
          <w:rFonts w:ascii="仿宋_GB2312" w:eastAsia="仿宋_GB2312"/>
          <w:sz w:val="24"/>
        </w:rPr>
        <w:t>1</w:t>
      </w:r>
      <w:r w:rsidR="00925834">
        <w:rPr>
          <w:rFonts w:ascii="仿宋_GB2312" w:eastAsia="仿宋_GB2312" w:hint="eastAsia"/>
          <w:sz w:val="24"/>
        </w:rPr>
        <w:t>3</w:t>
      </w:r>
      <w:r w:rsidRPr="00C37723">
        <w:rPr>
          <w:rFonts w:ascii="仿宋_GB2312" w:eastAsia="仿宋_GB2312"/>
          <w:sz w:val="24"/>
        </w:rPr>
        <w:t>%</w:t>
      </w:r>
      <w:r w:rsidRPr="006F0B97">
        <w:rPr>
          <w:rFonts w:ascii="仿宋_GB2312" w:eastAsia="仿宋_GB2312" w:hint="eastAsia"/>
          <w:sz w:val="24"/>
        </w:rPr>
        <w:t>税费、安装调试费及货物交付使用前的一切费用</w:t>
      </w:r>
      <w:r>
        <w:rPr>
          <w:rFonts w:ascii="仿宋_GB2312" w:eastAsia="仿宋_GB2312" w:hint="eastAsia"/>
          <w:sz w:val="24"/>
        </w:rPr>
        <w:t>；若以外币</w:t>
      </w:r>
      <w:r w:rsidRPr="006F0B97">
        <w:rPr>
          <w:rFonts w:ascii="仿宋_GB2312" w:eastAsia="仿宋_GB2312" w:hint="eastAsia"/>
          <w:sz w:val="24"/>
        </w:rPr>
        <w:t>为单位，</w:t>
      </w:r>
      <w:r>
        <w:rPr>
          <w:rFonts w:ascii="仿宋_GB2312" w:eastAsia="仿宋_GB2312" w:hint="eastAsia"/>
          <w:sz w:val="24"/>
        </w:rPr>
        <w:t>应报</w:t>
      </w:r>
      <w:r>
        <w:rPr>
          <w:rFonts w:ascii="仿宋_GB2312" w:eastAsia="仿宋_GB2312"/>
          <w:sz w:val="24"/>
        </w:rPr>
        <w:t>CIP</w:t>
      </w:r>
      <w:r>
        <w:rPr>
          <w:rFonts w:ascii="仿宋_GB2312" w:eastAsia="仿宋_GB2312" w:hint="eastAsia"/>
          <w:sz w:val="24"/>
        </w:rPr>
        <w:t>成都机场价格，报价应包括设备费、运费</w:t>
      </w:r>
      <w:r w:rsidRPr="006F0B97">
        <w:rPr>
          <w:rFonts w:ascii="仿宋_GB2312" w:eastAsia="仿宋_GB2312" w:hint="eastAsia"/>
          <w:sz w:val="24"/>
        </w:rPr>
        <w:t>、安装调试费及货物交付使用前的一切费用</w:t>
      </w:r>
      <w:r>
        <w:rPr>
          <w:rFonts w:ascii="仿宋_GB2312" w:eastAsia="仿宋_GB2312" w:hint="eastAsia"/>
          <w:sz w:val="24"/>
        </w:rPr>
        <w:t>（进口税款除外）</w:t>
      </w:r>
      <w:r w:rsidRPr="006F0B97">
        <w:rPr>
          <w:rFonts w:ascii="仿宋_GB2312" w:eastAsia="仿宋_GB2312" w:hint="eastAsia"/>
          <w:sz w:val="24"/>
        </w:rPr>
        <w:t>。供应商须对全部货物进行报价，否则报价无效。</w:t>
      </w:r>
    </w:p>
    <w:p w14:paraId="3356F06E" w14:textId="77777777" w:rsidR="00247845" w:rsidRPr="006F0B97" w:rsidRDefault="00247845"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14:paraId="29527BE9"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14:paraId="5C686C37"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14:paraId="2D0C5A44"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14:paraId="4DEFA5D7"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（四）所投货物详细技术参数及原厂商针对此项目授权书原件；</w:t>
      </w:r>
    </w:p>
    <w:p w14:paraId="7DB9F95A"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14:paraId="629FE023"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14:paraId="2A669507"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14:paraId="3C70001D" w14:textId="77777777" w:rsidR="00247845" w:rsidRPr="006F0B97" w:rsidRDefault="00247845"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14:paraId="2FC138D2" w14:textId="77777777" w:rsidR="00247845" w:rsidRPr="006F0B97" w:rsidRDefault="00247845" w:rsidP="00F14589">
      <w:pPr>
        <w:spacing w:line="500" w:lineRule="exact"/>
        <w:ind w:firstLineChars="200" w:firstLine="480"/>
        <w:rPr>
          <w:rFonts w:ascii="仿宋_GB2312" w:eastAsia="仿宋_GB2312"/>
          <w:sz w:val="24"/>
        </w:rPr>
      </w:pPr>
      <w:r>
        <w:rPr>
          <w:rFonts w:ascii="仿宋_GB2312" w:eastAsia="仿宋_GB2312" w:hint="eastAsia"/>
          <w:sz w:val="24"/>
        </w:rPr>
        <w:t>六、报价文件接受截止时间、</w:t>
      </w:r>
      <w:r w:rsidRPr="006F0B97">
        <w:rPr>
          <w:rFonts w:ascii="仿宋_GB2312" w:eastAsia="仿宋_GB2312" w:hint="eastAsia"/>
          <w:sz w:val="24"/>
        </w:rPr>
        <w:t>地点</w:t>
      </w:r>
      <w:r>
        <w:rPr>
          <w:rFonts w:ascii="仿宋_GB2312" w:eastAsia="仿宋_GB2312" w:hint="eastAsia"/>
          <w:sz w:val="24"/>
        </w:rPr>
        <w:t>及语言文字：</w:t>
      </w:r>
    </w:p>
    <w:p w14:paraId="22AD936D" w14:textId="77777777" w:rsidR="00247845" w:rsidRPr="006F0B97" w:rsidRDefault="00247845" w:rsidP="00670CD9">
      <w:pPr>
        <w:spacing w:line="500" w:lineRule="exact"/>
        <w:ind w:leftChars="200" w:left="540" w:hangingChars="50" w:hanging="120"/>
        <w:rPr>
          <w:rFonts w:ascii="仿宋_GB2312" w:eastAsia="仿宋_GB2312"/>
          <w:sz w:val="24"/>
        </w:rPr>
      </w:pPr>
      <w:r w:rsidRPr="006F0B97">
        <w:rPr>
          <w:rFonts w:ascii="仿宋_GB2312" w:eastAsia="仿宋_GB2312" w:hint="eastAsia"/>
          <w:sz w:val="24"/>
        </w:rPr>
        <w:t>（一）</w:t>
      </w:r>
      <w:r w:rsidRPr="00560DFD">
        <w:rPr>
          <w:rFonts w:ascii="仿宋_GB2312" w:eastAsia="仿宋_GB2312" w:hint="eastAsia"/>
          <w:sz w:val="24"/>
        </w:rPr>
        <w:t>报</w:t>
      </w:r>
      <w:r>
        <w:rPr>
          <w:rFonts w:ascii="仿宋_GB2312" w:eastAsia="仿宋_GB2312" w:hint="eastAsia"/>
          <w:sz w:val="24"/>
        </w:rPr>
        <w:t>价文件</w:t>
      </w:r>
      <w:r w:rsidRPr="006F0B97">
        <w:rPr>
          <w:rFonts w:ascii="仿宋_GB2312" w:eastAsia="仿宋_GB2312" w:hint="eastAsia"/>
          <w:sz w:val="24"/>
        </w:rPr>
        <w:t>接收截止时间：</w:t>
      </w:r>
      <w:r w:rsidRPr="006F0B97">
        <w:rPr>
          <w:rFonts w:ascii="仿宋_GB2312" w:eastAsia="仿宋_GB2312"/>
          <w:sz w:val="24"/>
        </w:rPr>
        <w:t xml:space="preserve">20 </w:t>
      </w:r>
      <w:r w:rsidR="00925834">
        <w:rPr>
          <w:rFonts w:ascii="仿宋_GB2312" w:eastAsia="仿宋_GB2312"/>
          <w:color w:val="000000"/>
          <w:sz w:val="24"/>
          <w:u w:val="single"/>
        </w:rPr>
        <w:t xml:space="preserve"> </w:t>
      </w:r>
      <w:r w:rsidR="00925834">
        <w:rPr>
          <w:rFonts w:ascii="仿宋_GB2312" w:eastAsia="仿宋_GB2312" w:hint="eastAsia"/>
          <w:color w:val="000000"/>
          <w:sz w:val="24"/>
          <w:u w:val="single"/>
        </w:rPr>
        <w:t>22</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sidR="006E77A7">
        <w:rPr>
          <w:rFonts w:ascii="仿宋_GB2312" w:eastAsia="仿宋_GB2312" w:hint="eastAsia"/>
          <w:color w:val="000000"/>
          <w:sz w:val="24"/>
          <w:u w:val="single"/>
        </w:rPr>
        <w:t>11</w:t>
      </w:r>
      <w:r w:rsidRPr="006F0B97">
        <w:rPr>
          <w:rFonts w:ascii="仿宋_GB2312" w:eastAsia="仿宋_GB2312" w:hint="eastAsia"/>
          <w:sz w:val="24"/>
        </w:rPr>
        <w:t>月</w:t>
      </w:r>
      <w:r w:rsidR="00925834">
        <w:rPr>
          <w:rFonts w:ascii="仿宋_GB2312" w:eastAsia="仿宋_GB2312"/>
          <w:sz w:val="24"/>
          <w:u w:val="single"/>
        </w:rPr>
        <w:t xml:space="preserve">  </w:t>
      </w:r>
      <w:r w:rsidR="006E77A7">
        <w:rPr>
          <w:rFonts w:ascii="仿宋_GB2312" w:eastAsia="仿宋_GB2312" w:hint="eastAsia"/>
          <w:sz w:val="24"/>
          <w:u w:val="single"/>
        </w:rPr>
        <w:t>9</w:t>
      </w:r>
      <w:r w:rsidRPr="006F0B97">
        <w:rPr>
          <w:rFonts w:ascii="仿宋_GB2312" w:eastAsia="仿宋_GB2312" w:hint="eastAsia"/>
          <w:sz w:val="24"/>
        </w:rPr>
        <w:t>日</w:t>
      </w:r>
      <w:r w:rsidR="006E77A7">
        <w:rPr>
          <w:rFonts w:ascii="仿宋_GB2312" w:eastAsia="仿宋_GB2312" w:hint="eastAsia"/>
          <w:sz w:val="24"/>
        </w:rPr>
        <w:t>16</w:t>
      </w:r>
      <w:r w:rsidR="00925834">
        <w:rPr>
          <w:rFonts w:ascii="仿宋_GB2312" w:eastAsia="仿宋_GB2312" w:hint="eastAsia"/>
          <w:sz w:val="24"/>
        </w:rPr>
        <w:t>:00时（北京时间）</w:t>
      </w:r>
      <w:r w:rsidRPr="006F0B97">
        <w:rPr>
          <w:rFonts w:ascii="仿宋_GB2312" w:eastAsia="仿宋_GB2312" w:hint="eastAsia"/>
          <w:sz w:val="24"/>
        </w:rPr>
        <w:t>，截止时间后，将拒绝接收新的报价文件。</w:t>
      </w:r>
    </w:p>
    <w:p w14:paraId="77FD8CD8" w14:textId="77777777" w:rsidR="00247845" w:rsidRDefault="00247845" w:rsidP="00BC57D8">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公司审计法规部</w:t>
      </w:r>
    </w:p>
    <w:p w14:paraId="551128E9" w14:textId="77777777" w:rsidR="00247845" w:rsidRDefault="00247845" w:rsidP="00BC57D8">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w:t>
      </w:r>
      <w:r w:rsidRPr="007631C8">
        <w:rPr>
          <w:rFonts w:ascii="仿宋_GB2312" w:eastAsia="仿宋_GB2312" w:hAnsi="宋体" w:cs="宋体" w:hint="eastAsia"/>
          <w:sz w:val="24"/>
        </w:rPr>
        <w:t>文</w:t>
      </w:r>
      <w:r w:rsidR="006E77A7">
        <w:rPr>
          <w:rFonts w:ascii="仿宋_GB2312" w:eastAsia="仿宋_GB2312" w:hAnsi="宋体" w:cs="宋体" w:hint="eastAsia"/>
          <w:sz w:val="24"/>
        </w:rPr>
        <w:t>件及所有来往函电的语言：中文或中英文。</w:t>
      </w:r>
      <w:r>
        <w:rPr>
          <w:rFonts w:ascii="仿宋_GB2312" w:eastAsia="仿宋_GB2312" w:hAnsi="宋体" w:cs="宋体" w:hint="eastAsia"/>
          <w:sz w:val="24"/>
        </w:rPr>
        <w:t>如有矛盾，以中文为准。如报</w:t>
      </w:r>
    </w:p>
    <w:p w14:paraId="0E5B68F6" w14:textId="77777777" w:rsidR="00247845" w:rsidRPr="007631C8" w:rsidRDefault="00247845" w:rsidP="007631C8">
      <w:pPr>
        <w:spacing w:line="460" w:lineRule="exact"/>
        <w:ind w:leftChars="269" w:left="3445" w:hangingChars="1200" w:hanging="2880"/>
        <w:rPr>
          <w:rFonts w:ascii="华文仿宋" w:eastAsia="华文仿宋" w:hAnsi="华文仿宋" w:cs="宋体"/>
          <w:sz w:val="24"/>
        </w:rPr>
      </w:pPr>
      <w:r>
        <w:rPr>
          <w:rFonts w:ascii="华文仿宋" w:eastAsia="华文仿宋" w:hAnsi="华文仿宋" w:cs="宋体" w:hint="eastAsia"/>
          <w:sz w:val="24"/>
        </w:rPr>
        <w:t>价</w:t>
      </w:r>
      <w:r w:rsidRPr="007631C8">
        <w:rPr>
          <w:rFonts w:ascii="华文仿宋" w:eastAsia="华文仿宋" w:hAnsi="华文仿宋" w:cs="宋体" w:hint="eastAsia"/>
          <w:sz w:val="24"/>
        </w:rPr>
        <w:t>文件中任何内容使</w:t>
      </w:r>
      <w:r>
        <w:rPr>
          <w:rFonts w:ascii="华文仿宋" w:eastAsia="华文仿宋" w:hAnsi="华文仿宋" w:cs="宋体" w:hint="eastAsia"/>
          <w:sz w:val="24"/>
        </w:rPr>
        <w:t>用中文以外的其他语言，须提供中文译本，否则将导致报价被否决。</w:t>
      </w:r>
    </w:p>
    <w:p w14:paraId="63D65193" w14:textId="77777777" w:rsidR="00247845" w:rsidRPr="003131AA" w:rsidRDefault="00247845" w:rsidP="007631C8">
      <w:pPr>
        <w:spacing w:line="500" w:lineRule="exact"/>
        <w:ind w:firstLineChars="200" w:firstLine="480"/>
        <w:rPr>
          <w:rFonts w:ascii="仿宋_GB2312" w:eastAsia="仿宋_GB2312"/>
          <w:sz w:val="24"/>
        </w:rPr>
      </w:pPr>
      <w:r w:rsidRPr="003131AA">
        <w:rPr>
          <w:rFonts w:ascii="仿宋_GB2312" w:eastAsia="仿宋_GB2312" w:hint="eastAsia"/>
          <w:sz w:val="24"/>
        </w:rPr>
        <w:t>七、下列情况将被视为无效报价文件：</w:t>
      </w:r>
    </w:p>
    <w:p w14:paraId="300454B0"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（一）报价文件未在规定时间内送达指定地点；</w:t>
      </w:r>
    </w:p>
    <w:p w14:paraId="3131A713"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14:paraId="58E35426" w14:textId="77777777" w:rsidR="00247845" w:rsidRPr="006F0B97" w:rsidRDefault="007F2C06" w:rsidP="00F14589">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（三）报价文件中的各项内容填列不完整和有涂改现象的，供应商公章或</w:t>
      </w:r>
      <w:r w:rsidR="00247845" w:rsidRPr="006F0B97">
        <w:rPr>
          <w:rFonts w:ascii="仿宋_GB2312" w:eastAsia="仿宋_GB2312" w:hint="eastAsia"/>
          <w:sz w:val="24"/>
        </w:rPr>
        <w:t>供应商代表签字不齐的；</w:t>
      </w:r>
    </w:p>
    <w:p w14:paraId="24202440"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14:paraId="001B7B0E"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14:paraId="394C665C"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14:paraId="42FF9996"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14:paraId="62B3E043" w14:textId="77777777" w:rsidR="00247845" w:rsidRPr="006F0B97" w:rsidRDefault="00247845"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14:paraId="29AF6333"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八</w:t>
      </w:r>
      <w:r w:rsidRPr="006F0B97">
        <w:rPr>
          <w:rFonts w:ascii="仿宋_GB2312" w:eastAsia="仿宋_GB2312" w:hint="eastAsia"/>
          <w:sz w:val="24"/>
        </w:rPr>
        <w:t>、询价采购评审过程的保密性：报价后，直至向成交供应商授予合同时止，凡与审查、澄清、评价和比较报价文件有关的资料以及授予合同的意见等，均不得向供应商及与询价采购无关的其他人透露。</w:t>
      </w:r>
    </w:p>
    <w:p w14:paraId="487D74D7"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九</w:t>
      </w:r>
      <w:r w:rsidRPr="006F0B97">
        <w:rPr>
          <w:rFonts w:ascii="仿宋_GB2312" w:eastAsia="仿宋_GB2312"/>
          <w:sz w:val="24"/>
        </w:rPr>
        <w:t>.</w:t>
      </w:r>
      <w:r w:rsidRPr="006F0B97">
        <w:rPr>
          <w:rFonts w:ascii="仿宋_GB2312" w:eastAsia="仿宋_GB2312" w:hint="eastAsia"/>
          <w:sz w:val="24"/>
        </w:rPr>
        <w:t>报价文件的评审</w:t>
      </w:r>
    </w:p>
    <w:p w14:paraId="0FF849BB"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43313472"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（二</w:t>
      </w:r>
      <w:r w:rsidRPr="006F0B97">
        <w:rPr>
          <w:rFonts w:ascii="仿宋_GB2312" w:eastAsia="仿宋_GB2312" w:hint="eastAsia"/>
          <w:sz w:val="24"/>
        </w:rPr>
        <w:t>）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51B5C504"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（三</w:t>
      </w:r>
      <w:r w:rsidRPr="006F0B97">
        <w:rPr>
          <w:rFonts w:ascii="仿宋_GB2312" w:eastAsia="仿宋_GB2312" w:hint="eastAsia"/>
          <w:sz w:val="24"/>
        </w:rPr>
        <w:t>）审查报价文件是否实质性响应询价文件的要求</w:t>
      </w:r>
    </w:p>
    <w:p w14:paraId="45540EDB"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14:paraId="44CAD0AF"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33B49D58"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14:paraId="330515A8"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14:paraId="651C9BF4"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14:paraId="1597DC40"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14:paraId="7DE93958"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14:paraId="7749EAB6"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14:paraId="69BE5129"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14:paraId="453C7446"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14:paraId="3B458E3A" w14:textId="77777777" w:rsidR="00247845"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w:t>
      </w:r>
      <w:r>
        <w:rPr>
          <w:rFonts w:ascii="仿宋_GB2312" w:eastAsia="仿宋_GB2312" w:hint="eastAsia"/>
          <w:sz w:val="24"/>
        </w:rPr>
        <w:t>只能是人民币或者外币，人民币是含</w:t>
      </w:r>
      <w:r w:rsidR="0063201D">
        <w:rPr>
          <w:rFonts w:ascii="仿宋_GB2312" w:eastAsia="仿宋_GB2312"/>
          <w:sz w:val="24"/>
        </w:rPr>
        <w:t>1</w:t>
      </w:r>
      <w:r w:rsidR="0063201D">
        <w:rPr>
          <w:rFonts w:ascii="仿宋_GB2312" w:eastAsia="仿宋_GB2312" w:hint="eastAsia"/>
          <w:sz w:val="24"/>
        </w:rPr>
        <w:t>3</w:t>
      </w:r>
      <w:r>
        <w:rPr>
          <w:rFonts w:ascii="仿宋_GB2312" w:eastAsia="仿宋_GB2312"/>
          <w:sz w:val="24"/>
        </w:rPr>
        <w:t>%</w:t>
      </w:r>
      <w:r>
        <w:rPr>
          <w:rFonts w:ascii="仿宋_GB2312" w:eastAsia="仿宋_GB2312" w:hint="eastAsia"/>
          <w:sz w:val="24"/>
        </w:rPr>
        <w:t>的税，外币是</w:t>
      </w:r>
      <w:r>
        <w:rPr>
          <w:rFonts w:ascii="仿宋_GB2312" w:eastAsia="仿宋_GB2312"/>
          <w:sz w:val="24"/>
        </w:rPr>
        <w:t>CIP</w:t>
      </w:r>
      <w:r>
        <w:rPr>
          <w:rFonts w:ascii="仿宋_GB2312" w:eastAsia="仿宋_GB2312" w:hint="eastAsia"/>
          <w:sz w:val="24"/>
        </w:rPr>
        <w:t>成都机场。</w:t>
      </w:r>
    </w:p>
    <w:p w14:paraId="766E1704"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7875ED62"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w:t>
      </w:r>
      <w:r w:rsidRPr="006F0B97">
        <w:rPr>
          <w:rFonts w:ascii="仿宋_GB2312" w:eastAsia="仿宋_GB2312" w:hint="eastAsia"/>
          <w:sz w:val="24"/>
        </w:rPr>
        <w:t>否决所有供应商的报价或取消采购活动：</w:t>
      </w:r>
    </w:p>
    <w:p w14:paraId="5F20CF65"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w:t>
      </w:r>
      <w:r w:rsidRPr="00560DFD">
        <w:rPr>
          <w:rFonts w:ascii="仿宋_GB2312" w:eastAsia="仿宋_GB2312" w:hint="eastAsia"/>
          <w:sz w:val="24"/>
        </w:rPr>
        <w:t>参与报价的供应商不足三家的；</w:t>
      </w:r>
    </w:p>
    <w:p w14:paraId="08C14D35"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．出现影响采购公正的违法、违规行为的；</w:t>
      </w:r>
    </w:p>
    <w:p w14:paraId="7ABB92DD"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sz w:val="24"/>
        </w:rPr>
        <w:t>3</w:t>
      </w:r>
      <w:r w:rsidRPr="006F0B97">
        <w:rPr>
          <w:rFonts w:ascii="仿宋_GB2312" w:eastAsia="仿宋_GB2312" w:hint="eastAsia"/>
          <w:sz w:val="24"/>
        </w:rPr>
        <w:t>．因重大变故，采购任务取消的</w:t>
      </w:r>
      <w:r w:rsidRPr="006F0B97">
        <w:rPr>
          <w:rFonts w:ascii="仿宋_GB2312" w:eastAsia="仿宋_GB2312"/>
          <w:sz w:val="24"/>
        </w:rPr>
        <w:t>;</w:t>
      </w:r>
    </w:p>
    <w:p w14:paraId="08FE135D" w14:textId="77777777" w:rsidR="00247845" w:rsidRPr="006F0B97" w:rsidRDefault="00247845" w:rsidP="00860ACA">
      <w:pPr>
        <w:spacing w:line="480" w:lineRule="exact"/>
        <w:rPr>
          <w:rFonts w:ascii="仿宋_GB2312" w:eastAsia="仿宋_GB2312"/>
          <w:sz w:val="24"/>
        </w:rPr>
      </w:pPr>
      <w:r>
        <w:rPr>
          <w:rFonts w:ascii="仿宋_GB2312" w:eastAsia="仿宋_GB2312"/>
          <w:sz w:val="24"/>
        </w:rPr>
        <w:t xml:space="preserve">    4</w:t>
      </w:r>
      <w:r w:rsidRPr="006F0B97">
        <w:rPr>
          <w:rFonts w:ascii="仿宋_GB2312" w:eastAsia="仿宋_GB2312" w:hint="eastAsia"/>
          <w:sz w:val="24"/>
        </w:rPr>
        <w:t>．询价小组经评审认为所有报价文件都不符合询价文件要求的。</w:t>
      </w:r>
    </w:p>
    <w:p w14:paraId="163979A1" w14:textId="77777777" w:rsidR="00247845" w:rsidRPr="006F0B97" w:rsidRDefault="00247845" w:rsidP="00E72AD1">
      <w:pPr>
        <w:spacing w:line="480" w:lineRule="exact"/>
        <w:ind w:firstLineChars="200" w:firstLine="480"/>
        <w:rPr>
          <w:rFonts w:ascii="仿宋_GB2312" w:eastAsia="仿宋_GB2312"/>
          <w:sz w:val="24"/>
        </w:rPr>
      </w:pPr>
      <w:r>
        <w:rPr>
          <w:rFonts w:ascii="仿宋_GB2312" w:eastAsia="仿宋_GB2312" w:hint="eastAsia"/>
          <w:sz w:val="24"/>
        </w:rPr>
        <w:t>十一</w:t>
      </w:r>
      <w:r w:rsidRPr="006F0B97">
        <w:rPr>
          <w:rFonts w:ascii="仿宋_GB2312" w:eastAsia="仿宋_GB2312"/>
          <w:sz w:val="24"/>
        </w:rPr>
        <w:t>.</w:t>
      </w:r>
      <w:r w:rsidRPr="006F0B97">
        <w:rPr>
          <w:rFonts w:ascii="仿宋_GB2312" w:eastAsia="仿宋_GB2312" w:hint="eastAsia"/>
          <w:sz w:val="24"/>
        </w:rPr>
        <w:t>评审方法和标准</w:t>
      </w:r>
    </w:p>
    <w:p w14:paraId="35FBDAB9" w14:textId="77777777" w:rsidR="00247845" w:rsidRDefault="00247845" w:rsidP="005E0A70">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14:paraId="1A02BEC1" w14:textId="77777777" w:rsidR="00247845" w:rsidRPr="004C6157" w:rsidRDefault="00247845" w:rsidP="004C6157">
      <w:pPr>
        <w:spacing w:line="360" w:lineRule="auto"/>
        <w:ind w:firstLineChars="200" w:firstLine="480"/>
        <w:jc w:val="left"/>
        <w:rPr>
          <w:rFonts w:ascii="仿宋_GB2312" w:eastAsia="仿宋_GB2312" w:hAnsi="宋体" w:cs="宋体"/>
          <w:sz w:val="24"/>
        </w:rPr>
      </w:pPr>
      <w:r>
        <w:rPr>
          <w:rFonts w:ascii="仿宋_GB2312" w:eastAsia="仿宋_GB2312"/>
          <w:sz w:val="24"/>
        </w:rPr>
        <w:t>2.</w:t>
      </w:r>
      <w:r w:rsidRPr="005E0A70">
        <w:rPr>
          <w:rFonts w:ascii="仿宋_GB2312" w:eastAsia="仿宋_GB2312" w:hAnsi="宋体" w:cs="宋体"/>
        </w:rPr>
        <w:t xml:space="preserve"> </w:t>
      </w:r>
      <w:r>
        <w:rPr>
          <w:rFonts w:ascii="仿宋_GB2312" w:eastAsia="仿宋_GB2312" w:hAnsi="宋体" w:cs="宋体" w:hint="eastAsia"/>
          <w:sz w:val="24"/>
        </w:rPr>
        <w:t>评标货币：</w:t>
      </w:r>
      <w:r w:rsidR="00FC3FF4">
        <w:rPr>
          <w:rFonts w:ascii="仿宋_GB2312" w:eastAsia="仿宋_GB2312" w:hAnsi="宋体" w:cs="宋体" w:hint="eastAsia"/>
          <w:sz w:val="24"/>
        </w:rPr>
        <w:t>如果出现外币报价，评标货币</w:t>
      </w:r>
      <w:r w:rsidR="00772CA7">
        <w:rPr>
          <w:rFonts w:ascii="仿宋_GB2312" w:eastAsia="仿宋_GB2312" w:hAnsi="宋体" w:cs="宋体" w:hint="eastAsia"/>
          <w:sz w:val="24"/>
        </w:rPr>
        <w:t>选用人民币（含13%增值税）</w:t>
      </w:r>
      <w:r w:rsidRPr="004C6157">
        <w:rPr>
          <w:rFonts w:ascii="仿宋_GB2312" w:eastAsia="仿宋_GB2312" w:hAnsi="宋体" w:cs="宋体" w:hint="eastAsia"/>
          <w:sz w:val="24"/>
        </w:rPr>
        <w:t>。</w:t>
      </w:r>
    </w:p>
    <w:p w14:paraId="765CB9E4" w14:textId="77777777" w:rsidR="00247845" w:rsidRDefault="00FC3FF4" w:rsidP="004C6157">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所有非</w:t>
      </w:r>
      <w:r w:rsidR="00772CA7" w:rsidRPr="00772CA7">
        <w:rPr>
          <w:rFonts w:ascii="仿宋_GB2312" w:eastAsia="仿宋_GB2312" w:hAnsi="宋体" w:cs="宋体" w:hint="eastAsia"/>
          <w:sz w:val="24"/>
        </w:rPr>
        <w:t>人民币</w:t>
      </w:r>
      <w:r w:rsidR="00247845">
        <w:rPr>
          <w:rFonts w:ascii="仿宋_GB2312" w:eastAsia="仿宋_GB2312" w:hAnsi="宋体" w:cs="宋体" w:hint="eastAsia"/>
          <w:sz w:val="24"/>
        </w:rPr>
        <w:t>报价</w:t>
      </w:r>
      <w:r w:rsidR="00247845" w:rsidRPr="004C6157">
        <w:rPr>
          <w:rFonts w:ascii="仿宋_GB2312" w:eastAsia="仿宋_GB2312" w:hAnsi="宋体" w:cs="宋体" w:hint="eastAsia"/>
          <w:sz w:val="24"/>
        </w:rPr>
        <w:t>，</w:t>
      </w:r>
      <w:r w:rsidR="00247845" w:rsidRPr="004C6157">
        <w:rPr>
          <w:rFonts w:ascii="仿宋_GB2312" w:eastAsia="仿宋_GB2312" w:hint="eastAsia"/>
          <w:sz w:val="24"/>
        </w:rPr>
        <w:t>询价小组</w:t>
      </w:r>
      <w:r w:rsidR="00247845">
        <w:rPr>
          <w:rFonts w:ascii="仿宋_GB2312" w:eastAsia="仿宋_GB2312" w:hAnsi="宋体" w:cs="宋体" w:hint="eastAsia"/>
          <w:sz w:val="24"/>
        </w:rPr>
        <w:t>在进行价格评审</w:t>
      </w:r>
      <w:r w:rsidR="00247845" w:rsidRPr="004C6157">
        <w:rPr>
          <w:rFonts w:ascii="仿宋_GB2312" w:eastAsia="仿宋_GB2312" w:hAnsi="宋体" w:cs="宋体" w:hint="eastAsia"/>
          <w:sz w:val="24"/>
        </w:rPr>
        <w:t>时，以开标当日中国银行总行首</w:t>
      </w:r>
      <w:r>
        <w:rPr>
          <w:rFonts w:ascii="仿宋_GB2312" w:eastAsia="仿宋_GB2312" w:hAnsi="宋体" w:cs="宋体" w:hint="eastAsia"/>
          <w:sz w:val="24"/>
        </w:rPr>
        <w:t>次发布的外</w:t>
      </w:r>
      <w:r>
        <w:rPr>
          <w:rFonts w:ascii="仿宋_GB2312" w:eastAsia="仿宋_GB2312" w:hAnsi="宋体" w:cs="宋体" w:hint="eastAsia"/>
          <w:sz w:val="24"/>
        </w:rPr>
        <w:lastRenderedPageBreak/>
        <w:t>币对</w:t>
      </w:r>
      <w:r w:rsidR="00772CA7" w:rsidRPr="00772CA7">
        <w:rPr>
          <w:rFonts w:ascii="仿宋_GB2312" w:eastAsia="仿宋_GB2312" w:hAnsi="宋体" w:cs="宋体" w:hint="eastAsia"/>
          <w:sz w:val="24"/>
        </w:rPr>
        <w:t>人民币</w:t>
      </w:r>
      <w:r>
        <w:rPr>
          <w:rFonts w:ascii="仿宋_GB2312" w:eastAsia="仿宋_GB2312" w:hAnsi="宋体" w:cs="宋体" w:hint="eastAsia"/>
          <w:sz w:val="24"/>
        </w:rPr>
        <w:t>的现汇卖出价进行报价货币对本项目评标货币</w:t>
      </w:r>
      <w:r w:rsidR="00772CA7" w:rsidRPr="00772CA7">
        <w:rPr>
          <w:rFonts w:ascii="仿宋_GB2312" w:eastAsia="仿宋_GB2312" w:hAnsi="宋体" w:cs="宋体" w:hint="eastAsia"/>
          <w:sz w:val="24"/>
        </w:rPr>
        <w:t>人民币</w:t>
      </w:r>
      <w:r w:rsidR="00247845" w:rsidRPr="004C6157">
        <w:rPr>
          <w:rFonts w:ascii="仿宋_GB2312" w:eastAsia="仿宋_GB2312" w:hAnsi="宋体" w:cs="宋体" w:hint="eastAsia"/>
          <w:sz w:val="24"/>
        </w:rPr>
        <w:t>的转换，</w:t>
      </w:r>
      <w:r w:rsidR="00772CA7">
        <w:rPr>
          <w:rFonts w:ascii="仿宋_GB2312" w:eastAsia="仿宋_GB2312" w:hAnsi="宋体" w:cs="宋体" w:hint="eastAsia"/>
          <w:sz w:val="24"/>
        </w:rPr>
        <w:t>再乘以1.13（进口增值税），</w:t>
      </w:r>
      <w:r w:rsidR="00247845" w:rsidRPr="004C6157">
        <w:rPr>
          <w:rFonts w:ascii="仿宋_GB2312" w:eastAsia="仿宋_GB2312" w:hAnsi="宋体" w:cs="宋体" w:hint="eastAsia"/>
          <w:sz w:val="24"/>
        </w:rPr>
        <w:t>统一计算评标价格</w:t>
      </w:r>
      <w:r w:rsidR="00247845" w:rsidRPr="005E0A70">
        <w:rPr>
          <w:rFonts w:ascii="仿宋_GB2312" w:eastAsia="仿宋_GB2312" w:hAnsi="宋体" w:cs="宋体" w:hint="eastAsia"/>
        </w:rPr>
        <w:t>。</w:t>
      </w:r>
    </w:p>
    <w:p w14:paraId="5E54607A" w14:textId="77777777" w:rsidR="00247845" w:rsidRPr="00A240C0" w:rsidRDefault="00247845" w:rsidP="00A240C0">
      <w:pPr>
        <w:spacing w:line="360" w:lineRule="auto"/>
        <w:ind w:firstLineChars="250" w:firstLine="600"/>
        <w:jc w:val="left"/>
        <w:rPr>
          <w:rFonts w:ascii="仿宋_GB2312" w:eastAsia="仿宋_GB2312" w:hAnsi="宋体" w:cs="宋体"/>
          <w:sz w:val="24"/>
        </w:rPr>
      </w:pPr>
      <w:r w:rsidRPr="00A240C0">
        <w:rPr>
          <w:rFonts w:ascii="仿宋_GB2312" w:eastAsia="仿宋_GB2312" w:hAnsi="宋体" w:cs="宋体"/>
          <w:sz w:val="24"/>
        </w:rPr>
        <w:t xml:space="preserve">3. </w:t>
      </w:r>
      <w:r w:rsidRPr="00A240C0">
        <w:rPr>
          <w:rFonts w:ascii="仿宋_GB2312" w:eastAsia="仿宋_GB2312" w:hAnsi="宋体" w:cs="宋体" w:hint="eastAsia"/>
          <w:sz w:val="24"/>
        </w:rPr>
        <w:t>投标人对加</w:t>
      </w:r>
      <w:r w:rsidRPr="00021EC3">
        <w:rPr>
          <w:rFonts w:ascii="仿宋_GB2312" w:eastAsia="仿宋_GB2312" w:hAnsi="宋体" w:cs="宋体" w:hint="eastAsia"/>
          <w:sz w:val="24"/>
        </w:rPr>
        <w:t>注星号（“</w:t>
      </w:r>
      <w:r w:rsidRPr="00021EC3">
        <w:rPr>
          <w:rFonts w:ascii="仿宋_GB2312" w:eastAsia="仿宋_GB2312" w:hAnsi="宋体" w:cs="宋体"/>
          <w:sz w:val="24"/>
        </w:rPr>
        <w:t>*</w:t>
      </w:r>
      <w:r w:rsidRPr="00021EC3">
        <w:rPr>
          <w:rFonts w:ascii="仿宋_GB2312" w:eastAsia="仿宋_GB2312" w:hAnsi="宋体" w:cs="宋体" w:hint="eastAsia"/>
          <w:sz w:val="24"/>
        </w:rPr>
        <w:t>”）的重要技术条款</w:t>
      </w:r>
      <w:r>
        <w:rPr>
          <w:rFonts w:ascii="仿宋_GB2312" w:eastAsia="仿宋_GB2312" w:hAnsi="宋体" w:cs="宋体" w:hint="eastAsia"/>
          <w:sz w:val="24"/>
        </w:rPr>
        <w:t>或技术参数应当在报价</w:t>
      </w:r>
      <w:r w:rsidRPr="00A240C0">
        <w:rPr>
          <w:rFonts w:ascii="仿宋_GB2312" w:eastAsia="仿宋_GB2312" w:hAnsi="宋体" w:cs="宋体" w:hint="eastAsia"/>
          <w:sz w:val="24"/>
        </w:rPr>
        <w:t>文件中提供技术支持资料。技术支持资料（可提供任意一种形式）：</w:t>
      </w:r>
    </w:p>
    <w:p w14:paraId="660623E0" w14:textId="77777777" w:rsidR="00247845" w:rsidRPr="00A240C0"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sz w:val="24"/>
        </w:rPr>
        <w:t>1</w:t>
      </w:r>
      <w:r w:rsidRPr="00A240C0">
        <w:rPr>
          <w:rFonts w:ascii="仿宋_GB2312" w:eastAsia="仿宋_GB2312" w:hAnsi="宋体" w:cs="宋体" w:hint="eastAsia"/>
          <w:sz w:val="24"/>
        </w:rPr>
        <w:t>）投标货物制造商公开发布的印刷资料；</w:t>
      </w:r>
    </w:p>
    <w:p w14:paraId="149B365F" w14:textId="77777777" w:rsidR="00247845" w:rsidRPr="00A240C0"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sz w:val="24"/>
        </w:rPr>
        <w:t>2</w:t>
      </w:r>
      <w:r w:rsidRPr="00A240C0">
        <w:rPr>
          <w:rFonts w:ascii="仿宋_GB2312" w:eastAsia="仿宋_GB2312" w:hAnsi="宋体" w:cs="宋体" w:hint="eastAsia"/>
          <w:sz w:val="24"/>
        </w:rPr>
        <w:t>）检测机构出具的检测报告</w:t>
      </w:r>
    </w:p>
    <w:p w14:paraId="2181A6DE" w14:textId="77777777" w:rsidR="00247845" w:rsidRPr="00A240C0" w:rsidRDefault="00247845" w:rsidP="00A240C0">
      <w:pPr>
        <w:spacing w:line="360" w:lineRule="auto"/>
        <w:ind w:leftChars="457" w:left="1200" w:hangingChars="100" w:hanging="240"/>
        <w:jc w:val="left"/>
        <w:rPr>
          <w:rFonts w:ascii="仿宋_GB2312" w:eastAsia="仿宋_GB2312" w:hAnsi="宋体" w:cs="宋体"/>
          <w:sz w:val="24"/>
        </w:rPr>
      </w:pPr>
      <w:r w:rsidRPr="00A240C0">
        <w:rPr>
          <w:rFonts w:ascii="仿宋_GB2312" w:eastAsia="仿宋_GB2312" w:hAnsi="宋体" w:cs="宋体"/>
          <w:sz w:val="24"/>
        </w:rPr>
        <w:t>3</w:t>
      </w:r>
      <w:r w:rsidRPr="00A240C0">
        <w:rPr>
          <w:rFonts w:ascii="仿宋_GB2312" w:eastAsia="仿宋_GB2312" w:hAnsi="宋体" w:cs="宋体" w:hint="eastAsia"/>
          <w:sz w:val="24"/>
        </w:rPr>
        <w:t>）其他形式：可以是制造商互联网主页上的产品说明，或</w:t>
      </w:r>
      <w:r w:rsidRPr="00A240C0">
        <w:rPr>
          <w:rFonts w:ascii="仿宋_GB2312" w:eastAsia="仿宋_GB2312" w:hAnsi="宋体" w:cs="宋体"/>
          <w:sz w:val="24"/>
        </w:rPr>
        <w:t>DATASHEET</w:t>
      </w:r>
      <w:r w:rsidRPr="00A240C0">
        <w:rPr>
          <w:rFonts w:ascii="仿宋_GB2312" w:eastAsia="仿宋_GB2312" w:hAnsi="宋体" w:cs="宋体" w:hint="eastAsia"/>
          <w:sz w:val="24"/>
        </w:rPr>
        <w:t>（数据表），或提供支持重要技术条款或技术参数的详细技术方案或相关说明（须有制造商负责人或授权人签字）。</w:t>
      </w:r>
    </w:p>
    <w:p w14:paraId="05EB49A6" w14:textId="77777777" w:rsidR="00247845" w:rsidRDefault="00247845" w:rsidP="00A240C0">
      <w:pPr>
        <w:spacing w:line="360" w:lineRule="auto"/>
        <w:ind w:firstLineChars="400" w:firstLine="960"/>
        <w:jc w:val="left"/>
        <w:rPr>
          <w:rFonts w:ascii="仿宋_GB2312" w:eastAsia="仿宋_GB2312" w:hAnsi="宋体" w:cs="宋体"/>
          <w:sz w:val="24"/>
        </w:rPr>
      </w:pPr>
      <w:r w:rsidRPr="00A240C0">
        <w:rPr>
          <w:rFonts w:ascii="仿宋_GB2312" w:eastAsia="仿宋_GB2312" w:hAnsi="宋体" w:cs="宋体" w:hint="eastAsia"/>
          <w:sz w:val="24"/>
        </w:rPr>
        <w:t>凡不符合上述要求的，将视为无效技术支持资料，评标时不予认可。</w:t>
      </w:r>
    </w:p>
    <w:p w14:paraId="2E752538" w14:textId="77777777" w:rsidR="00247845" w:rsidRPr="00A240C0" w:rsidRDefault="00247845" w:rsidP="00A240C0">
      <w:pPr>
        <w:spacing w:line="360" w:lineRule="auto"/>
        <w:ind w:firstLineChars="400" w:firstLine="960"/>
        <w:jc w:val="left"/>
        <w:rPr>
          <w:rFonts w:ascii="仿宋_GB2312" w:eastAsia="仿宋_GB2312" w:hAnsi="宋体" w:cs="宋体"/>
          <w:sz w:val="24"/>
        </w:rPr>
      </w:pPr>
      <w:r>
        <w:rPr>
          <w:rFonts w:ascii="仿宋_GB2312" w:eastAsia="仿宋_GB2312" w:hAnsi="宋体" w:cs="宋体" w:hint="eastAsia"/>
          <w:sz w:val="24"/>
        </w:rPr>
        <w:t>对</w:t>
      </w:r>
      <w:r w:rsidRPr="00A240C0">
        <w:rPr>
          <w:rFonts w:ascii="仿宋_GB2312" w:eastAsia="仿宋_GB2312" w:hAnsi="宋体" w:cs="宋体" w:hint="eastAsia"/>
          <w:sz w:val="24"/>
        </w:rPr>
        <w:t>加注星号（“</w:t>
      </w:r>
      <w:r w:rsidRPr="00A240C0">
        <w:rPr>
          <w:rFonts w:ascii="仿宋_GB2312" w:eastAsia="仿宋_GB2312" w:hAnsi="宋体" w:cs="宋体"/>
          <w:sz w:val="24"/>
        </w:rPr>
        <w:t>*</w:t>
      </w:r>
      <w:r w:rsidRPr="00A240C0">
        <w:rPr>
          <w:rFonts w:ascii="仿宋_GB2312" w:eastAsia="仿宋_GB2312" w:hAnsi="宋体" w:cs="宋体" w:hint="eastAsia"/>
          <w:sz w:val="24"/>
        </w:rPr>
        <w:t>”）的重要技术</w:t>
      </w:r>
      <w:r>
        <w:rPr>
          <w:rFonts w:ascii="仿宋_GB2312" w:eastAsia="仿宋_GB2312" w:hAnsi="宋体" w:cs="宋体" w:hint="eastAsia"/>
          <w:sz w:val="24"/>
        </w:rPr>
        <w:t>和商务</w:t>
      </w:r>
      <w:r w:rsidRPr="00A240C0">
        <w:rPr>
          <w:rFonts w:ascii="仿宋_GB2312" w:eastAsia="仿宋_GB2312" w:hAnsi="宋体" w:cs="宋体" w:hint="eastAsia"/>
          <w:sz w:val="24"/>
        </w:rPr>
        <w:t>条款</w:t>
      </w:r>
      <w:r>
        <w:rPr>
          <w:rFonts w:ascii="仿宋_GB2312" w:eastAsia="仿宋_GB2312" w:hAnsi="宋体" w:cs="宋体" w:hint="eastAsia"/>
          <w:sz w:val="24"/>
        </w:rPr>
        <w:t>，</w:t>
      </w:r>
      <w:r>
        <w:rPr>
          <w:rFonts w:ascii="华文仿宋" w:eastAsia="华文仿宋" w:hAnsi="华文仿宋" w:cs="宋体"/>
          <w:sz w:val="24"/>
        </w:rPr>
        <w:t>1</w:t>
      </w:r>
      <w:r w:rsidRPr="00A240C0">
        <w:rPr>
          <w:rFonts w:ascii="华文仿宋" w:eastAsia="华文仿宋" w:hAnsi="华文仿宋" w:cs="宋体" w:hint="eastAsia"/>
          <w:sz w:val="24"/>
        </w:rPr>
        <w:t>项</w:t>
      </w:r>
      <w:r>
        <w:rPr>
          <w:rFonts w:ascii="华文仿宋" w:eastAsia="华文仿宋" w:hAnsi="华文仿宋" w:cs="宋体" w:hint="eastAsia"/>
          <w:sz w:val="24"/>
        </w:rPr>
        <w:t>不满足，都将</w:t>
      </w:r>
      <w:r w:rsidRPr="00A240C0">
        <w:rPr>
          <w:rFonts w:ascii="华文仿宋" w:eastAsia="华文仿宋" w:hAnsi="华文仿宋" w:cs="宋体" w:hint="eastAsia"/>
          <w:sz w:val="24"/>
        </w:rPr>
        <w:t>被否决。</w:t>
      </w:r>
    </w:p>
    <w:p w14:paraId="5F21ACDC" w14:textId="77777777" w:rsidR="00247845" w:rsidRPr="00A240C0" w:rsidRDefault="00247845" w:rsidP="00A240C0">
      <w:pPr>
        <w:spacing w:line="360" w:lineRule="auto"/>
        <w:ind w:firstLineChars="300" w:firstLine="720"/>
        <w:jc w:val="left"/>
        <w:rPr>
          <w:rFonts w:ascii="华文仿宋" w:eastAsia="华文仿宋" w:hAnsi="华文仿宋" w:cs="宋体"/>
          <w:sz w:val="24"/>
        </w:rPr>
      </w:pPr>
      <w:r w:rsidRPr="00A240C0">
        <w:rPr>
          <w:rFonts w:ascii="华文仿宋" w:eastAsia="华文仿宋" w:hAnsi="华文仿宋" w:cs="宋体"/>
          <w:sz w:val="24"/>
        </w:rPr>
        <w:t>4.</w:t>
      </w:r>
      <w:r>
        <w:rPr>
          <w:rFonts w:ascii="华文仿宋" w:eastAsia="华文仿宋" w:hAnsi="华文仿宋" w:cs="宋体"/>
          <w:sz w:val="24"/>
        </w:rPr>
        <w:t xml:space="preserve"> </w:t>
      </w:r>
      <w:r>
        <w:rPr>
          <w:rFonts w:ascii="华文仿宋" w:eastAsia="华文仿宋" w:hAnsi="华文仿宋" w:cs="宋体" w:hint="eastAsia"/>
          <w:sz w:val="24"/>
        </w:rPr>
        <w:t>询价</w:t>
      </w:r>
      <w:r w:rsidRPr="00A240C0">
        <w:rPr>
          <w:rFonts w:ascii="华文仿宋" w:eastAsia="华文仿宋" w:hAnsi="华文仿宋" w:cs="宋体" w:hint="eastAsia"/>
          <w:sz w:val="24"/>
        </w:rPr>
        <w:t>文件中不带“</w:t>
      </w:r>
      <w:r w:rsidRPr="00A240C0">
        <w:rPr>
          <w:rFonts w:ascii="华文仿宋" w:eastAsia="华文仿宋" w:hAnsi="华文仿宋" w:cs="宋体"/>
          <w:sz w:val="24"/>
        </w:rPr>
        <w:t>*</w:t>
      </w:r>
      <w:r w:rsidRPr="00A240C0">
        <w:rPr>
          <w:rFonts w:ascii="华文仿宋" w:eastAsia="华文仿宋" w:hAnsi="华文仿宋" w:cs="宋体" w:hint="eastAsia"/>
          <w:sz w:val="24"/>
        </w:rPr>
        <w:t>”的一般条款（包括商务和技术）的每一项偏离，其评标价将在投标价基础上增加</w:t>
      </w:r>
      <w:r w:rsidRPr="00A240C0">
        <w:rPr>
          <w:rFonts w:ascii="华文仿宋" w:eastAsia="华文仿宋" w:hAnsi="华文仿宋" w:cs="宋体"/>
          <w:sz w:val="24"/>
        </w:rPr>
        <w:t>1%</w:t>
      </w:r>
      <w:r w:rsidRPr="00A240C0">
        <w:rPr>
          <w:rFonts w:ascii="华文仿宋" w:eastAsia="华文仿宋" w:hAnsi="华文仿宋" w:cs="宋体" w:hint="eastAsia"/>
          <w:sz w:val="24"/>
        </w:rPr>
        <w:t>。一般商务条款的偏离超过</w:t>
      </w:r>
      <w:r w:rsidRPr="00A240C0">
        <w:rPr>
          <w:rFonts w:ascii="华文仿宋" w:eastAsia="华文仿宋" w:hAnsi="华文仿宋" w:cs="宋体"/>
          <w:sz w:val="24"/>
        </w:rPr>
        <w:t>3</w:t>
      </w:r>
      <w:r w:rsidRPr="00A240C0">
        <w:rPr>
          <w:rFonts w:ascii="华文仿宋" w:eastAsia="华文仿宋" w:hAnsi="华文仿宋" w:cs="宋体" w:hint="eastAsia"/>
          <w:sz w:val="24"/>
        </w:rPr>
        <w:t>项（含</w:t>
      </w:r>
      <w:r w:rsidRPr="00A240C0">
        <w:rPr>
          <w:rFonts w:ascii="华文仿宋" w:eastAsia="华文仿宋" w:hAnsi="华文仿宋" w:cs="宋体"/>
          <w:sz w:val="24"/>
        </w:rPr>
        <w:t>3</w:t>
      </w:r>
      <w:r w:rsidRPr="00A240C0">
        <w:rPr>
          <w:rFonts w:ascii="华文仿宋" w:eastAsia="华文仿宋" w:hAnsi="华文仿宋" w:cs="宋体" w:hint="eastAsia"/>
          <w:sz w:val="24"/>
        </w:rPr>
        <w:t>项），或者一般技术条款的偏离超过</w:t>
      </w:r>
      <w:r w:rsidRPr="00A240C0">
        <w:rPr>
          <w:rFonts w:ascii="华文仿宋" w:eastAsia="华文仿宋" w:hAnsi="华文仿宋" w:cs="宋体"/>
          <w:sz w:val="24"/>
        </w:rPr>
        <w:t>5</w:t>
      </w:r>
      <w:r w:rsidRPr="00A240C0">
        <w:rPr>
          <w:rFonts w:ascii="华文仿宋" w:eastAsia="华文仿宋" w:hAnsi="华文仿宋" w:cs="宋体" w:hint="eastAsia"/>
          <w:sz w:val="24"/>
        </w:rPr>
        <w:t>项（含</w:t>
      </w:r>
      <w:r w:rsidRPr="00A240C0">
        <w:rPr>
          <w:rFonts w:ascii="华文仿宋" w:eastAsia="华文仿宋" w:hAnsi="华文仿宋" w:cs="宋体"/>
          <w:sz w:val="24"/>
        </w:rPr>
        <w:t>5</w:t>
      </w:r>
      <w:r w:rsidRPr="00A240C0">
        <w:rPr>
          <w:rFonts w:ascii="华文仿宋" w:eastAsia="华文仿宋" w:hAnsi="华文仿宋" w:cs="宋体" w:hint="eastAsia"/>
          <w:sz w:val="24"/>
        </w:rPr>
        <w:t>项），其投标将被否决。</w:t>
      </w:r>
    </w:p>
    <w:p w14:paraId="29F153C2" w14:textId="77777777" w:rsidR="00247845" w:rsidRPr="006F0B97" w:rsidRDefault="00247845" w:rsidP="00A240C0">
      <w:pPr>
        <w:spacing w:line="480" w:lineRule="exact"/>
        <w:ind w:firstLineChars="300" w:firstLine="720"/>
        <w:rPr>
          <w:rFonts w:ascii="仿宋_GB2312" w:eastAsia="仿宋_GB2312"/>
          <w:sz w:val="24"/>
        </w:rPr>
      </w:pPr>
      <w:r>
        <w:rPr>
          <w:rFonts w:ascii="仿宋_GB2312" w:eastAsia="仿宋_GB2312"/>
          <w:sz w:val="24"/>
        </w:rPr>
        <w:t>5</w:t>
      </w:r>
      <w:r w:rsidR="0044150A">
        <w:rPr>
          <w:rFonts w:ascii="仿宋_GB2312" w:eastAsia="仿宋_GB2312" w:hint="eastAsia"/>
          <w:sz w:val="24"/>
        </w:rPr>
        <w:t>．在确定成交结果后，采购人将以《供应商确认通知书</w:t>
      </w:r>
      <w:r w:rsidRPr="006F0B97">
        <w:rPr>
          <w:rFonts w:ascii="仿宋_GB2312" w:eastAsia="仿宋_GB2312" w:hint="eastAsia"/>
          <w:sz w:val="24"/>
        </w:rPr>
        <w:t>》</w:t>
      </w:r>
      <w:r w:rsidR="0044150A">
        <w:rPr>
          <w:rFonts w:ascii="仿宋_GB2312" w:eastAsia="仿宋_GB2312" w:hint="eastAsia"/>
          <w:sz w:val="24"/>
        </w:rPr>
        <w:t>形式</w:t>
      </w:r>
      <w:r w:rsidRPr="006F0B97">
        <w:rPr>
          <w:rFonts w:ascii="仿宋_GB2312" w:eastAsia="仿宋_GB2312" w:hint="eastAsia"/>
          <w:sz w:val="24"/>
        </w:rPr>
        <w:t>通知</w:t>
      </w:r>
      <w:r w:rsidR="0044150A">
        <w:rPr>
          <w:rFonts w:ascii="仿宋_GB2312" w:eastAsia="仿宋_GB2312" w:hint="eastAsia"/>
          <w:sz w:val="24"/>
        </w:rPr>
        <w:t>成交供应商</w:t>
      </w:r>
      <w:r w:rsidRPr="006F0B97">
        <w:rPr>
          <w:rFonts w:ascii="仿宋_GB2312" w:eastAsia="仿宋_GB2312" w:hint="eastAsia"/>
          <w:sz w:val="24"/>
        </w:rPr>
        <w:t>。</w:t>
      </w:r>
    </w:p>
    <w:p w14:paraId="2A26F92B"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14:paraId="3431A93C"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1.</w:t>
      </w:r>
      <w:r w:rsidR="0044150A">
        <w:rPr>
          <w:rFonts w:ascii="仿宋_GB2312" w:eastAsia="仿宋_GB2312" w:hint="eastAsia"/>
          <w:sz w:val="24"/>
        </w:rPr>
        <w:t>采购人将在报价有效期期满之前向成交供应商发出《供应商确认通知书》。确认通知书</w:t>
      </w:r>
      <w:r w:rsidRPr="006F0B97">
        <w:rPr>
          <w:rFonts w:ascii="仿宋_GB2312" w:eastAsia="仿宋_GB2312" w:hint="eastAsia"/>
          <w:sz w:val="24"/>
        </w:rPr>
        <w:t>是合同的一个组成部分，对采购人和供应商均具有法律约束力。</w:t>
      </w:r>
    </w:p>
    <w:p w14:paraId="703628A1" w14:textId="77777777" w:rsidR="00247845" w:rsidRPr="006F0B97" w:rsidRDefault="00247845" w:rsidP="00E72AD1">
      <w:pPr>
        <w:spacing w:line="480" w:lineRule="exact"/>
        <w:ind w:firstLineChars="200" w:firstLine="480"/>
        <w:rPr>
          <w:rFonts w:ascii="仿宋_GB2312" w:eastAsia="仿宋_GB2312"/>
          <w:sz w:val="24"/>
        </w:rPr>
      </w:pPr>
      <w:r w:rsidRPr="006F0B97">
        <w:rPr>
          <w:rFonts w:ascii="仿宋_GB2312" w:eastAsia="仿宋_GB2312"/>
          <w:sz w:val="24"/>
        </w:rPr>
        <w:t>2</w:t>
      </w:r>
      <w:r w:rsidR="0044150A">
        <w:rPr>
          <w:rFonts w:ascii="仿宋_GB2312" w:eastAsia="仿宋_GB2312" w:hint="eastAsia"/>
          <w:sz w:val="24"/>
        </w:rPr>
        <w:t>．确认通知书</w:t>
      </w:r>
      <w:r w:rsidRPr="006F0B97">
        <w:rPr>
          <w:rFonts w:ascii="仿宋_GB2312" w:eastAsia="仿宋_GB2312" w:hint="eastAsia"/>
          <w:sz w:val="24"/>
        </w:rPr>
        <w:t>发出后，采购人改变成交结果的，或者供应商放弃成交项目的，应当依法承担法律责任。</w:t>
      </w:r>
    </w:p>
    <w:p w14:paraId="68C18D6A" w14:textId="77777777" w:rsidR="00247845" w:rsidRPr="006F0B97" w:rsidRDefault="00247845" w:rsidP="00F14589">
      <w:pPr>
        <w:rPr>
          <w:sz w:val="20"/>
        </w:rPr>
      </w:pPr>
    </w:p>
    <w:p w14:paraId="645B0F1F" w14:textId="77777777" w:rsidR="00247845" w:rsidRDefault="00247845" w:rsidP="005B7EF8">
      <w:pPr>
        <w:spacing w:line="520" w:lineRule="exact"/>
        <w:rPr>
          <w:b/>
          <w:sz w:val="32"/>
        </w:rPr>
      </w:pPr>
    </w:p>
    <w:p w14:paraId="145FFC85" w14:textId="77777777" w:rsidR="00247845" w:rsidRDefault="00247845" w:rsidP="006A5C76">
      <w:pPr>
        <w:spacing w:line="520" w:lineRule="exact"/>
        <w:ind w:firstLineChars="650" w:firstLine="2088"/>
        <w:rPr>
          <w:b/>
          <w:sz w:val="32"/>
        </w:rPr>
      </w:pPr>
    </w:p>
    <w:p w14:paraId="41672F24" w14:textId="77777777" w:rsidR="00247845" w:rsidRDefault="00247845" w:rsidP="006A5C76">
      <w:pPr>
        <w:spacing w:line="520" w:lineRule="exact"/>
        <w:ind w:firstLineChars="650" w:firstLine="2088"/>
        <w:rPr>
          <w:b/>
          <w:sz w:val="32"/>
        </w:rPr>
      </w:pPr>
    </w:p>
    <w:p w14:paraId="2E885417" w14:textId="77777777" w:rsidR="00247845" w:rsidRDefault="00247845" w:rsidP="006A5C76">
      <w:pPr>
        <w:spacing w:line="520" w:lineRule="exact"/>
        <w:ind w:firstLineChars="650" w:firstLine="2088"/>
        <w:rPr>
          <w:b/>
          <w:sz w:val="32"/>
        </w:rPr>
      </w:pPr>
    </w:p>
    <w:p w14:paraId="3F0ED24B" w14:textId="77777777" w:rsidR="00122A1A" w:rsidRDefault="00122A1A" w:rsidP="006F434B">
      <w:pPr>
        <w:spacing w:line="520" w:lineRule="exact"/>
        <w:rPr>
          <w:b/>
          <w:sz w:val="32"/>
        </w:rPr>
      </w:pPr>
    </w:p>
    <w:p w14:paraId="36A65C37" w14:textId="77777777" w:rsidR="008A5E00" w:rsidRDefault="008A5E00" w:rsidP="006F434B">
      <w:pPr>
        <w:spacing w:line="520" w:lineRule="exact"/>
        <w:ind w:firstLineChars="850" w:firstLine="2731"/>
        <w:rPr>
          <w:b/>
          <w:sz w:val="32"/>
        </w:rPr>
      </w:pPr>
    </w:p>
    <w:p w14:paraId="272C8312" w14:textId="77777777" w:rsidR="00247845" w:rsidRDefault="00247845" w:rsidP="006F434B">
      <w:pPr>
        <w:spacing w:line="520" w:lineRule="exact"/>
        <w:ind w:firstLineChars="850" w:firstLine="2731"/>
        <w:rPr>
          <w:rFonts w:eastAsia="黑体"/>
          <w:sz w:val="30"/>
          <w:szCs w:val="30"/>
        </w:rPr>
      </w:pPr>
      <w:r w:rsidRPr="000500CF">
        <w:rPr>
          <w:rFonts w:hint="eastAsia"/>
          <w:b/>
          <w:sz w:val="32"/>
        </w:rPr>
        <w:lastRenderedPageBreak/>
        <w:t>第三部分</w:t>
      </w:r>
      <w:r w:rsidRPr="000500CF">
        <w:rPr>
          <w:b/>
          <w:sz w:val="32"/>
        </w:rPr>
        <w:t xml:space="preserve">  </w:t>
      </w:r>
      <w:r w:rsidR="004011A2">
        <w:rPr>
          <w:rFonts w:eastAsia="黑体" w:hint="eastAsia"/>
          <w:sz w:val="30"/>
          <w:szCs w:val="30"/>
        </w:rPr>
        <w:t>工具显微镜</w:t>
      </w:r>
      <w:r>
        <w:rPr>
          <w:rFonts w:eastAsia="黑体" w:hint="eastAsia"/>
          <w:sz w:val="30"/>
          <w:szCs w:val="30"/>
        </w:rPr>
        <w:t>商务条款</w:t>
      </w:r>
    </w:p>
    <w:p w14:paraId="71AD2240" w14:textId="77777777" w:rsidR="00247845" w:rsidRDefault="00247845" w:rsidP="000500CF">
      <w:pPr>
        <w:spacing w:line="500" w:lineRule="exact"/>
        <w:rPr>
          <w:rFonts w:eastAsia="黑体"/>
          <w:bCs/>
          <w:sz w:val="24"/>
        </w:rPr>
      </w:pPr>
      <w:r>
        <w:rPr>
          <w:rFonts w:eastAsia="黑体"/>
          <w:bCs/>
          <w:sz w:val="24"/>
        </w:rPr>
        <w:t>1</w:t>
      </w:r>
      <w:r>
        <w:rPr>
          <w:rFonts w:eastAsia="黑体" w:hint="eastAsia"/>
          <w:bCs/>
          <w:sz w:val="24"/>
        </w:rPr>
        <w:t>．交货期及地点</w:t>
      </w:r>
    </w:p>
    <w:p w14:paraId="1A07F3DA" w14:textId="77777777" w:rsidR="00247845" w:rsidRDefault="00247845" w:rsidP="000500CF">
      <w:pPr>
        <w:spacing w:line="520" w:lineRule="exact"/>
        <w:rPr>
          <w:sz w:val="24"/>
        </w:rPr>
      </w:pPr>
      <w:r w:rsidRPr="00AC24D4">
        <w:rPr>
          <w:sz w:val="24"/>
        </w:rPr>
        <w:t xml:space="preserve">1.1 </w:t>
      </w:r>
      <w:r w:rsidRPr="00AC24D4">
        <w:rPr>
          <w:rFonts w:hAnsi="宋体" w:hint="eastAsia"/>
          <w:sz w:val="24"/>
        </w:rPr>
        <w:t>交货期：</w:t>
      </w:r>
      <w:r w:rsidRPr="00AC24D4">
        <w:rPr>
          <w:rFonts w:hint="eastAsia"/>
          <w:kern w:val="0"/>
          <w:sz w:val="24"/>
        </w:rPr>
        <w:t>合同签订后</w:t>
      </w:r>
      <w:r w:rsidR="004011A2">
        <w:rPr>
          <w:rFonts w:hint="eastAsia"/>
          <w:kern w:val="0"/>
          <w:sz w:val="24"/>
        </w:rPr>
        <w:t>8</w:t>
      </w:r>
      <w:r w:rsidRPr="00AC24D4">
        <w:rPr>
          <w:rFonts w:hint="eastAsia"/>
          <w:kern w:val="0"/>
          <w:sz w:val="24"/>
        </w:rPr>
        <w:t>个月内交货</w:t>
      </w:r>
    </w:p>
    <w:p w14:paraId="3E22BCC0" w14:textId="77777777" w:rsidR="00247845" w:rsidRPr="002037D7" w:rsidRDefault="00247845" w:rsidP="000500CF">
      <w:pPr>
        <w:spacing w:line="500" w:lineRule="exact"/>
        <w:rPr>
          <w:sz w:val="24"/>
        </w:rPr>
      </w:pPr>
      <w:r w:rsidRPr="002037D7">
        <w:rPr>
          <w:sz w:val="24"/>
        </w:rPr>
        <w:t xml:space="preserve">1.2 </w:t>
      </w:r>
      <w:r w:rsidRPr="002037D7">
        <w:rPr>
          <w:rFonts w:hint="eastAsia"/>
          <w:sz w:val="24"/>
        </w:rPr>
        <w:t>交货地点：关境内设备，成都光明</w:t>
      </w:r>
      <w:r>
        <w:rPr>
          <w:rFonts w:hint="eastAsia"/>
          <w:sz w:val="24"/>
        </w:rPr>
        <w:t>光电</w:t>
      </w:r>
      <w:r w:rsidRPr="002037D7">
        <w:rPr>
          <w:rFonts w:hint="eastAsia"/>
          <w:sz w:val="24"/>
        </w:rPr>
        <w:t>有限</w:t>
      </w:r>
      <w:r>
        <w:rPr>
          <w:rFonts w:hint="eastAsia"/>
          <w:sz w:val="24"/>
        </w:rPr>
        <w:t>责任</w:t>
      </w:r>
      <w:r w:rsidRPr="002037D7">
        <w:rPr>
          <w:rFonts w:hint="eastAsia"/>
          <w:sz w:val="24"/>
        </w:rPr>
        <w:t>公司（四川省成都市</w:t>
      </w:r>
      <w:r>
        <w:rPr>
          <w:rFonts w:hint="eastAsia"/>
          <w:sz w:val="24"/>
        </w:rPr>
        <w:t>龙泉驿区成龙大道三段</w:t>
      </w:r>
      <w:r>
        <w:rPr>
          <w:sz w:val="24"/>
        </w:rPr>
        <w:t>359</w:t>
      </w:r>
      <w:r>
        <w:rPr>
          <w:rFonts w:hint="eastAsia"/>
          <w:sz w:val="24"/>
        </w:rPr>
        <w:t>号</w:t>
      </w:r>
      <w:r w:rsidRPr="002037D7">
        <w:rPr>
          <w:rFonts w:hint="eastAsia"/>
          <w:sz w:val="24"/>
        </w:rPr>
        <w:t>）；关境外设备，</w:t>
      </w:r>
      <w:r>
        <w:rPr>
          <w:sz w:val="24"/>
        </w:rPr>
        <w:t>CIP</w:t>
      </w:r>
      <w:r>
        <w:rPr>
          <w:rFonts w:hint="eastAsia"/>
          <w:sz w:val="24"/>
        </w:rPr>
        <w:t>成都机场</w:t>
      </w:r>
      <w:r w:rsidRPr="002037D7">
        <w:rPr>
          <w:rFonts w:hint="eastAsia"/>
          <w:sz w:val="24"/>
        </w:rPr>
        <w:t>。</w:t>
      </w:r>
    </w:p>
    <w:p w14:paraId="55AFE153" w14:textId="77777777" w:rsidR="00247845" w:rsidRDefault="00247845" w:rsidP="000500CF">
      <w:pPr>
        <w:spacing w:line="500" w:lineRule="exact"/>
        <w:rPr>
          <w:sz w:val="24"/>
        </w:rPr>
      </w:pPr>
      <w:r w:rsidRPr="002037D7">
        <w:rPr>
          <w:sz w:val="24"/>
        </w:rPr>
        <w:t>*2</w:t>
      </w:r>
      <w:r w:rsidRPr="002037D7">
        <w:rPr>
          <w:rFonts w:hint="eastAsia"/>
          <w:sz w:val="24"/>
        </w:rPr>
        <w:t>．付款方法和条件</w:t>
      </w:r>
    </w:p>
    <w:p w14:paraId="5764033E" w14:textId="77777777" w:rsidR="00247845" w:rsidRPr="002037D7" w:rsidRDefault="004011A2" w:rsidP="000500CF">
      <w:pPr>
        <w:spacing w:line="500" w:lineRule="exact"/>
        <w:rPr>
          <w:sz w:val="24"/>
        </w:rPr>
      </w:pPr>
      <w:r>
        <w:rPr>
          <w:rFonts w:hint="eastAsia"/>
          <w:sz w:val="24"/>
        </w:rPr>
        <w:t>关</w:t>
      </w:r>
      <w:r w:rsidR="00247845">
        <w:rPr>
          <w:rFonts w:hint="eastAsia"/>
          <w:sz w:val="24"/>
        </w:rPr>
        <w:t>境外产品：</w:t>
      </w:r>
    </w:p>
    <w:p w14:paraId="32DD566A" w14:textId="77777777" w:rsidR="00247845" w:rsidRDefault="00247845" w:rsidP="000500CF">
      <w:pPr>
        <w:spacing w:line="500" w:lineRule="exact"/>
        <w:rPr>
          <w:sz w:val="24"/>
        </w:rPr>
      </w:pPr>
      <w:r w:rsidRPr="002037D7">
        <w:rPr>
          <w:sz w:val="24"/>
        </w:rPr>
        <w:t>1</w:t>
      </w:r>
      <w:r w:rsidRPr="002037D7">
        <w:rPr>
          <w:rFonts w:hint="eastAsia"/>
          <w:sz w:val="24"/>
        </w:rPr>
        <w:t>）</w:t>
      </w:r>
      <w:r w:rsidRPr="002037D7">
        <w:rPr>
          <w:sz w:val="24"/>
        </w:rPr>
        <w:tab/>
      </w:r>
      <w:r w:rsidRPr="002037D7">
        <w:rPr>
          <w:rFonts w:hint="eastAsia"/>
          <w:sz w:val="24"/>
        </w:rPr>
        <w:t>合同签订</w:t>
      </w:r>
      <w:r>
        <w:rPr>
          <w:rFonts w:hint="eastAsia"/>
          <w:sz w:val="24"/>
        </w:rPr>
        <w:t>后</w:t>
      </w:r>
      <w:r>
        <w:rPr>
          <w:sz w:val="24"/>
        </w:rPr>
        <w:t>1</w:t>
      </w:r>
      <w:r w:rsidRPr="002037D7">
        <w:rPr>
          <w:sz w:val="24"/>
        </w:rPr>
        <w:t>0</w:t>
      </w:r>
      <w:r>
        <w:rPr>
          <w:rFonts w:hint="eastAsia"/>
          <w:sz w:val="24"/>
        </w:rPr>
        <w:t>个工作</w:t>
      </w:r>
      <w:r w:rsidRPr="002037D7">
        <w:rPr>
          <w:rFonts w:hint="eastAsia"/>
          <w:sz w:val="24"/>
        </w:rPr>
        <w:t>日内，买方支付合同总金额的</w:t>
      </w:r>
      <w:r w:rsidR="00122A1A">
        <w:rPr>
          <w:rFonts w:hint="eastAsia"/>
          <w:sz w:val="24"/>
        </w:rPr>
        <w:t>3</w:t>
      </w:r>
      <w:r w:rsidRPr="002037D7">
        <w:rPr>
          <w:sz w:val="24"/>
        </w:rPr>
        <w:t>0%</w:t>
      </w:r>
      <w:r w:rsidRPr="002037D7">
        <w:rPr>
          <w:rFonts w:hint="eastAsia"/>
          <w:sz w:val="24"/>
        </w:rPr>
        <w:t>；</w:t>
      </w:r>
    </w:p>
    <w:p w14:paraId="7048E1C5" w14:textId="77777777" w:rsidR="00247845" w:rsidRDefault="00247845" w:rsidP="000500CF">
      <w:pPr>
        <w:spacing w:line="500" w:lineRule="exact"/>
        <w:rPr>
          <w:sz w:val="24"/>
        </w:rPr>
      </w:pPr>
      <w:r>
        <w:rPr>
          <w:sz w:val="24"/>
        </w:rPr>
        <w:t>2</w:t>
      </w:r>
      <w:r w:rsidR="00E25BCA">
        <w:rPr>
          <w:rFonts w:hint="eastAsia"/>
          <w:sz w:val="24"/>
        </w:rPr>
        <w:t>）设备制作完毕发货</w:t>
      </w:r>
      <w:r>
        <w:rPr>
          <w:rFonts w:hint="eastAsia"/>
          <w:sz w:val="24"/>
        </w:rPr>
        <w:t>前，</w:t>
      </w:r>
      <w:r w:rsidRPr="002037D7">
        <w:rPr>
          <w:rFonts w:hint="eastAsia"/>
          <w:sz w:val="24"/>
        </w:rPr>
        <w:t>买方支付合同总金额的</w:t>
      </w:r>
      <w:r w:rsidR="004011A2">
        <w:rPr>
          <w:rFonts w:hint="eastAsia"/>
          <w:sz w:val="24"/>
        </w:rPr>
        <w:t>5</w:t>
      </w:r>
      <w:r w:rsidRPr="002037D7">
        <w:rPr>
          <w:sz w:val="24"/>
        </w:rPr>
        <w:t>0%</w:t>
      </w:r>
      <w:r w:rsidRPr="002037D7">
        <w:rPr>
          <w:rFonts w:hint="eastAsia"/>
          <w:sz w:val="24"/>
        </w:rPr>
        <w:t>；</w:t>
      </w:r>
    </w:p>
    <w:p w14:paraId="370A246C" w14:textId="77777777" w:rsidR="00247845" w:rsidRDefault="00247845" w:rsidP="000500CF">
      <w:pPr>
        <w:spacing w:line="500" w:lineRule="exact"/>
        <w:rPr>
          <w:sz w:val="24"/>
        </w:rPr>
      </w:pPr>
      <w:r>
        <w:rPr>
          <w:sz w:val="24"/>
        </w:rPr>
        <w:t>3</w:t>
      </w:r>
      <w:r w:rsidRPr="002037D7">
        <w:rPr>
          <w:sz w:val="24"/>
        </w:rPr>
        <w:t xml:space="preserve">) </w:t>
      </w:r>
      <w:r w:rsidRPr="002037D7">
        <w:rPr>
          <w:rFonts w:hint="eastAsia"/>
          <w:sz w:val="24"/>
        </w:rPr>
        <w:t>设备安装调试验收合格后</w:t>
      </w:r>
      <w:r>
        <w:rPr>
          <w:sz w:val="24"/>
        </w:rPr>
        <w:t>30</w:t>
      </w:r>
      <w:r w:rsidRPr="002037D7">
        <w:rPr>
          <w:rFonts w:hint="eastAsia"/>
          <w:sz w:val="24"/>
        </w:rPr>
        <w:t>日内，买方支付合同总金额的</w:t>
      </w:r>
      <w:r w:rsidR="004011A2">
        <w:rPr>
          <w:rFonts w:hint="eastAsia"/>
          <w:sz w:val="24"/>
        </w:rPr>
        <w:t>2</w:t>
      </w:r>
      <w:r>
        <w:rPr>
          <w:sz w:val="24"/>
        </w:rPr>
        <w:t>0%</w:t>
      </w:r>
      <w:r>
        <w:rPr>
          <w:rFonts w:hint="eastAsia"/>
          <w:sz w:val="24"/>
        </w:rPr>
        <w:t>。</w:t>
      </w:r>
    </w:p>
    <w:p w14:paraId="1B2425C5" w14:textId="77777777" w:rsidR="00247845" w:rsidRDefault="00247845" w:rsidP="000500CF">
      <w:pPr>
        <w:spacing w:line="500" w:lineRule="exact"/>
        <w:rPr>
          <w:sz w:val="24"/>
        </w:rPr>
      </w:pPr>
    </w:p>
    <w:p w14:paraId="54C9A492" w14:textId="77777777" w:rsidR="00247845" w:rsidRDefault="004011A2" w:rsidP="000500CF">
      <w:pPr>
        <w:spacing w:line="500" w:lineRule="exact"/>
        <w:rPr>
          <w:sz w:val="24"/>
        </w:rPr>
      </w:pPr>
      <w:r>
        <w:rPr>
          <w:rFonts w:hint="eastAsia"/>
          <w:sz w:val="24"/>
        </w:rPr>
        <w:t>关</w:t>
      </w:r>
      <w:r w:rsidR="00247845">
        <w:rPr>
          <w:rFonts w:hint="eastAsia"/>
          <w:sz w:val="24"/>
        </w:rPr>
        <w:t>境内产品：</w:t>
      </w:r>
    </w:p>
    <w:p w14:paraId="56BB631C" w14:textId="77777777" w:rsidR="00247845" w:rsidRDefault="00247845" w:rsidP="000500CF">
      <w:pPr>
        <w:spacing w:line="500" w:lineRule="exact"/>
        <w:rPr>
          <w:sz w:val="24"/>
        </w:rPr>
      </w:pPr>
      <w:r w:rsidRPr="002037D7">
        <w:rPr>
          <w:sz w:val="24"/>
        </w:rPr>
        <w:t>1</w:t>
      </w:r>
      <w:r w:rsidRPr="002037D7">
        <w:rPr>
          <w:rFonts w:hint="eastAsia"/>
          <w:sz w:val="24"/>
        </w:rPr>
        <w:t>）</w:t>
      </w:r>
      <w:r w:rsidRPr="002037D7">
        <w:rPr>
          <w:sz w:val="24"/>
        </w:rPr>
        <w:tab/>
      </w:r>
      <w:r w:rsidRPr="002037D7">
        <w:rPr>
          <w:rFonts w:hint="eastAsia"/>
          <w:sz w:val="24"/>
        </w:rPr>
        <w:t>合同</w:t>
      </w:r>
      <w:r w:rsidR="00122A1A">
        <w:rPr>
          <w:rFonts w:hint="eastAsia"/>
          <w:sz w:val="24"/>
        </w:rPr>
        <w:t>后</w:t>
      </w:r>
      <w:r w:rsidR="004011A2" w:rsidRPr="004011A2">
        <w:rPr>
          <w:rFonts w:hint="eastAsia"/>
          <w:sz w:val="24"/>
        </w:rPr>
        <w:t>签订后</w:t>
      </w:r>
      <w:r>
        <w:rPr>
          <w:sz w:val="24"/>
        </w:rPr>
        <w:t>1</w:t>
      </w:r>
      <w:r w:rsidRPr="002037D7">
        <w:rPr>
          <w:sz w:val="24"/>
        </w:rPr>
        <w:t>0</w:t>
      </w:r>
      <w:r>
        <w:rPr>
          <w:rFonts w:hint="eastAsia"/>
          <w:sz w:val="24"/>
        </w:rPr>
        <w:t>个工作</w:t>
      </w:r>
      <w:r w:rsidRPr="002037D7">
        <w:rPr>
          <w:rFonts w:hint="eastAsia"/>
          <w:sz w:val="24"/>
        </w:rPr>
        <w:t>日内，买方支付合同总金额的</w:t>
      </w:r>
      <w:r w:rsidR="00122A1A">
        <w:rPr>
          <w:rFonts w:hint="eastAsia"/>
          <w:sz w:val="24"/>
        </w:rPr>
        <w:t>3</w:t>
      </w:r>
      <w:r w:rsidRPr="002037D7">
        <w:rPr>
          <w:sz w:val="24"/>
        </w:rPr>
        <w:t>0%</w:t>
      </w:r>
      <w:r w:rsidRPr="002037D7">
        <w:rPr>
          <w:rFonts w:hint="eastAsia"/>
          <w:sz w:val="24"/>
        </w:rPr>
        <w:t>；</w:t>
      </w:r>
    </w:p>
    <w:p w14:paraId="6DD5FC7D" w14:textId="77777777" w:rsidR="00247845" w:rsidRPr="000E4126" w:rsidRDefault="00247845" w:rsidP="000500CF">
      <w:pPr>
        <w:spacing w:line="500" w:lineRule="exact"/>
        <w:rPr>
          <w:sz w:val="24"/>
        </w:rPr>
      </w:pPr>
      <w:r>
        <w:rPr>
          <w:sz w:val="24"/>
        </w:rPr>
        <w:t>2</w:t>
      </w:r>
      <w:r>
        <w:rPr>
          <w:rFonts w:hint="eastAsia"/>
          <w:sz w:val="24"/>
        </w:rPr>
        <w:t>）设备</w:t>
      </w:r>
      <w:r w:rsidR="00E25BCA" w:rsidRPr="00E25BCA">
        <w:rPr>
          <w:rFonts w:hint="eastAsia"/>
          <w:sz w:val="24"/>
        </w:rPr>
        <w:t>制作完毕发货</w:t>
      </w:r>
      <w:r>
        <w:rPr>
          <w:rFonts w:hint="eastAsia"/>
          <w:sz w:val="24"/>
        </w:rPr>
        <w:t>前，</w:t>
      </w:r>
      <w:r w:rsidRPr="002037D7">
        <w:rPr>
          <w:rFonts w:hint="eastAsia"/>
          <w:sz w:val="24"/>
        </w:rPr>
        <w:t>买方支付合同总金额的</w:t>
      </w:r>
      <w:r w:rsidR="004011A2">
        <w:rPr>
          <w:rFonts w:hint="eastAsia"/>
          <w:sz w:val="24"/>
        </w:rPr>
        <w:t>5</w:t>
      </w:r>
      <w:r w:rsidRPr="002037D7">
        <w:rPr>
          <w:sz w:val="24"/>
        </w:rPr>
        <w:t>0%</w:t>
      </w:r>
      <w:r w:rsidRPr="002037D7">
        <w:rPr>
          <w:rFonts w:hint="eastAsia"/>
          <w:sz w:val="24"/>
        </w:rPr>
        <w:t>；</w:t>
      </w:r>
    </w:p>
    <w:p w14:paraId="45444703" w14:textId="77777777" w:rsidR="00247845" w:rsidRDefault="00247845" w:rsidP="000500CF">
      <w:pPr>
        <w:spacing w:line="500" w:lineRule="exact"/>
        <w:ind w:left="360" w:hangingChars="150" w:hanging="360"/>
        <w:rPr>
          <w:sz w:val="24"/>
        </w:rPr>
      </w:pPr>
      <w:r>
        <w:rPr>
          <w:sz w:val="24"/>
        </w:rPr>
        <w:t>3</w:t>
      </w:r>
      <w:r w:rsidRPr="002037D7">
        <w:rPr>
          <w:sz w:val="24"/>
        </w:rPr>
        <w:t xml:space="preserve">) </w:t>
      </w:r>
      <w:r w:rsidRPr="002037D7">
        <w:rPr>
          <w:rFonts w:hint="eastAsia"/>
          <w:sz w:val="24"/>
        </w:rPr>
        <w:t>设备安装调试验收合格</w:t>
      </w:r>
      <w:r>
        <w:rPr>
          <w:rFonts w:hint="eastAsia"/>
          <w:sz w:val="24"/>
        </w:rPr>
        <w:t>并开具全额（含</w:t>
      </w:r>
      <w:r w:rsidR="00122A1A">
        <w:rPr>
          <w:sz w:val="24"/>
        </w:rPr>
        <w:t>1</w:t>
      </w:r>
      <w:r w:rsidR="00122A1A">
        <w:rPr>
          <w:rFonts w:hint="eastAsia"/>
          <w:sz w:val="24"/>
        </w:rPr>
        <w:t>3</w:t>
      </w:r>
      <w:r>
        <w:rPr>
          <w:sz w:val="24"/>
        </w:rPr>
        <w:t>%</w:t>
      </w:r>
      <w:r>
        <w:rPr>
          <w:rFonts w:hint="eastAsia"/>
          <w:sz w:val="24"/>
        </w:rPr>
        <w:t>）增值税专用发票</w:t>
      </w:r>
      <w:r w:rsidRPr="002037D7">
        <w:rPr>
          <w:rFonts w:hint="eastAsia"/>
          <w:sz w:val="24"/>
        </w:rPr>
        <w:t>后</w:t>
      </w:r>
      <w:r>
        <w:rPr>
          <w:sz w:val="24"/>
        </w:rPr>
        <w:t>30</w:t>
      </w:r>
      <w:r w:rsidRPr="002037D7">
        <w:rPr>
          <w:rFonts w:hint="eastAsia"/>
          <w:sz w:val="24"/>
        </w:rPr>
        <w:t>日内，买方支付合同总金额的</w:t>
      </w:r>
      <w:r w:rsidR="004011A2">
        <w:rPr>
          <w:rFonts w:hint="eastAsia"/>
          <w:sz w:val="24"/>
        </w:rPr>
        <w:t>2</w:t>
      </w:r>
      <w:r>
        <w:rPr>
          <w:sz w:val="24"/>
        </w:rPr>
        <w:t>0%</w:t>
      </w:r>
      <w:r>
        <w:rPr>
          <w:rFonts w:hint="eastAsia"/>
          <w:sz w:val="24"/>
        </w:rPr>
        <w:t>。</w:t>
      </w:r>
    </w:p>
    <w:p w14:paraId="676524D0" w14:textId="77777777" w:rsidR="00247845" w:rsidRPr="000E4126" w:rsidRDefault="00247845" w:rsidP="000500CF">
      <w:pPr>
        <w:spacing w:line="500" w:lineRule="exact"/>
        <w:rPr>
          <w:sz w:val="24"/>
        </w:rPr>
      </w:pPr>
    </w:p>
    <w:p w14:paraId="2E4240E4" w14:textId="77777777" w:rsidR="00247845" w:rsidRPr="00F60BAF" w:rsidRDefault="00247845" w:rsidP="000500CF">
      <w:pPr>
        <w:spacing w:line="500" w:lineRule="exact"/>
        <w:rPr>
          <w:rFonts w:eastAsia="黑体"/>
          <w:bCs/>
          <w:sz w:val="24"/>
        </w:rPr>
      </w:pPr>
      <w:r>
        <w:rPr>
          <w:rFonts w:eastAsia="黑体"/>
          <w:bCs/>
          <w:sz w:val="24"/>
        </w:rPr>
        <w:t>3.</w:t>
      </w:r>
      <w:r>
        <w:rPr>
          <w:rFonts w:eastAsia="黑体" w:hint="eastAsia"/>
          <w:bCs/>
          <w:sz w:val="24"/>
        </w:rPr>
        <w:t>质保期：</w:t>
      </w:r>
      <w:r w:rsidRPr="00F60BAF">
        <w:rPr>
          <w:rFonts w:eastAsia="黑体"/>
          <w:bCs/>
          <w:sz w:val="24"/>
        </w:rPr>
        <w:t xml:space="preserve"> </w:t>
      </w:r>
    </w:p>
    <w:p w14:paraId="3EC031EF" w14:textId="77777777" w:rsidR="00247845" w:rsidRPr="001D498A" w:rsidRDefault="00247845" w:rsidP="000500CF">
      <w:pPr>
        <w:spacing w:line="500" w:lineRule="exact"/>
        <w:rPr>
          <w:color w:val="000000"/>
          <w:kern w:val="0"/>
          <w:sz w:val="24"/>
        </w:rPr>
      </w:pPr>
      <w:r w:rsidRPr="00E3673B">
        <w:rPr>
          <w:rFonts w:hint="eastAsia"/>
          <w:color w:val="000000"/>
          <w:kern w:val="0"/>
          <w:sz w:val="24"/>
        </w:rPr>
        <w:t>质保期：设备验收合格后，整机保修一年</w:t>
      </w:r>
      <w:r>
        <w:rPr>
          <w:rFonts w:hint="eastAsia"/>
          <w:color w:val="000000"/>
          <w:kern w:val="0"/>
          <w:sz w:val="24"/>
        </w:rPr>
        <w:t>，并在保修期内</w:t>
      </w:r>
      <w:r w:rsidRPr="001D498A">
        <w:rPr>
          <w:rFonts w:hint="eastAsia"/>
          <w:color w:val="000000"/>
          <w:kern w:val="0"/>
          <w:sz w:val="24"/>
        </w:rPr>
        <w:t>提供不少于</w:t>
      </w:r>
      <w:r>
        <w:rPr>
          <w:rFonts w:hint="eastAsia"/>
          <w:color w:val="000000"/>
          <w:kern w:val="0"/>
          <w:sz w:val="24"/>
        </w:rPr>
        <w:t>一次</w:t>
      </w:r>
      <w:r w:rsidRPr="001D498A">
        <w:rPr>
          <w:rFonts w:hint="eastAsia"/>
          <w:color w:val="000000"/>
          <w:kern w:val="0"/>
          <w:sz w:val="24"/>
        </w:rPr>
        <w:t>的免费上门</w:t>
      </w:r>
      <w:r>
        <w:rPr>
          <w:rFonts w:hint="eastAsia"/>
          <w:color w:val="000000"/>
          <w:kern w:val="0"/>
          <w:sz w:val="24"/>
        </w:rPr>
        <w:t>维修、</w:t>
      </w:r>
      <w:r w:rsidRPr="001D498A">
        <w:rPr>
          <w:rFonts w:hint="eastAsia"/>
          <w:color w:val="000000"/>
          <w:kern w:val="0"/>
          <w:sz w:val="24"/>
        </w:rPr>
        <w:t>维</w:t>
      </w:r>
      <w:r>
        <w:rPr>
          <w:rFonts w:hint="eastAsia"/>
          <w:color w:val="000000"/>
          <w:kern w:val="0"/>
          <w:sz w:val="24"/>
        </w:rPr>
        <w:t>护</w:t>
      </w:r>
      <w:r w:rsidRPr="001D498A">
        <w:rPr>
          <w:rFonts w:hint="eastAsia"/>
          <w:color w:val="000000"/>
          <w:kern w:val="0"/>
          <w:sz w:val="24"/>
        </w:rPr>
        <w:t>服务。</w:t>
      </w:r>
    </w:p>
    <w:p w14:paraId="6E48861F" w14:textId="77777777" w:rsidR="00247845" w:rsidRPr="00AC24D4" w:rsidRDefault="00247845" w:rsidP="000500CF">
      <w:pPr>
        <w:spacing w:line="500" w:lineRule="exact"/>
        <w:rPr>
          <w:rFonts w:eastAsia="黑体"/>
          <w:bCs/>
          <w:sz w:val="24"/>
        </w:rPr>
      </w:pPr>
      <w:r w:rsidRPr="00AC24D4">
        <w:rPr>
          <w:rFonts w:eastAsia="黑体"/>
          <w:bCs/>
          <w:sz w:val="24"/>
        </w:rPr>
        <w:t xml:space="preserve">4. </w:t>
      </w:r>
      <w:r w:rsidRPr="00AC24D4">
        <w:rPr>
          <w:rFonts w:eastAsia="黑体" w:hint="eastAsia"/>
          <w:bCs/>
          <w:sz w:val="24"/>
        </w:rPr>
        <w:t>提供的技术资料</w:t>
      </w:r>
    </w:p>
    <w:p w14:paraId="6F4E4D78" w14:textId="77777777" w:rsidR="00247845" w:rsidRPr="00AC24D4" w:rsidRDefault="00247845" w:rsidP="000500CF">
      <w:pPr>
        <w:spacing w:line="500" w:lineRule="exact"/>
        <w:rPr>
          <w:sz w:val="24"/>
        </w:rPr>
      </w:pPr>
      <w:r w:rsidRPr="00AC24D4">
        <w:rPr>
          <w:sz w:val="24"/>
        </w:rPr>
        <w:t>4.1</w:t>
      </w:r>
      <w:r w:rsidRPr="00AC24D4">
        <w:rPr>
          <w:rFonts w:hAnsi="宋体" w:hint="eastAsia"/>
          <w:sz w:val="24"/>
        </w:rPr>
        <w:t>原产地证明书</w:t>
      </w:r>
      <w:r w:rsidRPr="00AC24D4">
        <w:rPr>
          <w:sz w:val="24"/>
        </w:rPr>
        <w:t>(</w:t>
      </w:r>
      <w:r w:rsidRPr="00AC24D4">
        <w:rPr>
          <w:rFonts w:hAnsi="宋体" w:hint="eastAsia"/>
          <w:sz w:val="24"/>
        </w:rPr>
        <w:t>由制造厂签发</w:t>
      </w:r>
      <w:r w:rsidRPr="00AC24D4">
        <w:rPr>
          <w:sz w:val="24"/>
        </w:rPr>
        <w:t>)</w:t>
      </w:r>
      <w:r w:rsidRPr="00AC24D4">
        <w:rPr>
          <w:rFonts w:hAnsi="宋体" w:hint="eastAsia"/>
          <w:sz w:val="24"/>
        </w:rPr>
        <w:t>；</w:t>
      </w:r>
    </w:p>
    <w:p w14:paraId="29FED853" w14:textId="77777777" w:rsidR="00247845" w:rsidRPr="00AC24D4" w:rsidRDefault="00247845" w:rsidP="000500CF">
      <w:pPr>
        <w:spacing w:line="500" w:lineRule="exact"/>
        <w:rPr>
          <w:sz w:val="24"/>
        </w:rPr>
      </w:pPr>
      <w:r w:rsidRPr="00AC24D4">
        <w:rPr>
          <w:sz w:val="24"/>
        </w:rPr>
        <w:t>4.2</w:t>
      </w:r>
      <w:r w:rsidRPr="00AC24D4">
        <w:rPr>
          <w:rFonts w:hAnsi="宋体" w:hint="eastAsia"/>
          <w:sz w:val="24"/>
        </w:rPr>
        <w:t>提供主机及配套设备的安装图纸及说明；</w:t>
      </w:r>
    </w:p>
    <w:p w14:paraId="30BDB900" w14:textId="77777777" w:rsidR="00247845" w:rsidRPr="00AC24D4" w:rsidRDefault="00247845" w:rsidP="000500CF">
      <w:pPr>
        <w:spacing w:line="500" w:lineRule="exact"/>
        <w:rPr>
          <w:sz w:val="24"/>
        </w:rPr>
      </w:pPr>
      <w:r w:rsidRPr="00AC24D4">
        <w:rPr>
          <w:sz w:val="24"/>
        </w:rPr>
        <w:t>4.3</w:t>
      </w:r>
      <w:r w:rsidRPr="00AC24D4">
        <w:rPr>
          <w:rFonts w:hAnsi="宋体" w:hint="eastAsia"/>
          <w:sz w:val="24"/>
        </w:rPr>
        <w:t>提供主机及配套设备使用说明书、维护手册；</w:t>
      </w:r>
    </w:p>
    <w:p w14:paraId="796F0E76" w14:textId="77777777" w:rsidR="00247845" w:rsidRPr="00AC24D4" w:rsidRDefault="00247845" w:rsidP="000500CF">
      <w:pPr>
        <w:spacing w:line="500" w:lineRule="exact"/>
        <w:rPr>
          <w:sz w:val="24"/>
        </w:rPr>
      </w:pPr>
      <w:r w:rsidRPr="00AC24D4">
        <w:rPr>
          <w:sz w:val="24"/>
        </w:rPr>
        <w:t>4.4</w:t>
      </w:r>
      <w:r w:rsidRPr="00AC24D4">
        <w:rPr>
          <w:rFonts w:hAnsi="宋体" w:hint="eastAsia"/>
          <w:sz w:val="24"/>
        </w:rPr>
        <w:t>备件手册、零件及易损件的图纸及相关资料；</w:t>
      </w:r>
    </w:p>
    <w:p w14:paraId="348AC06D" w14:textId="77777777" w:rsidR="00247845" w:rsidRPr="00AC24D4" w:rsidRDefault="00247845" w:rsidP="000500CF">
      <w:pPr>
        <w:spacing w:line="500" w:lineRule="exact"/>
        <w:rPr>
          <w:rFonts w:eastAsia="黑体"/>
          <w:bCs/>
          <w:sz w:val="24"/>
        </w:rPr>
      </w:pPr>
      <w:r w:rsidRPr="00AC24D4">
        <w:rPr>
          <w:rFonts w:eastAsia="黑体"/>
          <w:bCs/>
          <w:sz w:val="24"/>
        </w:rPr>
        <w:t>5.</w:t>
      </w:r>
      <w:r w:rsidR="00B45772">
        <w:rPr>
          <w:rFonts w:eastAsia="黑体" w:hint="eastAsia"/>
          <w:bCs/>
          <w:sz w:val="24"/>
        </w:rPr>
        <w:t xml:space="preserve"> </w:t>
      </w:r>
      <w:r w:rsidRPr="00AC24D4">
        <w:rPr>
          <w:rFonts w:eastAsia="黑体" w:hint="eastAsia"/>
          <w:bCs/>
          <w:sz w:val="24"/>
        </w:rPr>
        <w:t>安装调试及验收：</w:t>
      </w:r>
    </w:p>
    <w:p w14:paraId="4A04DD4E" w14:textId="77777777" w:rsidR="00247845" w:rsidRPr="00AC24D4" w:rsidRDefault="00247845" w:rsidP="000500CF">
      <w:pPr>
        <w:spacing w:line="500" w:lineRule="exact"/>
        <w:rPr>
          <w:sz w:val="24"/>
        </w:rPr>
      </w:pPr>
      <w:r w:rsidRPr="00AC24D4">
        <w:rPr>
          <w:sz w:val="24"/>
        </w:rPr>
        <w:t>5.1</w:t>
      </w:r>
      <w:r w:rsidRPr="00AC24D4">
        <w:rPr>
          <w:rFonts w:hAnsi="宋体" w:hint="eastAsia"/>
          <w:sz w:val="24"/>
        </w:rPr>
        <w:t>卖方负责设备安装、调试。</w:t>
      </w:r>
    </w:p>
    <w:p w14:paraId="37AACCA8" w14:textId="77777777" w:rsidR="00247845" w:rsidRPr="00AC24D4" w:rsidRDefault="00247845" w:rsidP="000500CF">
      <w:pPr>
        <w:spacing w:line="500" w:lineRule="exact"/>
        <w:rPr>
          <w:sz w:val="24"/>
        </w:rPr>
      </w:pPr>
      <w:r w:rsidRPr="00AC24D4">
        <w:rPr>
          <w:sz w:val="24"/>
        </w:rPr>
        <w:lastRenderedPageBreak/>
        <w:t>5.2</w:t>
      </w:r>
      <w:r w:rsidRPr="00AC24D4">
        <w:rPr>
          <w:rFonts w:hAnsi="宋体" w:hint="eastAsia"/>
          <w:sz w:val="24"/>
        </w:rPr>
        <w:t>货物到达生产现场</w:t>
      </w:r>
      <w:r>
        <w:rPr>
          <w:rFonts w:hAnsi="宋体" w:hint="eastAsia"/>
          <w:sz w:val="24"/>
        </w:rPr>
        <w:t>并买方支付第二笔货款后，卖方应在</w:t>
      </w:r>
      <w:r w:rsidRPr="00AC24D4">
        <w:rPr>
          <w:sz w:val="24"/>
        </w:rPr>
        <w:t>7</w:t>
      </w:r>
      <w:r w:rsidRPr="00AC24D4">
        <w:rPr>
          <w:rFonts w:hAnsi="宋体" w:hint="eastAsia"/>
          <w:sz w:val="24"/>
        </w:rPr>
        <w:t>日内到达现场组织安装、调试，达到正常运行要求，保证买方正常使用。所需的费用包括在投标总价格中。</w:t>
      </w:r>
    </w:p>
    <w:p w14:paraId="2E7A2246" w14:textId="77777777" w:rsidR="00247845" w:rsidRPr="00AC24D4" w:rsidRDefault="00247845" w:rsidP="000500CF">
      <w:pPr>
        <w:spacing w:line="500" w:lineRule="exact"/>
        <w:rPr>
          <w:rFonts w:hAnsi="宋体"/>
          <w:sz w:val="24"/>
        </w:rPr>
      </w:pPr>
      <w:r w:rsidRPr="00AC24D4">
        <w:rPr>
          <w:sz w:val="24"/>
        </w:rPr>
        <w:t>5.3</w:t>
      </w:r>
      <w:r w:rsidRPr="00AC24D4">
        <w:rPr>
          <w:rFonts w:hAnsi="宋体" w:hint="eastAsia"/>
          <w:sz w:val="24"/>
        </w:rPr>
        <w:t>卖方应就设备的安装、调试、操作、维修、保养等对买方维修技术人员进行培训。设备安装调试完毕后，卖方应对买方操作人员进行现场培训，直至买方的技术人员能独立操作，同时能完成一般常见故障的维修工作。</w:t>
      </w:r>
    </w:p>
    <w:p w14:paraId="1E8197B8" w14:textId="77777777" w:rsidR="00247845" w:rsidRPr="00AC24D4" w:rsidRDefault="00247845" w:rsidP="000500CF">
      <w:pPr>
        <w:spacing w:line="500" w:lineRule="exact"/>
        <w:rPr>
          <w:rFonts w:hAnsi="宋体"/>
          <w:sz w:val="24"/>
        </w:rPr>
      </w:pPr>
      <w:r w:rsidRPr="00AC24D4">
        <w:rPr>
          <w:sz w:val="24"/>
        </w:rPr>
        <w:t>5.4</w:t>
      </w:r>
      <w:r w:rsidRPr="00AC24D4">
        <w:rPr>
          <w:rFonts w:hAnsi="宋体" w:hint="eastAsia"/>
          <w:sz w:val="24"/>
        </w:rPr>
        <w:t>验收标准：</w:t>
      </w:r>
    </w:p>
    <w:p w14:paraId="6CA641D6" w14:textId="77777777" w:rsidR="00247845" w:rsidRDefault="00247845" w:rsidP="000500CF">
      <w:pPr>
        <w:spacing w:line="500" w:lineRule="exact"/>
        <w:rPr>
          <w:rFonts w:hAnsi="宋体"/>
          <w:sz w:val="24"/>
        </w:rPr>
      </w:pPr>
      <w:smartTag w:uri="urn:schemas-microsoft-com:office:smarttags" w:element="chsdate">
        <w:smartTagPr>
          <w:attr w:name="IsROCDate" w:val="False"/>
          <w:attr w:name="IsLunarDate" w:val="False"/>
          <w:attr w:name="Day" w:val="30"/>
          <w:attr w:name="Month" w:val="12"/>
          <w:attr w:name="Year" w:val="1899"/>
        </w:smartTagPr>
        <w:r w:rsidRPr="00AC24D4">
          <w:rPr>
            <w:rFonts w:hAnsi="宋体"/>
            <w:sz w:val="24"/>
          </w:rPr>
          <w:t>5.4.1</w:t>
        </w:r>
      </w:smartTag>
      <w:r w:rsidRPr="00AC24D4">
        <w:rPr>
          <w:rFonts w:hAnsi="宋体" w:hint="eastAsia"/>
          <w:sz w:val="24"/>
        </w:rPr>
        <w:t>设备验收在设备安装调试完成后进行，根据合同技术参数要求进行验收，设备厂商提供相关参数测试报告。</w:t>
      </w:r>
    </w:p>
    <w:p w14:paraId="4138A055" w14:textId="77777777" w:rsidR="00247845" w:rsidRPr="00AC24D4" w:rsidRDefault="00247845" w:rsidP="000500CF">
      <w:pPr>
        <w:spacing w:line="500" w:lineRule="exact"/>
        <w:rPr>
          <w:rFonts w:hAnsi="宋体"/>
          <w:sz w:val="24"/>
        </w:rPr>
      </w:pPr>
      <w:smartTag w:uri="urn:schemas-microsoft-com:office:smarttags" w:element="chsdate">
        <w:smartTagPr>
          <w:attr w:name="IsROCDate" w:val="False"/>
          <w:attr w:name="IsLunarDate" w:val="False"/>
          <w:attr w:name="Day" w:val="30"/>
          <w:attr w:name="Month" w:val="12"/>
          <w:attr w:name="Year" w:val="1899"/>
        </w:smartTagPr>
        <w:r w:rsidRPr="00AC24D4">
          <w:rPr>
            <w:rFonts w:hAnsi="宋体"/>
            <w:sz w:val="24"/>
          </w:rPr>
          <w:t>5.4.</w:t>
        </w:r>
        <w:r w:rsidRPr="00DC23CF">
          <w:rPr>
            <w:rFonts w:hAnsi="宋体"/>
            <w:sz w:val="24"/>
          </w:rPr>
          <w:t>2</w:t>
        </w:r>
      </w:smartTag>
      <w:r>
        <w:rPr>
          <w:rFonts w:hAnsi="宋体"/>
          <w:sz w:val="24"/>
        </w:rPr>
        <w:t xml:space="preserve"> </w:t>
      </w:r>
      <w:r w:rsidRPr="00DC23CF">
        <w:rPr>
          <w:rFonts w:hAnsi="宋体" w:hint="eastAsia"/>
          <w:sz w:val="24"/>
        </w:rPr>
        <w:t>其余按中国有关国家标准和行业标准执行。</w:t>
      </w:r>
    </w:p>
    <w:p w14:paraId="346BC4CE" w14:textId="77777777" w:rsidR="00247845" w:rsidRPr="00AC24D4" w:rsidRDefault="00247845" w:rsidP="000500CF">
      <w:pPr>
        <w:spacing w:line="500" w:lineRule="exact"/>
        <w:rPr>
          <w:rFonts w:eastAsia="黑体"/>
          <w:bCs/>
          <w:sz w:val="24"/>
        </w:rPr>
      </w:pPr>
      <w:r w:rsidRPr="00AC24D4">
        <w:rPr>
          <w:rFonts w:eastAsia="黑体"/>
          <w:bCs/>
          <w:sz w:val="24"/>
        </w:rPr>
        <w:t>6.</w:t>
      </w:r>
      <w:r w:rsidRPr="00AC24D4">
        <w:rPr>
          <w:rFonts w:eastAsia="黑体" w:hint="eastAsia"/>
          <w:bCs/>
          <w:sz w:val="24"/>
        </w:rPr>
        <w:t>售后服务：</w:t>
      </w:r>
    </w:p>
    <w:p w14:paraId="2569EA34" w14:textId="77777777" w:rsidR="00247845" w:rsidRPr="00AC24D4" w:rsidRDefault="00247845" w:rsidP="000500CF">
      <w:pPr>
        <w:spacing w:line="500" w:lineRule="exact"/>
        <w:rPr>
          <w:sz w:val="24"/>
        </w:rPr>
      </w:pPr>
      <w:r w:rsidRPr="00AC24D4">
        <w:rPr>
          <w:sz w:val="24"/>
        </w:rPr>
        <w:t>6.1</w:t>
      </w:r>
      <w:r w:rsidRPr="00AC24D4">
        <w:rPr>
          <w:rFonts w:hAnsi="宋体" w:hint="eastAsia"/>
          <w:sz w:val="24"/>
        </w:rPr>
        <w:t>提供有关资料及售后服务承诺。</w:t>
      </w:r>
    </w:p>
    <w:p w14:paraId="6B4A9EC9" w14:textId="77777777" w:rsidR="00247845" w:rsidRPr="00AC24D4" w:rsidRDefault="00247845" w:rsidP="000500CF">
      <w:pPr>
        <w:spacing w:line="500" w:lineRule="exact"/>
        <w:rPr>
          <w:sz w:val="24"/>
        </w:rPr>
      </w:pPr>
      <w:r w:rsidRPr="00AC24D4">
        <w:rPr>
          <w:sz w:val="24"/>
        </w:rPr>
        <w:t>6.2</w:t>
      </w:r>
      <w:r w:rsidRPr="00AC24D4">
        <w:rPr>
          <w:rFonts w:hAnsi="宋体" w:hint="eastAsia"/>
          <w:sz w:val="24"/>
        </w:rPr>
        <w:t>备件送达期限：在设备的使用寿命期内，卖方应保证国内不超过</w:t>
      </w:r>
      <w:r w:rsidRPr="00AC24D4">
        <w:rPr>
          <w:sz w:val="24"/>
        </w:rPr>
        <w:t>7</w:t>
      </w:r>
      <w:r w:rsidRPr="00AC24D4">
        <w:rPr>
          <w:rFonts w:hAnsi="宋体" w:hint="eastAsia"/>
          <w:sz w:val="24"/>
        </w:rPr>
        <w:t>天，国外不超过</w:t>
      </w:r>
      <w:r w:rsidRPr="00AC24D4">
        <w:rPr>
          <w:sz w:val="24"/>
        </w:rPr>
        <w:t>21</w:t>
      </w:r>
      <w:r w:rsidRPr="00AC24D4">
        <w:rPr>
          <w:rFonts w:hAnsi="宋体" w:hint="eastAsia"/>
          <w:sz w:val="24"/>
        </w:rPr>
        <w:t>天。</w:t>
      </w:r>
    </w:p>
    <w:p w14:paraId="28BA7351" w14:textId="77777777" w:rsidR="00247845" w:rsidRPr="00AC24D4" w:rsidRDefault="00247845" w:rsidP="00541A13">
      <w:pPr>
        <w:spacing w:line="500" w:lineRule="exact"/>
        <w:ind w:left="360" w:hangingChars="150" w:hanging="360"/>
        <w:rPr>
          <w:sz w:val="24"/>
        </w:rPr>
      </w:pPr>
      <w:r w:rsidRPr="00AC24D4">
        <w:rPr>
          <w:sz w:val="24"/>
        </w:rPr>
        <w:t>6.3</w:t>
      </w:r>
      <w:r w:rsidRPr="00AC24D4">
        <w:rPr>
          <w:rFonts w:hAnsi="宋体" w:hint="eastAsia"/>
          <w:sz w:val="24"/>
        </w:rPr>
        <w:t>终身零配件供应：投标人应保证设备停产后的备件供应保证</w:t>
      </w:r>
      <w:r w:rsidRPr="00AC24D4">
        <w:rPr>
          <w:sz w:val="24"/>
        </w:rPr>
        <w:t>10</w:t>
      </w:r>
      <w:r w:rsidRPr="00AC24D4">
        <w:rPr>
          <w:rFonts w:hAnsi="宋体" w:hint="eastAsia"/>
          <w:sz w:val="24"/>
        </w:rPr>
        <w:t>年，并以优惠的价格提供该设备所需的维修零配件。</w:t>
      </w:r>
    </w:p>
    <w:p w14:paraId="13E6AC4A" w14:textId="77777777" w:rsidR="00247845" w:rsidRPr="00AC24D4" w:rsidRDefault="00247845" w:rsidP="000500CF">
      <w:pPr>
        <w:spacing w:line="500" w:lineRule="exact"/>
        <w:rPr>
          <w:rFonts w:hAnsi="宋体"/>
          <w:sz w:val="24"/>
        </w:rPr>
      </w:pPr>
      <w:r w:rsidRPr="00AC24D4">
        <w:rPr>
          <w:sz w:val="24"/>
        </w:rPr>
        <w:t>6.4</w:t>
      </w:r>
      <w:r w:rsidRPr="00AC24D4">
        <w:rPr>
          <w:rFonts w:hAnsi="宋体" w:hint="eastAsia"/>
          <w:sz w:val="24"/>
        </w:rPr>
        <w:t>质保期后，卖方应向用户提供及时的、优质的、价格优惠的技术服务和备品备件供应。</w:t>
      </w:r>
    </w:p>
    <w:p w14:paraId="136C5FC3" w14:textId="77777777" w:rsidR="00247845" w:rsidRPr="00541A13" w:rsidRDefault="00247845" w:rsidP="00541A13">
      <w:pPr>
        <w:widowControl/>
        <w:shd w:val="clear" w:color="auto" w:fill="FFFFFF"/>
        <w:spacing w:line="357" w:lineRule="atLeast"/>
        <w:ind w:left="480" w:hangingChars="200" w:hanging="480"/>
        <w:jc w:val="left"/>
        <w:rPr>
          <w:rFonts w:ascii="宋体" w:cs="宋体"/>
          <w:kern w:val="0"/>
          <w:sz w:val="24"/>
        </w:rPr>
      </w:pPr>
      <w:r w:rsidRPr="00AC24D4">
        <w:rPr>
          <w:rFonts w:hAnsi="宋体"/>
          <w:sz w:val="24"/>
        </w:rPr>
        <w:t>6.5</w:t>
      </w:r>
      <w:r w:rsidRPr="00AC24D4" w:rsidDel="00B86532">
        <w:rPr>
          <w:kern w:val="0"/>
          <w:sz w:val="24"/>
        </w:rPr>
        <w:t xml:space="preserve"> </w:t>
      </w:r>
      <w:r w:rsidRPr="00AC24D4">
        <w:rPr>
          <w:rFonts w:hAnsi="宋体" w:hint="eastAsia"/>
          <w:sz w:val="24"/>
        </w:rPr>
        <w:t>仪器验收后，设备厂商为本公司提供优质服务，在接到本公司维修申请后，</w:t>
      </w:r>
      <w:r w:rsidRPr="00541A13">
        <w:rPr>
          <w:rFonts w:ascii="宋体" w:hAnsi="宋体" w:cs="宋体" w:hint="eastAsia"/>
          <w:bCs/>
          <w:kern w:val="0"/>
          <w:sz w:val="24"/>
        </w:rPr>
        <w:t>设备厂商承诺</w:t>
      </w:r>
      <w:r w:rsidRPr="00541A13">
        <w:rPr>
          <w:rFonts w:ascii="宋体" w:hAnsi="宋体" w:cs="宋体"/>
          <w:bCs/>
          <w:kern w:val="0"/>
          <w:sz w:val="24"/>
        </w:rPr>
        <w:t>24</w:t>
      </w:r>
      <w:r w:rsidRPr="00541A13">
        <w:rPr>
          <w:rFonts w:ascii="宋体" w:hAnsi="宋体" w:cs="宋体" w:hint="eastAsia"/>
          <w:bCs/>
          <w:kern w:val="0"/>
          <w:sz w:val="24"/>
        </w:rPr>
        <w:t>小时内响应，并且远程指导现场维修人员完成维修工作；若仍不能恢复正常，则</w:t>
      </w:r>
      <w:r>
        <w:rPr>
          <w:rFonts w:ascii="宋体" w:hAnsi="宋体" w:cs="宋体"/>
          <w:bCs/>
          <w:kern w:val="0"/>
          <w:sz w:val="24"/>
        </w:rPr>
        <w:t>72</w:t>
      </w:r>
      <w:r>
        <w:rPr>
          <w:rFonts w:ascii="宋体" w:hAnsi="宋体" w:cs="宋体" w:hint="eastAsia"/>
          <w:bCs/>
          <w:kern w:val="0"/>
          <w:sz w:val="24"/>
        </w:rPr>
        <w:t>小时内</w:t>
      </w:r>
      <w:r w:rsidRPr="00541A13">
        <w:rPr>
          <w:rFonts w:ascii="宋体" w:hAnsi="宋体" w:cs="宋体" w:hint="eastAsia"/>
          <w:bCs/>
          <w:kern w:val="0"/>
          <w:sz w:val="24"/>
        </w:rPr>
        <w:t>派人到达现场解决，确保用户正常使用。</w:t>
      </w:r>
    </w:p>
    <w:p w14:paraId="3FA27D41" w14:textId="77777777" w:rsidR="00247845" w:rsidRPr="00AC24D4" w:rsidRDefault="00247845" w:rsidP="000500CF">
      <w:pPr>
        <w:adjustRightInd w:val="0"/>
        <w:spacing w:line="500" w:lineRule="exact"/>
        <w:textAlignment w:val="baseline"/>
        <w:rPr>
          <w:rFonts w:eastAsia="黑体"/>
          <w:bCs/>
          <w:sz w:val="24"/>
        </w:rPr>
      </w:pPr>
      <w:r w:rsidRPr="00AC24D4">
        <w:rPr>
          <w:rFonts w:eastAsia="黑体"/>
          <w:bCs/>
          <w:sz w:val="24"/>
        </w:rPr>
        <w:t xml:space="preserve">7. </w:t>
      </w:r>
      <w:r w:rsidRPr="00AC24D4">
        <w:rPr>
          <w:rFonts w:eastAsia="黑体" w:hint="eastAsia"/>
          <w:bCs/>
          <w:sz w:val="24"/>
        </w:rPr>
        <w:t>法律管辖及仲裁：</w:t>
      </w:r>
    </w:p>
    <w:p w14:paraId="57ABF00B" w14:textId="77777777" w:rsidR="00247845" w:rsidRPr="00AC24D4" w:rsidRDefault="00247845" w:rsidP="000500CF">
      <w:pPr>
        <w:spacing w:line="500" w:lineRule="exact"/>
        <w:rPr>
          <w:sz w:val="24"/>
        </w:rPr>
      </w:pPr>
      <w:r w:rsidRPr="00AC24D4">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14:paraId="7A24B022" w14:textId="77777777" w:rsidR="00247845" w:rsidRPr="000500CF" w:rsidRDefault="00247845" w:rsidP="000500CF">
      <w:pPr>
        <w:ind w:firstLineChars="750" w:firstLine="2409"/>
        <w:rPr>
          <w:b/>
          <w:sz w:val="32"/>
        </w:rPr>
      </w:pPr>
    </w:p>
    <w:p w14:paraId="6C85F5E5" w14:textId="77777777" w:rsidR="00247845" w:rsidRPr="006F0B97" w:rsidRDefault="00247845" w:rsidP="00EB39AD">
      <w:pPr>
        <w:jc w:val="center"/>
        <w:rPr>
          <w:sz w:val="32"/>
        </w:rPr>
      </w:pPr>
    </w:p>
    <w:p w14:paraId="6A37419C" w14:textId="77777777" w:rsidR="00247845" w:rsidRDefault="00247845" w:rsidP="0050324D">
      <w:pPr>
        <w:jc w:val="center"/>
        <w:rPr>
          <w:rFonts w:ascii="黑体" w:eastAsia="黑体"/>
          <w:b/>
          <w:sz w:val="32"/>
          <w:szCs w:val="32"/>
        </w:rPr>
      </w:pPr>
    </w:p>
    <w:p w14:paraId="64DCDB68" w14:textId="77777777" w:rsidR="00247845" w:rsidRDefault="00247845" w:rsidP="0050324D">
      <w:pPr>
        <w:jc w:val="center"/>
        <w:rPr>
          <w:rFonts w:ascii="黑体" w:eastAsia="黑体"/>
          <w:b/>
          <w:sz w:val="32"/>
          <w:szCs w:val="32"/>
        </w:rPr>
      </w:pPr>
    </w:p>
    <w:p w14:paraId="07DA078A" w14:textId="77777777" w:rsidR="00247845" w:rsidRDefault="00247845" w:rsidP="0050324D">
      <w:pPr>
        <w:jc w:val="center"/>
        <w:rPr>
          <w:rFonts w:ascii="黑体" w:eastAsia="黑体"/>
          <w:b/>
          <w:sz w:val="32"/>
          <w:szCs w:val="32"/>
        </w:rPr>
      </w:pPr>
    </w:p>
    <w:p w14:paraId="525FFC0B" w14:textId="77777777" w:rsidR="00247845" w:rsidRDefault="00247845" w:rsidP="0050324D">
      <w:pPr>
        <w:jc w:val="center"/>
        <w:rPr>
          <w:rFonts w:ascii="黑体" w:eastAsia="黑体"/>
          <w:b/>
          <w:sz w:val="32"/>
          <w:szCs w:val="32"/>
        </w:rPr>
      </w:pPr>
    </w:p>
    <w:p w14:paraId="475513B4" w14:textId="77777777" w:rsidR="00247845" w:rsidRDefault="00247845" w:rsidP="00B45772">
      <w:pPr>
        <w:ind w:firstLineChars="800" w:firstLine="2570"/>
        <w:rPr>
          <w:b/>
          <w:sz w:val="32"/>
          <w:szCs w:val="32"/>
        </w:rPr>
      </w:pPr>
      <w:r w:rsidRPr="00EC4973">
        <w:rPr>
          <w:rFonts w:ascii="黑体" w:eastAsia="黑体" w:hint="eastAsia"/>
          <w:b/>
          <w:sz w:val="32"/>
          <w:szCs w:val="32"/>
        </w:rPr>
        <w:lastRenderedPageBreak/>
        <w:t>第四部分</w:t>
      </w:r>
      <w:r w:rsidR="00B45772">
        <w:rPr>
          <w:rFonts w:ascii="黑体" w:eastAsia="黑体" w:hint="eastAsia"/>
          <w:b/>
          <w:sz w:val="32"/>
          <w:szCs w:val="32"/>
        </w:rPr>
        <w:t xml:space="preserve">   </w:t>
      </w:r>
      <w:r w:rsidR="00B45772">
        <w:rPr>
          <w:rFonts w:hint="eastAsia"/>
          <w:b/>
          <w:sz w:val="32"/>
          <w:szCs w:val="32"/>
        </w:rPr>
        <w:t>工具显微镜</w:t>
      </w:r>
      <w:r w:rsidRPr="00CF25AF">
        <w:rPr>
          <w:rFonts w:hint="eastAsia"/>
          <w:b/>
          <w:sz w:val="32"/>
          <w:szCs w:val="32"/>
        </w:rPr>
        <w:t>技术要求</w:t>
      </w:r>
    </w:p>
    <w:p w14:paraId="25E1B4D6"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hAnsi="宋体"/>
          <w:b/>
          <w:bCs/>
          <w:color w:val="000000"/>
          <w:spacing w:val="10"/>
          <w:sz w:val="24"/>
        </w:rPr>
        <w:t>1</w:t>
      </w:r>
      <w:r>
        <w:rPr>
          <w:rFonts w:ascii="宋体" w:hAnsi="宋体" w:hint="eastAsia"/>
          <w:b/>
          <w:bCs/>
          <w:color w:val="000000"/>
          <w:spacing w:val="10"/>
          <w:sz w:val="24"/>
        </w:rPr>
        <w:t>、询价</w:t>
      </w:r>
      <w:r w:rsidRPr="00B45772">
        <w:rPr>
          <w:rFonts w:ascii="宋体" w:hAnsi="宋体" w:hint="eastAsia"/>
          <w:b/>
          <w:bCs/>
          <w:color w:val="000000"/>
          <w:spacing w:val="10"/>
          <w:sz w:val="24"/>
        </w:rPr>
        <w:t>设备名称、数量</w:t>
      </w:r>
    </w:p>
    <w:p w14:paraId="5EE3446A"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color w:val="000000"/>
          <w:sz w:val="24"/>
        </w:rPr>
        <w:tab/>
      </w:r>
      <w:r w:rsidRPr="00B45772">
        <w:rPr>
          <w:rFonts w:ascii="宋体" w:hAnsi="宋体" w:hint="eastAsia"/>
          <w:color w:val="000000"/>
          <w:sz w:val="24"/>
        </w:rPr>
        <w:t>设备名称：</w:t>
      </w:r>
      <w:r>
        <w:rPr>
          <w:rFonts w:ascii="宋体" w:hAnsi="宋体" w:hint="eastAsia"/>
          <w:color w:val="000000"/>
          <w:sz w:val="24"/>
        </w:rPr>
        <w:t>工具</w:t>
      </w:r>
      <w:r w:rsidRPr="00B45772">
        <w:rPr>
          <w:rFonts w:ascii="宋体" w:hAnsi="宋体" w:hint="eastAsia"/>
          <w:color w:val="000000"/>
          <w:sz w:val="24"/>
        </w:rPr>
        <w:t>显微镜</w:t>
      </w:r>
    </w:p>
    <w:p w14:paraId="4FC48C12"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color w:val="000000"/>
          <w:sz w:val="24"/>
        </w:rPr>
        <w:tab/>
      </w:r>
      <w:r w:rsidRPr="00B45772">
        <w:rPr>
          <w:rFonts w:ascii="宋体" w:hAnsi="宋体" w:hint="eastAsia"/>
          <w:color w:val="000000"/>
          <w:sz w:val="24"/>
        </w:rPr>
        <w:t>数量：一台</w:t>
      </w:r>
      <w:r w:rsidRPr="00B45772">
        <w:rPr>
          <w:rFonts w:ascii="宋体"/>
          <w:color w:val="000000"/>
          <w:sz w:val="24"/>
        </w:rPr>
        <w:tab/>
      </w:r>
    </w:p>
    <w:p w14:paraId="423E6827" w14:textId="77777777" w:rsidR="00B45772" w:rsidRPr="00B45772" w:rsidRDefault="00B45772" w:rsidP="00B45772">
      <w:pPr>
        <w:adjustRightInd w:val="0"/>
        <w:snapToGrid w:val="0"/>
        <w:spacing w:line="360" w:lineRule="auto"/>
        <w:ind w:rightChars="190" w:right="399"/>
        <w:rPr>
          <w:rFonts w:ascii="宋体"/>
          <w:b/>
          <w:color w:val="000000"/>
          <w:sz w:val="24"/>
        </w:rPr>
      </w:pPr>
      <w:r w:rsidRPr="00B45772">
        <w:rPr>
          <w:rFonts w:ascii="宋体" w:hAnsi="宋体"/>
          <w:b/>
          <w:color w:val="000000"/>
          <w:sz w:val="24"/>
        </w:rPr>
        <w:t>2</w:t>
      </w:r>
      <w:r>
        <w:rPr>
          <w:rFonts w:ascii="宋体" w:hAnsi="宋体" w:hint="eastAsia"/>
          <w:b/>
          <w:color w:val="000000"/>
          <w:sz w:val="24"/>
        </w:rPr>
        <w:t>、询价</w:t>
      </w:r>
      <w:r w:rsidRPr="00B45772">
        <w:rPr>
          <w:rFonts w:ascii="宋体" w:hAnsi="宋体" w:hint="eastAsia"/>
          <w:b/>
          <w:color w:val="000000"/>
          <w:sz w:val="24"/>
        </w:rPr>
        <w:t>范围：</w:t>
      </w:r>
    </w:p>
    <w:p w14:paraId="6F2E834C" w14:textId="77777777" w:rsidR="00B45772" w:rsidRPr="00B45772" w:rsidRDefault="00B45772" w:rsidP="00B45772">
      <w:pPr>
        <w:adjustRightInd w:val="0"/>
        <w:snapToGrid w:val="0"/>
        <w:spacing w:line="360" w:lineRule="auto"/>
        <w:ind w:rightChars="190" w:right="399" w:firstLine="420"/>
        <w:rPr>
          <w:rFonts w:ascii="宋体"/>
          <w:color w:val="000000"/>
          <w:sz w:val="24"/>
        </w:rPr>
      </w:pPr>
      <w:r>
        <w:rPr>
          <w:rFonts w:ascii="宋体" w:hAnsi="宋体" w:hint="eastAsia"/>
          <w:color w:val="000000"/>
          <w:sz w:val="24"/>
        </w:rPr>
        <w:t>本次询价</w:t>
      </w:r>
      <w:r w:rsidRPr="00B45772">
        <w:rPr>
          <w:rFonts w:ascii="宋体" w:hAnsi="宋体" w:hint="eastAsia"/>
          <w:color w:val="000000"/>
          <w:sz w:val="24"/>
        </w:rPr>
        <w:t>内容为</w:t>
      </w:r>
      <w:r w:rsidRPr="00B45772">
        <w:rPr>
          <w:rFonts w:ascii="宋体" w:hAnsi="宋体" w:hint="eastAsia"/>
          <w:sz w:val="24"/>
        </w:rPr>
        <w:t>一台玻璃内在缺陷检测装置，用于检测大口径光学玻璃的内部缺陷，便于更好的分析、工艺调整、解决问题，提高产品质量和良品率</w:t>
      </w:r>
      <w:r w:rsidRPr="00B45772">
        <w:rPr>
          <w:rFonts w:ascii="宋体" w:hAnsi="宋体" w:hint="eastAsia"/>
          <w:color w:val="000000"/>
          <w:sz w:val="24"/>
        </w:rPr>
        <w:t>。</w:t>
      </w:r>
      <w:r w:rsidRPr="00B45772">
        <w:rPr>
          <w:rFonts w:ascii="宋体"/>
          <w:color w:val="000000"/>
          <w:sz w:val="24"/>
        </w:rPr>
        <w:t> </w:t>
      </w:r>
    </w:p>
    <w:p w14:paraId="666FE05C"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color w:val="000000"/>
          <w:sz w:val="24"/>
        </w:rPr>
        <w:t> </w:t>
      </w:r>
      <w:r w:rsidRPr="00B45772">
        <w:rPr>
          <w:rFonts w:ascii="宋体"/>
          <w:color w:val="000000"/>
          <w:sz w:val="24"/>
        </w:rPr>
        <w:tab/>
      </w:r>
      <w:r>
        <w:rPr>
          <w:rFonts w:ascii="宋体" w:hAnsi="宋体" w:hint="eastAsia"/>
          <w:color w:val="000000"/>
          <w:sz w:val="24"/>
        </w:rPr>
        <w:t>询价</w:t>
      </w:r>
      <w:r w:rsidRPr="00B45772">
        <w:rPr>
          <w:rFonts w:ascii="宋体" w:hAnsi="宋体" w:hint="eastAsia"/>
          <w:color w:val="000000"/>
          <w:sz w:val="24"/>
        </w:rPr>
        <w:t>方从设备的性能、运输、安装、调试、试运行、验收、技</w:t>
      </w:r>
      <w:r>
        <w:rPr>
          <w:rFonts w:ascii="宋体" w:hAnsi="宋体" w:hint="eastAsia"/>
          <w:color w:val="000000"/>
          <w:sz w:val="24"/>
        </w:rPr>
        <w:t>术培训、售后服务、资信业绩、维修服务、备品备件的提供等方面对报价</w:t>
      </w:r>
      <w:r w:rsidRPr="00B45772">
        <w:rPr>
          <w:rFonts w:ascii="宋体" w:hAnsi="宋体" w:hint="eastAsia"/>
          <w:color w:val="000000"/>
          <w:sz w:val="24"/>
        </w:rPr>
        <w:t>方进行全方位的综合考核。</w:t>
      </w:r>
    </w:p>
    <w:p w14:paraId="6CFF1D09" w14:textId="77777777" w:rsidR="00B45772" w:rsidRPr="00B45772" w:rsidRDefault="00B45772" w:rsidP="00B45772">
      <w:pPr>
        <w:adjustRightInd w:val="0"/>
        <w:snapToGrid w:val="0"/>
        <w:spacing w:line="360" w:lineRule="auto"/>
        <w:ind w:rightChars="190" w:right="399"/>
        <w:rPr>
          <w:rFonts w:ascii="宋体"/>
          <w:b/>
          <w:color w:val="000000"/>
          <w:sz w:val="24"/>
        </w:rPr>
      </w:pPr>
      <w:r w:rsidRPr="00B45772">
        <w:rPr>
          <w:rFonts w:ascii="宋体" w:hAnsi="宋体"/>
          <w:b/>
          <w:color w:val="000000"/>
          <w:sz w:val="24"/>
        </w:rPr>
        <w:t>3</w:t>
      </w:r>
      <w:r w:rsidRPr="00B45772">
        <w:rPr>
          <w:rFonts w:ascii="宋体" w:hAnsi="宋体" w:hint="eastAsia"/>
          <w:b/>
          <w:color w:val="000000"/>
          <w:sz w:val="24"/>
        </w:rPr>
        <w:t>、工作内容：</w:t>
      </w:r>
    </w:p>
    <w:p w14:paraId="1209C687"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hAnsi="宋体"/>
          <w:color w:val="000000"/>
          <w:sz w:val="24"/>
        </w:rPr>
        <w:t>3</w:t>
      </w:r>
      <w:r w:rsidRPr="00B45772">
        <w:rPr>
          <w:rFonts w:ascii="宋体" w:hAnsi="宋体" w:hint="eastAsia"/>
          <w:color w:val="000000"/>
          <w:sz w:val="24"/>
        </w:rPr>
        <w:t>．</w:t>
      </w:r>
      <w:r w:rsidRPr="00B45772">
        <w:rPr>
          <w:rFonts w:ascii="宋体" w:hAnsi="宋体"/>
          <w:color w:val="000000"/>
          <w:sz w:val="24"/>
        </w:rPr>
        <w:t>1</w:t>
      </w:r>
      <w:r>
        <w:rPr>
          <w:rFonts w:ascii="宋体" w:hAnsi="宋体" w:hint="eastAsia"/>
          <w:color w:val="000000"/>
          <w:sz w:val="24"/>
        </w:rPr>
        <w:t>报价</w:t>
      </w:r>
      <w:r w:rsidRPr="00B45772">
        <w:rPr>
          <w:rFonts w:ascii="宋体" w:hAnsi="宋体" w:hint="eastAsia"/>
          <w:color w:val="000000"/>
          <w:sz w:val="24"/>
        </w:rPr>
        <w:t>方需按本技术要求完成设备的性能、运输、安装、调试、试运行、技术培训、售后服务等工作。按工作顺序提交所需的技术资料，所有资料必须符合本技术要求，无论其是否列在合同文件中。提供的设备须包括以下工作服务但不仅限于以下：</w:t>
      </w:r>
      <w:r w:rsidRPr="00B45772">
        <w:rPr>
          <w:rFonts w:ascii="宋体"/>
          <w:color w:val="000000"/>
          <w:sz w:val="24"/>
        </w:rPr>
        <w:t> </w:t>
      </w:r>
    </w:p>
    <w:p w14:paraId="1C11DE05" w14:textId="77777777" w:rsidR="00B45772" w:rsidRPr="00B45772" w:rsidRDefault="00B45772" w:rsidP="00B45772">
      <w:pPr>
        <w:adjustRightInd w:val="0"/>
        <w:snapToGrid w:val="0"/>
        <w:spacing w:line="360" w:lineRule="auto"/>
        <w:ind w:rightChars="190" w:right="399" w:firstLine="420"/>
        <w:rPr>
          <w:rFonts w:ascii="宋体"/>
          <w:color w:val="000000"/>
          <w:sz w:val="24"/>
        </w:rPr>
      </w:pPr>
      <w:r w:rsidRPr="00B45772">
        <w:rPr>
          <w:rFonts w:ascii="宋体" w:hAnsi="宋体" w:hint="eastAsia"/>
          <w:color w:val="000000"/>
          <w:sz w:val="24"/>
        </w:rPr>
        <w:t>（</w:t>
      </w:r>
      <w:r w:rsidRPr="00B45772">
        <w:rPr>
          <w:rFonts w:ascii="宋体" w:hAnsi="宋体"/>
          <w:color w:val="000000"/>
          <w:sz w:val="24"/>
        </w:rPr>
        <w:t>1</w:t>
      </w:r>
      <w:r>
        <w:rPr>
          <w:rFonts w:ascii="宋体" w:hAnsi="宋体" w:hint="eastAsia"/>
          <w:color w:val="000000"/>
          <w:sz w:val="24"/>
        </w:rPr>
        <w:t>）按询价</w:t>
      </w:r>
      <w:r w:rsidRPr="00B45772">
        <w:rPr>
          <w:rFonts w:ascii="宋体" w:hAnsi="宋体" w:hint="eastAsia"/>
          <w:color w:val="000000"/>
          <w:sz w:val="24"/>
        </w:rPr>
        <w:t>方需要完成设备的具体性能要求；</w:t>
      </w:r>
    </w:p>
    <w:p w14:paraId="747F2966" w14:textId="77777777" w:rsidR="00B45772" w:rsidRPr="00B45772" w:rsidRDefault="00B45772" w:rsidP="00B45772">
      <w:pPr>
        <w:adjustRightInd w:val="0"/>
        <w:snapToGrid w:val="0"/>
        <w:spacing w:line="360" w:lineRule="auto"/>
        <w:ind w:rightChars="190" w:right="399" w:firstLine="420"/>
        <w:rPr>
          <w:rFonts w:ascii="宋体"/>
          <w:color w:val="000000"/>
          <w:sz w:val="24"/>
        </w:rPr>
      </w:pPr>
      <w:r w:rsidRPr="00B45772">
        <w:rPr>
          <w:rFonts w:ascii="宋体" w:hAnsi="宋体" w:hint="eastAsia"/>
          <w:color w:val="000000"/>
          <w:sz w:val="24"/>
        </w:rPr>
        <w:t>（</w:t>
      </w:r>
      <w:r w:rsidRPr="00B45772">
        <w:rPr>
          <w:rFonts w:ascii="宋体" w:hAnsi="宋体"/>
          <w:color w:val="000000"/>
          <w:sz w:val="24"/>
        </w:rPr>
        <w:t>2</w:t>
      </w:r>
      <w:r>
        <w:rPr>
          <w:rFonts w:ascii="宋体" w:hAnsi="宋体" w:hint="eastAsia"/>
          <w:color w:val="000000"/>
          <w:sz w:val="24"/>
        </w:rPr>
        <w:t>）按询价</w:t>
      </w:r>
      <w:r w:rsidRPr="00B45772">
        <w:rPr>
          <w:rFonts w:ascii="宋体" w:hAnsi="宋体" w:hint="eastAsia"/>
          <w:color w:val="000000"/>
          <w:sz w:val="24"/>
        </w:rPr>
        <w:t>方认可设备性能进行供货；</w:t>
      </w:r>
    </w:p>
    <w:p w14:paraId="4D64281D" w14:textId="77777777" w:rsidR="00B45772" w:rsidRPr="00B45772" w:rsidRDefault="00B45772" w:rsidP="00B45772">
      <w:pPr>
        <w:adjustRightInd w:val="0"/>
        <w:snapToGrid w:val="0"/>
        <w:spacing w:line="360" w:lineRule="auto"/>
        <w:ind w:rightChars="190" w:right="399" w:firstLine="420"/>
        <w:rPr>
          <w:rFonts w:ascii="宋体"/>
          <w:color w:val="000000"/>
          <w:sz w:val="24"/>
        </w:rPr>
      </w:pPr>
      <w:r w:rsidRPr="00B45772">
        <w:rPr>
          <w:rFonts w:ascii="宋体" w:hAnsi="宋体" w:hint="eastAsia"/>
          <w:color w:val="000000"/>
          <w:sz w:val="24"/>
        </w:rPr>
        <w:t>（</w:t>
      </w:r>
      <w:r w:rsidRPr="00B45772">
        <w:rPr>
          <w:rFonts w:ascii="宋体" w:hAnsi="宋体"/>
          <w:color w:val="000000"/>
          <w:sz w:val="24"/>
        </w:rPr>
        <w:t>3</w:t>
      </w:r>
      <w:r w:rsidRPr="00B45772">
        <w:rPr>
          <w:rFonts w:ascii="宋体" w:hAnsi="宋体" w:hint="eastAsia"/>
          <w:color w:val="000000"/>
          <w:sz w:val="24"/>
        </w:rPr>
        <w:t>）运输：</w:t>
      </w:r>
      <w:r w:rsidR="00A65B29">
        <w:rPr>
          <w:rFonts w:ascii="宋体" w:hAnsi="宋体" w:hint="eastAsia"/>
          <w:color w:val="000000"/>
          <w:sz w:val="24"/>
        </w:rPr>
        <w:t>关境内</w:t>
      </w:r>
      <w:r w:rsidRPr="00B45772">
        <w:rPr>
          <w:rFonts w:ascii="宋体" w:hAnsi="宋体" w:hint="eastAsia"/>
          <w:color w:val="000000"/>
          <w:sz w:val="24"/>
        </w:rPr>
        <w:t>设备</w:t>
      </w:r>
      <w:r w:rsidR="00A65B29">
        <w:rPr>
          <w:rFonts w:ascii="宋体" w:hAnsi="宋体" w:hint="eastAsia"/>
          <w:color w:val="000000"/>
          <w:sz w:val="24"/>
        </w:rPr>
        <w:t>，运输至工作现场，关境外设备，运输至CIP成都机场；</w:t>
      </w:r>
    </w:p>
    <w:p w14:paraId="1663B655" w14:textId="77777777" w:rsidR="00B45772" w:rsidRPr="00B45772" w:rsidRDefault="00B45772" w:rsidP="00B45772">
      <w:pPr>
        <w:adjustRightInd w:val="0"/>
        <w:snapToGrid w:val="0"/>
        <w:spacing w:line="360" w:lineRule="auto"/>
        <w:ind w:rightChars="190" w:right="399" w:firstLine="420"/>
        <w:rPr>
          <w:rFonts w:ascii="宋体"/>
          <w:color w:val="000000"/>
          <w:sz w:val="24"/>
        </w:rPr>
      </w:pPr>
      <w:r w:rsidRPr="00B45772">
        <w:rPr>
          <w:rFonts w:ascii="宋体" w:hAnsi="宋体" w:hint="eastAsia"/>
          <w:color w:val="000000"/>
          <w:sz w:val="24"/>
        </w:rPr>
        <w:t>（</w:t>
      </w:r>
      <w:r w:rsidRPr="00B45772">
        <w:rPr>
          <w:rFonts w:ascii="宋体" w:hAnsi="宋体"/>
          <w:color w:val="000000"/>
          <w:sz w:val="24"/>
        </w:rPr>
        <w:t>4</w:t>
      </w:r>
      <w:r w:rsidRPr="00B45772">
        <w:rPr>
          <w:rFonts w:ascii="宋体" w:hAnsi="宋体" w:hint="eastAsia"/>
          <w:color w:val="000000"/>
          <w:sz w:val="24"/>
        </w:rPr>
        <w:t>）设备现场安装、调试；</w:t>
      </w:r>
    </w:p>
    <w:p w14:paraId="0A568D89" w14:textId="77777777" w:rsidR="00B45772" w:rsidRPr="00B45772" w:rsidRDefault="00B45772" w:rsidP="00B45772">
      <w:pPr>
        <w:adjustRightInd w:val="0"/>
        <w:snapToGrid w:val="0"/>
        <w:spacing w:line="360" w:lineRule="auto"/>
        <w:ind w:rightChars="190" w:right="399" w:firstLine="420"/>
        <w:rPr>
          <w:rFonts w:ascii="宋体"/>
          <w:color w:val="000000"/>
          <w:sz w:val="24"/>
        </w:rPr>
      </w:pPr>
      <w:r w:rsidRPr="00B45772">
        <w:rPr>
          <w:rFonts w:ascii="宋体" w:hAnsi="宋体" w:hint="eastAsia"/>
          <w:color w:val="000000"/>
          <w:sz w:val="24"/>
        </w:rPr>
        <w:t>（</w:t>
      </w:r>
      <w:r w:rsidRPr="00B45772">
        <w:rPr>
          <w:rFonts w:ascii="宋体" w:hAnsi="宋体"/>
          <w:color w:val="000000"/>
          <w:sz w:val="24"/>
        </w:rPr>
        <w:t>5</w:t>
      </w:r>
      <w:r w:rsidR="00A65B29">
        <w:rPr>
          <w:rFonts w:ascii="宋体" w:hAnsi="宋体" w:hint="eastAsia"/>
          <w:color w:val="000000"/>
          <w:sz w:val="24"/>
        </w:rPr>
        <w:t>）签订合同后报价</w:t>
      </w:r>
      <w:r w:rsidRPr="00B45772">
        <w:rPr>
          <w:rFonts w:ascii="宋体" w:hAnsi="宋体" w:hint="eastAsia"/>
          <w:color w:val="000000"/>
          <w:sz w:val="24"/>
        </w:rPr>
        <w:t>方应负责提供完整的</w:t>
      </w:r>
      <w:r w:rsidRPr="00B45772">
        <w:rPr>
          <w:rFonts w:ascii="宋体" w:hAnsi="宋体" w:hint="eastAsia"/>
          <w:sz w:val="24"/>
        </w:rPr>
        <w:t>安装、操作维护使用手册（纸质文件一套、电子文件一套）。</w:t>
      </w:r>
    </w:p>
    <w:p w14:paraId="35806C27"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hAnsi="宋体"/>
          <w:color w:val="000000"/>
          <w:sz w:val="24"/>
        </w:rPr>
        <w:t>3</w:t>
      </w:r>
      <w:r w:rsidRPr="00B45772">
        <w:rPr>
          <w:rFonts w:ascii="宋体" w:hAnsi="宋体" w:hint="eastAsia"/>
          <w:color w:val="000000"/>
          <w:sz w:val="24"/>
        </w:rPr>
        <w:t>．</w:t>
      </w:r>
      <w:r w:rsidRPr="00B45772">
        <w:rPr>
          <w:rFonts w:ascii="宋体" w:hAnsi="宋体"/>
          <w:color w:val="000000"/>
          <w:sz w:val="24"/>
        </w:rPr>
        <w:t>2</w:t>
      </w:r>
      <w:r w:rsidR="00A65B29">
        <w:rPr>
          <w:rFonts w:ascii="宋体" w:hAnsi="宋体" w:hint="eastAsia"/>
          <w:color w:val="000000"/>
          <w:sz w:val="24"/>
        </w:rPr>
        <w:t>本技术要求只是一些原则性要求，并不是详尽的要求，报价方的报价</w:t>
      </w:r>
      <w:r w:rsidRPr="00B45772">
        <w:rPr>
          <w:rFonts w:ascii="宋体" w:hAnsi="宋体" w:hint="eastAsia"/>
          <w:color w:val="000000"/>
          <w:sz w:val="24"/>
        </w:rPr>
        <w:t>设备应符合现行的国家技术规范、标准。</w:t>
      </w:r>
    </w:p>
    <w:p w14:paraId="1AC1F487" w14:textId="77777777" w:rsidR="00B45772" w:rsidRPr="00B45772" w:rsidRDefault="00B45772" w:rsidP="00B45772">
      <w:pPr>
        <w:adjustRightInd w:val="0"/>
        <w:snapToGrid w:val="0"/>
        <w:spacing w:line="360" w:lineRule="auto"/>
        <w:ind w:rightChars="190" w:right="399"/>
        <w:rPr>
          <w:rFonts w:ascii="宋体"/>
          <w:color w:val="000000"/>
          <w:sz w:val="24"/>
        </w:rPr>
      </w:pPr>
      <w:r w:rsidRPr="00B45772">
        <w:rPr>
          <w:rFonts w:ascii="宋体" w:hAnsi="宋体"/>
          <w:color w:val="000000"/>
          <w:sz w:val="24"/>
        </w:rPr>
        <w:t>3</w:t>
      </w:r>
      <w:r w:rsidRPr="00B45772">
        <w:rPr>
          <w:rFonts w:ascii="宋体" w:hAnsi="宋体" w:hint="eastAsia"/>
          <w:color w:val="000000"/>
          <w:sz w:val="24"/>
        </w:rPr>
        <w:t>．</w:t>
      </w:r>
      <w:r w:rsidRPr="00B45772">
        <w:rPr>
          <w:rFonts w:ascii="宋体" w:hAnsi="宋体"/>
          <w:color w:val="000000"/>
          <w:sz w:val="24"/>
        </w:rPr>
        <w:t>3</w:t>
      </w:r>
      <w:r w:rsidR="00A65B29">
        <w:rPr>
          <w:rFonts w:ascii="宋体" w:hAnsi="宋体" w:hint="eastAsia"/>
          <w:color w:val="000000"/>
          <w:sz w:val="24"/>
        </w:rPr>
        <w:t>整套设备及其主要部件的原产地应明确的标明在报价</w:t>
      </w:r>
      <w:r w:rsidRPr="00B45772">
        <w:rPr>
          <w:rFonts w:ascii="宋体" w:hAnsi="宋体" w:hint="eastAsia"/>
          <w:color w:val="000000"/>
          <w:sz w:val="24"/>
        </w:rPr>
        <w:t>文件中，交货时应附上原产地出厂合格证、使用说明书、装箱清单。</w:t>
      </w:r>
    </w:p>
    <w:p w14:paraId="1DCEA926" w14:textId="44671B10" w:rsidR="00B45772" w:rsidRPr="00B45772" w:rsidRDefault="00B45772" w:rsidP="00B45772">
      <w:pPr>
        <w:adjustRightInd w:val="0"/>
        <w:snapToGrid w:val="0"/>
        <w:spacing w:line="360" w:lineRule="auto"/>
        <w:ind w:rightChars="190" w:right="399"/>
        <w:rPr>
          <w:rFonts w:ascii="宋体"/>
          <w:b/>
          <w:color w:val="000000"/>
          <w:sz w:val="24"/>
        </w:rPr>
      </w:pPr>
      <w:r w:rsidRPr="00B45772">
        <w:rPr>
          <w:rFonts w:ascii="宋体" w:hAnsi="宋体"/>
          <w:b/>
          <w:color w:val="000000"/>
          <w:sz w:val="24"/>
        </w:rPr>
        <w:t>4</w:t>
      </w:r>
      <w:r w:rsidRPr="00B45772">
        <w:rPr>
          <w:rFonts w:ascii="宋体" w:hAnsi="宋体" w:hint="eastAsia"/>
          <w:b/>
          <w:color w:val="000000"/>
          <w:sz w:val="24"/>
        </w:rPr>
        <w:t>、设备概述</w:t>
      </w:r>
      <w:r w:rsidR="0098446E">
        <w:rPr>
          <w:rFonts w:ascii="宋体" w:hAnsi="宋体" w:hint="eastAsia"/>
          <w:b/>
          <w:color w:val="000000"/>
          <w:sz w:val="24"/>
        </w:rPr>
        <w:t>及技术要求</w:t>
      </w:r>
    </w:p>
    <w:p w14:paraId="1C3BE2EF" w14:textId="77777777" w:rsidR="00B45772" w:rsidRPr="00B45772" w:rsidRDefault="00B45772" w:rsidP="00B45772">
      <w:pPr>
        <w:autoSpaceDE w:val="0"/>
        <w:autoSpaceDN w:val="0"/>
        <w:adjustRightInd w:val="0"/>
        <w:spacing w:line="360" w:lineRule="auto"/>
        <w:ind w:firstLineChars="200" w:firstLine="480"/>
        <w:rPr>
          <w:rFonts w:ascii="宋体" w:hAnsi="宋体"/>
          <w:sz w:val="24"/>
        </w:rPr>
      </w:pPr>
      <w:r w:rsidRPr="00B45772">
        <w:rPr>
          <w:rFonts w:ascii="宋体" w:hAnsi="宋体" w:hint="eastAsia"/>
          <w:sz w:val="24"/>
        </w:rPr>
        <w:t>工具</w:t>
      </w:r>
      <w:r w:rsidRPr="00B45772">
        <w:rPr>
          <w:rFonts w:ascii="宋体" w:hAnsi="宋体" w:cs="微软雅黑" w:hint="eastAsia"/>
          <w:sz w:val="24"/>
        </w:rPr>
        <w:t>显</w:t>
      </w:r>
      <w:r w:rsidRPr="00B45772">
        <w:rPr>
          <w:rFonts w:ascii="宋体" w:hAnsi="宋体" w:cs="MS Gothic" w:hint="eastAsia"/>
          <w:sz w:val="24"/>
        </w:rPr>
        <w:t>微</w:t>
      </w:r>
      <w:r w:rsidRPr="00B45772">
        <w:rPr>
          <w:rFonts w:ascii="宋体" w:hAnsi="宋体" w:cs="微软雅黑" w:hint="eastAsia"/>
          <w:sz w:val="24"/>
        </w:rPr>
        <w:t>镜</w:t>
      </w:r>
      <w:r w:rsidRPr="00B45772">
        <w:rPr>
          <w:rFonts w:ascii="宋体" w:hAnsi="宋体" w:cs="MS Gothic" w:hint="eastAsia"/>
          <w:sz w:val="24"/>
        </w:rPr>
        <w:t>主要是</w:t>
      </w:r>
      <w:r w:rsidRPr="00B45772">
        <w:rPr>
          <w:rFonts w:ascii="宋体" w:hAnsi="宋体" w:cs="微软雅黑" w:hint="eastAsia"/>
          <w:sz w:val="24"/>
        </w:rPr>
        <w:t>对</w:t>
      </w:r>
      <w:r w:rsidRPr="00B45772">
        <w:rPr>
          <w:rFonts w:ascii="宋体" w:hAnsi="宋体" w:cs="MS Gothic" w:hint="eastAsia"/>
          <w:sz w:val="24"/>
        </w:rPr>
        <w:t>通</w:t>
      </w:r>
      <w:r w:rsidRPr="00B45772">
        <w:rPr>
          <w:rFonts w:ascii="宋体" w:hAnsi="宋体" w:cs="微软雅黑" w:hint="eastAsia"/>
          <w:sz w:val="24"/>
        </w:rPr>
        <w:t>过</w:t>
      </w:r>
      <w:r w:rsidRPr="00B45772">
        <w:rPr>
          <w:rFonts w:ascii="宋体" w:hAnsi="宋体" w:hint="eastAsia"/>
          <w:sz w:val="24"/>
        </w:rPr>
        <w:t>LED同</w:t>
      </w:r>
      <w:r w:rsidRPr="00B45772">
        <w:rPr>
          <w:rFonts w:ascii="宋体" w:hAnsi="宋体" w:cs="微软雅黑" w:hint="eastAsia"/>
          <w:sz w:val="24"/>
        </w:rPr>
        <w:t>轴</w:t>
      </w:r>
      <w:r w:rsidRPr="00B45772">
        <w:rPr>
          <w:rFonts w:ascii="宋体" w:hAnsi="宋体" w:cs="MS Gothic" w:hint="eastAsia"/>
          <w:sz w:val="24"/>
        </w:rPr>
        <w:t>光源，通</w:t>
      </w:r>
      <w:r w:rsidRPr="00B45772">
        <w:rPr>
          <w:rFonts w:ascii="宋体" w:hAnsi="宋体" w:cs="微软雅黑" w:hint="eastAsia"/>
          <w:sz w:val="24"/>
        </w:rPr>
        <w:t>过</w:t>
      </w:r>
      <w:r w:rsidRPr="00B45772">
        <w:rPr>
          <w:rFonts w:ascii="宋体" w:hAnsi="宋体" w:cs="MS Gothic" w:hint="eastAsia"/>
          <w:sz w:val="24"/>
        </w:rPr>
        <w:t>光路系</w:t>
      </w:r>
      <w:r w:rsidRPr="00B45772">
        <w:rPr>
          <w:rFonts w:ascii="宋体" w:hAnsi="宋体" w:cs="微软雅黑" w:hint="eastAsia"/>
          <w:sz w:val="24"/>
        </w:rPr>
        <w:t>统</w:t>
      </w:r>
      <w:r w:rsidRPr="00B45772">
        <w:rPr>
          <w:rFonts w:ascii="宋体" w:hAnsi="宋体" w:cs="MS Gothic" w:hint="eastAsia"/>
          <w:sz w:val="24"/>
        </w:rPr>
        <w:t>，物</w:t>
      </w:r>
      <w:r w:rsidRPr="00B45772">
        <w:rPr>
          <w:rFonts w:ascii="宋体" w:hAnsi="宋体" w:cs="微软雅黑" w:hint="eastAsia"/>
          <w:sz w:val="24"/>
        </w:rPr>
        <w:t>镜</w:t>
      </w:r>
      <w:r w:rsidRPr="00B45772">
        <w:rPr>
          <w:rFonts w:ascii="宋体" w:hAnsi="宋体" w:hint="eastAsia"/>
          <w:sz w:val="24"/>
        </w:rPr>
        <w:t>后垂直照射到被</w:t>
      </w:r>
      <w:r w:rsidRPr="00B45772">
        <w:rPr>
          <w:rFonts w:ascii="宋体" w:hAnsi="宋体" w:cs="微软雅黑" w:hint="eastAsia"/>
          <w:sz w:val="24"/>
        </w:rPr>
        <w:t>测样</w:t>
      </w:r>
      <w:r w:rsidRPr="00B45772">
        <w:rPr>
          <w:rFonts w:ascii="宋体" w:hAnsi="宋体" w:cs="MS Gothic" w:hint="eastAsia"/>
          <w:sz w:val="24"/>
        </w:rPr>
        <w:t>品表面</w:t>
      </w:r>
      <w:r w:rsidRPr="00B45772">
        <w:rPr>
          <w:rFonts w:ascii="宋体" w:hAnsi="宋体" w:hint="eastAsia"/>
          <w:sz w:val="24"/>
        </w:rPr>
        <w:t>，并且将被</w:t>
      </w:r>
      <w:r w:rsidRPr="00B45772">
        <w:rPr>
          <w:rFonts w:ascii="宋体" w:hAnsi="宋体" w:cs="微软雅黑" w:hint="eastAsia"/>
          <w:sz w:val="24"/>
        </w:rPr>
        <w:t>测样</w:t>
      </w:r>
      <w:r w:rsidRPr="00B45772">
        <w:rPr>
          <w:rFonts w:ascii="宋体" w:hAnsi="宋体" w:cs="MS Gothic" w:hint="eastAsia"/>
          <w:sz w:val="24"/>
        </w:rPr>
        <w:t>品</w:t>
      </w:r>
      <w:r w:rsidRPr="00B45772">
        <w:rPr>
          <w:rFonts w:ascii="宋体" w:hAnsi="宋体" w:hint="eastAsia"/>
          <w:sz w:val="24"/>
        </w:rPr>
        <w:t>所成的像垂直反射到目</w:t>
      </w:r>
      <w:r w:rsidRPr="00B45772">
        <w:rPr>
          <w:rFonts w:ascii="宋体" w:hAnsi="宋体" w:cs="微软雅黑" w:hint="eastAsia"/>
          <w:sz w:val="24"/>
        </w:rPr>
        <w:t>镜</w:t>
      </w:r>
      <w:r w:rsidRPr="00B45772">
        <w:rPr>
          <w:rFonts w:ascii="宋体" w:hAnsi="宋体" w:hint="eastAsia"/>
          <w:sz w:val="24"/>
        </w:rPr>
        <w:t>及CCD相机窗口，从而</w:t>
      </w:r>
      <w:r w:rsidRPr="00B45772">
        <w:rPr>
          <w:rFonts w:ascii="宋体" w:hAnsi="宋体" w:cs="微软雅黑" w:hint="eastAsia"/>
          <w:sz w:val="24"/>
        </w:rPr>
        <w:t>观</w:t>
      </w:r>
      <w:r w:rsidRPr="00B45772">
        <w:rPr>
          <w:rFonts w:ascii="宋体" w:hAnsi="宋体" w:cs="MS Gothic" w:hint="eastAsia"/>
          <w:sz w:val="24"/>
        </w:rPr>
        <w:t>察</w:t>
      </w:r>
      <w:r w:rsidRPr="00B45772">
        <w:rPr>
          <w:rFonts w:ascii="宋体" w:hAnsi="宋体" w:hint="eastAsia"/>
          <w:sz w:val="24"/>
        </w:rPr>
        <w:t>被</w:t>
      </w:r>
      <w:r w:rsidRPr="00B45772">
        <w:rPr>
          <w:rFonts w:ascii="宋体" w:hAnsi="宋体" w:cs="微软雅黑" w:hint="eastAsia"/>
          <w:sz w:val="24"/>
        </w:rPr>
        <w:t>测样</w:t>
      </w:r>
      <w:r w:rsidRPr="00B45772">
        <w:rPr>
          <w:rFonts w:ascii="宋体" w:hAnsi="宋体" w:cs="MS Gothic" w:hint="eastAsia"/>
          <w:sz w:val="24"/>
        </w:rPr>
        <w:t>品</w:t>
      </w:r>
      <w:r w:rsidRPr="00B45772">
        <w:rPr>
          <w:rFonts w:ascii="宋体" w:hAnsi="宋体" w:hint="eastAsia"/>
          <w:sz w:val="24"/>
        </w:rPr>
        <w:t>的缺陷及</w:t>
      </w:r>
      <w:r w:rsidRPr="00B45772">
        <w:rPr>
          <w:rFonts w:ascii="宋体" w:hAnsi="宋体" w:cs="微软雅黑" w:hint="eastAsia"/>
          <w:sz w:val="24"/>
        </w:rPr>
        <w:t>夹杂</w:t>
      </w:r>
      <w:r w:rsidRPr="00B45772">
        <w:rPr>
          <w:rFonts w:ascii="宋体" w:hAnsi="宋体" w:cs="MS Gothic" w:hint="eastAsia"/>
          <w:sz w:val="24"/>
        </w:rPr>
        <w:t>物。</w:t>
      </w:r>
    </w:p>
    <w:p w14:paraId="407DB348" w14:textId="5382D3EE" w:rsidR="00B45772" w:rsidRDefault="00B45772" w:rsidP="00B45772">
      <w:pPr>
        <w:autoSpaceDE w:val="0"/>
        <w:autoSpaceDN w:val="0"/>
        <w:adjustRightInd w:val="0"/>
        <w:spacing w:line="360" w:lineRule="auto"/>
        <w:ind w:firstLineChars="200" w:firstLine="480"/>
        <w:rPr>
          <w:rFonts w:ascii="宋体" w:hAnsi="宋体"/>
          <w:sz w:val="24"/>
        </w:rPr>
      </w:pPr>
      <w:r w:rsidRPr="00B45772">
        <w:rPr>
          <w:rFonts w:ascii="宋体" w:hAnsi="宋体" w:cs="微软雅黑" w:hint="eastAsia"/>
          <w:sz w:val="24"/>
        </w:rPr>
        <w:t>设备</w:t>
      </w:r>
      <w:r w:rsidRPr="00B45772">
        <w:rPr>
          <w:rFonts w:ascii="宋体" w:hAnsi="宋体" w:hint="eastAsia"/>
          <w:sz w:val="24"/>
        </w:rPr>
        <w:t>采用</w:t>
      </w:r>
      <w:r w:rsidRPr="008A4E07">
        <w:rPr>
          <w:rFonts w:ascii="宋体" w:hAnsi="宋体" w:hint="eastAsia"/>
          <w:sz w:val="24"/>
        </w:rPr>
        <w:t>无限</w:t>
      </w:r>
      <w:r w:rsidRPr="008A4E07">
        <w:rPr>
          <w:rFonts w:ascii="宋体" w:hAnsi="宋体" w:cs="微软雅黑" w:hint="eastAsia"/>
          <w:sz w:val="24"/>
        </w:rPr>
        <w:t>远</w:t>
      </w:r>
      <w:r w:rsidRPr="008A4E07">
        <w:rPr>
          <w:rFonts w:ascii="宋体" w:hAnsi="宋体" w:hint="eastAsia"/>
          <w:sz w:val="24"/>
        </w:rPr>
        <w:t>光学系</w:t>
      </w:r>
      <w:r w:rsidRPr="008A4E07">
        <w:rPr>
          <w:rFonts w:ascii="宋体" w:hAnsi="宋体" w:cs="微软雅黑" w:hint="eastAsia"/>
          <w:sz w:val="24"/>
        </w:rPr>
        <w:t>统</w:t>
      </w:r>
      <w:r w:rsidRPr="00B45772">
        <w:rPr>
          <w:rFonts w:ascii="宋体" w:hAnsi="宋体" w:hint="eastAsia"/>
          <w:sz w:val="24"/>
        </w:rPr>
        <w:t>，并且搭配的物</w:t>
      </w:r>
      <w:r w:rsidRPr="00B45772">
        <w:rPr>
          <w:rFonts w:ascii="宋体" w:hAnsi="宋体" w:cs="微软雅黑" w:hint="eastAsia"/>
          <w:sz w:val="24"/>
        </w:rPr>
        <w:t>镜为</w:t>
      </w:r>
      <w:r w:rsidRPr="00B45772">
        <w:rPr>
          <w:rFonts w:ascii="宋体" w:hAnsi="宋体" w:hint="eastAsia"/>
          <w:sz w:val="24"/>
        </w:rPr>
        <w:t>半复消色差物</w:t>
      </w:r>
      <w:r w:rsidRPr="00B45772">
        <w:rPr>
          <w:rFonts w:ascii="宋体" w:hAnsi="宋体" w:cs="微软雅黑" w:hint="eastAsia"/>
          <w:sz w:val="24"/>
        </w:rPr>
        <w:t>镜</w:t>
      </w:r>
      <w:r w:rsidRPr="00B45772">
        <w:rPr>
          <w:rFonts w:ascii="宋体" w:hAnsi="宋体" w:cs="MS Gothic" w:hint="eastAsia"/>
          <w:sz w:val="24"/>
        </w:rPr>
        <w:t>，</w:t>
      </w:r>
      <w:r w:rsidRPr="00B45772">
        <w:rPr>
          <w:rFonts w:ascii="宋体" w:hAnsi="宋体" w:hint="eastAsia"/>
          <w:sz w:val="24"/>
        </w:rPr>
        <w:t>物</w:t>
      </w:r>
      <w:r w:rsidRPr="00B45772">
        <w:rPr>
          <w:rFonts w:ascii="宋体" w:hAnsi="宋体" w:cs="微软雅黑" w:hint="eastAsia"/>
          <w:sz w:val="24"/>
        </w:rPr>
        <w:t>镜</w:t>
      </w:r>
      <w:r w:rsidRPr="00B45772">
        <w:rPr>
          <w:rFonts w:ascii="宋体" w:hAnsi="宋体" w:hint="eastAsia"/>
          <w:sz w:val="24"/>
        </w:rPr>
        <w:t>的倍率是定倍的，分</w:t>
      </w:r>
      <w:r w:rsidRPr="00B45772">
        <w:rPr>
          <w:rFonts w:ascii="宋体" w:hAnsi="宋体" w:cs="微软雅黑" w:hint="eastAsia"/>
          <w:sz w:val="24"/>
        </w:rPr>
        <w:t>别为</w:t>
      </w:r>
      <w:r w:rsidRPr="00B45772">
        <w:rPr>
          <w:rFonts w:ascii="宋体" w:hAnsi="宋体" w:hint="eastAsia"/>
          <w:sz w:val="24"/>
        </w:rPr>
        <w:t>10X，20X，50X，目</w:t>
      </w:r>
      <w:r w:rsidRPr="00B45772">
        <w:rPr>
          <w:rFonts w:ascii="宋体" w:hAnsi="宋体" w:cs="微软雅黑" w:hint="eastAsia"/>
          <w:sz w:val="24"/>
        </w:rPr>
        <w:t>镜</w:t>
      </w:r>
      <w:r w:rsidRPr="00B45772">
        <w:rPr>
          <w:rFonts w:ascii="宋体" w:hAnsi="宋体" w:hint="eastAsia"/>
          <w:sz w:val="24"/>
        </w:rPr>
        <w:t>的倍率</w:t>
      </w:r>
      <w:r w:rsidRPr="00B45772">
        <w:rPr>
          <w:rFonts w:ascii="宋体" w:hAnsi="宋体" w:cs="微软雅黑" w:hint="eastAsia"/>
          <w:sz w:val="24"/>
        </w:rPr>
        <w:t>为</w:t>
      </w:r>
      <w:r w:rsidRPr="00B45772">
        <w:rPr>
          <w:rFonts w:ascii="宋体" w:hAnsi="宋体" w:hint="eastAsia"/>
          <w:sz w:val="24"/>
        </w:rPr>
        <w:t>10X，物</w:t>
      </w:r>
      <w:r w:rsidRPr="00B45772">
        <w:rPr>
          <w:rFonts w:ascii="宋体" w:hAnsi="宋体" w:cs="微软雅黑" w:hint="eastAsia"/>
          <w:sz w:val="24"/>
        </w:rPr>
        <w:t>镜</w:t>
      </w:r>
      <w:r w:rsidRPr="00B45772">
        <w:rPr>
          <w:rFonts w:ascii="宋体" w:hAnsi="宋体" w:hint="eastAsia"/>
          <w:sz w:val="24"/>
        </w:rPr>
        <w:t>和目</w:t>
      </w:r>
      <w:r w:rsidRPr="00B45772">
        <w:rPr>
          <w:rFonts w:ascii="宋体" w:hAnsi="宋体" w:cs="微软雅黑" w:hint="eastAsia"/>
          <w:sz w:val="24"/>
        </w:rPr>
        <w:t>镜</w:t>
      </w:r>
      <w:r w:rsidRPr="00B45772">
        <w:rPr>
          <w:rFonts w:ascii="宋体" w:hAnsi="宋体" w:hint="eastAsia"/>
          <w:sz w:val="24"/>
        </w:rPr>
        <w:t>的乘</w:t>
      </w:r>
      <w:r w:rsidRPr="00B45772">
        <w:rPr>
          <w:rFonts w:ascii="宋体" w:hAnsi="宋体" w:cs="微软雅黑" w:hint="eastAsia"/>
          <w:sz w:val="24"/>
        </w:rPr>
        <w:t>积</w:t>
      </w:r>
      <w:r w:rsidRPr="00B45772">
        <w:rPr>
          <w:rFonts w:ascii="宋体" w:hAnsi="宋体" w:hint="eastAsia"/>
          <w:sz w:val="24"/>
        </w:rPr>
        <w:t>就是</w:t>
      </w:r>
      <w:r w:rsidRPr="00B45772">
        <w:rPr>
          <w:rFonts w:ascii="宋体" w:hAnsi="宋体" w:cs="微软雅黑" w:hint="eastAsia"/>
          <w:sz w:val="24"/>
        </w:rPr>
        <w:t>观</w:t>
      </w:r>
      <w:r w:rsidRPr="00B45772">
        <w:rPr>
          <w:rFonts w:ascii="宋体" w:hAnsi="宋体" w:cs="MS Gothic" w:hint="eastAsia"/>
          <w:sz w:val="24"/>
        </w:rPr>
        <w:t>察</w:t>
      </w:r>
      <w:r w:rsidRPr="00B45772">
        <w:rPr>
          <w:rFonts w:ascii="宋体" w:hAnsi="宋体" w:cs="微软雅黑" w:hint="eastAsia"/>
          <w:sz w:val="24"/>
        </w:rPr>
        <w:t>样</w:t>
      </w:r>
      <w:r w:rsidRPr="00B45772">
        <w:rPr>
          <w:rFonts w:ascii="宋体" w:hAnsi="宋体" w:cs="MS Gothic" w:hint="eastAsia"/>
          <w:sz w:val="24"/>
        </w:rPr>
        <w:t>品</w:t>
      </w:r>
      <w:r w:rsidRPr="00B45772">
        <w:rPr>
          <w:rFonts w:ascii="宋体" w:hAnsi="宋体" w:hint="eastAsia"/>
          <w:sz w:val="24"/>
        </w:rPr>
        <w:t>的放大倍率。</w:t>
      </w:r>
    </w:p>
    <w:p w14:paraId="5D0940A7" w14:textId="1E497BB1" w:rsidR="005A550D" w:rsidRPr="00B45772" w:rsidRDefault="005A550D" w:rsidP="00B45772">
      <w:pPr>
        <w:autoSpaceDE w:val="0"/>
        <w:autoSpaceDN w:val="0"/>
        <w:adjustRightInd w:val="0"/>
        <w:spacing w:line="360" w:lineRule="auto"/>
        <w:ind w:firstLineChars="200" w:firstLine="480"/>
        <w:rPr>
          <w:rFonts w:ascii="宋体" w:hAnsi="宋体"/>
          <w:sz w:val="24"/>
        </w:rPr>
      </w:pPr>
      <w:r w:rsidRPr="00B45772">
        <w:rPr>
          <w:rFonts w:ascii="宋体" w:hAnsi="宋体" w:hint="eastAsia"/>
          <w:sz w:val="24"/>
        </w:rPr>
        <w:t>主机内置数据</w:t>
      </w:r>
      <w:r w:rsidRPr="00B45772">
        <w:rPr>
          <w:rFonts w:ascii="宋体" w:hAnsi="宋体" w:cs="微软雅黑" w:hint="eastAsia"/>
          <w:sz w:val="24"/>
        </w:rPr>
        <w:t>转</w:t>
      </w:r>
      <w:r w:rsidRPr="00B45772">
        <w:rPr>
          <w:rFonts w:ascii="宋体" w:hAnsi="宋体" w:cs="MS Gothic" w:hint="eastAsia"/>
          <w:sz w:val="24"/>
        </w:rPr>
        <w:t>接</w:t>
      </w:r>
      <w:r w:rsidRPr="00B45772">
        <w:rPr>
          <w:rFonts w:ascii="宋体" w:hAnsi="宋体" w:cs="微软雅黑" w:hint="eastAsia"/>
          <w:sz w:val="24"/>
        </w:rPr>
        <w:t>传输</w:t>
      </w:r>
      <w:r w:rsidRPr="00B45772">
        <w:rPr>
          <w:rFonts w:ascii="宋体" w:hAnsi="宋体" w:cs="MS Gothic" w:hint="eastAsia"/>
          <w:sz w:val="24"/>
        </w:rPr>
        <w:t>接口</w:t>
      </w:r>
      <w:r>
        <w:rPr>
          <w:rFonts w:ascii="宋体" w:hAnsi="宋体" w:cs="MS Gothic" w:hint="eastAsia"/>
          <w:sz w:val="24"/>
        </w:rPr>
        <w:t>,</w:t>
      </w:r>
      <w:r w:rsidRPr="005A550D">
        <w:rPr>
          <w:rFonts w:ascii="宋体" w:hAnsi="宋体" w:hint="eastAsia"/>
          <w:sz w:val="24"/>
        </w:rPr>
        <w:t xml:space="preserve"> </w:t>
      </w:r>
      <w:r w:rsidRPr="00B45772">
        <w:rPr>
          <w:rFonts w:ascii="宋体" w:hAnsi="宋体" w:hint="eastAsia"/>
          <w:sz w:val="24"/>
        </w:rPr>
        <w:t>1</w:t>
      </w:r>
      <w:r w:rsidRPr="00B45772">
        <w:rPr>
          <w:rFonts w:ascii="宋体" w:hAnsi="宋体"/>
          <w:sz w:val="24"/>
        </w:rPr>
        <w:t>0X</w:t>
      </w:r>
      <w:r w:rsidRPr="00B45772">
        <w:rPr>
          <w:rFonts w:ascii="宋体" w:hAnsi="宋体" w:hint="eastAsia"/>
          <w:sz w:val="24"/>
        </w:rPr>
        <w:t>目</w:t>
      </w:r>
      <w:r w:rsidRPr="00B45772">
        <w:rPr>
          <w:rFonts w:ascii="宋体" w:hAnsi="宋体" w:cs="微软雅黑" w:hint="eastAsia"/>
          <w:sz w:val="24"/>
        </w:rPr>
        <w:t>镜搭配目镜测微尺</w:t>
      </w:r>
      <w:r>
        <w:rPr>
          <w:rFonts w:ascii="宋体" w:hAnsi="宋体" w:cs="微软雅黑" w:hint="eastAsia"/>
          <w:sz w:val="24"/>
        </w:rPr>
        <w:t>,</w:t>
      </w:r>
      <w:r w:rsidRPr="005A550D">
        <w:rPr>
          <w:rFonts w:ascii="宋体" w:hAnsi="宋体" w:hint="eastAsia"/>
          <w:sz w:val="24"/>
        </w:rPr>
        <w:t xml:space="preserve"> </w:t>
      </w:r>
      <w:r w:rsidRPr="00B45772">
        <w:rPr>
          <w:rFonts w:ascii="宋体" w:hAnsi="宋体" w:hint="eastAsia"/>
          <w:sz w:val="24"/>
        </w:rPr>
        <w:t>通用落射照明器（能</w:t>
      </w:r>
      <w:r w:rsidRPr="00B45772">
        <w:rPr>
          <w:rFonts w:ascii="宋体" w:hAnsi="宋体" w:cs="微软雅黑" w:hint="eastAsia"/>
          <w:sz w:val="24"/>
        </w:rPr>
        <w:t>够实现</w:t>
      </w:r>
      <w:r w:rsidRPr="00B45772">
        <w:rPr>
          <w:rFonts w:ascii="宋体" w:hAnsi="宋体" w:cs="MS Gothic" w:hint="eastAsia"/>
          <w:sz w:val="24"/>
        </w:rPr>
        <w:t>明</w:t>
      </w:r>
      <w:r w:rsidRPr="00B45772">
        <w:rPr>
          <w:rFonts w:ascii="宋体" w:hAnsi="宋体" w:cs="微软雅黑" w:hint="eastAsia"/>
          <w:sz w:val="24"/>
        </w:rPr>
        <w:t>场</w:t>
      </w:r>
      <w:r w:rsidRPr="00B45772">
        <w:rPr>
          <w:rFonts w:ascii="宋体" w:hAnsi="宋体" w:cs="MS Gothic" w:hint="eastAsia"/>
          <w:sz w:val="24"/>
        </w:rPr>
        <w:t>，</w:t>
      </w:r>
      <w:r w:rsidRPr="00B45772">
        <w:rPr>
          <w:rFonts w:ascii="宋体" w:hAnsi="宋体" w:hint="eastAsia"/>
          <w:sz w:val="24"/>
        </w:rPr>
        <w:lastRenderedPageBreak/>
        <w:t>暗</w:t>
      </w:r>
      <w:r w:rsidRPr="00B45772">
        <w:rPr>
          <w:rFonts w:ascii="宋体" w:hAnsi="宋体" w:cs="微软雅黑" w:hint="eastAsia"/>
          <w:sz w:val="24"/>
        </w:rPr>
        <w:t>场</w:t>
      </w:r>
      <w:r w:rsidRPr="00B45772">
        <w:rPr>
          <w:rFonts w:ascii="宋体" w:hAnsi="宋体" w:cs="MS Gothic" w:hint="eastAsia"/>
          <w:sz w:val="24"/>
        </w:rPr>
        <w:t>，</w:t>
      </w:r>
      <w:r w:rsidRPr="00B45772">
        <w:rPr>
          <w:rFonts w:ascii="宋体" w:hAnsi="宋体" w:cs="微软雅黑" w:hint="eastAsia"/>
          <w:sz w:val="24"/>
        </w:rPr>
        <w:t>简单</w:t>
      </w:r>
      <w:r w:rsidRPr="00B45772">
        <w:rPr>
          <w:rFonts w:ascii="宋体" w:hAnsi="宋体" w:cs="MS Gothic" w:hint="eastAsia"/>
          <w:sz w:val="24"/>
        </w:rPr>
        <w:t>偏光）</w:t>
      </w:r>
      <w:r>
        <w:rPr>
          <w:rFonts w:ascii="宋体" w:hAnsi="宋体" w:cs="MS Gothic" w:hint="eastAsia"/>
          <w:sz w:val="24"/>
        </w:rPr>
        <w:t>,</w:t>
      </w:r>
      <w:r w:rsidRPr="005A550D">
        <w:rPr>
          <w:rFonts w:ascii="宋体" w:hAnsi="宋体" w:hint="eastAsia"/>
          <w:sz w:val="24"/>
        </w:rPr>
        <w:t xml:space="preserve"> </w:t>
      </w:r>
      <w:r w:rsidRPr="00B45772">
        <w:rPr>
          <w:rFonts w:ascii="宋体" w:hAnsi="宋体" w:hint="eastAsia"/>
          <w:sz w:val="24"/>
        </w:rPr>
        <w:t>三目</w:t>
      </w:r>
      <w:r w:rsidRPr="00B45772">
        <w:rPr>
          <w:rFonts w:ascii="宋体" w:hAnsi="宋体" w:cs="微软雅黑" w:hint="eastAsia"/>
          <w:sz w:val="24"/>
        </w:rPr>
        <w:t>头</w:t>
      </w:r>
      <w:r w:rsidRPr="00B45772">
        <w:rPr>
          <w:rFonts w:ascii="宋体" w:hAnsi="宋体" w:cs="MS Gothic" w:hint="eastAsia"/>
          <w:sz w:val="24"/>
        </w:rPr>
        <w:t>目</w:t>
      </w:r>
      <w:r w:rsidRPr="00B45772">
        <w:rPr>
          <w:rFonts w:ascii="宋体" w:hAnsi="宋体" w:cs="微软雅黑" w:hint="eastAsia"/>
          <w:sz w:val="24"/>
        </w:rPr>
        <w:t>镜</w:t>
      </w:r>
      <w:r w:rsidRPr="00B45772">
        <w:rPr>
          <w:rFonts w:ascii="宋体" w:hAnsi="宋体" w:cs="MS Gothic" w:hint="eastAsia"/>
          <w:sz w:val="24"/>
        </w:rPr>
        <w:t>筒（分光比例</w:t>
      </w:r>
      <w:r w:rsidRPr="00B45772">
        <w:rPr>
          <w:rFonts w:ascii="宋体" w:hAnsi="宋体" w:hint="eastAsia"/>
          <w:sz w:val="24"/>
        </w:rPr>
        <w:t xml:space="preserve"> 100:0/0:100）</w:t>
      </w:r>
      <w:r>
        <w:rPr>
          <w:rFonts w:ascii="宋体" w:hAnsi="宋体" w:hint="eastAsia"/>
          <w:sz w:val="24"/>
        </w:rPr>
        <w:t>,搭配6</w:t>
      </w:r>
      <w:r w:rsidRPr="00B45772">
        <w:rPr>
          <w:rFonts w:ascii="宋体" w:hAnsi="宋体" w:hint="eastAsia"/>
          <w:sz w:val="24"/>
        </w:rPr>
        <w:t>孔明</w:t>
      </w:r>
      <w:r w:rsidRPr="00B45772">
        <w:rPr>
          <w:rFonts w:ascii="宋体" w:hAnsi="宋体" w:cs="微软雅黑" w:hint="eastAsia"/>
          <w:sz w:val="24"/>
        </w:rPr>
        <w:t>场</w:t>
      </w:r>
      <w:r w:rsidRPr="00B45772">
        <w:rPr>
          <w:rFonts w:ascii="宋体" w:hAnsi="宋体" w:hint="eastAsia"/>
          <w:sz w:val="24"/>
        </w:rPr>
        <w:t>物</w:t>
      </w:r>
      <w:r w:rsidRPr="00B45772">
        <w:rPr>
          <w:rFonts w:ascii="宋体" w:hAnsi="宋体" w:cs="微软雅黑" w:hint="eastAsia"/>
          <w:sz w:val="24"/>
        </w:rPr>
        <w:t>镜专</w:t>
      </w:r>
      <w:r w:rsidRPr="00B45772">
        <w:rPr>
          <w:rFonts w:ascii="宋体" w:hAnsi="宋体" w:cs="MS Gothic" w:hint="eastAsia"/>
          <w:sz w:val="24"/>
        </w:rPr>
        <w:t>用鼻</w:t>
      </w:r>
      <w:r w:rsidRPr="00B45772">
        <w:rPr>
          <w:rFonts w:ascii="宋体" w:hAnsi="宋体" w:cs="微软雅黑" w:hint="eastAsia"/>
          <w:sz w:val="24"/>
        </w:rPr>
        <w:t>轮</w:t>
      </w:r>
    </w:p>
    <w:p w14:paraId="31539D6F" w14:textId="77777777" w:rsidR="00B45772" w:rsidRPr="00B45772" w:rsidRDefault="00B45772" w:rsidP="00B45772">
      <w:pPr>
        <w:autoSpaceDE w:val="0"/>
        <w:autoSpaceDN w:val="0"/>
        <w:adjustRightInd w:val="0"/>
        <w:spacing w:line="360" w:lineRule="auto"/>
        <w:ind w:firstLineChars="200" w:firstLine="480"/>
        <w:rPr>
          <w:rFonts w:ascii="宋体" w:hAnsi="宋体" w:cs="MS Gothic"/>
          <w:sz w:val="24"/>
        </w:rPr>
      </w:pPr>
      <w:r w:rsidRPr="008A4E07">
        <w:rPr>
          <w:rFonts w:ascii="宋体" w:hAnsi="宋体" w:cs="微软雅黑" w:hint="eastAsia"/>
          <w:sz w:val="24"/>
        </w:rPr>
        <w:t>※</w:t>
      </w:r>
      <w:r w:rsidRPr="00B45772">
        <w:rPr>
          <w:rFonts w:ascii="宋体" w:hAnsi="宋体" w:cs="微软雅黑" w:hint="eastAsia"/>
          <w:sz w:val="24"/>
        </w:rPr>
        <w:t>设备</w:t>
      </w:r>
      <w:r w:rsidRPr="00B45772">
        <w:rPr>
          <w:rFonts w:ascii="宋体" w:hAnsi="宋体" w:hint="eastAsia"/>
          <w:sz w:val="24"/>
        </w:rPr>
        <w:t>搭</w:t>
      </w:r>
      <w:r w:rsidRPr="00B45772">
        <w:rPr>
          <w:rFonts w:ascii="宋体" w:hAnsi="宋体" w:cs="微软雅黑" w:hint="eastAsia"/>
          <w:sz w:val="24"/>
        </w:rPr>
        <w:t>载载</w:t>
      </w:r>
      <w:r w:rsidRPr="00B45772">
        <w:rPr>
          <w:rFonts w:ascii="宋体" w:hAnsi="宋体" w:cs="MS Gothic" w:hint="eastAsia"/>
          <w:sz w:val="24"/>
        </w:rPr>
        <w:t>物台：</w:t>
      </w:r>
      <w:r w:rsidRPr="008A4E07">
        <w:rPr>
          <w:rFonts w:ascii="宋体" w:hAnsi="宋体" w:cs="微软雅黑" w:hint="eastAsia"/>
          <w:sz w:val="24"/>
        </w:rPr>
        <w:t>测</w:t>
      </w:r>
      <w:r w:rsidRPr="008A4E07">
        <w:rPr>
          <w:rFonts w:ascii="宋体" w:hAnsi="宋体" w:cs="MS Gothic" w:hint="eastAsia"/>
          <w:sz w:val="24"/>
        </w:rPr>
        <w:t>量</w:t>
      </w:r>
      <w:r w:rsidRPr="008A4E07">
        <w:rPr>
          <w:rFonts w:ascii="宋体" w:hAnsi="宋体" w:hint="eastAsia"/>
          <w:sz w:val="24"/>
        </w:rPr>
        <w:t>行程</w:t>
      </w:r>
      <w:r w:rsidRPr="008A4E07">
        <w:rPr>
          <w:rFonts w:ascii="宋体" w:hAnsi="宋体" w:cs="微软雅黑" w:hint="eastAsia"/>
          <w:sz w:val="24"/>
        </w:rPr>
        <w:t>为</w:t>
      </w:r>
      <w:r w:rsidRPr="008A4E07">
        <w:rPr>
          <w:rFonts w:ascii="宋体" w:hAnsi="宋体" w:cs="MS Gothic" w:hint="eastAsia"/>
          <w:sz w:val="24"/>
        </w:rPr>
        <w:t>：</w:t>
      </w:r>
      <w:r w:rsidRPr="008A4E07">
        <w:rPr>
          <w:rFonts w:ascii="宋体" w:hAnsi="宋体" w:hint="eastAsia"/>
          <w:sz w:val="24"/>
        </w:rPr>
        <w:t>100×</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8A4E07">
          <w:rPr>
            <w:rFonts w:ascii="宋体" w:hAnsi="宋体" w:hint="eastAsia"/>
            <w:sz w:val="24"/>
          </w:rPr>
          <w:t>100mm</w:t>
        </w:r>
      </w:smartTag>
      <w:r w:rsidRPr="008A4E07">
        <w:rPr>
          <w:rFonts w:ascii="宋体" w:hAnsi="宋体" w:hint="eastAsia"/>
          <w:sz w:val="24"/>
        </w:rPr>
        <w:t>，</w:t>
      </w:r>
      <w:r w:rsidR="00450ABD">
        <w:rPr>
          <w:rFonts w:ascii="宋体" w:hAnsi="宋体" w:hint="eastAsia"/>
          <w:sz w:val="24"/>
        </w:rPr>
        <w:t>测量</w:t>
      </w:r>
      <w:r w:rsidRPr="008A4E07">
        <w:rPr>
          <w:rFonts w:ascii="宋体" w:hAnsi="宋体" w:hint="eastAsia"/>
          <w:sz w:val="24"/>
        </w:rPr>
        <w:t>精度</w:t>
      </w:r>
      <w:r w:rsidRPr="008A4E07">
        <w:rPr>
          <w:rFonts w:ascii="宋体" w:hAnsi="宋体" w:cs="微软雅黑" w:hint="eastAsia"/>
          <w:sz w:val="24"/>
        </w:rPr>
        <w:t>≥</w:t>
      </w:r>
      <w:r w:rsidRPr="008A4E07">
        <w:rPr>
          <w:rFonts w:ascii="宋体" w:hAnsi="宋体" w:hint="eastAsia"/>
          <w:sz w:val="24"/>
        </w:rPr>
        <w:t>（</w:t>
      </w:r>
      <w:r w:rsidR="00450ABD">
        <w:rPr>
          <w:rFonts w:ascii="宋体" w:hAnsi="宋体" w:hint="eastAsia"/>
          <w:sz w:val="24"/>
        </w:rPr>
        <w:t>2.5+</w:t>
      </w:r>
      <w:r w:rsidRPr="008A4E07">
        <w:rPr>
          <w:rFonts w:ascii="宋体" w:hAnsi="宋体" w:hint="eastAsia"/>
          <w:sz w:val="24"/>
        </w:rPr>
        <w:t>L/50</w:t>
      </w:r>
      <w:r w:rsidR="00450ABD">
        <w:rPr>
          <w:rFonts w:ascii="宋体" w:hAnsi="宋体" w:hint="eastAsia"/>
          <w:sz w:val="24"/>
        </w:rPr>
        <w:t>）</w:t>
      </w:r>
      <w:r w:rsidRPr="008A4E07">
        <w:rPr>
          <w:rFonts w:ascii="宋体" w:hAnsi="宋体" w:hint="eastAsia"/>
          <w:sz w:val="24"/>
        </w:rPr>
        <w:t>um</w:t>
      </w:r>
      <w:r w:rsidRPr="00B45772">
        <w:rPr>
          <w:rFonts w:ascii="宋体" w:hAnsi="宋体" w:hint="eastAsia"/>
          <w:sz w:val="24"/>
        </w:rPr>
        <w:t>,通</w:t>
      </w:r>
      <w:r w:rsidRPr="00B45772">
        <w:rPr>
          <w:rFonts w:ascii="宋体" w:hAnsi="宋体" w:cs="微软雅黑" w:hint="eastAsia"/>
          <w:sz w:val="24"/>
        </w:rPr>
        <w:t>过</w:t>
      </w:r>
      <w:r w:rsidRPr="00B45772">
        <w:rPr>
          <w:rFonts w:ascii="宋体" w:hAnsi="宋体" w:hint="eastAsia"/>
          <w:sz w:val="24"/>
        </w:rPr>
        <w:t>光</w:t>
      </w:r>
      <w:r w:rsidRPr="00B45772">
        <w:rPr>
          <w:rFonts w:ascii="宋体" w:hAnsi="宋体" w:cs="微软雅黑" w:hint="eastAsia"/>
          <w:sz w:val="24"/>
        </w:rPr>
        <w:t>栅</w:t>
      </w:r>
      <w:r w:rsidRPr="00B45772">
        <w:rPr>
          <w:rFonts w:ascii="宋体" w:hAnsi="宋体" w:cs="MS Gothic" w:hint="eastAsia"/>
          <w:sz w:val="24"/>
        </w:rPr>
        <w:t>尺</w:t>
      </w:r>
      <w:r w:rsidRPr="00B45772">
        <w:rPr>
          <w:rFonts w:ascii="宋体" w:hAnsi="宋体" w:hint="eastAsia"/>
          <w:sz w:val="24"/>
        </w:rPr>
        <w:t>提供的移</w:t>
      </w:r>
      <w:r w:rsidRPr="00B45772">
        <w:rPr>
          <w:rFonts w:ascii="宋体" w:hAnsi="宋体" w:cs="微软雅黑" w:hint="eastAsia"/>
          <w:sz w:val="24"/>
        </w:rPr>
        <w:t>动</w:t>
      </w:r>
      <w:r w:rsidRPr="00B45772">
        <w:rPr>
          <w:rFonts w:ascii="宋体" w:hAnsi="宋体" w:hint="eastAsia"/>
          <w:sz w:val="24"/>
        </w:rPr>
        <w:t>数据，反</w:t>
      </w:r>
      <w:r w:rsidRPr="00B45772">
        <w:rPr>
          <w:rFonts w:ascii="宋体" w:hAnsi="宋体" w:cs="微软雅黑" w:hint="eastAsia"/>
          <w:sz w:val="24"/>
        </w:rPr>
        <w:t>馈</w:t>
      </w:r>
      <w:r w:rsidRPr="00B45772">
        <w:rPr>
          <w:rFonts w:ascii="宋体" w:hAnsi="宋体" w:hint="eastAsia"/>
          <w:sz w:val="24"/>
        </w:rPr>
        <w:t>数据到</w:t>
      </w:r>
      <w:r w:rsidRPr="00B45772">
        <w:rPr>
          <w:rFonts w:ascii="宋体" w:hAnsi="宋体" w:cs="微软雅黑" w:hint="eastAsia"/>
          <w:sz w:val="24"/>
        </w:rPr>
        <w:t>计</w:t>
      </w:r>
      <w:r w:rsidRPr="00B45772">
        <w:rPr>
          <w:rFonts w:ascii="宋体" w:hAnsi="宋体" w:cs="MS Gothic" w:hint="eastAsia"/>
          <w:sz w:val="24"/>
        </w:rPr>
        <w:t>数器</w:t>
      </w:r>
      <w:r w:rsidRPr="00B45772">
        <w:rPr>
          <w:rFonts w:ascii="宋体" w:hAnsi="宋体" w:hint="eastAsia"/>
          <w:sz w:val="24"/>
        </w:rPr>
        <w:t>中可以</w:t>
      </w:r>
      <w:r w:rsidRPr="00B45772">
        <w:rPr>
          <w:rFonts w:ascii="宋体" w:hAnsi="宋体" w:cs="微软雅黑" w:hint="eastAsia"/>
          <w:sz w:val="24"/>
        </w:rPr>
        <w:t>观</w:t>
      </w:r>
      <w:r w:rsidRPr="00B45772">
        <w:rPr>
          <w:rFonts w:ascii="宋体" w:hAnsi="宋体" w:cs="MS Gothic" w:hint="eastAsia"/>
          <w:sz w:val="24"/>
        </w:rPr>
        <w:t>察</w:t>
      </w:r>
      <w:r w:rsidRPr="00B45772">
        <w:rPr>
          <w:rFonts w:ascii="宋体" w:hAnsi="宋体" w:hint="eastAsia"/>
          <w:sz w:val="24"/>
        </w:rPr>
        <w:t>被</w:t>
      </w:r>
      <w:r w:rsidRPr="00B45772">
        <w:rPr>
          <w:rFonts w:ascii="宋体" w:hAnsi="宋体" w:cs="微软雅黑" w:hint="eastAsia"/>
          <w:sz w:val="24"/>
        </w:rPr>
        <w:t>测样</w:t>
      </w:r>
      <w:r w:rsidRPr="00B45772">
        <w:rPr>
          <w:rFonts w:ascii="宋体" w:hAnsi="宋体" w:cs="MS Gothic" w:hint="eastAsia"/>
          <w:sz w:val="24"/>
        </w:rPr>
        <w:t>品</w:t>
      </w:r>
      <w:r w:rsidRPr="00B45772">
        <w:rPr>
          <w:rFonts w:ascii="宋体" w:hAnsi="宋体" w:hint="eastAsia"/>
          <w:sz w:val="24"/>
        </w:rPr>
        <w:t>及</w:t>
      </w:r>
      <w:r w:rsidRPr="00B45772">
        <w:rPr>
          <w:rFonts w:ascii="宋体" w:hAnsi="宋体" w:cs="微软雅黑" w:hint="eastAsia"/>
          <w:sz w:val="24"/>
        </w:rPr>
        <w:t>夹杂</w:t>
      </w:r>
      <w:r w:rsidRPr="00B45772">
        <w:rPr>
          <w:rFonts w:ascii="宋体" w:hAnsi="宋体" w:cs="MS Gothic" w:hint="eastAsia"/>
          <w:sz w:val="24"/>
        </w:rPr>
        <w:t>物</w:t>
      </w:r>
      <w:r w:rsidRPr="00B45772">
        <w:rPr>
          <w:rFonts w:ascii="宋体" w:hAnsi="宋体" w:hint="eastAsia"/>
          <w:sz w:val="24"/>
        </w:rPr>
        <w:t>的</w:t>
      </w:r>
      <w:r w:rsidRPr="00B45772">
        <w:rPr>
          <w:rFonts w:ascii="宋体" w:hAnsi="宋体" w:cs="微软雅黑" w:hint="eastAsia"/>
          <w:sz w:val="24"/>
        </w:rPr>
        <w:t>长宽</w:t>
      </w:r>
      <w:r w:rsidRPr="00B45772">
        <w:rPr>
          <w:rFonts w:ascii="宋体" w:hAnsi="宋体" w:cs="MS Gothic" w:hint="eastAsia"/>
          <w:sz w:val="24"/>
        </w:rPr>
        <w:t>尺寸。</w:t>
      </w:r>
    </w:p>
    <w:p w14:paraId="6FCB81B7" w14:textId="2292B22B" w:rsidR="00B45772" w:rsidRDefault="00B45772" w:rsidP="00B45772">
      <w:pPr>
        <w:autoSpaceDE w:val="0"/>
        <w:autoSpaceDN w:val="0"/>
        <w:adjustRightInd w:val="0"/>
        <w:spacing w:line="360" w:lineRule="auto"/>
        <w:ind w:firstLineChars="200" w:firstLine="480"/>
        <w:rPr>
          <w:rFonts w:ascii="宋体" w:hAnsi="宋体" w:cs="微软雅黑"/>
          <w:sz w:val="24"/>
        </w:rPr>
      </w:pPr>
      <w:r w:rsidRPr="008A4E07">
        <w:rPr>
          <w:rFonts w:ascii="宋体" w:hAnsi="宋体" w:cs="微软雅黑" w:hint="eastAsia"/>
          <w:sz w:val="24"/>
        </w:rPr>
        <w:t>※</w:t>
      </w:r>
      <w:r w:rsidRPr="008A4E07">
        <w:rPr>
          <w:rFonts w:ascii="宋体" w:hAnsi="宋体" w:cs="MS Gothic" w:hint="eastAsia"/>
          <w:sz w:val="24"/>
        </w:rPr>
        <w:t>设备搭载Z轴测量功能：测量行程≥</w:t>
      </w:r>
      <w:r w:rsidRPr="008A4E07">
        <w:rPr>
          <w:rFonts w:ascii="宋体" w:hAnsi="宋体" w:cs="MS Gothic"/>
          <w:sz w:val="24"/>
        </w:rPr>
        <w:t>150mm</w:t>
      </w:r>
      <w:r w:rsidRPr="008A4E07">
        <w:rPr>
          <w:rFonts w:ascii="宋体" w:hAnsi="宋体" w:cs="MS Gothic" w:hint="eastAsia"/>
          <w:sz w:val="24"/>
        </w:rPr>
        <w:t>，</w:t>
      </w:r>
      <w:r w:rsidR="009876A6">
        <w:rPr>
          <w:rFonts w:ascii="宋体" w:hAnsi="宋体" w:cs="MS Gothic" w:hint="eastAsia"/>
          <w:sz w:val="24"/>
        </w:rPr>
        <w:t>最大检测深度37</w:t>
      </w:r>
      <w:r w:rsidR="009876A6" w:rsidRPr="009876A6">
        <w:t xml:space="preserve"> </w:t>
      </w:r>
      <w:r w:rsidR="009876A6" w:rsidRPr="009876A6">
        <w:rPr>
          <w:rFonts w:ascii="宋体" w:hAnsi="宋体" w:cs="MS Gothic"/>
          <w:sz w:val="24"/>
        </w:rPr>
        <w:t>mm</w:t>
      </w:r>
      <w:r w:rsidR="009876A6">
        <w:rPr>
          <w:rFonts w:ascii="宋体" w:hAnsi="宋体" w:cs="MS Gothic" w:hint="eastAsia"/>
          <w:sz w:val="24"/>
        </w:rPr>
        <w:t>，</w:t>
      </w:r>
      <w:r w:rsidRPr="008A4E07">
        <w:rPr>
          <w:rFonts w:ascii="宋体" w:hAnsi="宋体" w:hint="eastAsia"/>
          <w:sz w:val="24"/>
        </w:rPr>
        <w:t>通</w:t>
      </w:r>
      <w:r w:rsidRPr="008A4E07">
        <w:rPr>
          <w:rFonts w:ascii="宋体" w:hAnsi="宋体" w:cs="微软雅黑" w:hint="eastAsia"/>
          <w:sz w:val="24"/>
        </w:rPr>
        <w:t>过</w:t>
      </w:r>
      <w:r w:rsidRPr="008A4E07">
        <w:rPr>
          <w:rFonts w:ascii="宋体" w:hAnsi="宋体" w:hint="eastAsia"/>
          <w:sz w:val="24"/>
        </w:rPr>
        <w:t>光</w:t>
      </w:r>
      <w:r w:rsidRPr="008A4E07">
        <w:rPr>
          <w:rFonts w:ascii="宋体" w:hAnsi="宋体" w:cs="微软雅黑" w:hint="eastAsia"/>
          <w:sz w:val="24"/>
        </w:rPr>
        <w:t>栅</w:t>
      </w:r>
      <w:r w:rsidRPr="008A4E07">
        <w:rPr>
          <w:rFonts w:ascii="宋体" w:hAnsi="宋体" w:cs="MS Gothic" w:hint="eastAsia"/>
          <w:sz w:val="24"/>
        </w:rPr>
        <w:t>尺</w:t>
      </w:r>
      <w:r w:rsidRPr="008A4E07">
        <w:rPr>
          <w:rFonts w:ascii="宋体" w:hAnsi="宋体" w:hint="eastAsia"/>
          <w:sz w:val="24"/>
        </w:rPr>
        <w:t>提供的移</w:t>
      </w:r>
      <w:r w:rsidRPr="008A4E07">
        <w:rPr>
          <w:rFonts w:ascii="宋体" w:hAnsi="宋体" w:cs="微软雅黑" w:hint="eastAsia"/>
          <w:sz w:val="24"/>
        </w:rPr>
        <w:t>动</w:t>
      </w:r>
      <w:r w:rsidRPr="008A4E07">
        <w:rPr>
          <w:rFonts w:ascii="宋体" w:hAnsi="宋体" w:hint="eastAsia"/>
          <w:sz w:val="24"/>
        </w:rPr>
        <w:t>数据，反</w:t>
      </w:r>
      <w:r w:rsidRPr="008A4E07">
        <w:rPr>
          <w:rFonts w:ascii="宋体" w:hAnsi="宋体" w:cs="微软雅黑" w:hint="eastAsia"/>
          <w:sz w:val="24"/>
        </w:rPr>
        <w:t>馈</w:t>
      </w:r>
      <w:r w:rsidRPr="008A4E07">
        <w:rPr>
          <w:rFonts w:ascii="宋体" w:hAnsi="宋体" w:hint="eastAsia"/>
          <w:sz w:val="24"/>
        </w:rPr>
        <w:t>数据到</w:t>
      </w:r>
      <w:r w:rsidRPr="008A4E07">
        <w:rPr>
          <w:rFonts w:ascii="宋体" w:hAnsi="宋体" w:cs="微软雅黑" w:hint="eastAsia"/>
          <w:sz w:val="24"/>
        </w:rPr>
        <w:t>计</w:t>
      </w:r>
      <w:r w:rsidRPr="008A4E07">
        <w:rPr>
          <w:rFonts w:ascii="宋体" w:hAnsi="宋体" w:cs="MS Gothic" w:hint="eastAsia"/>
          <w:sz w:val="24"/>
        </w:rPr>
        <w:t>数器</w:t>
      </w:r>
      <w:r w:rsidRPr="008A4E07">
        <w:rPr>
          <w:rFonts w:ascii="宋体" w:hAnsi="宋体" w:hint="eastAsia"/>
          <w:sz w:val="24"/>
        </w:rPr>
        <w:t>中可以</w:t>
      </w:r>
      <w:r w:rsidRPr="008A4E07">
        <w:rPr>
          <w:rFonts w:ascii="宋体" w:hAnsi="宋体" w:cs="微软雅黑" w:hint="eastAsia"/>
          <w:sz w:val="24"/>
        </w:rPr>
        <w:t>观</w:t>
      </w:r>
      <w:r w:rsidRPr="008A4E07">
        <w:rPr>
          <w:rFonts w:ascii="宋体" w:hAnsi="宋体" w:cs="MS Gothic" w:hint="eastAsia"/>
          <w:sz w:val="24"/>
        </w:rPr>
        <w:t>察</w:t>
      </w:r>
      <w:r w:rsidRPr="008A4E07">
        <w:rPr>
          <w:rFonts w:ascii="宋体" w:hAnsi="宋体" w:hint="eastAsia"/>
          <w:sz w:val="24"/>
        </w:rPr>
        <w:t>被</w:t>
      </w:r>
      <w:r w:rsidRPr="008A4E07">
        <w:rPr>
          <w:rFonts w:ascii="宋体" w:hAnsi="宋体" w:cs="微软雅黑" w:hint="eastAsia"/>
          <w:sz w:val="24"/>
        </w:rPr>
        <w:t>测样</w:t>
      </w:r>
      <w:r w:rsidRPr="008A4E07">
        <w:rPr>
          <w:rFonts w:ascii="宋体" w:hAnsi="宋体" w:cs="MS Gothic" w:hint="eastAsia"/>
          <w:sz w:val="24"/>
        </w:rPr>
        <w:t>品</w:t>
      </w:r>
      <w:r w:rsidRPr="008A4E07">
        <w:rPr>
          <w:rFonts w:ascii="宋体" w:hAnsi="宋体" w:hint="eastAsia"/>
          <w:sz w:val="24"/>
        </w:rPr>
        <w:t>及</w:t>
      </w:r>
      <w:r w:rsidRPr="008A4E07">
        <w:rPr>
          <w:rFonts w:ascii="宋体" w:hAnsi="宋体" w:cs="微软雅黑" w:hint="eastAsia"/>
          <w:sz w:val="24"/>
        </w:rPr>
        <w:t>夹杂</w:t>
      </w:r>
      <w:r w:rsidRPr="008A4E07">
        <w:rPr>
          <w:rFonts w:ascii="宋体" w:hAnsi="宋体" w:cs="MS Gothic" w:hint="eastAsia"/>
          <w:sz w:val="24"/>
        </w:rPr>
        <w:t>物</w:t>
      </w:r>
      <w:r w:rsidRPr="008A4E07">
        <w:rPr>
          <w:rFonts w:ascii="宋体" w:hAnsi="宋体" w:hint="eastAsia"/>
          <w:sz w:val="24"/>
        </w:rPr>
        <w:t>的</w:t>
      </w:r>
      <w:r w:rsidRPr="008A4E07">
        <w:rPr>
          <w:rFonts w:ascii="宋体" w:hAnsi="宋体" w:cs="微软雅黑" w:hint="eastAsia"/>
          <w:sz w:val="24"/>
        </w:rPr>
        <w:t>深度尺寸。</w:t>
      </w:r>
    </w:p>
    <w:p w14:paraId="047E0D28" w14:textId="77777777" w:rsidR="005A550D" w:rsidRDefault="005A550D" w:rsidP="005A550D">
      <w:pPr>
        <w:ind w:left="420"/>
        <w:rPr>
          <w:rFonts w:ascii="宋体" w:hAnsi="宋体"/>
          <w:sz w:val="24"/>
        </w:rPr>
      </w:pPr>
      <w:r w:rsidRPr="008A4E07">
        <w:rPr>
          <w:rFonts w:ascii="宋体" w:hAnsi="宋体" w:cs="微软雅黑" w:hint="eastAsia"/>
          <w:sz w:val="24"/>
        </w:rPr>
        <w:t>※</w:t>
      </w:r>
      <w:r w:rsidRPr="008A4E07">
        <w:rPr>
          <w:rFonts w:ascii="宋体" w:hAnsi="宋体" w:hint="eastAsia"/>
          <w:sz w:val="24"/>
        </w:rPr>
        <w:t>物</w:t>
      </w:r>
      <w:r w:rsidRPr="008A4E07">
        <w:rPr>
          <w:rFonts w:ascii="宋体" w:hAnsi="宋体" w:cs="微软雅黑" w:hint="eastAsia"/>
          <w:sz w:val="24"/>
        </w:rPr>
        <w:t>镜</w:t>
      </w:r>
      <w:r w:rsidRPr="008A4E07">
        <w:rPr>
          <w:rFonts w:ascii="宋体" w:hAnsi="宋体" w:cs="MS Gothic" w:hint="eastAsia"/>
          <w:sz w:val="24"/>
        </w:rPr>
        <w:t>部分</w:t>
      </w:r>
      <w:r w:rsidRPr="008A4E07">
        <w:rPr>
          <w:rFonts w:ascii="宋体" w:hAnsi="宋体" w:hint="eastAsia"/>
          <w:sz w:val="24"/>
        </w:rPr>
        <w:t>采用明</w:t>
      </w:r>
      <w:r w:rsidRPr="008A4E07">
        <w:rPr>
          <w:rFonts w:ascii="宋体" w:hAnsi="宋体" w:cs="微软雅黑" w:hint="eastAsia"/>
          <w:sz w:val="24"/>
        </w:rPr>
        <w:t>场</w:t>
      </w:r>
      <w:r w:rsidRPr="008A4E07">
        <w:rPr>
          <w:rFonts w:ascii="宋体" w:hAnsi="宋体" w:hint="eastAsia"/>
          <w:sz w:val="24"/>
        </w:rPr>
        <w:t>超</w:t>
      </w:r>
      <w:r w:rsidRPr="008A4E07">
        <w:rPr>
          <w:rFonts w:ascii="宋体" w:hAnsi="宋体" w:cs="微软雅黑" w:hint="eastAsia"/>
          <w:sz w:val="24"/>
        </w:rPr>
        <w:t>长</w:t>
      </w:r>
      <w:r w:rsidRPr="008A4E07">
        <w:rPr>
          <w:rFonts w:ascii="宋体" w:hAnsi="宋体" w:cs="MS Gothic" w:hint="eastAsia"/>
          <w:sz w:val="24"/>
        </w:rPr>
        <w:t>工作距离</w:t>
      </w:r>
      <w:r w:rsidRPr="008A4E07">
        <w:rPr>
          <w:rFonts w:ascii="宋体" w:hAnsi="宋体" w:hint="eastAsia"/>
          <w:sz w:val="24"/>
        </w:rPr>
        <w:t>物</w:t>
      </w:r>
      <w:r w:rsidRPr="008A4E07">
        <w:rPr>
          <w:rFonts w:ascii="宋体" w:hAnsi="宋体" w:cs="微软雅黑" w:hint="eastAsia"/>
          <w:sz w:val="24"/>
        </w:rPr>
        <w:t>镜</w:t>
      </w:r>
      <w:r w:rsidRPr="008A4E07">
        <w:rPr>
          <w:rFonts w:ascii="宋体" w:hAnsi="宋体" w:hint="eastAsia"/>
          <w:sz w:val="24"/>
        </w:rPr>
        <w:t>:</w:t>
      </w:r>
    </w:p>
    <w:p w14:paraId="57D83662" w14:textId="4923FBC2" w:rsidR="005A550D" w:rsidRPr="008A4E07" w:rsidRDefault="005A550D" w:rsidP="005A550D">
      <w:pPr>
        <w:ind w:left="420"/>
        <w:rPr>
          <w:rFonts w:ascii="宋体" w:hAnsi="宋体"/>
          <w:sz w:val="24"/>
        </w:rPr>
      </w:pPr>
      <w:r w:rsidRPr="008A4E07">
        <w:rPr>
          <w:rFonts w:ascii="宋体" w:hAnsi="宋体" w:hint="eastAsia"/>
          <w:sz w:val="24"/>
        </w:rPr>
        <w:t>物</w:t>
      </w:r>
      <w:r w:rsidRPr="008A4E07">
        <w:rPr>
          <w:rFonts w:ascii="宋体" w:hAnsi="宋体" w:cs="微软雅黑" w:hint="eastAsia"/>
          <w:sz w:val="24"/>
        </w:rPr>
        <w:t>镜</w:t>
      </w:r>
      <w:r w:rsidRPr="008A4E07">
        <w:rPr>
          <w:rFonts w:ascii="宋体" w:hAnsi="宋体" w:cs="MS Gothic" w:hint="eastAsia"/>
          <w:sz w:val="24"/>
        </w:rPr>
        <w:t>技</w:t>
      </w:r>
      <w:r w:rsidRPr="008A4E07">
        <w:rPr>
          <w:rFonts w:ascii="宋体" w:hAnsi="宋体" w:cs="微软雅黑" w:hint="eastAsia"/>
          <w:sz w:val="24"/>
        </w:rPr>
        <w:t>术</w:t>
      </w:r>
      <w:r w:rsidRPr="008A4E07">
        <w:rPr>
          <w:rFonts w:ascii="宋体" w:hAnsi="宋体" w:hint="eastAsia"/>
          <w:sz w:val="24"/>
        </w:rPr>
        <w:t>参数10X(数</w:t>
      </w:r>
      <w:r w:rsidRPr="008A4E07">
        <w:rPr>
          <w:rFonts w:ascii="宋体" w:hAnsi="宋体" w:cs="微软雅黑" w:hint="eastAsia"/>
          <w:sz w:val="24"/>
        </w:rPr>
        <w:t>值</w:t>
      </w:r>
      <w:r w:rsidRPr="008A4E07">
        <w:rPr>
          <w:rFonts w:ascii="宋体" w:hAnsi="宋体" w:cs="MS Gothic" w:hint="eastAsia"/>
          <w:sz w:val="24"/>
        </w:rPr>
        <w:t>孔径≥</w:t>
      </w:r>
      <w:r w:rsidRPr="008A4E07">
        <w:rPr>
          <w:rFonts w:ascii="宋体" w:hAnsi="宋体" w:hint="eastAsia"/>
          <w:sz w:val="24"/>
        </w:rPr>
        <w:t>0.</w:t>
      </w:r>
      <w:r w:rsidRPr="008A4E07">
        <w:rPr>
          <w:rFonts w:ascii="宋体" w:hAnsi="宋体"/>
          <w:sz w:val="24"/>
        </w:rPr>
        <w:t>2</w:t>
      </w:r>
      <w:r w:rsidRPr="008A4E07">
        <w:rPr>
          <w:rFonts w:ascii="宋体" w:hAnsi="宋体" w:hint="eastAsia"/>
          <w:sz w:val="24"/>
        </w:rPr>
        <w:t>0  工作距离≥</w:t>
      </w:r>
      <w:r w:rsidRPr="008A4E07">
        <w:rPr>
          <w:rFonts w:ascii="宋体" w:hAnsi="宋体"/>
          <w:sz w:val="24"/>
        </w:rPr>
        <w:t xml:space="preserve">21 </w:t>
      </w:r>
      <w:r w:rsidRPr="008A4E07">
        <w:rPr>
          <w:rFonts w:ascii="宋体" w:hAnsi="宋体" w:hint="eastAsia"/>
          <w:sz w:val="24"/>
        </w:rPr>
        <w:t>mm)</w:t>
      </w:r>
    </w:p>
    <w:p w14:paraId="6E7EF71D" w14:textId="77777777" w:rsidR="005A550D" w:rsidRDefault="005A550D" w:rsidP="005A550D">
      <w:pPr>
        <w:ind w:firstLineChars="800" w:firstLine="1920"/>
        <w:rPr>
          <w:rFonts w:ascii="宋体" w:hAnsi="宋体"/>
          <w:sz w:val="24"/>
        </w:rPr>
      </w:pPr>
      <w:r w:rsidRPr="008A4E07">
        <w:rPr>
          <w:rFonts w:ascii="宋体" w:hAnsi="宋体" w:hint="eastAsia"/>
          <w:sz w:val="24"/>
        </w:rPr>
        <w:t>20X(数</w:t>
      </w:r>
      <w:r w:rsidRPr="008A4E07">
        <w:rPr>
          <w:rFonts w:ascii="宋体" w:hAnsi="宋体" w:cs="微软雅黑" w:hint="eastAsia"/>
          <w:sz w:val="24"/>
        </w:rPr>
        <w:t>值</w:t>
      </w:r>
      <w:r w:rsidRPr="008A4E07">
        <w:rPr>
          <w:rFonts w:ascii="宋体" w:hAnsi="宋体" w:cs="MS Gothic" w:hint="eastAsia"/>
          <w:sz w:val="24"/>
        </w:rPr>
        <w:t>孔径≥</w:t>
      </w:r>
      <w:r w:rsidRPr="008A4E07">
        <w:rPr>
          <w:rFonts w:ascii="宋体" w:hAnsi="宋体" w:hint="eastAsia"/>
          <w:sz w:val="24"/>
        </w:rPr>
        <w:t>0.</w:t>
      </w:r>
      <w:r w:rsidRPr="008A4E07">
        <w:rPr>
          <w:rFonts w:ascii="宋体" w:hAnsi="宋体"/>
          <w:sz w:val="24"/>
        </w:rPr>
        <w:t>25</w:t>
      </w:r>
      <w:r w:rsidRPr="008A4E07">
        <w:rPr>
          <w:rFonts w:ascii="宋体" w:hAnsi="宋体" w:hint="eastAsia"/>
          <w:sz w:val="24"/>
        </w:rPr>
        <w:t xml:space="preserve">  工作距离≥</w:t>
      </w:r>
      <w:r w:rsidRPr="008A4E07">
        <w:rPr>
          <w:rFonts w:ascii="宋体" w:hAnsi="宋体"/>
          <w:sz w:val="24"/>
        </w:rPr>
        <w:t xml:space="preserve">25 </w:t>
      </w:r>
      <w:r w:rsidRPr="008A4E07">
        <w:rPr>
          <w:rFonts w:ascii="宋体" w:hAnsi="宋体" w:hint="eastAsia"/>
          <w:sz w:val="24"/>
        </w:rPr>
        <w:t>mm)</w:t>
      </w:r>
    </w:p>
    <w:p w14:paraId="6ED277AD" w14:textId="03759F24" w:rsidR="005A550D" w:rsidRDefault="005A550D" w:rsidP="005A550D">
      <w:pPr>
        <w:ind w:firstLineChars="800" w:firstLine="1920"/>
        <w:rPr>
          <w:rFonts w:ascii="宋体" w:hAnsi="宋体"/>
          <w:sz w:val="24"/>
        </w:rPr>
      </w:pPr>
      <w:r w:rsidRPr="008A4E07">
        <w:rPr>
          <w:rFonts w:ascii="宋体" w:hAnsi="宋体" w:hint="eastAsia"/>
          <w:sz w:val="24"/>
        </w:rPr>
        <w:t>50X(数</w:t>
      </w:r>
      <w:r w:rsidRPr="008A4E07">
        <w:rPr>
          <w:rFonts w:ascii="宋体" w:hAnsi="宋体" w:cs="微软雅黑" w:hint="eastAsia"/>
          <w:sz w:val="24"/>
        </w:rPr>
        <w:t>值</w:t>
      </w:r>
      <w:r w:rsidRPr="008A4E07">
        <w:rPr>
          <w:rFonts w:ascii="宋体" w:hAnsi="宋体" w:cs="MS Gothic" w:hint="eastAsia"/>
          <w:sz w:val="24"/>
        </w:rPr>
        <w:t>孔径≥</w:t>
      </w:r>
      <w:r w:rsidRPr="008A4E07">
        <w:rPr>
          <w:rFonts w:ascii="宋体" w:hAnsi="宋体" w:hint="eastAsia"/>
          <w:sz w:val="24"/>
        </w:rPr>
        <w:t>0.</w:t>
      </w:r>
      <w:r w:rsidRPr="008A4E07">
        <w:rPr>
          <w:rFonts w:ascii="宋体" w:hAnsi="宋体"/>
          <w:sz w:val="24"/>
        </w:rPr>
        <w:t>35</w:t>
      </w:r>
      <w:r w:rsidRPr="008A4E07">
        <w:rPr>
          <w:rFonts w:ascii="宋体" w:hAnsi="宋体" w:hint="eastAsia"/>
          <w:sz w:val="24"/>
        </w:rPr>
        <w:t xml:space="preserve">  工作距离</w:t>
      </w:r>
      <w:r w:rsidRPr="008A4E07">
        <w:rPr>
          <w:rFonts w:ascii="宋体" w:hAnsi="宋体" w:cs="MS Gothic" w:hint="eastAsia"/>
          <w:sz w:val="24"/>
        </w:rPr>
        <w:t>≥</w:t>
      </w:r>
      <w:r w:rsidRPr="008A4E07">
        <w:rPr>
          <w:rFonts w:ascii="宋体" w:hAnsi="宋体"/>
          <w:sz w:val="24"/>
        </w:rPr>
        <w:t>18</w:t>
      </w:r>
      <w:r w:rsidRPr="008A4E07">
        <w:rPr>
          <w:rFonts w:ascii="宋体" w:hAnsi="宋体" w:hint="eastAsia"/>
          <w:sz w:val="24"/>
        </w:rPr>
        <w:t xml:space="preserve"> mm)</w:t>
      </w:r>
    </w:p>
    <w:p w14:paraId="5266D5DC" w14:textId="79F9A2A6" w:rsidR="005A550D" w:rsidRDefault="005A550D" w:rsidP="005A550D">
      <w:pPr>
        <w:ind w:firstLineChars="200" w:firstLine="480"/>
        <w:rPr>
          <w:rFonts w:ascii="宋体" w:hAnsi="宋体" w:cs="微软雅黑"/>
          <w:sz w:val="24"/>
        </w:rPr>
      </w:pPr>
      <w:r w:rsidRPr="00B45772">
        <w:rPr>
          <w:rFonts w:ascii="宋体" w:hAnsi="宋体" w:hint="eastAsia"/>
          <w:sz w:val="24"/>
        </w:rPr>
        <w:t>灯源：LED灯源，使用寿命</w:t>
      </w:r>
      <w:r w:rsidRPr="00593740">
        <w:rPr>
          <w:rFonts w:ascii="宋体" w:eastAsia="等线" w:hAnsi="宋体" w:cs="MS Gothic" w:hint="eastAsia"/>
          <w:sz w:val="24"/>
        </w:rPr>
        <w:t>≥</w:t>
      </w:r>
      <w:r w:rsidRPr="00B45772">
        <w:rPr>
          <w:rFonts w:ascii="宋体" w:hAnsi="宋体"/>
          <w:sz w:val="24"/>
        </w:rPr>
        <w:t>10</w:t>
      </w:r>
      <w:r w:rsidRPr="00B45772">
        <w:rPr>
          <w:rFonts w:ascii="宋体" w:hAnsi="宋体" w:hint="eastAsia"/>
          <w:sz w:val="24"/>
        </w:rPr>
        <w:t>万小</w:t>
      </w:r>
      <w:r w:rsidRPr="00B45772">
        <w:rPr>
          <w:rFonts w:ascii="宋体" w:hAnsi="宋体" w:cs="微软雅黑" w:hint="eastAsia"/>
          <w:sz w:val="24"/>
        </w:rPr>
        <w:t>时</w:t>
      </w:r>
    </w:p>
    <w:p w14:paraId="70C9EEF0" w14:textId="041AEC87" w:rsidR="005A550D" w:rsidRPr="005A550D" w:rsidRDefault="005A550D" w:rsidP="005A550D">
      <w:pPr>
        <w:ind w:firstLineChars="200" w:firstLine="480"/>
        <w:rPr>
          <w:rFonts w:ascii="宋体" w:hAnsi="宋体"/>
          <w:sz w:val="24"/>
        </w:rPr>
      </w:pPr>
      <w:r w:rsidRPr="00B45772">
        <w:rPr>
          <w:rFonts w:ascii="宋体" w:hAnsi="宋体" w:hint="eastAsia"/>
          <w:sz w:val="24"/>
        </w:rPr>
        <w:t>搭配起偏器和</w:t>
      </w:r>
      <w:r w:rsidRPr="00B45772">
        <w:rPr>
          <w:rFonts w:ascii="宋体" w:hAnsi="宋体" w:cs="微软雅黑" w:hint="eastAsia"/>
          <w:sz w:val="24"/>
        </w:rPr>
        <w:t>检</w:t>
      </w:r>
      <w:r w:rsidRPr="00B45772">
        <w:rPr>
          <w:rFonts w:ascii="宋体" w:hAnsi="宋体" w:cs="MS Gothic" w:hint="eastAsia"/>
          <w:sz w:val="24"/>
        </w:rPr>
        <w:t>偏器，</w:t>
      </w:r>
      <w:r w:rsidRPr="00B45772">
        <w:rPr>
          <w:rFonts w:ascii="宋体" w:hAnsi="宋体" w:hint="eastAsia"/>
          <w:sz w:val="24"/>
        </w:rPr>
        <w:t>可</w:t>
      </w:r>
      <w:r w:rsidRPr="00B45772">
        <w:rPr>
          <w:rFonts w:ascii="宋体" w:hAnsi="宋体" w:cs="微软雅黑" w:hint="eastAsia"/>
          <w:sz w:val="24"/>
        </w:rPr>
        <w:t>实现对样</w:t>
      </w:r>
      <w:r w:rsidRPr="00B45772">
        <w:rPr>
          <w:rFonts w:ascii="宋体" w:hAnsi="宋体" w:cs="MS Gothic" w:hint="eastAsia"/>
          <w:sz w:val="24"/>
        </w:rPr>
        <w:t>品</w:t>
      </w:r>
      <w:r w:rsidRPr="00B45772">
        <w:rPr>
          <w:rFonts w:ascii="宋体" w:hAnsi="宋体" w:hint="eastAsia"/>
          <w:sz w:val="24"/>
        </w:rPr>
        <w:t>的偏光</w:t>
      </w:r>
      <w:r w:rsidRPr="00B45772">
        <w:rPr>
          <w:rFonts w:ascii="宋体" w:hAnsi="宋体" w:cs="微软雅黑" w:hint="eastAsia"/>
          <w:sz w:val="24"/>
        </w:rPr>
        <w:t>观</w:t>
      </w:r>
      <w:r w:rsidRPr="00B45772">
        <w:rPr>
          <w:rFonts w:ascii="宋体" w:hAnsi="宋体" w:cs="MS Gothic" w:hint="eastAsia"/>
          <w:sz w:val="24"/>
        </w:rPr>
        <w:t>察。</w:t>
      </w:r>
    </w:p>
    <w:p w14:paraId="6D3C33E0" w14:textId="77777777" w:rsidR="00B45772" w:rsidRPr="00B45772" w:rsidRDefault="00B45772" w:rsidP="00B45772">
      <w:pPr>
        <w:autoSpaceDE w:val="0"/>
        <w:autoSpaceDN w:val="0"/>
        <w:adjustRightInd w:val="0"/>
        <w:spacing w:line="360" w:lineRule="auto"/>
        <w:ind w:firstLineChars="200" w:firstLine="480"/>
        <w:rPr>
          <w:rFonts w:ascii="宋体" w:hAnsi="宋体"/>
          <w:sz w:val="24"/>
        </w:rPr>
      </w:pPr>
      <w:r w:rsidRPr="008A4E07">
        <w:rPr>
          <w:rFonts w:ascii="宋体" w:hAnsi="宋体" w:cs="微软雅黑" w:hint="eastAsia"/>
          <w:sz w:val="24"/>
        </w:rPr>
        <w:t>※</w:t>
      </w:r>
      <w:r w:rsidRPr="008A4E07">
        <w:rPr>
          <w:rFonts w:ascii="宋体" w:hAnsi="宋体" w:hint="eastAsia"/>
          <w:sz w:val="24"/>
        </w:rPr>
        <w:t>搭配原厂原装像素≥5</w:t>
      </w:r>
      <w:r w:rsidRPr="008A4E07">
        <w:rPr>
          <w:rFonts w:ascii="宋体" w:hAnsi="宋体"/>
          <w:sz w:val="24"/>
        </w:rPr>
        <w:t>00</w:t>
      </w:r>
      <w:r w:rsidRPr="008A4E07">
        <w:rPr>
          <w:rFonts w:ascii="宋体" w:hAnsi="宋体" w:hint="eastAsia"/>
          <w:sz w:val="24"/>
        </w:rPr>
        <w:t>万 CCD及</w:t>
      </w:r>
      <w:r w:rsidRPr="008A4E07">
        <w:rPr>
          <w:rFonts w:ascii="宋体" w:hAnsi="宋体"/>
          <w:sz w:val="24"/>
        </w:rPr>
        <w:t xml:space="preserve"> </w:t>
      </w:r>
      <w:r w:rsidRPr="008A4E07">
        <w:rPr>
          <w:rFonts w:ascii="宋体" w:hAnsi="宋体" w:hint="eastAsia"/>
          <w:sz w:val="24"/>
        </w:rPr>
        <w:t>原装金相</w:t>
      </w:r>
      <w:r w:rsidRPr="008A4E07">
        <w:rPr>
          <w:rFonts w:ascii="宋体" w:hAnsi="宋体" w:cs="微软雅黑" w:hint="eastAsia"/>
          <w:sz w:val="24"/>
        </w:rPr>
        <w:t>软</w:t>
      </w:r>
      <w:r w:rsidRPr="008A4E07">
        <w:rPr>
          <w:rFonts w:ascii="宋体" w:hAnsi="宋体" w:cs="MS Gothic" w:hint="eastAsia"/>
          <w:sz w:val="24"/>
        </w:rPr>
        <w:t>件</w:t>
      </w:r>
      <w:r w:rsidRPr="00B45772">
        <w:rPr>
          <w:rFonts w:ascii="宋体" w:hAnsi="宋体" w:hint="eastAsia"/>
          <w:sz w:val="24"/>
        </w:rPr>
        <w:t>，提供清晰的数据</w:t>
      </w:r>
      <w:r w:rsidRPr="00B45772">
        <w:rPr>
          <w:rFonts w:ascii="宋体" w:hAnsi="宋体" w:cs="微软雅黑" w:hint="eastAsia"/>
          <w:sz w:val="24"/>
        </w:rPr>
        <w:t>图</w:t>
      </w:r>
      <w:r w:rsidRPr="00B45772">
        <w:rPr>
          <w:rFonts w:ascii="宋体" w:hAnsi="宋体" w:cs="MS Gothic" w:hint="eastAsia"/>
          <w:sz w:val="24"/>
        </w:rPr>
        <w:t>片，</w:t>
      </w:r>
      <w:r w:rsidRPr="00B45772">
        <w:rPr>
          <w:rFonts w:ascii="宋体" w:hAnsi="宋体" w:hint="eastAsia"/>
          <w:sz w:val="24"/>
        </w:rPr>
        <w:t>方便</w:t>
      </w:r>
      <w:r w:rsidRPr="00B45772">
        <w:rPr>
          <w:rFonts w:ascii="宋体" w:hAnsi="宋体" w:cs="微软雅黑" w:hint="eastAsia"/>
          <w:sz w:val="24"/>
        </w:rPr>
        <w:t>夹杂</w:t>
      </w:r>
      <w:r w:rsidRPr="00B45772">
        <w:rPr>
          <w:rFonts w:ascii="宋体" w:hAnsi="宋体" w:cs="MS Gothic" w:hint="eastAsia"/>
          <w:sz w:val="24"/>
        </w:rPr>
        <w:t>物</w:t>
      </w:r>
      <w:r w:rsidRPr="00B45772">
        <w:rPr>
          <w:rFonts w:ascii="宋体" w:hAnsi="宋体" w:hint="eastAsia"/>
          <w:sz w:val="24"/>
        </w:rPr>
        <w:t>的</w:t>
      </w:r>
      <w:r w:rsidRPr="00B45772">
        <w:rPr>
          <w:rFonts w:ascii="宋体" w:hAnsi="宋体" w:cs="微软雅黑" w:hint="eastAsia"/>
          <w:sz w:val="24"/>
        </w:rPr>
        <w:t>观</w:t>
      </w:r>
      <w:r w:rsidRPr="00B45772">
        <w:rPr>
          <w:rFonts w:ascii="宋体" w:hAnsi="宋体" w:cs="MS Gothic" w:hint="eastAsia"/>
          <w:sz w:val="24"/>
        </w:rPr>
        <w:t>察</w:t>
      </w:r>
      <w:r w:rsidRPr="00B45772">
        <w:rPr>
          <w:rFonts w:ascii="宋体" w:hAnsi="宋体" w:hint="eastAsia"/>
          <w:sz w:val="24"/>
        </w:rPr>
        <w:t>及拍照。</w:t>
      </w:r>
    </w:p>
    <w:p w14:paraId="399F15E1" w14:textId="77777777" w:rsidR="00B45772" w:rsidRPr="00B45772" w:rsidRDefault="00B45772" w:rsidP="00B45772">
      <w:pPr>
        <w:autoSpaceDE w:val="0"/>
        <w:autoSpaceDN w:val="0"/>
        <w:adjustRightInd w:val="0"/>
        <w:spacing w:line="360" w:lineRule="auto"/>
        <w:ind w:firstLineChars="200" w:firstLine="480"/>
        <w:rPr>
          <w:rFonts w:ascii="宋体" w:hAnsi="宋体" w:cs="微软雅黑"/>
          <w:sz w:val="24"/>
        </w:rPr>
      </w:pPr>
      <w:r w:rsidRPr="00B45772">
        <w:rPr>
          <w:rFonts w:ascii="宋体" w:hAnsi="宋体" w:hint="eastAsia"/>
          <w:sz w:val="24"/>
        </w:rPr>
        <w:t>通</w:t>
      </w:r>
      <w:r w:rsidRPr="00B45772">
        <w:rPr>
          <w:rFonts w:ascii="宋体" w:hAnsi="宋体" w:cs="微软雅黑" w:hint="eastAsia"/>
          <w:sz w:val="24"/>
        </w:rPr>
        <w:t>过</w:t>
      </w:r>
      <w:r w:rsidRPr="00B45772">
        <w:rPr>
          <w:rFonts w:ascii="宋体" w:hAnsi="宋体" w:hint="eastAsia"/>
          <w:sz w:val="24"/>
        </w:rPr>
        <w:t>上述系</w:t>
      </w:r>
      <w:r w:rsidRPr="00B45772">
        <w:rPr>
          <w:rFonts w:ascii="宋体" w:hAnsi="宋体" w:cs="微软雅黑" w:hint="eastAsia"/>
          <w:sz w:val="24"/>
        </w:rPr>
        <w:t>统</w:t>
      </w:r>
      <w:r w:rsidRPr="00B45772">
        <w:rPr>
          <w:rFonts w:ascii="宋体" w:hAnsi="宋体" w:hint="eastAsia"/>
          <w:sz w:val="24"/>
        </w:rPr>
        <w:t>完成的搭配从而</w:t>
      </w:r>
      <w:r w:rsidRPr="00B45772">
        <w:rPr>
          <w:rFonts w:ascii="宋体" w:hAnsi="宋体" w:cs="微软雅黑" w:hint="eastAsia"/>
          <w:sz w:val="24"/>
        </w:rPr>
        <w:t>实现</w:t>
      </w:r>
      <w:r w:rsidRPr="00B45772">
        <w:rPr>
          <w:rFonts w:ascii="宋体" w:hAnsi="宋体" w:hint="eastAsia"/>
          <w:sz w:val="24"/>
        </w:rPr>
        <w:t>被</w:t>
      </w:r>
      <w:r w:rsidRPr="00B45772">
        <w:rPr>
          <w:rFonts w:ascii="宋体" w:hAnsi="宋体" w:cs="微软雅黑" w:hint="eastAsia"/>
          <w:sz w:val="24"/>
        </w:rPr>
        <w:t>测</w:t>
      </w:r>
      <w:r w:rsidRPr="00B45772">
        <w:rPr>
          <w:rFonts w:ascii="宋体" w:hAnsi="宋体" w:hint="eastAsia"/>
          <w:sz w:val="24"/>
        </w:rPr>
        <w:t>物体或</w:t>
      </w:r>
      <w:r w:rsidRPr="00B45772">
        <w:rPr>
          <w:rFonts w:ascii="宋体" w:hAnsi="宋体" w:cs="微软雅黑" w:hint="eastAsia"/>
          <w:sz w:val="24"/>
        </w:rPr>
        <w:t>夹杂</w:t>
      </w:r>
      <w:r w:rsidRPr="00B45772">
        <w:rPr>
          <w:rFonts w:ascii="宋体" w:hAnsi="宋体" w:cs="MS Gothic" w:hint="eastAsia"/>
          <w:sz w:val="24"/>
        </w:rPr>
        <w:t>物</w:t>
      </w:r>
      <w:r w:rsidRPr="00B45772">
        <w:rPr>
          <w:rFonts w:ascii="宋体" w:hAnsi="宋体" w:hint="eastAsia"/>
          <w:sz w:val="24"/>
        </w:rPr>
        <w:t>的</w:t>
      </w:r>
      <w:r w:rsidRPr="00B45772">
        <w:rPr>
          <w:rFonts w:ascii="宋体" w:hAnsi="宋体" w:cs="微软雅黑" w:hint="eastAsia"/>
          <w:sz w:val="24"/>
        </w:rPr>
        <w:t>观</w:t>
      </w:r>
      <w:r w:rsidRPr="00B45772">
        <w:rPr>
          <w:rFonts w:ascii="宋体" w:hAnsi="宋体" w:cs="MS Gothic" w:hint="eastAsia"/>
          <w:sz w:val="24"/>
        </w:rPr>
        <w:t>察，</w:t>
      </w:r>
      <w:r w:rsidRPr="00B45772">
        <w:rPr>
          <w:rFonts w:ascii="宋体" w:hAnsi="宋体" w:cs="微软雅黑" w:hint="eastAsia"/>
          <w:sz w:val="24"/>
        </w:rPr>
        <w:t>测</w:t>
      </w:r>
      <w:r w:rsidRPr="00B45772">
        <w:rPr>
          <w:rFonts w:ascii="宋体" w:hAnsi="宋体" w:cs="MS Gothic" w:hint="eastAsia"/>
          <w:sz w:val="24"/>
        </w:rPr>
        <w:t>量，</w:t>
      </w:r>
      <w:r w:rsidRPr="00B45772">
        <w:rPr>
          <w:rFonts w:ascii="宋体" w:hAnsi="宋体" w:hint="eastAsia"/>
          <w:sz w:val="24"/>
        </w:rPr>
        <w:t>拍照，数据</w:t>
      </w:r>
      <w:r w:rsidRPr="00B45772">
        <w:rPr>
          <w:rFonts w:ascii="宋体" w:hAnsi="宋体" w:cs="微软雅黑" w:hint="eastAsia"/>
          <w:sz w:val="24"/>
        </w:rPr>
        <w:t>显</w:t>
      </w:r>
      <w:r w:rsidRPr="00B45772">
        <w:rPr>
          <w:rFonts w:ascii="宋体" w:hAnsi="宋体" w:cs="MS Gothic" w:hint="eastAsia"/>
          <w:sz w:val="24"/>
        </w:rPr>
        <w:t>示</w:t>
      </w:r>
      <w:r w:rsidRPr="00B45772">
        <w:rPr>
          <w:rFonts w:ascii="宋体" w:hAnsi="宋体" w:hint="eastAsia"/>
          <w:sz w:val="24"/>
        </w:rPr>
        <w:t>的整体功能需求。</w:t>
      </w:r>
    </w:p>
    <w:p w14:paraId="27173C2C" w14:textId="77777777" w:rsidR="00B45772" w:rsidRPr="00B45772" w:rsidRDefault="00B45772" w:rsidP="00B45772">
      <w:pPr>
        <w:adjustRightInd w:val="0"/>
        <w:snapToGrid w:val="0"/>
        <w:spacing w:line="360" w:lineRule="auto"/>
        <w:ind w:rightChars="190" w:right="399" w:firstLineChars="200" w:firstLine="480"/>
        <w:rPr>
          <w:rFonts w:ascii="宋体"/>
          <w:sz w:val="24"/>
        </w:rPr>
      </w:pPr>
      <w:r w:rsidRPr="00B45772">
        <w:rPr>
          <w:rFonts w:ascii="宋体" w:hAnsi="宋体" w:cs="宋体" w:hint="eastAsia"/>
          <w:color w:val="000000"/>
          <w:sz w:val="24"/>
        </w:rPr>
        <w:t>整套设备性能可靠、先进、稳定、易于操作、便于维修。</w:t>
      </w:r>
    </w:p>
    <w:p w14:paraId="416C18E2" w14:textId="3382DFE4" w:rsidR="00B45772" w:rsidRPr="0098446E" w:rsidRDefault="00B45772" w:rsidP="00484179">
      <w:pPr>
        <w:adjustRightInd w:val="0"/>
        <w:snapToGrid w:val="0"/>
        <w:spacing w:line="360" w:lineRule="auto"/>
        <w:ind w:rightChars="190" w:right="399"/>
        <w:rPr>
          <w:rFonts w:ascii="宋体"/>
          <w:color w:val="000000"/>
          <w:sz w:val="24"/>
        </w:rPr>
      </w:pPr>
      <w:r w:rsidRPr="00B45772">
        <w:rPr>
          <w:rFonts w:ascii="宋体" w:hAnsi="宋体" w:hint="eastAsia"/>
          <w:color w:val="000000"/>
          <w:sz w:val="24"/>
        </w:rPr>
        <w:t>物料状况：</w:t>
      </w:r>
      <w:r w:rsidR="0098446E" w:rsidRPr="0098446E">
        <w:rPr>
          <w:rFonts w:ascii="Arial" w:hAnsi="Arial" w:cs="Arial" w:hint="eastAsia"/>
          <w:sz w:val="24"/>
        </w:rPr>
        <w:t>设备采</w:t>
      </w:r>
      <w:r w:rsidR="0098446E" w:rsidRPr="0098446E">
        <w:rPr>
          <w:rFonts w:ascii="Arial" w:hAnsi="Arial" w:cs="Arial"/>
          <w:sz w:val="24"/>
        </w:rPr>
        <w:t>用最上等的材料和头等工艺制成，全新的、未使用过，并完全符合本合同规定的质量、规格和性能</w:t>
      </w:r>
    </w:p>
    <w:p w14:paraId="17762C58" w14:textId="4D6B09D1" w:rsidR="00B45772" w:rsidRDefault="00B45772" w:rsidP="00B45772">
      <w:pPr>
        <w:adjustRightInd w:val="0"/>
        <w:snapToGrid w:val="0"/>
        <w:spacing w:line="360" w:lineRule="auto"/>
        <w:ind w:rightChars="190" w:right="399"/>
        <w:rPr>
          <w:rFonts w:ascii="宋体" w:hAnsi="宋体"/>
          <w:b/>
          <w:sz w:val="24"/>
        </w:rPr>
      </w:pPr>
      <w:r w:rsidRPr="00B45772">
        <w:rPr>
          <w:rFonts w:ascii="宋体" w:hAnsi="宋体"/>
          <w:b/>
          <w:sz w:val="24"/>
        </w:rPr>
        <w:t>5</w:t>
      </w:r>
      <w:r w:rsidRPr="00B45772">
        <w:rPr>
          <w:rFonts w:ascii="宋体" w:hAnsi="宋体" w:hint="eastAsia"/>
          <w:b/>
          <w:sz w:val="24"/>
        </w:rPr>
        <w:t>、主要</w:t>
      </w:r>
      <w:r w:rsidR="0098446E">
        <w:rPr>
          <w:rFonts w:ascii="宋体" w:hAnsi="宋体" w:hint="eastAsia"/>
          <w:b/>
          <w:sz w:val="24"/>
        </w:rPr>
        <w:t>工作条件：</w:t>
      </w:r>
    </w:p>
    <w:p w14:paraId="6A9B9FA4" w14:textId="77777777" w:rsidR="0098446E" w:rsidRPr="00B45772" w:rsidRDefault="0098446E" w:rsidP="0098446E">
      <w:pPr>
        <w:adjustRightInd w:val="0"/>
        <w:snapToGrid w:val="0"/>
        <w:spacing w:line="360" w:lineRule="auto"/>
        <w:ind w:rightChars="190" w:right="399" w:firstLine="420"/>
        <w:rPr>
          <w:rFonts w:ascii="宋体" w:hAnsi="宋体"/>
          <w:sz w:val="24"/>
        </w:rPr>
      </w:pPr>
      <w:r w:rsidRPr="00B45772">
        <w:rPr>
          <w:rFonts w:ascii="宋体" w:hAnsi="宋体" w:cs="宋体" w:hint="eastAsia"/>
          <w:kern w:val="0"/>
          <w:sz w:val="24"/>
        </w:rPr>
        <w:t>工作温度：</w:t>
      </w:r>
      <w:r w:rsidRPr="00B45772">
        <w:rPr>
          <w:rFonts w:ascii="宋体" w:hAnsi="宋体" w:cs="MS Gothic" w:hint="eastAsia"/>
          <w:sz w:val="24"/>
        </w:rPr>
        <w:t>温度</w:t>
      </w:r>
      <w:r w:rsidRPr="00B45772">
        <w:rPr>
          <w:rFonts w:ascii="宋体" w:hAnsi="宋体" w:hint="eastAsia"/>
          <w:sz w:val="24"/>
        </w:rPr>
        <w:t>10℃至35℃</w:t>
      </w:r>
    </w:p>
    <w:p w14:paraId="6F4837D5" w14:textId="77777777" w:rsidR="0098446E" w:rsidRPr="00B45772" w:rsidRDefault="0098446E" w:rsidP="0098446E">
      <w:pPr>
        <w:adjustRightInd w:val="0"/>
        <w:snapToGrid w:val="0"/>
        <w:spacing w:line="360" w:lineRule="auto"/>
        <w:ind w:rightChars="190" w:right="399" w:firstLine="420"/>
        <w:rPr>
          <w:rFonts w:ascii="宋体" w:hAnsi="宋体" w:cs="宋体"/>
          <w:kern w:val="0"/>
          <w:sz w:val="24"/>
        </w:rPr>
      </w:pPr>
      <w:r w:rsidRPr="00B45772">
        <w:rPr>
          <w:rFonts w:ascii="宋体" w:hAnsi="宋体" w:cs="宋体" w:hint="eastAsia"/>
          <w:kern w:val="0"/>
          <w:sz w:val="24"/>
        </w:rPr>
        <w:t>工作相</w:t>
      </w:r>
      <w:r w:rsidRPr="00B45772">
        <w:rPr>
          <w:rFonts w:ascii="宋体" w:hAnsi="宋体" w:cs="微软雅黑" w:hint="eastAsia"/>
          <w:kern w:val="0"/>
          <w:sz w:val="24"/>
        </w:rPr>
        <w:t>对</w:t>
      </w:r>
      <w:r w:rsidRPr="00B45772">
        <w:rPr>
          <w:rFonts w:ascii="宋体" w:hAnsi="宋体" w:cs="MS Gothic" w:hint="eastAsia"/>
          <w:kern w:val="0"/>
          <w:sz w:val="24"/>
        </w:rPr>
        <w:t>湿度：</w:t>
      </w:r>
      <w:r w:rsidRPr="00B45772">
        <w:rPr>
          <w:rFonts w:ascii="宋体" w:hAnsi="宋体" w:cs="宋体" w:hint="eastAsia"/>
          <w:kern w:val="0"/>
          <w:sz w:val="24"/>
        </w:rPr>
        <w:t>≤70%</w:t>
      </w:r>
    </w:p>
    <w:p w14:paraId="4092DDBD" w14:textId="77777777" w:rsidR="0098446E" w:rsidRPr="00B45772" w:rsidRDefault="0098446E" w:rsidP="0098446E">
      <w:pPr>
        <w:adjustRightInd w:val="0"/>
        <w:snapToGrid w:val="0"/>
        <w:spacing w:line="360" w:lineRule="auto"/>
        <w:ind w:rightChars="190" w:right="399" w:firstLine="420"/>
        <w:rPr>
          <w:rFonts w:ascii="宋体" w:hAnsi="宋体"/>
          <w:sz w:val="24"/>
        </w:rPr>
      </w:pPr>
      <w:r w:rsidRPr="00B45772">
        <w:rPr>
          <w:rFonts w:ascii="宋体" w:hAnsi="宋体" w:cs="微软雅黑" w:hint="eastAsia"/>
          <w:kern w:val="0"/>
          <w:sz w:val="24"/>
        </w:rPr>
        <w:t>电</w:t>
      </w:r>
      <w:r w:rsidRPr="00B45772">
        <w:rPr>
          <w:rFonts w:ascii="宋体" w:hAnsi="宋体" w:cs="MS Gothic" w:hint="eastAsia"/>
          <w:kern w:val="0"/>
          <w:sz w:val="24"/>
        </w:rPr>
        <w:t>源：</w:t>
      </w:r>
      <w:r w:rsidRPr="00B45772">
        <w:rPr>
          <w:rFonts w:ascii="宋体" w:hAnsi="宋体" w:hint="eastAsia"/>
          <w:sz w:val="24"/>
        </w:rPr>
        <w:t>100V-240V，50/60 Hz</w:t>
      </w:r>
      <w:r w:rsidRPr="00B45772">
        <w:rPr>
          <w:rFonts w:ascii="宋体" w:hAnsi="宋体" w:cs="宋体" w:hint="eastAsia"/>
          <w:kern w:val="0"/>
          <w:sz w:val="24"/>
        </w:rPr>
        <w:t>。</w:t>
      </w:r>
    </w:p>
    <w:p w14:paraId="46A6085D" w14:textId="77777777" w:rsidR="0098446E" w:rsidRPr="00B45772" w:rsidRDefault="0098446E" w:rsidP="00B45772">
      <w:pPr>
        <w:adjustRightInd w:val="0"/>
        <w:snapToGrid w:val="0"/>
        <w:spacing w:line="360" w:lineRule="auto"/>
        <w:ind w:rightChars="190" w:right="399"/>
        <w:rPr>
          <w:rFonts w:ascii="宋体" w:hAnsi="宋体"/>
          <w:b/>
          <w:sz w:val="24"/>
        </w:rPr>
      </w:pPr>
    </w:p>
    <w:p w14:paraId="23626343" w14:textId="77777777" w:rsidR="00B45772" w:rsidRPr="00B45772" w:rsidRDefault="00B45772" w:rsidP="00B45772">
      <w:pPr>
        <w:widowControl/>
        <w:shd w:val="clear" w:color="auto" w:fill="FFFFFF"/>
        <w:jc w:val="left"/>
        <w:rPr>
          <w:rFonts w:ascii="宋体" w:hAnsi="宋体" w:cs="宋体"/>
          <w:b/>
          <w:color w:val="000000"/>
          <w:kern w:val="0"/>
          <w:sz w:val="24"/>
        </w:rPr>
      </w:pPr>
      <w:r w:rsidRPr="00B45772">
        <w:rPr>
          <w:rFonts w:ascii="宋体" w:hAnsi="宋体" w:cs="宋体"/>
          <w:b/>
          <w:color w:val="000000"/>
          <w:kern w:val="0"/>
          <w:sz w:val="24"/>
        </w:rPr>
        <w:t>6</w:t>
      </w:r>
      <w:r w:rsidRPr="00B45772">
        <w:rPr>
          <w:rFonts w:ascii="宋体" w:hAnsi="宋体" w:cs="宋体" w:hint="eastAsia"/>
          <w:b/>
          <w:color w:val="000000"/>
          <w:kern w:val="0"/>
          <w:sz w:val="24"/>
        </w:rPr>
        <w:t>、设备标准和规范：</w:t>
      </w:r>
    </w:p>
    <w:p w14:paraId="1086C6CD" w14:textId="77777777" w:rsidR="00B45772" w:rsidRPr="00B45772" w:rsidRDefault="00B45772" w:rsidP="00B45772">
      <w:pPr>
        <w:spacing w:line="360" w:lineRule="auto"/>
        <w:ind w:firstLine="360"/>
        <w:rPr>
          <w:rFonts w:ascii="宋体"/>
          <w:sz w:val="24"/>
        </w:rPr>
      </w:pPr>
      <w:r w:rsidRPr="00B45772">
        <w:rPr>
          <w:rFonts w:ascii="宋体" w:hAnsi="宋体" w:hint="eastAsia"/>
          <w:sz w:val="24"/>
        </w:rPr>
        <w:t>符合国际标准的《测量仪器制造标准》</w:t>
      </w:r>
    </w:p>
    <w:p w14:paraId="1D856890" w14:textId="77777777" w:rsidR="00B45772" w:rsidRPr="00B45772" w:rsidRDefault="00B45772" w:rsidP="00B45772">
      <w:pPr>
        <w:adjustRightInd w:val="0"/>
        <w:snapToGrid w:val="0"/>
        <w:spacing w:line="360" w:lineRule="auto"/>
        <w:ind w:rightChars="190" w:right="399" w:firstLine="420"/>
        <w:rPr>
          <w:rFonts w:ascii="宋体"/>
          <w:sz w:val="24"/>
        </w:rPr>
      </w:pPr>
      <w:r w:rsidRPr="00B45772">
        <w:rPr>
          <w:rFonts w:ascii="宋体" w:hAnsi="宋体" w:hint="eastAsia"/>
          <w:sz w:val="24"/>
        </w:rPr>
        <w:t>以上标准如有最新标准，按最新标准执行。</w:t>
      </w:r>
      <w:r w:rsidRPr="00B45772">
        <w:rPr>
          <w:rFonts w:ascii="宋体"/>
          <w:sz w:val="24"/>
        </w:rPr>
        <w:t> </w:t>
      </w:r>
      <w:r w:rsidRPr="00B45772">
        <w:rPr>
          <w:rFonts w:ascii="宋体" w:hAnsi="宋体" w:hint="eastAsia"/>
          <w:sz w:val="24"/>
        </w:rPr>
        <w:t>标准若有差异，按标准高的进行要求。</w:t>
      </w:r>
      <w:r w:rsidRPr="00B45772">
        <w:rPr>
          <w:rFonts w:ascii="宋体"/>
          <w:sz w:val="24"/>
        </w:rPr>
        <w:t> </w:t>
      </w:r>
    </w:p>
    <w:p w14:paraId="220917BC" w14:textId="77777777" w:rsidR="00B45772" w:rsidRPr="00B45772" w:rsidRDefault="00B45772" w:rsidP="00B45772">
      <w:pPr>
        <w:adjustRightInd w:val="0"/>
        <w:snapToGrid w:val="0"/>
        <w:spacing w:line="360" w:lineRule="auto"/>
        <w:ind w:rightChars="190" w:right="399"/>
        <w:jc w:val="left"/>
        <w:rPr>
          <w:rFonts w:ascii="宋体"/>
          <w:b/>
          <w:color w:val="000000"/>
          <w:sz w:val="24"/>
        </w:rPr>
      </w:pPr>
      <w:r w:rsidRPr="00B45772">
        <w:rPr>
          <w:rFonts w:ascii="宋体" w:hAnsi="宋体"/>
          <w:b/>
          <w:color w:val="000000"/>
          <w:sz w:val="24"/>
        </w:rPr>
        <w:t>7</w:t>
      </w:r>
      <w:r w:rsidRPr="00B45772">
        <w:rPr>
          <w:rFonts w:ascii="宋体" w:hAnsi="宋体" w:hint="eastAsia"/>
          <w:b/>
          <w:color w:val="000000"/>
          <w:sz w:val="24"/>
        </w:rPr>
        <w:t>、所需文件：</w:t>
      </w:r>
    </w:p>
    <w:p w14:paraId="51E03C58"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hint="eastAsia"/>
          <w:color w:val="000000"/>
          <w:sz w:val="24"/>
        </w:rPr>
        <w:t>买方与卖方签订合同后，卖方须按设备要求提供下列资料：</w:t>
      </w:r>
    </w:p>
    <w:p w14:paraId="2277ECE3"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hint="eastAsia"/>
          <w:color w:val="000000"/>
          <w:sz w:val="24"/>
        </w:rPr>
        <w:t>（</w:t>
      </w:r>
      <w:r w:rsidRPr="00B45772">
        <w:rPr>
          <w:rFonts w:ascii="宋体" w:hAnsi="宋体"/>
          <w:color w:val="000000"/>
          <w:sz w:val="24"/>
        </w:rPr>
        <w:t>1</w:t>
      </w:r>
      <w:r w:rsidRPr="00B45772">
        <w:rPr>
          <w:rFonts w:ascii="宋体" w:hAnsi="宋体" w:hint="eastAsia"/>
          <w:color w:val="000000"/>
          <w:sz w:val="24"/>
        </w:rPr>
        <w:t>）设备配置清单。</w:t>
      </w:r>
    </w:p>
    <w:p w14:paraId="6DC79009"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hint="eastAsia"/>
          <w:color w:val="000000"/>
          <w:sz w:val="24"/>
        </w:rPr>
        <w:t>（</w:t>
      </w:r>
      <w:r w:rsidRPr="00B45772">
        <w:rPr>
          <w:rFonts w:ascii="宋体" w:hAnsi="宋体"/>
          <w:color w:val="000000"/>
          <w:sz w:val="24"/>
        </w:rPr>
        <w:t>2</w:t>
      </w:r>
      <w:r w:rsidRPr="00B45772">
        <w:rPr>
          <w:rFonts w:ascii="宋体" w:hAnsi="宋体" w:hint="eastAsia"/>
          <w:color w:val="000000"/>
          <w:sz w:val="24"/>
        </w:rPr>
        <w:t>）设备操作说明书。</w:t>
      </w:r>
    </w:p>
    <w:p w14:paraId="1BEDA5BA" w14:textId="77777777" w:rsidR="00B45772" w:rsidRPr="00B45772" w:rsidRDefault="00B45772" w:rsidP="00B45772">
      <w:pPr>
        <w:adjustRightInd w:val="0"/>
        <w:snapToGrid w:val="0"/>
        <w:spacing w:line="360" w:lineRule="auto"/>
        <w:ind w:rightChars="190" w:right="399"/>
        <w:jc w:val="left"/>
        <w:rPr>
          <w:rFonts w:ascii="宋体" w:hAnsi="宋体"/>
          <w:color w:val="000000"/>
          <w:sz w:val="24"/>
        </w:rPr>
      </w:pPr>
      <w:r w:rsidRPr="00B45772">
        <w:rPr>
          <w:rFonts w:ascii="宋体" w:hAnsi="宋体" w:hint="eastAsia"/>
          <w:color w:val="000000"/>
          <w:sz w:val="24"/>
        </w:rPr>
        <w:t>（</w:t>
      </w:r>
      <w:r w:rsidRPr="00B45772">
        <w:rPr>
          <w:rFonts w:ascii="宋体" w:hAnsi="宋体"/>
          <w:color w:val="000000"/>
          <w:sz w:val="24"/>
        </w:rPr>
        <w:t>4</w:t>
      </w:r>
      <w:r w:rsidRPr="00B45772">
        <w:rPr>
          <w:rFonts w:ascii="宋体" w:hAnsi="宋体" w:hint="eastAsia"/>
          <w:color w:val="000000"/>
          <w:sz w:val="24"/>
        </w:rPr>
        <w:t>）设备出厂合格证、精度检查报告；</w:t>
      </w:r>
    </w:p>
    <w:p w14:paraId="06FB9F2D"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hint="eastAsia"/>
          <w:color w:val="000000"/>
          <w:sz w:val="24"/>
        </w:rPr>
        <w:lastRenderedPageBreak/>
        <w:t>（</w:t>
      </w:r>
      <w:r w:rsidRPr="00B45772">
        <w:rPr>
          <w:rFonts w:ascii="宋体" w:hAnsi="宋体"/>
          <w:color w:val="000000"/>
          <w:sz w:val="24"/>
        </w:rPr>
        <w:t>5</w:t>
      </w:r>
      <w:r w:rsidRPr="00B45772">
        <w:rPr>
          <w:rFonts w:ascii="宋体" w:hAnsi="宋体" w:hint="eastAsia"/>
          <w:color w:val="000000"/>
          <w:sz w:val="24"/>
        </w:rPr>
        <w:t>）设备安装调试报告；</w:t>
      </w:r>
    </w:p>
    <w:p w14:paraId="7E162336"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hint="eastAsia"/>
          <w:color w:val="000000"/>
          <w:sz w:val="24"/>
        </w:rPr>
        <w:t>（</w:t>
      </w:r>
      <w:r w:rsidRPr="00B45772">
        <w:rPr>
          <w:rFonts w:ascii="宋体" w:hAnsi="宋体"/>
          <w:color w:val="000000"/>
          <w:sz w:val="24"/>
        </w:rPr>
        <w:t>6</w:t>
      </w:r>
      <w:r w:rsidRPr="00B45772">
        <w:rPr>
          <w:rFonts w:ascii="宋体" w:hAnsi="宋体" w:hint="eastAsia"/>
          <w:color w:val="000000"/>
          <w:sz w:val="24"/>
        </w:rPr>
        <w:t>）买方认为有必要提供的其他文件和技术资料。</w:t>
      </w:r>
    </w:p>
    <w:p w14:paraId="3251D2B8" w14:textId="77777777" w:rsidR="00B45772" w:rsidRPr="00B45772" w:rsidRDefault="00B45772" w:rsidP="00B45772">
      <w:pPr>
        <w:adjustRightInd w:val="0"/>
        <w:snapToGrid w:val="0"/>
        <w:spacing w:line="360" w:lineRule="auto"/>
        <w:ind w:rightChars="190" w:right="399"/>
        <w:jc w:val="left"/>
        <w:rPr>
          <w:rFonts w:ascii="宋体"/>
          <w:b/>
          <w:color w:val="000000"/>
          <w:sz w:val="24"/>
        </w:rPr>
      </w:pPr>
      <w:r w:rsidRPr="00B45772">
        <w:rPr>
          <w:rFonts w:ascii="宋体" w:hAnsi="宋体"/>
          <w:b/>
          <w:color w:val="000000"/>
          <w:sz w:val="24"/>
        </w:rPr>
        <w:t>8</w:t>
      </w:r>
      <w:r w:rsidRPr="00B45772">
        <w:rPr>
          <w:rFonts w:ascii="宋体" w:hAnsi="宋体" w:hint="eastAsia"/>
          <w:b/>
          <w:color w:val="000000"/>
          <w:sz w:val="24"/>
        </w:rPr>
        <w:t>、技术培训服务</w:t>
      </w:r>
    </w:p>
    <w:p w14:paraId="080D9951"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8</w:t>
      </w:r>
      <w:r w:rsidRPr="00B45772">
        <w:rPr>
          <w:rFonts w:ascii="宋体" w:hAnsi="宋体" w:hint="eastAsia"/>
          <w:color w:val="000000"/>
          <w:sz w:val="24"/>
        </w:rPr>
        <w:t>．</w:t>
      </w:r>
      <w:r w:rsidRPr="00B45772">
        <w:rPr>
          <w:rFonts w:ascii="宋体" w:hAnsi="宋体"/>
          <w:color w:val="000000"/>
          <w:sz w:val="24"/>
        </w:rPr>
        <w:t>1</w:t>
      </w:r>
      <w:r w:rsidRPr="00B45772">
        <w:rPr>
          <w:rFonts w:ascii="宋体" w:hAnsi="宋体" w:hint="eastAsia"/>
          <w:color w:val="000000"/>
          <w:sz w:val="24"/>
        </w:rPr>
        <w:t>卖方须提供操作及维修培训，包括操作人员（操作，控制）。卖方须在投标文件中提供详细的培训计划，包括培训内容、培训时间、培训地点等。</w:t>
      </w:r>
    </w:p>
    <w:p w14:paraId="0CBF5BF2"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8</w:t>
      </w:r>
      <w:r w:rsidRPr="00B45772">
        <w:rPr>
          <w:rFonts w:ascii="宋体" w:hAnsi="宋体" w:hint="eastAsia"/>
          <w:color w:val="000000"/>
          <w:sz w:val="24"/>
        </w:rPr>
        <w:t>．</w:t>
      </w:r>
      <w:r w:rsidRPr="00B45772">
        <w:rPr>
          <w:rFonts w:ascii="宋体" w:hAnsi="宋体"/>
          <w:color w:val="000000"/>
          <w:sz w:val="24"/>
        </w:rPr>
        <w:t>2</w:t>
      </w:r>
      <w:r w:rsidRPr="00B45772">
        <w:rPr>
          <w:rFonts w:ascii="宋体" w:hAnsi="宋体" w:hint="eastAsia"/>
          <w:color w:val="000000"/>
          <w:sz w:val="24"/>
        </w:rPr>
        <w:t>技术培训费用应包含在投标总价中。</w:t>
      </w:r>
    </w:p>
    <w:p w14:paraId="24370A23" w14:textId="77777777" w:rsidR="00B45772" w:rsidRPr="00B45772" w:rsidRDefault="00B45772" w:rsidP="00B45772">
      <w:pPr>
        <w:adjustRightInd w:val="0"/>
        <w:snapToGrid w:val="0"/>
        <w:spacing w:line="360" w:lineRule="auto"/>
        <w:ind w:rightChars="190" w:right="399"/>
        <w:jc w:val="left"/>
        <w:rPr>
          <w:rFonts w:ascii="宋体"/>
          <w:b/>
          <w:color w:val="000000"/>
          <w:sz w:val="24"/>
        </w:rPr>
      </w:pPr>
      <w:r w:rsidRPr="00B45772">
        <w:rPr>
          <w:rFonts w:ascii="宋体" w:hAnsi="宋体"/>
          <w:b/>
          <w:color w:val="000000"/>
          <w:sz w:val="24"/>
        </w:rPr>
        <w:t>9</w:t>
      </w:r>
      <w:r w:rsidRPr="00B45772">
        <w:rPr>
          <w:rFonts w:ascii="宋体" w:hAnsi="宋体" w:hint="eastAsia"/>
          <w:b/>
          <w:color w:val="000000"/>
          <w:sz w:val="24"/>
        </w:rPr>
        <w:t>、售后服务</w:t>
      </w:r>
    </w:p>
    <w:p w14:paraId="6E8CB588"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9.1</w:t>
      </w:r>
      <w:r w:rsidRPr="00B45772">
        <w:rPr>
          <w:rFonts w:ascii="宋体" w:hAnsi="宋体" w:hint="eastAsia"/>
          <w:color w:val="000000"/>
          <w:sz w:val="24"/>
        </w:rPr>
        <w:t>设备整体质量保证期为验收之日起</w:t>
      </w:r>
      <w:r w:rsidRPr="00B45772">
        <w:rPr>
          <w:rFonts w:ascii="宋体" w:hAnsi="宋体"/>
          <w:color w:val="000000"/>
          <w:sz w:val="24"/>
        </w:rPr>
        <w:t xml:space="preserve">12 </w:t>
      </w:r>
      <w:r w:rsidRPr="00B45772">
        <w:rPr>
          <w:rFonts w:ascii="宋体" w:hAnsi="宋体" w:hint="eastAsia"/>
          <w:color w:val="000000"/>
          <w:sz w:val="24"/>
        </w:rPr>
        <w:t>个月。</w:t>
      </w:r>
    </w:p>
    <w:p w14:paraId="271D13ED"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9.2</w:t>
      </w:r>
      <w:r w:rsidRPr="00B45772">
        <w:rPr>
          <w:rFonts w:ascii="宋体" w:hAnsi="宋体" w:hint="eastAsia"/>
          <w:color w:val="000000"/>
          <w:sz w:val="24"/>
        </w:rPr>
        <w:t>在质量保证期内如果合同设备出现故障，卖方应自负费用提供质保期服务，对相关合同设备进行修理或更换以消除故障。更换的合同设备和（或）关键部件的质量保证期应重新计算。</w:t>
      </w:r>
    </w:p>
    <w:p w14:paraId="219225C5"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9.3</w:t>
      </w:r>
      <w:r w:rsidRPr="00B45772">
        <w:rPr>
          <w:rFonts w:ascii="宋体" w:hAnsi="宋体" w:hint="eastAsia"/>
          <w:color w:val="000000"/>
          <w:sz w:val="24"/>
        </w:rPr>
        <w:t>在质量保证期内的工作应包括对所有常规检查、调整和润滑。质量保证期内，卖方对设备进行一次基础保养，质量保证期后为买方提供一套完整的保养合约。具体内容须在投标时说明。</w:t>
      </w:r>
    </w:p>
    <w:p w14:paraId="7EBFB2A8"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9.4</w:t>
      </w:r>
      <w:r w:rsidRPr="00B45772">
        <w:rPr>
          <w:rFonts w:ascii="宋体" w:hAnsi="宋体" w:hint="eastAsia"/>
          <w:color w:val="000000"/>
          <w:sz w:val="24"/>
        </w:rPr>
        <w:t>卖方应为质保期服务配备充足的技术人员、工具和备件并保证提供的联系方式畅通。卖方须提供</w:t>
      </w:r>
      <w:r w:rsidRPr="00B45772">
        <w:rPr>
          <w:rFonts w:ascii="宋体" w:hAnsi="宋体"/>
          <w:color w:val="000000"/>
          <w:sz w:val="24"/>
        </w:rPr>
        <w:t>24</w:t>
      </w:r>
      <w:r w:rsidRPr="00B45772">
        <w:rPr>
          <w:rFonts w:ascii="宋体" w:hAnsi="宋体" w:hint="eastAsia"/>
          <w:color w:val="000000"/>
          <w:sz w:val="24"/>
        </w:rPr>
        <w:t>小时服务，</w:t>
      </w:r>
      <w:r w:rsidRPr="00B45772">
        <w:rPr>
          <w:rFonts w:ascii="宋体" w:hAnsi="宋体" w:hint="eastAsia"/>
          <w:sz w:val="24"/>
        </w:rPr>
        <w:t>若设备发生故障，在接用户通知后，</w:t>
      </w:r>
      <w:r w:rsidRPr="00B45772">
        <w:rPr>
          <w:rFonts w:ascii="宋体" w:hAnsi="宋体"/>
          <w:sz w:val="24"/>
        </w:rPr>
        <w:t>2</w:t>
      </w:r>
      <w:r w:rsidRPr="00B45772">
        <w:rPr>
          <w:rFonts w:ascii="宋体" w:hAnsi="宋体" w:hint="eastAsia"/>
          <w:sz w:val="24"/>
        </w:rPr>
        <w:t>小时内做出答复，</w:t>
      </w:r>
      <w:r w:rsidRPr="00B45772">
        <w:rPr>
          <w:rFonts w:ascii="宋体" w:hAnsi="宋体"/>
          <w:sz w:val="24"/>
        </w:rPr>
        <w:t>48</w:t>
      </w:r>
      <w:r w:rsidRPr="00B45772">
        <w:rPr>
          <w:rFonts w:ascii="宋体" w:hAnsi="宋体" w:hint="eastAsia"/>
          <w:sz w:val="24"/>
        </w:rPr>
        <w:t>小时内派专业技术人员赴现场服务，7</w:t>
      </w:r>
      <w:r w:rsidRPr="00B45772">
        <w:rPr>
          <w:rFonts w:ascii="宋体" w:hAnsi="宋体"/>
          <w:sz w:val="24"/>
        </w:rPr>
        <w:t>2</w:t>
      </w:r>
      <w:r w:rsidRPr="00B45772">
        <w:rPr>
          <w:rFonts w:ascii="宋体" w:hAnsi="宋体" w:hint="eastAsia"/>
          <w:sz w:val="24"/>
        </w:rPr>
        <w:t>小时给出解决方案。</w:t>
      </w:r>
      <w:r w:rsidRPr="00B45772">
        <w:rPr>
          <w:rFonts w:ascii="宋体" w:hAnsi="宋体" w:hint="eastAsia"/>
          <w:color w:val="000000"/>
          <w:sz w:val="24"/>
        </w:rPr>
        <w:t>如果卖方未在上述时间内作出响应，则买方有权自行或委托他人解决相关问题或查找和解决合同设备的故障，卖方应承担由此发生的全部费用。</w:t>
      </w:r>
    </w:p>
    <w:p w14:paraId="1B35CACC"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9.5</w:t>
      </w:r>
      <w:r w:rsidRPr="00B45772">
        <w:rPr>
          <w:rFonts w:ascii="宋体" w:hAnsi="宋体" w:hint="eastAsia"/>
          <w:color w:val="000000"/>
          <w:sz w:val="24"/>
        </w:rPr>
        <w:t>卖方应就在安装现场进行质保期服务的情况进行记录，记载合同设备故障发生的时间、原因及解决情况等，由买方签字确认，并在质量保证期结束后提交给买方。</w:t>
      </w:r>
    </w:p>
    <w:p w14:paraId="79B1C002"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9</w:t>
      </w:r>
      <w:r w:rsidRPr="00B45772">
        <w:rPr>
          <w:rFonts w:ascii="宋体" w:hAnsi="宋体" w:hint="eastAsia"/>
          <w:color w:val="000000"/>
          <w:sz w:val="24"/>
        </w:rPr>
        <w:t>．</w:t>
      </w:r>
      <w:r w:rsidRPr="00B45772">
        <w:rPr>
          <w:rFonts w:ascii="宋体" w:hAnsi="宋体"/>
          <w:color w:val="000000"/>
          <w:sz w:val="24"/>
        </w:rPr>
        <w:t>6</w:t>
      </w:r>
      <w:r w:rsidRPr="00B45772">
        <w:rPr>
          <w:rFonts w:ascii="宋体" w:hAnsi="宋体" w:hint="eastAsia"/>
          <w:color w:val="000000"/>
          <w:sz w:val="24"/>
        </w:rPr>
        <w:t>在质量保证期满时，卖方工程师和买方代表对设备进行另一次测试，任何故障须由卖方自费解决并取得买方的认可。</w:t>
      </w:r>
    </w:p>
    <w:p w14:paraId="33200D01" w14:textId="77777777" w:rsidR="00B45772" w:rsidRPr="00B45772" w:rsidRDefault="00B45772" w:rsidP="00B45772">
      <w:pPr>
        <w:adjustRightInd w:val="0"/>
        <w:snapToGrid w:val="0"/>
        <w:spacing w:line="360" w:lineRule="auto"/>
        <w:ind w:rightChars="190" w:right="399"/>
        <w:jc w:val="left"/>
        <w:rPr>
          <w:rFonts w:ascii="宋体"/>
          <w:b/>
          <w:color w:val="000000"/>
          <w:sz w:val="24"/>
        </w:rPr>
      </w:pPr>
      <w:r w:rsidRPr="00B45772">
        <w:rPr>
          <w:rFonts w:ascii="宋体" w:hAnsi="宋体"/>
          <w:b/>
          <w:color w:val="000000"/>
          <w:sz w:val="24"/>
        </w:rPr>
        <w:t>10</w:t>
      </w:r>
      <w:r w:rsidRPr="00B45772">
        <w:rPr>
          <w:rFonts w:ascii="宋体" w:hAnsi="宋体" w:hint="eastAsia"/>
          <w:b/>
          <w:color w:val="000000"/>
          <w:sz w:val="24"/>
        </w:rPr>
        <w:t>、保证</w:t>
      </w:r>
    </w:p>
    <w:p w14:paraId="6F9FB800"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10</w:t>
      </w:r>
      <w:r w:rsidRPr="00B45772">
        <w:rPr>
          <w:rFonts w:ascii="宋体" w:hAnsi="宋体" w:hint="eastAsia"/>
          <w:color w:val="000000"/>
          <w:sz w:val="24"/>
        </w:rPr>
        <w:t>．</w:t>
      </w:r>
      <w:r w:rsidRPr="00B45772">
        <w:rPr>
          <w:rFonts w:ascii="宋体" w:hAnsi="宋体"/>
          <w:color w:val="000000"/>
          <w:sz w:val="24"/>
        </w:rPr>
        <w:t>1</w:t>
      </w:r>
      <w:r w:rsidRPr="00B45772">
        <w:rPr>
          <w:rFonts w:ascii="宋体" w:hAnsi="宋体" w:hint="eastAsia"/>
          <w:color w:val="000000"/>
          <w:sz w:val="24"/>
        </w:rPr>
        <w:t>卖方保证合同设备符合约定的规格、标准、技术性能考核指标等，能够安全和稳定地运行，且合同设备（包括全部部件）全新、完整、未使用过。</w:t>
      </w:r>
    </w:p>
    <w:p w14:paraId="5D62D3A1"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10</w:t>
      </w:r>
      <w:r w:rsidRPr="00B45772">
        <w:rPr>
          <w:rFonts w:ascii="宋体" w:hAnsi="宋体" w:hint="eastAsia"/>
          <w:color w:val="000000"/>
          <w:sz w:val="24"/>
        </w:rPr>
        <w:t>．</w:t>
      </w:r>
      <w:r w:rsidRPr="00B45772">
        <w:rPr>
          <w:rFonts w:ascii="宋体" w:hAnsi="宋体"/>
          <w:color w:val="000000"/>
          <w:sz w:val="24"/>
        </w:rPr>
        <w:t>2</w:t>
      </w:r>
      <w:r w:rsidRPr="00B45772">
        <w:rPr>
          <w:rFonts w:ascii="宋体" w:hAnsi="宋体" w:hint="eastAsia"/>
          <w:color w:val="000000"/>
          <w:sz w:val="24"/>
        </w:rPr>
        <w:t>卖方保证按</w:t>
      </w:r>
      <w:r w:rsidRPr="00B45772">
        <w:rPr>
          <w:rFonts w:ascii="宋体" w:hAnsi="宋体"/>
          <w:color w:val="000000"/>
          <w:sz w:val="24"/>
        </w:rPr>
        <w:t>ISO9001</w:t>
      </w:r>
      <w:r w:rsidRPr="00B45772">
        <w:rPr>
          <w:rFonts w:ascii="宋体" w:hAnsi="宋体" w:hint="eastAsia"/>
          <w:color w:val="000000"/>
          <w:sz w:val="24"/>
        </w:rPr>
        <w:t>系列标准（如果已经执行）或相应的质量管理和质量保证体系，对所供设备的性能、采购、检验、包装、指导安装、调试等各个环节进行严格的质量管理和质量控制。</w:t>
      </w:r>
    </w:p>
    <w:p w14:paraId="335DBC9A"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lastRenderedPageBreak/>
        <w:t>10</w:t>
      </w:r>
      <w:r w:rsidRPr="00B45772">
        <w:rPr>
          <w:rFonts w:ascii="宋体" w:hAnsi="宋体" w:hint="eastAsia"/>
          <w:color w:val="000000"/>
          <w:sz w:val="24"/>
        </w:rPr>
        <w:t>．</w:t>
      </w:r>
      <w:r w:rsidRPr="00B45772">
        <w:rPr>
          <w:rFonts w:ascii="宋体" w:hAnsi="宋体"/>
          <w:color w:val="000000"/>
          <w:sz w:val="24"/>
        </w:rPr>
        <w:t>3</w:t>
      </w:r>
      <w:r w:rsidRPr="00B45772">
        <w:rPr>
          <w:rFonts w:ascii="宋体" w:hAnsi="宋体" w:hint="eastAsia"/>
          <w:color w:val="000000"/>
          <w:sz w:val="24"/>
        </w:rPr>
        <w:t>卖方保证所提供的设备在正确安装、正常使用和维护保养的情况下，具有使买方满意的使用性能和使用寿命。</w:t>
      </w:r>
    </w:p>
    <w:p w14:paraId="2E19361D"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10</w:t>
      </w:r>
      <w:r w:rsidRPr="00B45772">
        <w:rPr>
          <w:rFonts w:ascii="宋体" w:hAnsi="宋体" w:hint="eastAsia"/>
          <w:color w:val="000000"/>
          <w:sz w:val="24"/>
        </w:rPr>
        <w:t>．</w:t>
      </w:r>
      <w:r w:rsidRPr="00B45772">
        <w:rPr>
          <w:rFonts w:ascii="宋体" w:hAnsi="宋体"/>
          <w:color w:val="000000"/>
          <w:sz w:val="24"/>
        </w:rPr>
        <w:t>4</w:t>
      </w:r>
      <w:r w:rsidRPr="00B45772">
        <w:rPr>
          <w:rFonts w:ascii="宋体" w:hAnsi="宋体" w:hint="eastAsia"/>
          <w:color w:val="000000"/>
          <w:sz w:val="24"/>
        </w:rPr>
        <w:t>卖方保证，卖方所提供的技术资料完整、清晰、准确，符合约定并且能够满足合同设备的安装、调试、考核、操作以及维修和保养的需要。</w:t>
      </w:r>
    </w:p>
    <w:p w14:paraId="183DCC08"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10</w:t>
      </w:r>
      <w:r w:rsidRPr="00B45772">
        <w:rPr>
          <w:rFonts w:ascii="宋体" w:hAnsi="宋体" w:hint="eastAsia"/>
          <w:color w:val="000000"/>
          <w:sz w:val="24"/>
        </w:rPr>
        <w:t>．</w:t>
      </w:r>
      <w:r w:rsidRPr="00B45772">
        <w:rPr>
          <w:rFonts w:ascii="宋体" w:hAnsi="宋体"/>
          <w:color w:val="000000"/>
          <w:sz w:val="24"/>
        </w:rPr>
        <w:t>5</w:t>
      </w:r>
      <w:r w:rsidRPr="00B45772">
        <w:rPr>
          <w:rFonts w:ascii="宋体" w:hAnsi="宋体" w:hint="eastAsia"/>
          <w:color w:val="000000"/>
          <w:sz w:val="24"/>
        </w:rPr>
        <w:t>卖方保证合同范围内提供的备品备件能够满足合同设备在质量保证期结束前正常运行及维修的需要，如在质量保证期结束前因卖方原因出现备品备件短缺影响合同设备正常运行的，卖方应免费提供。</w:t>
      </w:r>
    </w:p>
    <w:p w14:paraId="15C90C0D"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10</w:t>
      </w:r>
      <w:r w:rsidRPr="00B45772">
        <w:rPr>
          <w:rFonts w:ascii="宋体" w:hAnsi="宋体" w:hint="eastAsia"/>
          <w:color w:val="000000"/>
          <w:sz w:val="24"/>
        </w:rPr>
        <w:t>．</w:t>
      </w:r>
      <w:r w:rsidRPr="00B45772">
        <w:rPr>
          <w:rFonts w:ascii="宋体" w:hAnsi="宋体"/>
          <w:color w:val="000000"/>
          <w:sz w:val="24"/>
        </w:rPr>
        <w:t>6</w:t>
      </w:r>
      <w:r w:rsidRPr="00B45772">
        <w:rPr>
          <w:rFonts w:ascii="宋体" w:hAnsi="宋体" w:hint="eastAsia"/>
          <w:color w:val="000000"/>
          <w:sz w:val="24"/>
        </w:rPr>
        <w:t>如果在合同设备使用寿命期内发生合同项下备品备件停止生产的情况，卖方应事先将拟停止生产的计划通知买方，使买方有足够的时间考虑备品备件的需求量。根据买方要求，卖方应：</w:t>
      </w:r>
    </w:p>
    <w:p w14:paraId="5CE00A97" w14:textId="77777777" w:rsidR="00B45772" w:rsidRPr="00B45772" w:rsidRDefault="00B45772" w:rsidP="00B45772">
      <w:pPr>
        <w:adjustRightInd w:val="0"/>
        <w:snapToGrid w:val="0"/>
        <w:spacing w:line="360" w:lineRule="auto"/>
        <w:ind w:rightChars="190" w:right="399" w:firstLine="420"/>
        <w:jc w:val="left"/>
        <w:rPr>
          <w:rFonts w:ascii="宋体"/>
          <w:color w:val="000000"/>
          <w:sz w:val="24"/>
        </w:rPr>
      </w:pPr>
      <w:r w:rsidRPr="00B45772">
        <w:rPr>
          <w:rFonts w:ascii="宋体" w:hAnsi="宋体" w:hint="eastAsia"/>
          <w:color w:val="000000"/>
          <w:sz w:val="24"/>
        </w:rPr>
        <w:t>（</w:t>
      </w:r>
      <w:r w:rsidRPr="00B45772">
        <w:rPr>
          <w:rFonts w:ascii="宋体" w:hAnsi="宋体"/>
          <w:color w:val="000000"/>
          <w:sz w:val="24"/>
        </w:rPr>
        <w:t>1</w:t>
      </w:r>
      <w:r w:rsidRPr="00B45772">
        <w:rPr>
          <w:rFonts w:ascii="宋体" w:hAnsi="宋体" w:hint="eastAsia"/>
          <w:color w:val="000000"/>
          <w:sz w:val="24"/>
        </w:rPr>
        <w:t>）以不高于同期市场价格或其向任何第三方销售同类产品的价格提供合同设备正常运行所需的全部备品备件。</w:t>
      </w:r>
    </w:p>
    <w:p w14:paraId="1A0321B8" w14:textId="77777777" w:rsidR="00B45772" w:rsidRPr="00B45772" w:rsidRDefault="00B45772" w:rsidP="00B45772">
      <w:pPr>
        <w:adjustRightInd w:val="0"/>
        <w:snapToGrid w:val="0"/>
        <w:spacing w:line="360" w:lineRule="auto"/>
        <w:ind w:rightChars="190" w:right="399" w:firstLine="420"/>
        <w:jc w:val="left"/>
        <w:rPr>
          <w:rFonts w:ascii="宋体"/>
          <w:color w:val="000000"/>
          <w:sz w:val="24"/>
        </w:rPr>
      </w:pPr>
      <w:r w:rsidRPr="00B45772">
        <w:rPr>
          <w:rFonts w:ascii="宋体" w:hAnsi="宋体" w:hint="eastAsia"/>
          <w:color w:val="000000"/>
          <w:sz w:val="24"/>
        </w:rPr>
        <w:t>（</w:t>
      </w:r>
      <w:r w:rsidRPr="00B45772">
        <w:rPr>
          <w:rFonts w:ascii="宋体" w:hAnsi="宋体"/>
          <w:color w:val="000000"/>
          <w:sz w:val="24"/>
        </w:rPr>
        <w:t>2</w:t>
      </w:r>
      <w:r w:rsidRPr="00B45772">
        <w:rPr>
          <w:rFonts w:ascii="宋体" w:hAnsi="宋体" w:hint="eastAsia"/>
          <w:color w:val="000000"/>
          <w:sz w:val="24"/>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14:paraId="053141AD"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10.7</w:t>
      </w:r>
      <w:r w:rsidRPr="00B45772">
        <w:rPr>
          <w:rFonts w:ascii="宋体" w:hAnsi="宋体" w:hint="eastAsia"/>
          <w:color w:val="000000"/>
          <w:sz w:val="24"/>
        </w:rPr>
        <w:t>卖方保证，在合同设备使用寿命期内，如果卖方发现合同设备由于设计、制造、标识等原因存在足以危及人身、财产安全的缺陷，卖方将及时通知买方并及时采取修正或者补充标识、修理、更换等措施消除缺陷。</w:t>
      </w:r>
    </w:p>
    <w:p w14:paraId="4DB1354E" w14:textId="77777777" w:rsidR="00B45772" w:rsidRPr="00B45772" w:rsidRDefault="00B45772" w:rsidP="00B45772">
      <w:pPr>
        <w:adjustRightInd w:val="0"/>
        <w:snapToGrid w:val="0"/>
        <w:spacing w:line="360" w:lineRule="auto"/>
        <w:ind w:rightChars="190" w:right="399"/>
        <w:jc w:val="left"/>
        <w:rPr>
          <w:rFonts w:ascii="宋体"/>
          <w:b/>
          <w:color w:val="000000"/>
          <w:sz w:val="24"/>
        </w:rPr>
      </w:pPr>
      <w:r w:rsidRPr="00B45772">
        <w:rPr>
          <w:rFonts w:ascii="宋体" w:hAnsi="宋体"/>
          <w:b/>
          <w:color w:val="000000"/>
          <w:sz w:val="24"/>
        </w:rPr>
        <w:t xml:space="preserve">11. </w:t>
      </w:r>
      <w:r w:rsidRPr="00B45772">
        <w:rPr>
          <w:rFonts w:ascii="宋体" w:hAnsi="宋体" w:hint="eastAsia"/>
          <w:b/>
          <w:color w:val="000000"/>
          <w:sz w:val="24"/>
        </w:rPr>
        <w:t>知识产权</w:t>
      </w:r>
    </w:p>
    <w:p w14:paraId="2256D8AA"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 xml:space="preserve">11.1 </w:t>
      </w:r>
      <w:r w:rsidRPr="00B45772">
        <w:rPr>
          <w:rFonts w:ascii="宋体" w:hAnsi="宋体" w:hint="eastAsia"/>
          <w:color w:val="000000"/>
          <w:sz w:val="24"/>
        </w:rPr>
        <w:t>买方在履行合同过程中提供给卖方的全部图纸、文件和其他含有数据和信息的资料，其知识产权属于买方。</w:t>
      </w:r>
    </w:p>
    <w:p w14:paraId="78C2B7BD"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11.2</w:t>
      </w:r>
      <w:r w:rsidRPr="00B45772">
        <w:rPr>
          <w:rFonts w:ascii="宋体" w:hAnsi="宋体" w:hint="eastAsia"/>
          <w:color w:val="000000"/>
          <w:sz w:val="24"/>
        </w:rPr>
        <w:t>如合同设备涉及知识产权，则卖方保证买方在使用合同设备过程中免于受到第三方提出的有关知识产权侵权的主张、索赔或诉讼的伤害。</w:t>
      </w:r>
    </w:p>
    <w:p w14:paraId="610FC086" w14:textId="77777777" w:rsidR="00B45772" w:rsidRPr="00B45772" w:rsidRDefault="00B45772" w:rsidP="00B45772">
      <w:pPr>
        <w:adjustRightInd w:val="0"/>
        <w:snapToGrid w:val="0"/>
        <w:spacing w:line="360" w:lineRule="auto"/>
        <w:ind w:rightChars="190" w:right="399"/>
        <w:jc w:val="left"/>
        <w:rPr>
          <w:rFonts w:ascii="宋体"/>
          <w:color w:val="000000"/>
          <w:sz w:val="24"/>
        </w:rPr>
      </w:pPr>
      <w:r w:rsidRPr="00B45772">
        <w:rPr>
          <w:rFonts w:ascii="宋体" w:hAnsi="宋体"/>
          <w:color w:val="000000"/>
          <w:sz w:val="24"/>
        </w:rPr>
        <w:t>11.3</w:t>
      </w:r>
      <w:r w:rsidRPr="00B45772">
        <w:rPr>
          <w:rFonts w:ascii="宋体" w:hAnsi="宋体"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sidRPr="00B45772">
        <w:rPr>
          <w:rFonts w:ascii="宋体" w:hAnsi="宋体"/>
          <w:color w:val="000000"/>
          <w:sz w:val="24"/>
        </w:rPr>
        <w:t xml:space="preserve">28 </w:t>
      </w:r>
      <w:r w:rsidRPr="00B45772">
        <w:rPr>
          <w:rFonts w:ascii="宋体" w:hAnsi="宋体" w:hint="eastAsia"/>
          <w:color w:val="000000"/>
          <w:sz w:val="24"/>
        </w:rPr>
        <w:t>日内未作表示，买方可以自己的名义进行这些索赔或诉讼，因此发生的费用和遭受的损失均应由卖方承担。</w:t>
      </w:r>
    </w:p>
    <w:p w14:paraId="68A8CF54" w14:textId="77777777" w:rsidR="005A550D" w:rsidRDefault="005A550D" w:rsidP="00CE2F62">
      <w:pPr>
        <w:spacing w:line="500" w:lineRule="exact"/>
        <w:rPr>
          <w:rFonts w:ascii="黑体" w:eastAsia="黑体"/>
          <w:b/>
          <w:bCs/>
          <w:sz w:val="32"/>
          <w:szCs w:val="32"/>
        </w:rPr>
      </w:pPr>
    </w:p>
    <w:p w14:paraId="2CF20ABF" w14:textId="17EC8B4D" w:rsidR="00247845" w:rsidRDefault="00247845" w:rsidP="00CF25AF">
      <w:pPr>
        <w:spacing w:line="500" w:lineRule="exact"/>
        <w:ind w:firstLineChars="1045" w:firstLine="3357"/>
        <w:rPr>
          <w:rFonts w:ascii="黑体" w:eastAsia="黑体"/>
          <w:b/>
          <w:bCs/>
          <w:sz w:val="32"/>
          <w:szCs w:val="32"/>
        </w:rPr>
      </w:pPr>
      <w:r w:rsidRPr="006F0B97">
        <w:rPr>
          <w:rFonts w:ascii="黑体" w:eastAsia="黑体" w:hint="eastAsia"/>
          <w:b/>
          <w:bCs/>
          <w:sz w:val="32"/>
          <w:szCs w:val="32"/>
        </w:rPr>
        <w:lastRenderedPageBreak/>
        <w:t>第五部分</w:t>
      </w:r>
      <w:r w:rsidRPr="006F0B97">
        <w:rPr>
          <w:rFonts w:ascii="黑体" w:eastAsia="黑体"/>
          <w:b/>
          <w:bCs/>
          <w:sz w:val="32"/>
          <w:szCs w:val="32"/>
        </w:rPr>
        <w:t xml:space="preserve"> </w:t>
      </w:r>
      <w:r w:rsidRPr="006F0B97">
        <w:rPr>
          <w:rFonts w:ascii="黑体" w:eastAsia="黑体" w:hint="eastAsia"/>
          <w:b/>
          <w:bCs/>
          <w:sz w:val="32"/>
          <w:szCs w:val="32"/>
        </w:rPr>
        <w:t>附件</w:t>
      </w:r>
    </w:p>
    <w:p w14:paraId="5C93014D" w14:textId="77777777" w:rsidR="00E6203A" w:rsidRPr="00E6203A" w:rsidRDefault="00E6203A" w:rsidP="00E6203A">
      <w:pPr>
        <w:spacing w:line="500" w:lineRule="exact"/>
        <w:rPr>
          <w:rFonts w:ascii="黑体" w:eastAsia="黑体"/>
          <w:b/>
          <w:bCs/>
          <w:sz w:val="32"/>
          <w:szCs w:val="32"/>
        </w:rPr>
      </w:pPr>
    </w:p>
    <w:p w14:paraId="0EA5BE7E" w14:textId="77777777" w:rsidR="00247845" w:rsidRPr="006F0B97" w:rsidRDefault="00247845" w:rsidP="00EB39AD">
      <w:pPr>
        <w:spacing w:line="500" w:lineRule="exact"/>
        <w:jc w:val="left"/>
        <w:rPr>
          <w:rFonts w:ascii="宋体"/>
          <w:b/>
          <w:sz w:val="30"/>
          <w:szCs w:val="30"/>
        </w:rPr>
      </w:pPr>
      <w:r w:rsidRPr="006F0B97">
        <w:rPr>
          <w:rFonts w:ascii="宋体" w:hAnsi="宋体" w:hint="eastAsia"/>
          <w:b/>
          <w:sz w:val="30"/>
          <w:szCs w:val="30"/>
        </w:rPr>
        <w:t>附件一</w:t>
      </w:r>
    </w:p>
    <w:p w14:paraId="0789A13F" w14:textId="77777777" w:rsidR="00247845" w:rsidRPr="006F0B97" w:rsidRDefault="00247845"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14:paraId="45FBAD93" w14:textId="77777777" w:rsidR="00247845" w:rsidRPr="006F0B97" w:rsidRDefault="00247845" w:rsidP="00EB39AD">
      <w:pPr>
        <w:spacing w:line="500" w:lineRule="exact"/>
        <w:rPr>
          <w:rFonts w:ascii="仿宋_GB2312" w:eastAsia="仿宋_GB2312"/>
          <w:sz w:val="32"/>
        </w:rPr>
      </w:pPr>
    </w:p>
    <w:p w14:paraId="633EC960" w14:textId="77777777" w:rsidR="00247845" w:rsidRPr="006F0B97" w:rsidRDefault="00247845" w:rsidP="00EB39AD">
      <w:pPr>
        <w:spacing w:line="560" w:lineRule="exact"/>
        <w:rPr>
          <w:rFonts w:ascii="仿宋_GB2312" w:eastAsia="仿宋_GB2312"/>
          <w:sz w:val="24"/>
        </w:rPr>
      </w:pPr>
      <w:r>
        <w:rPr>
          <w:rFonts w:ascii="仿宋_GB2312" w:eastAsia="仿宋_GB2312" w:hint="eastAsia"/>
          <w:sz w:val="24"/>
        </w:rPr>
        <w:t>成都光明光电</w:t>
      </w:r>
      <w:r w:rsidRPr="006F0B97">
        <w:rPr>
          <w:rFonts w:ascii="仿宋_GB2312" w:eastAsia="仿宋_GB2312" w:hint="eastAsia"/>
          <w:sz w:val="24"/>
        </w:rPr>
        <w:t>有限</w:t>
      </w:r>
      <w:r>
        <w:rPr>
          <w:rFonts w:ascii="仿宋_GB2312" w:eastAsia="仿宋_GB2312" w:hint="eastAsia"/>
          <w:sz w:val="24"/>
        </w:rPr>
        <w:t>责任</w:t>
      </w:r>
      <w:r w:rsidRPr="006F0B97">
        <w:rPr>
          <w:rFonts w:ascii="仿宋_GB2312" w:eastAsia="仿宋_GB2312" w:hint="eastAsia"/>
          <w:sz w:val="24"/>
        </w:rPr>
        <w:t>公司：</w:t>
      </w:r>
    </w:p>
    <w:p w14:paraId="7AC05411" w14:textId="77777777" w:rsidR="00247845" w:rsidRPr="006F0B97" w:rsidRDefault="00247845"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14:paraId="3F661B78" w14:textId="77777777" w:rsidR="00247845" w:rsidRPr="006F0B97" w:rsidRDefault="00247845"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14:paraId="4B3897D8" w14:textId="77777777" w:rsidR="00247845" w:rsidRPr="006F0B97" w:rsidRDefault="00247845"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14:paraId="55261DB9" w14:textId="77777777" w:rsidR="00247845" w:rsidRPr="006F0B97" w:rsidRDefault="00247845"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14:paraId="324F1D65" w14:textId="77777777" w:rsidR="00247845" w:rsidRPr="006F0B97" w:rsidRDefault="00247845" w:rsidP="00EB39AD">
      <w:pPr>
        <w:spacing w:line="500" w:lineRule="exact"/>
        <w:ind w:firstLine="630"/>
        <w:rPr>
          <w:rFonts w:ascii="仿宋_GB2312" w:eastAsia="仿宋_GB2312"/>
          <w:sz w:val="24"/>
        </w:rPr>
      </w:pPr>
    </w:p>
    <w:p w14:paraId="202787B5" w14:textId="77777777"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14:paraId="278DE054" w14:textId="77777777" w:rsidR="00247845" w:rsidRPr="006F0B97" w:rsidRDefault="00247845" w:rsidP="00EB39AD">
      <w:pPr>
        <w:spacing w:line="500" w:lineRule="exact"/>
        <w:ind w:firstLine="629"/>
        <w:rPr>
          <w:rFonts w:ascii="仿宋_GB2312" w:eastAsia="仿宋_GB2312"/>
          <w:sz w:val="24"/>
        </w:rPr>
      </w:pPr>
    </w:p>
    <w:p w14:paraId="08E3CB7D" w14:textId="77777777"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14:paraId="26022D23" w14:textId="77777777" w:rsidR="00247845" w:rsidRPr="006F0B97" w:rsidRDefault="00247845" w:rsidP="00EB39AD">
      <w:pPr>
        <w:spacing w:line="500" w:lineRule="exact"/>
        <w:rPr>
          <w:rFonts w:ascii="仿宋_GB2312" w:eastAsia="仿宋_GB2312"/>
          <w:sz w:val="24"/>
        </w:rPr>
      </w:pPr>
    </w:p>
    <w:p w14:paraId="3C8A706E" w14:textId="77777777"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14:paraId="26080833" w14:textId="77777777" w:rsidR="00247845" w:rsidRPr="006F0B97" w:rsidRDefault="00247845" w:rsidP="00EB39AD">
      <w:pPr>
        <w:widowControl/>
        <w:snapToGrid w:val="0"/>
        <w:spacing w:before="19" w:line="500" w:lineRule="exact"/>
        <w:rPr>
          <w:rFonts w:ascii="仿宋_GB2312" w:eastAsia="仿宋_GB2312"/>
          <w:sz w:val="24"/>
        </w:rPr>
      </w:pPr>
    </w:p>
    <w:p w14:paraId="1D2F5702" w14:textId="77777777" w:rsidR="00247845" w:rsidRPr="006F0B97" w:rsidRDefault="00247845"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14:paraId="3C29B055" w14:textId="77777777" w:rsidR="00247845" w:rsidRPr="006F0B97" w:rsidRDefault="00247845" w:rsidP="00EB39AD">
      <w:pPr>
        <w:widowControl/>
        <w:snapToGrid w:val="0"/>
        <w:spacing w:before="19" w:line="500" w:lineRule="exact"/>
        <w:rPr>
          <w:rFonts w:ascii="仿宋_GB2312" w:eastAsia="仿宋_GB2312"/>
          <w:sz w:val="24"/>
        </w:rPr>
      </w:pPr>
    </w:p>
    <w:p w14:paraId="265E8718" w14:textId="77777777" w:rsidR="00247845" w:rsidRPr="00E6203A" w:rsidRDefault="00247845" w:rsidP="00E6203A">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14:paraId="137171DF" w14:textId="77777777" w:rsidR="00535712" w:rsidRDefault="00535712" w:rsidP="00EB39AD">
      <w:pPr>
        <w:spacing w:line="500" w:lineRule="exact"/>
        <w:rPr>
          <w:rFonts w:ascii="宋体" w:hAnsi="宋体"/>
          <w:b/>
          <w:sz w:val="30"/>
          <w:szCs w:val="30"/>
        </w:rPr>
      </w:pPr>
    </w:p>
    <w:p w14:paraId="022A3CCD" w14:textId="77777777" w:rsidR="00535712" w:rsidRDefault="00535712" w:rsidP="00EB39AD">
      <w:pPr>
        <w:spacing w:line="500" w:lineRule="exact"/>
        <w:rPr>
          <w:rFonts w:ascii="宋体" w:hAnsi="宋体"/>
          <w:b/>
          <w:sz w:val="30"/>
          <w:szCs w:val="30"/>
        </w:rPr>
      </w:pPr>
    </w:p>
    <w:p w14:paraId="296B2E36" w14:textId="77777777" w:rsidR="00535712" w:rsidRDefault="00535712" w:rsidP="00EB39AD">
      <w:pPr>
        <w:spacing w:line="500" w:lineRule="exact"/>
        <w:rPr>
          <w:rFonts w:ascii="宋体" w:hAnsi="宋体"/>
          <w:b/>
          <w:sz w:val="30"/>
          <w:szCs w:val="30"/>
        </w:rPr>
      </w:pPr>
    </w:p>
    <w:p w14:paraId="0FD887C4" w14:textId="77777777" w:rsidR="00535712" w:rsidRDefault="00535712" w:rsidP="00EB39AD">
      <w:pPr>
        <w:spacing w:line="500" w:lineRule="exact"/>
        <w:rPr>
          <w:rFonts w:ascii="宋体" w:hAnsi="宋体"/>
          <w:b/>
          <w:sz w:val="30"/>
          <w:szCs w:val="30"/>
        </w:rPr>
      </w:pPr>
    </w:p>
    <w:p w14:paraId="00DD32E3" w14:textId="77777777" w:rsidR="00590E4E" w:rsidRDefault="00590E4E" w:rsidP="00EB39AD">
      <w:pPr>
        <w:spacing w:line="500" w:lineRule="exact"/>
        <w:rPr>
          <w:rFonts w:ascii="宋体" w:hAnsi="宋体"/>
          <w:b/>
          <w:sz w:val="30"/>
          <w:szCs w:val="30"/>
        </w:rPr>
      </w:pPr>
    </w:p>
    <w:p w14:paraId="40F5E949" w14:textId="77777777" w:rsidR="00247845" w:rsidRPr="006F0B97" w:rsidRDefault="00247845" w:rsidP="00EB39AD">
      <w:pPr>
        <w:spacing w:line="500" w:lineRule="exact"/>
        <w:rPr>
          <w:rFonts w:ascii="宋体"/>
          <w:b/>
          <w:sz w:val="30"/>
          <w:szCs w:val="30"/>
        </w:rPr>
      </w:pPr>
      <w:r w:rsidRPr="006F0B97">
        <w:rPr>
          <w:rFonts w:ascii="宋体" w:hAnsi="宋体" w:hint="eastAsia"/>
          <w:b/>
          <w:sz w:val="30"/>
          <w:szCs w:val="30"/>
        </w:rPr>
        <w:lastRenderedPageBreak/>
        <w:t>附件二</w:t>
      </w:r>
    </w:p>
    <w:p w14:paraId="35035F8D" w14:textId="77777777" w:rsidR="00247845" w:rsidRPr="006F0B97" w:rsidRDefault="00247845"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247845" w:rsidRPr="006F0B97" w14:paraId="574176E2" w14:textId="77777777" w:rsidTr="00E92E4C">
        <w:trPr>
          <w:cantSplit/>
          <w:trHeight w:val="789"/>
        </w:trPr>
        <w:tc>
          <w:tcPr>
            <w:tcW w:w="2139" w:type="dxa"/>
            <w:vAlign w:val="center"/>
          </w:tcPr>
          <w:p w14:paraId="5D7574D8" w14:textId="77777777"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14:paraId="7E106D63" w14:textId="77777777" w:rsidR="00247845" w:rsidRPr="006F0B97" w:rsidRDefault="00247845"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247845" w:rsidRPr="006F0B97" w14:paraId="5B340DEA" w14:textId="77777777" w:rsidTr="00E92E4C">
        <w:trPr>
          <w:cantSplit/>
          <w:trHeight w:val="2364"/>
        </w:trPr>
        <w:tc>
          <w:tcPr>
            <w:tcW w:w="2139" w:type="dxa"/>
            <w:vAlign w:val="center"/>
          </w:tcPr>
          <w:p w14:paraId="057AA920" w14:textId="77777777"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14:paraId="4DB6EF1D" w14:textId="77777777" w:rsidR="00247845" w:rsidRPr="006F0B97" w:rsidRDefault="00247845"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14:paraId="7E00181A" w14:textId="77777777" w:rsidR="00247845" w:rsidRPr="006F0B97" w:rsidRDefault="00247845" w:rsidP="00E92E4C">
            <w:pPr>
              <w:spacing w:line="500" w:lineRule="exact"/>
              <w:rPr>
                <w:rFonts w:ascii="仿宋_GB2312" w:eastAsia="仿宋_GB2312"/>
                <w:bCs/>
                <w:sz w:val="24"/>
              </w:rPr>
            </w:pPr>
            <w:r>
              <w:rPr>
                <w:rFonts w:ascii="仿宋_GB2312" w:eastAsia="仿宋_GB2312" w:hint="eastAsia"/>
                <w:bCs/>
                <w:sz w:val="24"/>
              </w:rPr>
              <w:t>外币或</w:t>
            </w:r>
            <w:r w:rsidRPr="006F0B97">
              <w:rPr>
                <w:rFonts w:ascii="仿宋_GB2312" w:eastAsia="仿宋_GB2312" w:hint="eastAsia"/>
                <w:bCs/>
                <w:sz w:val="24"/>
              </w:rPr>
              <w:t>人民币（大写）：</w:t>
            </w:r>
          </w:p>
          <w:p w14:paraId="64A9A537" w14:textId="77777777" w:rsidR="00247845" w:rsidRPr="006F0B97" w:rsidRDefault="00247845"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247845" w:rsidRPr="006F0B97" w14:paraId="7B58151A" w14:textId="77777777" w:rsidTr="00E92E4C">
        <w:trPr>
          <w:cantSplit/>
          <w:trHeight w:val="3620"/>
        </w:trPr>
        <w:tc>
          <w:tcPr>
            <w:tcW w:w="2139" w:type="dxa"/>
            <w:vAlign w:val="center"/>
          </w:tcPr>
          <w:p w14:paraId="7706A92A" w14:textId="77777777"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14:paraId="5594A452" w14:textId="77777777"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14:paraId="4270C591" w14:textId="77777777" w:rsidR="00247845" w:rsidRPr="006F0B97" w:rsidRDefault="00247845" w:rsidP="00E92E4C">
            <w:pPr>
              <w:spacing w:line="500" w:lineRule="exact"/>
              <w:jc w:val="center"/>
              <w:rPr>
                <w:rFonts w:ascii="仿宋_GB2312" w:eastAsia="仿宋_GB2312"/>
                <w:b/>
                <w:bCs/>
                <w:sz w:val="32"/>
                <w:szCs w:val="32"/>
              </w:rPr>
            </w:pPr>
          </w:p>
        </w:tc>
      </w:tr>
      <w:tr w:rsidR="00247845" w:rsidRPr="006F0B97" w14:paraId="65BB5AB7" w14:textId="77777777" w:rsidTr="00E92E4C">
        <w:trPr>
          <w:cantSplit/>
          <w:trHeight w:val="2157"/>
        </w:trPr>
        <w:tc>
          <w:tcPr>
            <w:tcW w:w="2139" w:type="dxa"/>
            <w:vAlign w:val="center"/>
          </w:tcPr>
          <w:p w14:paraId="7D2E86F2" w14:textId="77777777" w:rsidR="00247845" w:rsidRPr="006F0B97" w:rsidRDefault="00247845"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14:paraId="7CFBDF88" w14:textId="77777777" w:rsidR="00247845" w:rsidRPr="006F0B97" w:rsidRDefault="00247845" w:rsidP="00E92E4C">
            <w:pPr>
              <w:spacing w:line="500" w:lineRule="exact"/>
              <w:jc w:val="center"/>
              <w:rPr>
                <w:rFonts w:ascii="仿宋_GB2312" w:eastAsia="仿宋_GB2312"/>
                <w:b/>
                <w:bCs/>
                <w:sz w:val="32"/>
                <w:szCs w:val="32"/>
              </w:rPr>
            </w:pPr>
          </w:p>
        </w:tc>
      </w:tr>
    </w:tbl>
    <w:p w14:paraId="5F94177D" w14:textId="77777777" w:rsidR="00247845" w:rsidRDefault="00247845" w:rsidP="002E5C45">
      <w:pPr>
        <w:spacing w:line="500" w:lineRule="exact"/>
        <w:ind w:firstLineChars="100" w:firstLine="320"/>
        <w:rPr>
          <w:rFonts w:ascii="仿宋_GB2312" w:eastAsia="仿宋_GB2312"/>
          <w:sz w:val="32"/>
        </w:rPr>
      </w:pPr>
    </w:p>
    <w:p w14:paraId="4F55FDA9" w14:textId="77777777" w:rsidR="00247845" w:rsidRPr="002E5C45" w:rsidRDefault="00247845"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14:paraId="30F121C6" w14:textId="77777777" w:rsidR="00247845" w:rsidRDefault="00247845" w:rsidP="00EB39AD">
      <w:pPr>
        <w:spacing w:line="500" w:lineRule="exact"/>
        <w:rPr>
          <w:rFonts w:ascii="宋体"/>
          <w:b/>
          <w:sz w:val="30"/>
          <w:szCs w:val="30"/>
        </w:rPr>
      </w:pPr>
    </w:p>
    <w:p w14:paraId="2DA9798E" w14:textId="77777777" w:rsidR="00247845" w:rsidRDefault="00247845" w:rsidP="00EB39AD">
      <w:pPr>
        <w:spacing w:line="500" w:lineRule="exact"/>
        <w:rPr>
          <w:rFonts w:ascii="宋体"/>
          <w:b/>
          <w:sz w:val="30"/>
          <w:szCs w:val="30"/>
        </w:rPr>
      </w:pPr>
    </w:p>
    <w:p w14:paraId="59A90125" w14:textId="77777777" w:rsidR="00247845" w:rsidRDefault="00247845" w:rsidP="00EB39AD">
      <w:pPr>
        <w:spacing w:line="500" w:lineRule="exact"/>
        <w:rPr>
          <w:rFonts w:ascii="宋体"/>
          <w:b/>
          <w:sz w:val="30"/>
          <w:szCs w:val="30"/>
        </w:rPr>
      </w:pPr>
    </w:p>
    <w:p w14:paraId="439DCA00" w14:textId="77777777" w:rsidR="00E6203A" w:rsidRDefault="00E6203A" w:rsidP="00EB39AD">
      <w:pPr>
        <w:spacing w:line="500" w:lineRule="exact"/>
        <w:rPr>
          <w:rFonts w:ascii="宋体" w:hAnsi="宋体"/>
          <w:b/>
          <w:sz w:val="30"/>
          <w:szCs w:val="30"/>
        </w:rPr>
      </w:pPr>
    </w:p>
    <w:p w14:paraId="175B2883" w14:textId="77777777" w:rsidR="00E6203A" w:rsidRDefault="00E6203A" w:rsidP="00EB39AD">
      <w:pPr>
        <w:spacing w:line="500" w:lineRule="exact"/>
        <w:rPr>
          <w:rFonts w:ascii="宋体" w:hAnsi="宋体"/>
          <w:b/>
          <w:sz w:val="30"/>
          <w:szCs w:val="30"/>
        </w:rPr>
      </w:pPr>
    </w:p>
    <w:p w14:paraId="1F2DDA25" w14:textId="77777777" w:rsidR="00247845" w:rsidRPr="006F0B97" w:rsidRDefault="00247845" w:rsidP="00EB39AD">
      <w:pPr>
        <w:spacing w:line="500" w:lineRule="exact"/>
        <w:rPr>
          <w:rFonts w:ascii="宋体"/>
          <w:b/>
          <w:sz w:val="30"/>
          <w:szCs w:val="30"/>
        </w:rPr>
      </w:pPr>
      <w:r w:rsidRPr="006F0B97">
        <w:rPr>
          <w:rFonts w:ascii="宋体" w:hAnsi="宋体" w:hint="eastAsia"/>
          <w:b/>
          <w:sz w:val="30"/>
          <w:szCs w:val="30"/>
        </w:rPr>
        <w:lastRenderedPageBreak/>
        <w:t>附件三</w:t>
      </w:r>
    </w:p>
    <w:p w14:paraId="3D168BE4" w14:textId="77777777" w:rsidR="00247845" w:rsidRPr="006F0B97" w:rsidRDefault="00247845"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14:paraId="25018A7D" w14:textId="77777777" w:rsidR="00247845" w:rsidRPr="006F0B97" w:rsidRDefault="00247845"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247845" w:rsidRPr="006F0B97" w14:paraId="26282B0D" w14:textId="77777777" w:rsidTr="00E92E4C">
        <w:trPr>
          <w:cantSplit/>
          <w:trHeight w:val="630"/>
          <w:jc w:val="center"/>
        </w:trPr>
        <w:tc>
          <w:tcPr>
            <w:tcW w:w="917" w:type="dxa"/>
            <w:vAlign w:val="center"/>
          </w:tcPr>
          <w:p w14:paraId="472A9D06"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14:paraId="48D6D130"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14:paraId="7423E864"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14:paraId="209728E2"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14:paraId="620836F3"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14:paraId="7030E1BD"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14:paraId="1E510B38" w14:textId="77777777" w:rsidR="00247845" w:rsidRPr="006F0B97" w:rsidRDefault="00247845"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247845" w:rsidRPr="006F0B97" w14:paraId="17E4EEE4" w14:textId="77777777" w:rsidTr="00E92E4C">
        <w:trPr>
          <w:cantSplit/>
          <w:trHeight w:val="482"/>
          <w:jc w:val="center"/>
        </w:trPr>
        <w:tc>
          <w:tcPr>
            <w:tcW w:w="917" w:type="dxa"/>
          </w:tcPr>
          <w:p w14:paraId="6E08650A"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5319303C"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085C5487"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592373A4" w14:textId="77777777" w:rsidR="00247845" w:rsidRPr="006F0B97" w:rsidRDefault="00247845" w:rsidP="00E92E4C">
            <w:pPr>
              <w:spacing w:line="560" w:lineRule="exact"/>
              <w:jc w:val="center"/>
              <w:rPr>
                <w:rFonts w:ascii="仿宋_GB2312" w:eastAsia="仿宋_GB2312"/>
                <w:sz w:val="28"/>
              </w:rPr>
            </w:pPr>
          </w:p>
        </w:tc>
        <w:tc>
          <w:tcPr>
            <w:tcW w:w="962" w:type="dxa"/>
          </w:tcPr>
          <w:p w14:paraId="4018480C"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7E90DCA8"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166E133E" w14:textId="77777777" w:rsidR="00247845" w:rsidRPr="006F0B97" w:rsidRDefault="00247845" w:rsidP="00E92E4C">
            <w:pPr>
              <w:spacing w:line="560" w:lineRule="exact"/>
              <w:jc w:val="center"/>
              <w:rPr>
                <w:rFonts w:ascii="仿宋_GB2312" w:eastAsia="仿宋_GB2312"/>
                <w:sz w:val="28"/>
              </w:rPr>
            </w:pPr>
          </w:p>
        </w:tc>
      </w:tr>
      <w:tr w:rsidR="00247845" w:rsidRPr="006F0B97" w14:paraId="431D46BD" w14:textId="77777777" w:rsidTr="00E92E4C">
        <w:trPr>
          <w:cantSplit/>
          <w:trHeight w:val="376"/>
          <w:jc w:val="center"/>
        </w:trPr>
        <w:tc>
          <w:tcPr>
            <w:tcW w:w="917" w:type="dxa"/>
          </w:tcPr>
          <w:p w14:paraId="44AD719A"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4CEBF371"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12E70F5E"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45455068" w14:textId="77777777" w:rsidR="00247845" w:rsidRPr="006F0B97" w:rsidRDefault="00247845" w:rsidP="00E92E4C">
            <w:pPr>
              <w:spacing w:line="560" w:lineRule="exact"/>
              <w:jc w:val="center"/>
              <w:rPr>
                <w:rFonts w:ascii="仿宋_GB2312" w:eastAsia="仿宋_GB2312"/>
                <w:sz w:val="28"/>
              </w:rPr>
            </w:pPr>
          </w:p>
        </w:tc>
        <w:tc>
          <w:tcPr>
            <w:tcW w:w="962" w:type="dxa"/>
          </w:tcPr>
          <w:p w14:paraId="0F2A75A8"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6AF079A2"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26772042" w14:textId="77777777" w:rsidR="00247845" w:rsidRPr="006F0B97" w:rsidRDefault="00247845" w:rsidP="00E92E4C">
            <w:pPr>
              <w:spacing w:line="560" w:lineRule="exact"/>
              <w:jc w:val="center"/>
              <w:rPr>
                <w:rFonts w:ascii="仿宋_GB2312" w:eastAsia="仿宋_GB2312"/>
                <w:sz w:val="28"/>
              </w:rPr>
            </w:pPr>
          </w:p>
        </w:tc>
      </w:tr>
      <w:tr w:rsidR="00247845" w:rsidRPr="006F0B97" w14:paraId="641C76EA" w14:textId="77777777" w:rsidTr="00E92E4C">
        <w:trPr>
          <w:cantSplit/>
          <w:trHeight w:val="200"/>
          <w:jc w:val="center"/>
        </w:trPr>
        <w:tc>
          <w:tcPr>
            <w:tcW w:w="917" w:type="dxa"/>
          </w:tcPr>
          <w:p w14:paraId="552F946E"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1D5E1CA6"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3E7DDA3B"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7D29DFAC" w14:textId="77777777" w:rsidR="00247845" w:rsidRPr="006F0B97" w:rsidRDefault="00247845" w:rsidP="00E92E4C">
            <w:pPr>
              <w:spacing w:line="560" w:lineRule="exact"/>
              <w:jc w:val="center"/>
              <w:rPr>
                <w:rFonts w:ascii="仿宋_GB2312" w:eastAsia="仿宋_GB2312"/>
                <w:sz w:val="28"/>
              </w:rPr>
            </w:pPr>
          </w:p>
        </w:tc>
        <w:tc>
          <w:tcPr>
            <w:tcW w:w="962" w:type="dxa"/>
          </w:tcPr>
          <w:p w14:paraId="4A76CC4F"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4A88D23C"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7DF611F9" w14:textId="77777777" w:rsidR="00247845" w:rsidRPr="006F0B97" w:rsidRDefault="00247845" w:rsidP="00E92E4C">
            <w:pPr>
              <w:spacing w:line="560" w:lineRule="exact"/>
              <w:jc w:val="center"/>
              <w:rPr>
                <w:rFonts w:ascii="仿宋_GB2312" w:eastAsia="仿宋_GB2312"/>
                <w:sz w:val="28"/>
              </w:rPr>
            </w:pPr>
          </w:p>
        </w:tc>
      </w:tr>
      <w:tr w:rsidR="00247845" w:rsidRPr="006F0B97" w14:paraId="4F2446D4" w14:textId="77777777" w:rsidTr="00E92E4C">
        <w:trPr>
          <w:cantSplit/>
          <w:trHeight w:val="250"/>
          <w:jc w:val="center"/>
        </w:trPr>
        <w:tc>
          <w:tcPr>
            <w:tcW w:w="917" w:type="dxa"/>
          </w:tcPr>
          <w:p w14:paraId="330AD9C8"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4251A147"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50A4EF8B"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62867DA9" w14:textId="77777777" w:rsidR="00247845" w:rsidRPr="006F0B97" w:rsidRDefault="00247845" w:rsidP="00E92E4C">
            <w:pPr>
              <w:spacing w:line="560" w:lineRule="exact"/>
              <w:jc w:val="center"/>
              <w:rPr>
                <w:rFonts w:ascii="仿宋_GB2312" w:eastAsia="仿宋_GB2312"/>
                <w:sz w:val="28"/>
              </w:rPr>
            </w:pPr>
          </w:p>
        </w:tc>
        <w:tc>
          <w:tcPr>
            <w:tcW w:w="962" w:type="dxa"/>
          </w:tcPr>
          <w:p w14:paraId="5C8FB840"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109C52C2"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581F9858" w14:textId="77777777" w:rsidR="00247845" w:rsidRPr="006F0B97" w:rsidRDefault="00247845" w:rsidP="00E92E4C">
            <w:pPr>
              <w:spacing w:line="560" w:lineRule="exact"/>
              <w:jc w:val="center"/>
              <w:rPr>
                <w:rFonts w:ascii="仿宋_GB2312" w:eastAsia="仿宋_GB2312"/>
                <w:sz w:val="28"/>
              </w:rPr>
            </w:pPr>
          </w:p>
        </w:tc>
      </w:tr>
      <w:tr w:rsidR="00247845" w:rsidRPr="006F0B97" w14:paraId="1DA5F411" w14:textId="77777777" w:rsidTr="00E92E4C">
        <w:trPr>
          <w:cantSplit/>
          <w:trHeight w:val="70"/>
          <w:jc w:val="center"/>
        </w:trPr>
        <w:tc>
          <w:tcPr>
            <w:tcW w:w="917" w:type="dxa"/>
            <w:vAlign w:val="center"/>
          </w:tcPr>
          <w:p w14:paraId="3DBE0B35" w14:textId="77777777" w:rsidR="00247845" w:rsidRPr="006F0B97" w:rsidRDefault="00247845" w:rsidP="00E92E4C">
            <w:pPr>
              <w:spacing w:line="560" w:lineRule="exact"/>
              <w:jc w:val="center"/>
              <w:rPr>
                <w:rFonts w:ascii="仿宋_GB2312" w:eastAsia="仿宋_GB2312"/>
                <w:sz w:val="28"/>
              </w:rPr>
            </w:pPr>
          </w:p>
        </w:tc>
        <w:tc>
          <w:tcPr>
            <w:tcW w:w="1620" w:type="dxa"/>
            <w:vAlign w:val="center"/>
          </w:tcPr>
          <w:p w14:paraId="3EC0C213" w14:textId="77777777" w:rsidR="00247845" w:rsidRPr="006F0B97" w:rsidRDefault="00247845" w:rsidP="00E92E4C">
            <w:pPr>
              <w:spacing w:line="560" w:lineRule="exact"/>
              <w:jc w:val="center"/>
              <w:rPr>
                <w:rFonts w:ascii="仿宋_GB2312" w:eastAsia="仿宋_GB2312"/>
                <w:sz w:val="28"/>
              </w:rPr>
            </w:pPr>
          </w:p>
        </w:tc>
        <w:tc>
          <w:tcPr>
            <w:tcW w:w="2216" w:type="dxa"/>
            <w:vAlign w:val="center"/>
          </w:tcPr>
          <w:p w14:paraId="03E23A3C" w14:textId="77777777" w:rsidR="00247845" w:rsidRPr="006F0B97" w:rsidRDefault="00247845" w:rsidP="00E92E4C">
            <w:pPr>
              <w:spacing w:line="560" w:lineRule="exact"/>
              <w:jc w:val="center"/>
              <w:rPr>
                <w:rFonts w:ascii="仿宋_GB2312" w:eastAsia="仿宋_GB2312"/>
                <w:sz w:val="28"/>
              </w:rPr>
            </w:pPr>
          </w:p>
        </w:tc>
        <w:tc>
          <w:tcPr>
            <w:tcW w:w="1260" w:type="dxa"/>
            <w:vAlign w:val="center"/>
          </w:tcPr>
          <w:p w14:paraId="18E0AF6B" w14:textId="77777777" w:rsidR="00247845" w:rsidRPr="006F0B97" w:rsidRDefault="00247845" w:rsidP="00E92E4C">
            <w:pPr>
              <w:spacing w:line="560" w:lineRule="exact"/>
              <w:jc w:val="center"/>
              <w:rPr>
                <w:rFonts w:ascii="仿宋_GB2312" w:eastAsia="仿宋_GB2312"/>
                <w:sz w:val="28"/>
              </w:rPr>
            </w:pPr>
          </w:p>
        </w:tc>
        <w:tc>
          <w:tcPr>
            <w:tcW w:w="962" w:type="dxa"/>
          </w:tcPr>
          <w:p w14:paraId="7EB6685F"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36CEEFCF"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3BD2B63C" w14:textId="77777777" w:rsidR="00247845" w:rsidRPr="006F0B97" w:rsidRDefault="00247845" w:rsidP="00E92E4C">
            <w:pPr>
              <w:spacing w:line="560" w:lineRule="exact"/>
              <w:jc w:val="center"/>
              <w:rPr>
                <w:rFonts w:ascii="仿宋_GB2312" w:eastAsia="仿宋_GB2312"/>
                <w:sz w:val="28"/>
              </w:rPr>
            </w:pPr>
          </w:p>
        </w:tc>
      </w:tr>
      <w:tr w:rsidR="00247845" w:rsidRPr="006F0B97" w14:paraId="5E897B78" w14:textId="77777777" w:rsidTr="00E92E4C">
        <w:trPr>
          <w:cantSplit/>
          <w:trHeight w:val="70"/>
          <w:jc w:val="center"/>
        </w:trPr>
        <w:tc>
          <w:tcPr>
            <w:tcW w:w="917" w:type="dxa"/>
          </w:tcPr>
          <w:p w14:paraId="0290E29B"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0B521127"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6668CB87"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5D54DA04" w14:textId="77777777" w:rsidR="00247845" w:rsidRPr="006F0B97" w:rsidRDefault="00247845" w:rsidP="00E92E4C">
            <w:pPr>
              <w:spacing w:line="560" w:lineRule="exact"/>
              <w:jc w:val="center"/>
              <w:rPr>
                <w:rFonts w:ascii="仿宋_GB2312" w:eastAsia="仿宋_GB2312"/>
                <w:sz w:val="28"/>
              </w:rPr>
            </w:pPr>
          </w:p>
        </w:tc>
        <w:tc>
          <w:tcPr>
            <w:tcW w:w="962" w:type="dxa"/>
          </w:tcPr>
          <w:p w14:paraId="1B3CB029"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023ECD2B"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3E51ADE8" w14:textId="77777777" w:rsidR="00247845" w:rsidRPr="006F0B97" w:rsidRDefault="00247845" w:rsidP="00E92E4C">
            <w:pPr>
              <w:spacing w:line="560" w:lineRule="exact"/>
              <w:jc w:val="center"/>
              <w:rPr>
                <w:rFonts w:ascii="仿宋_GB2312" w:eastAsia="仿宋_GB2312"/>
                <w:sz w:val="28"/>
              </w:rPr>
            </w:pPr>
          </w:p>
        </w:tc>
      </w:tr>
      <w:tr w:rsidR="00247845" w:rsidRPr="006F0B97" w14:paraId="00E6B07B" w14:textId="77777777" w:rsidTr="00E92E4C">
        <w:trPr>
          <w:cantSplit/>
          <w:trHeight w:val="70"/>
          <w:jc w:val="center"/>
        </w:trPr>
        <w:tc>
          <w:tcPr>
            <w:tcW w:w="917" w:type="dxa"/>
          </w:tcPr>
          <w:p w14:paraId="5B52816F"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073C6D2C"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3434EF67"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6DD101A8" w14:textId="77777777" w:rsidR="00247845" w:rsidRPr="006F0B97" w:rsidRDefault="00247845" w:rsidP="00E92E4C">
            <w:pPr>
              <w:spacing w:line="560" w:lineRule="exact"/>
              <w:jc w:val="center"/>
              <w:rPr>
                <w:rFonts w:ascii="仿宋_GB2312" w:eastAsia="仿宋_GB2312"/>
                <w:sz w:val="28"/>
              </w:rPr>
            </w:pPr>
          </w:p>
        </w:tc>
        <w:tc>
          <w:tcPr>
            <w:tcW w:w="962" w:type="dxa"/>
          </w:tcPr>
          <w:p w14:paraId="06396F90"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64799F95"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28EC00C8" w14:textId="77777777" w:rsidR="00247845" w:rsidRPr="006F0B97" w:rsidRDefault="00247845" w:rsidP="00E92E4C">
            <w:pPr>
              <w:spacing w:line="560" w:lineRule="exact"/>
              <w:jc w:val="center"/>
              <w:rPr>
                <w:rFonts w:ascii="仿宋_GB2312" w:eastAsia="仿宋_GB2312"/>
                <w:sz w:val="28"/>
              </w:rPr>
            </w:pPr>
          </w:p>
        </w:tc>
      </w:tr>
      <w:tr w:rsidR="00247845" w:rsidRPr="006F0B97" w14:paraId="07D94FE8" w14:textId="77777777" w:rsidTr="00E92E4C">
        <w:trPr>
          <w:cantSplit/>
          <w:trHeight w:val="308"/>
          <w:jc w:val="center"/>
        </w:trPr>
        <w:tc>
          <w:tcPr>
            <w:tcW w:w="917" w:type="dxa"/>
          </w:tcPr>
          <w:p w14:paraId="2D0D1E86" w14:textId="77777777" w:rsidR="00247845" w:rsidRPr="006F0B97" w:rsidRDefault="00247845" w:rsidP="00E92E4C">
            <w:pPr>
              <w:widowControl/>
              <w:spacing w:line="560" w:lineRule="exact"/>
              <w:jc w:val="center"/>
              <w:rPr>
                <w:rFonts w:ascii="仿宋_GB2312" w:eastAsia="仿宋_GB2312"/>
                <w:sz w:val="28"/>
              </w:rPr>
            </w:pPr>
          </w:p>
        </w:tc>
        <w:tc>
          <w:tcPr>
            <w:tcW w:w="1620" w:type="dxa"/>
          </w:tcPr>
          <w:p w14:paraId="6B58CB3A" w14:textId="77777777" w:rsidR="00247845" w:rsidRPr="006F0B97" w:rsidRDefault="00247845" w:rsidP="00E92E4C">
            <w:pPr>
              <w:widowControl/>
              <w:spacing w:line="560" w:lineRule="exact"/>
              <w:jc w:val="center"/>
              <w:rPr>
                <w:rFonts w:ascii="仿宋_GB2312" w:eastAsia="仿宋_GB2312"/>
                <w:sz w:val="28"/>
              </w:rPr>
            </w:pPr>
          </w:p>
        </w:tc>
        <w:tc>
          <w:tcPr>
            <w:tcW w:w="2216" w:type="dxa"/>
          </w:tcPr>
          <w:p w14:paraId="48795F87" w14:textId="77777777" w:rsidR="00247845" w:rsidRPr="006F0B97" w:rsidRDefault="00247845" w:rsidP="00E92E4C">
            <w:pPr>
              <w:widowControl/>
              <w:spacing w:line="560" w:lineRule="exact"/>
              <w:jc w:val="center"/>
              <w:rPr>
                <w:rFonts w:ascii="仿宋_GB2312" w:eastAsia="仿宋_GB2312"/>
                <w:sz w:val="28"/>
              </w:rPr>
            </w:pPr>
          </w:p>
        </w:tc>
        <w:tc>
          <w:tcPr>
            <w:tcW w:w="1260" w:type="dxa"/>
            <w:vAlign w:val="center"/>
          </w:tcPr>
          <w:p w14:paraId="73528C0A" w14:textId="77777777" w:rsidR="00247845" w:rsidRPr="006F0B97" w:rsidRDefault="00247845" w:rsidP="00E92E4C">
            <w:pPr>
              <w:spacing w:line="560" w:lineRule="exact"/>
              <w:jc w:val="center"/>
              <w:rPr>
                <w:rFonts w:ascii="仿宋_GB2312" w:eastAsia="仿宋_GB2312"/>
                <w:sz w:val="28"/>
              </w:rPr>
            </w:pPr>
          </w:p>
        </w:tc>
        <w:tc>
          <w:tcPr>
            <w:tcW w:w="962" w:type="dxa"/>
          </w:tcPr>
          <w:p w14:paraId="40D35F35" w14:textId="77777777" w:rsidR="00247845" w:rsidRPr="006F0B97" w:rsidRDefault="00247845" w:rsidP="00E92E4C">
            <w:pPr>
              <w:widowControl/>
              <w:spacing w:line="560" w:lineRule="exact"/>
              <w:jc w:val="center"/>
              <w:rPr>
                <w:rFonts w:ascii="仿宋_GB2312" w:eastAsia="仿宋_GB2312"/>
                <w:sz w:val="28"/>
              </w:rPr>
            </w:pPr>
          </w:p>
        </w:tc>
        <w:tc>
          <w:tcPr>
            <w:tcW w:w="1344" w:type="dxa"/>
            <w:vAlign w:val="center"/>
          </w:tcPr>
          <w:p w14:paraId="07F84C99"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5B9F42FA" w14:textId="77777777" w:rsidR="00247845" w:rsidRPr="006F0B97" w:rsidRDefault="00247845" w:rsidP="00E92E4C">
            <w:pPr>
              <w:spacing w:line="560" w:lineRule="exact"/>
              <w:jc w:val="center"/>
              <w:rPr>
                <w:rFonts w:ascii="仿宋_GB2312" w:eastAsia="仿宋_GB2312"/>
                <w:sz w:val="28"/>
              </w:rPr>
            </w:pPr>
          </w:p>
        </w:tc>
      </w:tr>
      <w:tr w:rsidR="00247845" w:rsidRPr="006F0B97" w14:paraId="49D9268F" w14:textId="77777777" w:rsidTr="00E92E4C">
        <w:trPr>
          <w:cantSplit/>
          <w:trHeight w:val="165"/>
          <w:jc w:val="center"/>
        </w:trPr>
        <w:tc>
          <w:tcPr>
            <w:tcW w:w="917" w:type="dxa"/>
            <w:vAlign w:val="center"/>
          </w:tcPr>
          <w:p w14:paraId="36DB3E04" w14:textId="77777777" w:rsidR="00247845" w:rsidRPr="006F0B97" w:rsidRDefault="00247845" w:rsidP="00E92E4C">
            <w:pPr>
              <w:spacing w:line="560" w:lineRule="exact"/>
              <w:jc w:val="center"/>
              <w:rPr>
                <w:rFonts w:ascii="仿宋_GB2312" w:eastAsia="仿宋_GB2312"/>
                <w:i/>
                <w:iCs/>
                <w:sz w:val="28"/>
              </w:rPr>
            </w:pPr>
          </w:p>
        </w:tc>
        <w:tc>
          <w:tcPr>
            <w:tcW w:w="1620" w:type="dxa"/>
            <w:vAlign w:val="center"/>
          </w:tcPr>
          <w:p w14:paraId="13E6E4EA" w14:textId="77777777" w:rsidR="00247845" w:rsidRPr="006F0B97" w:rsidRDefault="00247845" w:rsidP="00E92E4C">
            <w:pPr>
              <w:spacing w:line="560" w:lineRule="exact"/>
              <w:jc w:val="center"/>
              <w:rPr>
                <w:rFonts w:ascii="仿宋_GB2312" w:eastAsia="仿宋_GB2312"/>
                <w:i/>
                <w:iCs/>
                <w:sz w:val="28"/>
              </w:rPr>
            </w:pPr>
          </w:p>
        </w:tc>
        <w:tc>
          <w:tcPr>
            <w:tcW w:w="2216" w:type="dxa"/>
            <w:vAlign w:val="center"/>
          </w:tcPr>
          <w:p w14:paraId="1BE8A719" w14:textId="77777777" w:rsidR="00247845" w:rsidRPr="006F0B97" w:rsidRDefault="00247845" w:rsidP="00E92E4C">
            <w:pPr>
              <w:spacing w:line="560" w:lineRule="exact"/>
              <w:jc w:val="center"/>
              <w:rPr>
                <w:rFonts w:ascii="仿宋_GB2312" w:eastAsia="仿宋_GB2312"/>
                <w:i/>
                <w:iCs/>
                <w:sz w:val="28"/>
              </w:rPr>
            </w:pPr>
          </w:p>
        </w:tc>
        <w:tc>
          <w:tcPr>
            <w:tcW w:w="1260" w:type="dxa"/>
            <w:vAlign w:val="center"/>
          </w:tcPr>
          <w:p w14:paraId="475F2580" w14:textId="77777777" w:rsidR="00247845" w:rsidRPr="006F0B97" w:rsidRDefault="00247845" w:rsidP="00E92E4C">
            <w:pPr>
              <w:spacing w:line="560" w:lineRule="exact"/>
              <w:jc w:val="center"/>
              <w:rPr>
                <w:rFonts w:ascii="仿宋_GB2312" w:eastAsia="仿宋_GB2312"/>
                <w:sz w:val="28"/>
              </w:rPr>
            </w:pPr>
          </w:p>
        </w:tc>
        <w:tc>
          <w:tcPr>
            <w:tcW w:w="962" w:type="dxa"/>
            <w:vAlign w:val="center"/>
          </w:tcPr>
          <w:p w14:paraId="282E7AEA" w14:textId="77777777" w:rsidR="00247845" w:rsidRPr="006F0B97" w:rsidRDefault="00247845" w:rsidP="00E92E4C">
            <w:pPr>
              <w:spacing w:line="560" w:lineRule="exact"/>
              <w:jc w:val="center"/>
              <w:rPr>
                <w:rFonts w:ascii="仿宋_GB2312" w:eastAsia="仿宋_GB2312"/>
                <w:sz w:val="28"/>
              </w:rPr>
            </w:pPr>
          </w:p>
        </w:tc>
        <w:tc>
          <w:tcPr>
            <w:tcW w:w="1344" w:type="dxa"/>
            <w:vAlign w:val="center"/>
          </w:tcPr>
          <w:p w14:paraId="1A2E2D90"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7896BCE2" w14:textId="77777777" w:rsidR="00247845" w:rsidRPr="006F0B97" w:rsidRDefault="00247845" w:rsidP="00E92E4C">
            <w:pPr>
              <w:spacing w:line="560" w:lineRule="exact"/>
              <w:jc w:val="center"/>
              <w:rPr>
                <w:rFonts w:ascii="仿宋_GB2312" w:eastAsia="仿宋_GB2312"/>
                <w:sz w:val="28"/>
              </w:rPr>
            </w:pPr>
          </w:p>
        </w:tc>
      </w:tr>
      <w:tr w:rsidR="00247845" w:rsidRPr="006F0B97" w14:paraId="4B58FA83" w14:textId="77777777" w:rsidTr="00E92E4C">
        <w:trPr>
          <w:cantSplit/>
          <w:trHeight w:val="375"/>
          <w:jc w:val="center"/>
        </w:trPr>
        <w:tc>
          <w:tcPr>
            <w:tcW w:w="917" w:type="dxa"/>
            <w:vAlign w:val="center"/>
          </w:tcPr>
          <w:p w14:paraId="2AA90A8D" w14:textId="77777777" w:rsidR="00247845" w:rsidRPr="006F0B97" w:rsidRDefault="00247845" w:rsidP="00E92E4C">
            <w:pPr>
              <w:spacing w:line="560" w:lineRule="exact"/>
              <w:jc w:val="center"/>
              <w:rPr>
                <w:rFonts w:ascii="仿宋_GB2312" w:eastAsia="仿宋_GB2312"/>
                <w:i/>
                <w:iCs/>
                <w:sz w:val="28"/>
              </w:rPr>
            </w:pPr>
          </w:p>
        </w:tc>
        <w:tc>
          <w:tcPr>
            <w:tcW w:w="1620" w:type="dxa"/>
            <w:vAlign w:val="center"/>
          </w:tcPr>
          <w:p w14:paraId="32068B74" w14:textId="77777777" w:rsidR="00247845" w:rsidRPr="006F0B97" w:rsidRDefault="00247845" w:rsidP="00E92E4C">
            <w:pPr>
              <w:spacing w:line="560" w:lineRule="exact"/>
              <w:jc w:val="center"/>
              <w:rPr>
                <w:rFonts w:ascii="仿宋_GB2312" w:eastAsia="仿宋_GB2312"/>
                <w:i/>
                <w:iCs/>
                <w:sz w:val="28"/>
              </w:rPr>
            </w:pPr>
          </w:p>
        </w:tc>
        <w:tc>
          <w:tcPr>
            <w:tcW w:w="2216" w:type="dxa"/>
            <w:vAlign w:val="center"/>
          </w:tcPr>
          <w:p w14:paraId="4020BEE0" w14:textId="77777777" w:rsidR="00247845" w:rsidRPr="006F0B97" w:rsidRDefault="00247845" w:rsidP="00E92E4C">
            <w:pPr>
              <w:spacing w:line="560" w:lineRule="exact"/>
              <w:jc w:val="center"/>
              <w:rPr>
                <w:rFonts w:ascii="仿宋_GB2312" w:eastAsia="仿宋_GB2312"/>
                <w:i/>
                <w:iCs/>
                <w:sz w:val="28"/>
              </w:rPr>
            </w:pPr>
          </w:p>
        </w:tc>
        <w:tc>
          <w:tcPr>
            <w:tcW w:w="1260" w:type="dxa"/>
            <w:vAlign w:val="center"/>
          </w:tcPr>
          <w:p w14:paraId="43477A21" w14:textId="77777777" w:rsidR="00247845" w:rsidRPr="006F0B97" w:rsidRDefault="00247845" w:rsidP="00E92E4C">
            <w:pPr>
              <w:spacing w:line="560" w:lineRule="exact"/>
              <w:jc w:val="center"/>
              <w:rPr>
                <w:rFonts w:ascii="仿宋_GB2312" w:eastAsia="仿宋_GB2312"/>
                <w:sz w:val="28"/>
              </w:rPr>
            </w:pPr>
          </w:p>
        </w:tc>
        <w:tc>
          <w:tcPr>
            <w:tcW w:w="962" w:type="dxa"/>
            <w:vAlign w:val="center"/>
          </w:tcPr>
          <w:p w14:paraId="28252D44" w14:textId="77777777" w:rsidR="00247845" w:rsidRPr="006F0B97" w:rsidRDefault="00247845" w:rsidP="00E92E4C">
            <w:pPr>
              <w:spacing w:line="560" w:lineRule="exact"/>
              <w:jc w:val="center"/>
              <w:rPr>
                <w:rFonts w:ascii="仿宋_GB2312" w:eastAsia="仿宋_GB2312"/>
                <w:sz w:val="28"/>
              </w:rPr>
            </w:pPr>
          </w:p>
        </w:tc>
        <w:tc>
          <w:tcPr>
            <w:tcW w:w="1344" w:type="dxa"/>
            <w:vAlign w:val="center"/>
          </w:tcPr>
          <w:p w14:paraId="3546450C"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63D3B1CD" w14:textId="77777777" w:rsidR="00247845" w:rsidRPr="006F0B97" w:rsidRDefault="00247845" w:rsidP="00E92E4C">
            <w:pPr>
              <w:spacing w:line="560" w:lineRule="exact"/>
              <w:jc w:val="center"/>
              <w:rPr>
                <w:rFonts w:ascii="仿宋_GB2312" w:eastAsia="仿宋_GB2312"/>
                <w:sz w:val="28"/>
              </w:rPr>
            </w:pPr>
          </w:p>
        </w:tc>
      </w:tr>
      <w:tr w:rsidR="00247845" w:rsidRPr="006F0B97" w14:paraId="07EE4F21" w14:textId="77777777" w:rsidTr="00E92E4C">
        <w:trPr>
          <w:cantSplit/>
          <w:trHeight w:val="210"/>
          <w:jc w:val="center"/>
        </w:trPr>
        <w:tc>
          <w:tcPr>
            <w:tcW w:w="4753" w:type="dxa"/>
            <w:gridSpan w:val="3"/>
            <w:vAlign w:val="center"/>
          </w:tcPr>
          <w:p w14:paraId="2F8F42CA" w14:textId="77777777" w:rsidR="00247845" w:rsidRPr="006F0B97" w:rsidRDefault="0024784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14:paraId="26021900" w14:textId="77777777" w:rsidR="00247845" w:rsidRPr="006F0B97" w:rsidRDefault="00247845" w:rsidP="00E92E4C">
            <w:pPr>
              <w:spacing w:line="560" w:lineRule="exact"/>
              <w:jc w:val="center"/>
              <w:rPr>
                <w:rFonts w:ascii="仿宋_GB2312" w:eastAsia="仿宋_GB2312"/>
                <w:sz w:val="28"/>
              </w:rPr>
            </w:pPr>
          </w:p>
        </w:tc>
        <w:tc>
          <w:tcPr>
            <w:tcW w:w="962" w:type="dxa"/>
            <w:vAlign w:val="center"/>
          </w:tcPr>
          <w:p w14:paraId="3985D1C4" w14:textId="77777777" w:rsidR="00247845" w:rsidRPr="006F0B97" w:rsidRDefault="00247845" w:rsidP="00E92E4C">
            <w:pPr>
              <w:spacing w:line="560" w:lineRule="exact"/>
              <w:jc w:val="center"/>
              <w:rPr>
                <w:rFonts w:ascii="仿宋_GB2312" w:eastAsia="仿宋_GB2312"/>
                <w:sz w:val="28"/>
              </w:rPr>
            </w:pPr>
          </w:p>
        </w:tc>
        <w:tc>
          <w:tcPr>
            <w:tcW w:w="1344" w:type="dxa"/>
            <w:vAlign w:val="center"/>
          </w:tcPr>
          <w:p w14:paraId="5DCD31F4"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2402511B" w14:textId="77777777" w:rsidR="00247845" w:rsidRPr="006F0B97" w:rsidRDefault="00247845" w:rsidP="00E92E4C">
            <w:pPr>
              <w:spacing w:line="560" w:lineRule="exact"/>
              <w:jc w:val="center"/>
              <w:rPr>
                <w:rFonts w:ascii="仿宋_GB2312" w:eastAsia="仿宋_GB2312"/>
                <w:sz w:val="28"/>
              </w:rPr>
            </w:pPr>
          </w:p>
        </w:tc>
      </w:tr>
      <w:tr w:rsidR="00247845" w:rsidRPr="006F0B97" w14:paraId="34AEB346" w14:textId="77777777" w:rsidTr="00E92E4C">
        <w:trPr>
          <w:cantSplit/>
          <w:trHeight w:val="330"/>
          <w:jc w:val="center"/>
        </w:trPr>
        <w:tc>
          <w:tcPr>
            <w:tcW w:w="4753" w:type="dxa"/>
            <w:gridSpan w:val="3"/>
            <w:vAlign w:val="center"/>
          </w:tcPr>
          <w:p w14:paraId="5C5E620E" w14:textId="77777777" w:rsidR="00247845" w:rsidRPr="006F0B97" w:rsidRDefault="00247845"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14:paraId="2BE48E5A" w14:textId="77777777" w:rsidR="00247845" w:rsidRPr="006F0B97" w:rsidRDefault="00247845" w:rsidP="00E92E4C">
            <w:pPr>
              <w:spacing w:line="560" w:lineRule="exact"/>
              <w:jc w:val="center"/>
              <w:rPr>
                <w:rFonts w:ascii="仿宋_GB2312" w:eastAsia="仿宋_GB2312"/>
                <w:sz w:val="28"/>
              </w:rPr>
            </w:pPr>
          </w:p>
        </w:tc>
        <w:tc>
          <w:tcPr>
            <w:tcW w:w="962" w:type="dxa"/>
            <w:vAlign w:val="center"/>
          </w:tcPr>
          <w:p w14:paraId="7A35CF4F" w14:textId="77777777" w:rsidR="00247845" w:rsidRPr="006F0B97" w:rsidRDefault="00247845" w:rsidP="00E92E4C">
            <w:pPr>
              <w:spacing w:line="560" w:lineRule="exact"/>
              <w:jc w:val="center"/>
              <w:rPr>
                <w:rFonts w:ascii="仿宋_GB2312" w:eastAsia="仿宋_GB2312"/>
                <w:sz w:val="28"/>
              </w:rPr>
            </w:pPr>
          </w:p>
        </w:tc>
        <w:tc>
          <w:tcPr>
            <w:tcW w:w="1344" w:type="dxa"/>
            <w:vAlign w:val="center"/>
          </w:tcPr>
          <w:p w14:paraId="7D5F07E0" w14:textId="77777777" w:rsidR="00247845" w:rsidRPr="006F0B97" w:rsidRDefault="00247845" w:rsidP="00E92E4C">
            <w:pPr>
              <w:spacing w:line="560" w:lineRule="exact"/>
              <w:jc w:val="center"/>
              <w:rPr>
                <w:rFonts w:ascii="仿宋_GB2312" w:eastAsia="仿宋_GB2312"/>
                <w:sz w:val="28"/>
              </w:rPr>
            </w:pPr>
          </w:p>
        </w:tc>
        <w:tc>
          <w:tcPr>
            <w:tcW w:w="1228" w:type="dxa"/>
            <w:vAlign w:val="center"/>
          </w:tcPr>
          <w:p w14:paraId="41BE1815" w14:textId="77777777" w:rsidR="00247845" w:rsidRPr="006F0B97" w:rsidRDefault="00247845" w:rsidP="00E92E4C">
            <w:pPr>
              <w:spacing w:line="560" w:lineRule="exact"/>
              <w:jc w:val="center"/>
              <w:rPr>
                <w:rFonts w:ascii="仿宋_GB2312" w:eastAsia="仿宋_GB2312"/>
                <w:sz w:val="28"/>
              </w:rPr>
            </w:pPr>
          </w:p>
        </w:tc>
      </w:tr>
      <w:tr w:rsidR="00247845" w:rsidRPr="006F0B97" w14:paraId="47094C6A" w14:textId="77777777" w:rsidTr="00E92E4C">
        <w:trPr>
          <w:cantSplit/>
          <w:trHeight w:val="1406"/>
          <w:jc w:val="center"/>
        </w:trPr>
        <w:tc>
          <w:tcPr>
            <w:tcW w:w="2537" w:type="dxa"/>
            <w:gridSpan w:val="2"/>
            <w:vAlign w:val="center"/>
          </w:tcPr>
          <w:p w14:paraId="2D204F82" w14:textId="77777777" w:rsidR="00247845" w:rsidRPr="006F0B97" w:rsidRDefault="00247845"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14:paraId="4B970837" w14:textId="77777777" w:rsidR="00247845" w:rsidRPr="006F0B97" w:rsidRDefault="00247845"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14:paraId="7C230596" w14:textId="77777777" w:rsidR="00247845" w:rsidRPr="006F0B97" w:rsidRDefault="00247845" w:rsidP="00E92E4C">
            <w:pPr>
              <w:spacing w:line="560" w:lineRule="exact"/>
              <w:rPr>
                <w:rFonts w:ascii="仿宋_GB2312" w:eastAsia="仿宋_GB2312"/>
                <w:b/>
                <w:bCs/>
                <w:sz w:val="24"/>
              </w:rPr>
            </w:pPr>
            <w:r>
              <w:rPr>
                <w:rFonts w:ascii="仿宋_GB2312" w:eastAsia="仿宋_GB2312" w:hint="eastAsia"/>
                <w:b/>
                <w:bCs/>
                <w:sz w:val="24"/>
              </w:rPr>
              <w:t>外币或</w:t>
            </w:r>
            <w:r w:rsidRPr="006F0B97">
              <w:rPr>
                <w:rFonts w:ascii="仿宋_GB2312" w:eastAsia="仿宋_GB2312" w:hint="eastAsia"/>
                <w:b/>
                <w:bCs/>
                <w:sz w:val="24"/>
              </w:rPr>
              <w:t>人民币（大写）：</w:t>
            </w:r>
          </w:p>
          <w:p w14:paraId="669A4300" w14:textId="77777777" w:rsidR="00247845" w:rsidRPr="006F0B97" w:rsidRDefault="00247845"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14:paraId="4AC54A2F" w14:textId="77777777" w:rsidR="00247845" w:rsidRPr="006F0B97" w:rsidRDefault="00247845"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14:paraId="0DBBD873" w14:textId="77777777" w:rsidR="00247845" w:rsidRPr="006F0B97" w:rsidRDefault="00247845" w:rsidP="00EB39AD">
      <w:pPr>
        <w:spacing w:line="500" w:lineRule="exact"/>
        <w:ind w:firstLineChars="196" w:firstLine="627"/>
        <w:rPr>
          <w:rFonts w:ascii="仿宋_GB2312" w:eastAsia="仿宋_GB2312"/>
          <w:sz w:val="32"/>
        </w:rPr>
      </w:pPr>
    </w:p>
    <w:p w14:paraId="7A6B726A" w14:textId="77777777" w:rsidR="00247845" w:rsidRPr="006F0B97" w:rsidRDefault="00247845"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14:paraId="07114705" w14:textId="77777777" w:rsidR="00247845" w:rsidRDefault="00247845" w:rsidP="009E62D0">
      <w:pPr>
        <w:pStyle w:val="2"/>
        <w:spacing w:line="240" w:lineRule="auto"/>
        <w:jc w:val="center"/>
        <w:rPr>
          <w:rFonts w:ascii="宋体" w:eastAsia="宋体" w:hAnsi="宋体" w:cs="Arial"/>
          <w:sz w:val="28"/>
          <w:szCs w:val="28"/>
        </w:rPr>
      </w:pPr>
      <w:bookmarkStart w:id="1" w:name="_Toc89791634"/>
      <w:bookmarkStart w:id="2" w:name="_Toc89791736"/>
      <w:bookmarkStart w:id="3" w:name="_Toc90180911"/>
      <w:bookmarkStart w:id="4" w:name="_Toc105315045"/>
      <w:bookmarkStart w:id="5" w:name="_Toc116869942"/>
      <w:bookmarkStart w:id="6" w:name="_Toc116895449"/>
      <w:bookmarkStart w:id="7" w:name="_Toc172809818"/>
      <w:bookmarkStart w:id="8" w:name="_Toc172809947"/>
      <w:bookmarkStart w:id="9" w:name="_Toc172811881"/>
      <w:bookmarkStart w:id="10" w:name="_Toc182560070"/>
    </w:p>
    <w:p w14:paraId="3CDE3DB1" w14:textId="77777777" w:rsidR="00247845" w:rsidRPr="006F0B97" w:rsidRDefault="00247845" w:rsidP="009E62D0">
      <w:pPr>
        <w:pStyle w:val="2"/>
        <w:spacing w:line="240" w:lineRule="auto"/>
        <w:jc w:val="center"/>
        <w:rPr>
          <w:rFonts w:ascii="宋体" w:eastAsia="宋体" w:hAnsi="宋体" w:cs="Arial"/>
          <w:sz w:val="28"/>
          <w:szCs w:val="28"/>
        </w:rPr>
      </w:pPr>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247845" w:rsidRPr="006F0B97" w14:paraId="3D6CC6EA" w14:textId="77777777" w:rsidTr="00B61D18">
        <w:trPr>
          <w:jc w:val="center"/>
        </w:trPr>
        <w:tc>
          <w:tcPr>
            <w:tcW w:w="469" w:type="pct"/>
            <w:tcBorders>
              <w:top w:val="single" w:sz="12" w:space="0" w:color="auto"/>
            </w:tcBorders>
          </w:tcPr>
          <w:p w14:paraId="34F195F4" w14:textId="77777777"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14:paraId="331285A3" w14:textId="77777777"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14:paraId="689D8971" w14:textId="77777777"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14:paraId="7EAE9BF9" w14:textId="77777777"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14:paraId="0BA29D31" w14:textId="77777777"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14:paraId="78750C7B" w14:textId="77777777" w:rsidR="00247845" w:rsidRPr="006F0B97" w:rsidRDefault="00247845"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247845" w:rsidRPr="006F0B97" w14:paraId="2EE3926A" w14:textId="77777777" w:rsidTr="00B61D18">
        <w:trPr>
          <w:jc w:val="center"/>
        </w:trPr>
        <w:tc>
          <w:tcPr>
            <w:tcW w:w="469" w:type="pct"/>
          </w:tcPr>
          <w:p w14:paraId="1117DF25" w14:textId="77777777" w:rsidR="00247845" w:rsidRPr="006F0B97" w:rsidRDefault="00247845" w:rsidP="00B61D18">
            <w:pPr>
              <w:spacing w:line="480" w:lineRule="auto"/>
              <w:rPr>
                <w:rFonts w:ascii="仿宋_GB2312" w:eastAsia="仿宋_GB2312"/>
                <w:color w:val="000000"/>
                <w:sz w:val="24"/>
                <w:szCs w:val="21"/>
              </w:rPr>
            </w:pPr>
          </w:p>
        </w:tc>
        <w:tc>
          <w:tcPr>
            <w:tcW w:w="1141" w:type="pct"/>
          </w:tcPr>
          <w:p w14:paraId="5BD843A4" w14:textId="77777777" w:rsidR="00247845" w:rsidRPr="006F0B97" w:rsidRDefault="00247845" w:rsidP="00B61D18">
            <w:pPr>
              <w:spacing w:line="480" w:lineRule="auto"/>
              <w:rPr>
                <w:rFonts w:ascii="仿宋_GB2312" w:eastAsia="仿宋_GB2312"/>
                <w:color w:val="000000"/>
                <w:sz w:val="24"/>
                <w:szCs w:val="21"/>
              </w:rPr>
            </w:pPr>
          </w:p>
        </w:tc>
        <w:tc>
          <w:tcPr>
            <w:tcW w:w="805" w:type="pct"/>
          </w:tcPr>
          <w:p w14:paraId="12A7C312" w14:textId="77777777" w:rsidR="00247845" w:rsidRPr="006F0B97" w:rsidRDefault="00247845" w:rsidP="00B61D18">
            <w:pPr>
              <w:spacing w:line="480" w:lineRule="auto"/>
              <w:rPr>
                <w:rFonts w:ascii="仿宋_GB2312" w:eastAsia="仿宋_GB2312"/>
                <w:color w:val="000000"/>
                <w:sz w:val="24"/>
                <w:szCs w:val="21"/>
              </w:rPr>
            </w:pPr>
          </w:p>
        </w:tc>
        <w:tc>
          <w:tcPr>
            <w:tcW w:w="805" w:type="pct"/>
          </w:tcPr>
          <w:p w14:paraId="48F350DF" w14:textId="77777777" w:rsidR="00247845" w:rsidRPr="006F0B97" w:rsidRDefault="00247845" w:rsidP="00B61D18">
            <w:pPr>
              <w:spacing w:line="480" w:lineRule="auto"/>
              <w:rPr>
                <w:rFonts w:ascii="仿宋_GB2312" w:eastAsia="仿宋_GB2312"/>
                <w:color w:val="000000"/>
                <w:sz w:val="24"/>
                <w:szCs w:val="21"/>
              </w:rPr>
            </w:pPr>
          </w:p>
        </w:tc>
        <w:tc>
          <w:tcPr>
            <w:tcW w:w="964" w:type="pct"/>
          </w:tcPr>
          <w:p w14:paraId="397251DB" w14:textId="77777777" w:rsidR="00247845" w:rsidRPr="006F0B97" w:rsidRDefault="00247845" w:rsidP="00B61D18">
            <w:pPr>
              <w:spacing w:line="480" w:lineRule="auto"/>
              <w:rPr>
                <w:rFonts w:ascii="仿宋_GB2312" w:eastAsia="仿宋_GB2312"/>
                <w:color w:val="000000"/>
                <w:sz w:val="24"/>
                <w:szCs w:val="21"/>
              </w:rPr>
            </w:pPr>
          </w:p>
        </w:tc>
        <w:tc>
          <w:tcPr>
            <w:tcW w:w="816" w:type="pct"/>
          </w:tcPr>
          <w:p w14:paraId="71BB060A" w14:textId="77777777" w:rsidR="00247845" w:rsidRPr="006F0B97" w:rsidRDefault="00247845" w:rsidP="00B61D18">
            <w:pPr>
              <w:spacing w:line="480" w:lineRule="auto"/>
              <w:rPr>
                <w:rFonts w:ascii="仿宋_GB2312" w:eastAsia="仿宋_GB2312"/>
                <w:color w:val="000000"/>
                <w:sz w:val="24"/>
                <w:szCs w:val="21"/>
              </w:rPr>
            </w:pPr>
          </w:p>
        </w:tc>
      </w:tr>
      <w:tr w:rsidR="00247845" w:rsidRPr="006F0B97" w14:paraId="543A5089" w14:textId="77777777" w:rsidTr="00B61D18">
        <w:trPr>
          <w:jc w:val="center"/>
        </w:trPr>
        <w:tc>
          <w:tcPr>
            <w:tcW w:w="469" w:type="pct"/>
          </w:tcPr>
          <w:p w14:paraId="6B74ABD2" w14:textId="77777777" w:rsidR="00247845" w:rsidRPr="006F0B97" w:rsidRDefault="00247845" w:rsidP="00B61D18">
            <w:pPr>
              <w:spacing w:line="480" w:lineRule="auto"/>
              <w:rPr>
                <w:rFonts w:ascii="仿宋_GB2312" w:eastAsia="仿宋_GB2312"/>
                <w:color w:val="000000"/>
                <w:sz w:val="24"/>
                <w:szCs w:val="21"/>
              </w:rPr>
            </w:pPr>
          </w:p>
        </w:tc>
        <w:tc>
          <w:tcPr>
            <w:tcW w:w="1141" w:type="pct"/>
          </w:tcPr>
          <w:p w14:paraId="75F083C8" w14:textId="77777777" w:rsidR="00247845" w:rsidRPr="006F0B97" w:rsidRDefault="00247845" w:rsidP="00B61D18">
            <w:pPr>
              <w:spacing w:line="480" w:lineRule="auto"/>
              <w:rPr>
                <w:rFonts w:ascii="仿宋_GB2312" w:eastAsia="仿宋_GB2312"/>
                <w:color w:val="000000"/>
                <w:sz w:val="24"/>
                <w:szCs w:val="21"/>
              </w:rPr>
            </w:pPr>
          </w:p>
        </w:tc>
        <w:tc>
          <w:tcPr>
            <w:tcW w:w="805" w:type="pct"/>
          </w:tcPr>
          <w:p w14:paraId="26FC9076" w14:textId="77777777" w:rsidR="00247845" w:rsidRPr="006F0B97" w:rsidRDefault="00247845" w:rsidP="00B61D18">
            <w:pPr>
              <w:spacing w:line="480" w:lineRule="auto"/>
              <w:rPr>
                <w:rFonts w:ascii="仿宋_GB2312" w:eastAsia="仿宋_GB2312"/>
                <w:color w:val="000000"/>
                <w:sz w:val="24"/>
                <w:szCs w:val="21"/>
              </w:rPr>
            </w:pPr>
          </w:p>
        </w:tc>
        <w:tc>
          <w:tcPr>
            <w:tcW w:w="805" w:type="pct"/>
          </w:tcPr>
          <w:p w14:paraId="423EBBA2" w14:textId="77777777" w:rsidR="00247845" w:rsidRPr="006F0B97" w:rsidRDefault="00247845" w:rsidP="00B61D18">
            <w:pPr>
              <w:spacing w:line="480" w:lineRule="auto"/>
              <w:rPr>
                <w:rFonts w:ascii="仿宋_GB2312" w:eastAsia="仿宋_GB2312"/>
                <w:color w:val="000000"/>
                <w:sz w:val="24"/>
                <w:szCs w:val="21"/>
              </w:rPr>
            </w:pPr>
          </w:p>
        </w:tc>
        <w:tc>
          <w:tcPr>
            <w:tcW w:w="964" w:type="pct"/>
          </w:tcPr>
          <w:p w14:paraId="7BB11B9A" w14:textId="77777777" w:rsidR="00247845" w:rsidRPr="006F0B97" w:rsidRDefault="00247845" w:rsidP="00B61D18">
            <w:pPr>
              <w:spacing w:line="480" w:lineRule="auto"/>
              <w:rPr>
                <w:rFonts w:ascii="仿宋_GB2312" w:eastAsia="仿宋_GB2312"/>
                <w:color w:val="000000"/>
                <w:sz w:val="24"/>
                <w:szCs w:val="21"/>
              </w:rPr>
            </w:pPr>
          </w:p>
        </w:tc>
        <w:tc>
          <w:tcPr>
            <w:tcW w:w="816" w:type="pct"/>
          </w:tcPr>
          <w:p w14:paraId="547CD669" w14:textId="77777777" w:rsidR="00247845" w:rsidRPr="006F0B97" w:rsidRDefault="00247845" w:rsidP="00B61D18">
            <w:pPr>
              <w:spacing w:line="480" w:lineRule="auto"/>
              <w:rPr>
                <w:rFonts w:ascii="仿宋_GB2312" w:eastAsia="仿宋_GB2312"/>
                <w:color w:val="000000"/>
                <w:sz w:val="24"/>
                <w:szCs w:val="21"/>
              </w:rPr>
            </w:pPr>
          </w:p>
        </w:tc>
      </w:tr>
      <w:tr w:rsidR="00247845" w:rsidRPr="006F0B97" w14:paraId="0E192C82" w14:textId="77777777" w:rsidTr="00B61D18">
        <w:trPr>
          <w:jc w:val="center"/>
        </w:trPr>
        <w:tc>
          <w:tcPr>
            <w:tcW w:w="469" w:type="pct"/>
          </w:tcPr>
          <w:p w14:paraId="5C30822B" w14:textId="77777777" w:rsidR="00247845" w:rsidRPr="006F0B97" w:rsidRDefault="00247845" w:rsidP="00B61D18">
            <w:pPr>
              <w:spacing w:line="480" w:lineRule="auto"/>
              <w:rPr>
                <w:rFonts w:ascii="仿宋_GB2312" w:eastAsia="仿宋_GB2312"/>
                <w:color w:val="000000"/>
                <w:sz w:val="24"/>
                <w:szCs w:val="21"/>
              </w:rPr>
            </w:pPr>
          </w:p>
        </w:tc>
        <w:tc>
          <w:tcPr>
            <w:tcW w:w="1141" w:type="pct"/>
          </w:tcPr>
          <w:p w14:paraId="4BFE82C3" w14:textId="77777777" w:rsidR="00247845" w:rsidRPr="006F0B97" w:rsidRDefault="00247845" w:rsidP="00B61D18">
            <w:pPr>
              <w:spacing w:line="480" w:lineRule="auto"/>
              <w:rPr>
                <w:rFonts w:ascii="仿宋_GB2312" w:eastAsia="仿宋_GB2312"/>
                <w:color w:val="000000"/>
                <w:sz w:val="24"/>
                <w:szCs w:val="21"/>
              </w:rPr>
            </w:pPr>
          </w:p>
        </w:tc>
        <w:tc>
          <w:tcPr>
            <w:tcW w:w="805" w:type="pct"/>
          </w:tcPr>
          <w:p w14:paraId="7DEB5631" w14:textId="77777777" w:rsidR="00247845" w:rsidRPr="006F0B97" w:rsidRDefault="00247845" w:rsidP="00B61D18">
            <w:pPr>
              <w:spacing w:line="480" w:lineRule="auto"/>
              <w:rPr>
                <w:rFonts w:ascii="仿宋_GB2312" w:eastAsia="仿宋_GB2312"/>
                <w:color w:val="000000"/>
                <w:sz w:val="24"/>
                <w:szCs w:val="21"/>
              </w:rPr>
            </w:pPr>
          </w:p>
        </w:tc>
        <w:tc>
          <w:tcPr>
            <w:tcW w:w="805" w:type="pct"/>
          </w:tcPr>
          <w:p w14:paraId="48569075" w14:textId="77777777" w:rsidR="00247845" w:rsidRPr="006F0B97" w:rsidRDefault="00247845" w:rsidP="00B61D18">
            <w:pPr>
              <w:spacing w:line="480" w:lineRule="auto"/>
              <w:rPr>
                <w:rFonts w:ascii="仿宋_GB2312" w:eastAsia="仿宋_GB2312"/>
                <w:color w:val="000000"/>
                <w:sz w:val="24"/>
                <w:szCs w:val="21"/>
              </w:rPr>
            </w:pPr>
          </w:p>
        </w:tc>
        <w:tc>
          <w:tcPr>
            <w:tcW w:w="964" w:type="pct"/>
          </w:tcPr>
          <w:p w14:paraId="3BF0BFAE" w14:textId="77777777" w:rsidR="00247845" w:rsidRPr="006F0B97" w:rsidRDefault="00247845" w:rsidP="00B61D18">
            <w:pPr>
              <w:spacing w:line="480" w:lineRule="auto"/>
              <w:rPr>
                <w:rFonts w:ascii="仿宋_GB2312" w:eastAsia="仿宋_GB2312"/>
                <w:color w:val="000000"/>
                <w:sz w:val="24"/>
                <w:szCs w:val="21"/>
              </w:rPr>
            </w:pPr>
          </w:p>
        </w:tc>
        <w:tc>
          <w:tcPr>
            <w:tcW w:w="816" w:type="pct"/>
          </w:tcPr>
          <w:p w14:paraId="1DF6549F" w14:textId="77777777" w:rsidR="00247845" w:rsidRPr="006F0B97" w:rsidRDefault="00247845" w:rsidP="00B61D18">
            <w:pPr>
              <w:spacing w:line="480" w:lineRule="auto"/>
              <w:rPr>
                <w:rFonts w:ascii="仿宋_GB2312" w:eastAsia="仿宋_GB2312"/>
                <w:color w:val="000000"/>
                <w:sz w:val="24"/>
                <w:szCs w:val="21"/>
              </w:rPr>
            </w:pPr>
          </w:p>
        </w:tc>
      </w:tr>
      <w:tr w:rsidR="00247845" w:rsidRPr="006F0B97" w14:paraId="55C98D95" w14:textId="77777777" w:rsidTr="00B61D18">
        <w:trPr>
          <w:jc w:val="center"/>
        </w:trPr>
        <w:tc>
          <w:tcPr>
            <w:tcW w:w="469" w:type="pct"/>
            <w:tcBorders>
              <w:bottom w:val="single" w:sz="12" w:space="0" w:color="auto"/>
            </w:tcBorders>
          </w:tcPr>
          <w:p w14:paraId="76CD3B69" w14:textId="77777777" w:rsidR="00247845" w:rsidRPr="006F0B97" w:rsidRDefault="00247845" w:rsidP="00B61D18">
            <w:pPr>
              <w:spacing w:line="480" w:lineRule="auto"/>
              <w:rPr>
                <w:rFonts w:ascii="仿宋_GB2312" w:eastAsia="仿宋_GB2312"/>
                <w:color w:val="000000"/>
                <w:sz w:val="24"/>
                <w:szCs w:val="21"/>
              </w:rPr>
            </w:pPr>
          </w:p>
        </w:tc>
        <w:tc>
          <w:tcPr>
            <w:tcW w:w="1141" w:type="pct"/>
            <w:tcBorders>
              <w:bottom w:val="single" w:sz="12" w:space="0" w:color="auto"/>
            </w:tcBorders>
          </w:tcPr>
          <w:p w14:paraId="3A6D1039" w14:textId="77777777" w:rsidR="00247845" w:rsidRPr="006F0B97" w:rsidRDefault="00247845" w:rsidP="00B61D18">
            <w:pPr>
              <w:spacing w:line="480" w:lineRule="auto"/>
              <w:rPr>
                <w:rFonts w:ascii="仿宋_GB2312" w:eastAsia="仿宋_GB2312"/>
                <w:color w:val="000000"/>
                <w:sz w:val="24"/>
                <w:szCs w:val="21"/>
              </w:rPr>
            </w:pPr>
          </w:p>
        </w:tc>
        <w:tc>
          <w:tcPr>
            <w:tcW w:w="805" w:type="pct"/>
            <w:tcBorders>
              <w:bottom w:val="single" w:sz="12" w:space="0" w:color="auto"/>
            </w:tcBorders>
          </w:tcPr>
          <w:p w14:paraId="051435E6" w14:textId="77777777" w:rsidR="00247845" w:rsidRPr="006F0B97" w:rsidRDefault="00247845" w:rsidP="00B61D18">
            <w:pPr>
              <w:spacing w:line="480" w:lineRule="auto"/>
              <w:rPr>
                <w:rFonts w:ascii="仿宋_GB2312" w:eastAsia="仿宋_GB2312"/>
                <w:color w:val="000000"/>
                <w:sz w:val="24"/>
                <w:szCs w:val="21"/>
              </w:rPr>
            </w:pPr>
          </w:p>
        </w:tc>
        <w:tc>
          <w:tcPr>
            <w:tcW w:w="805" w:type="pct"/>
            <w:tcBorders>
              <w:bottom w:val="single" w:sz="12" w:space="0" w:color="auto"/>
            </w:tcBorders>
          </w:tcPr>
          <w:p w14:paraId="73646E33" w14:textId="77777777" w:rsidR="00247845" w:rsidRPr="006F0B97" w:rsidRDefault="00247845" w:rsidP="00B61D18">
            <w:pPr>
              <w:spacing w:line="480" w:lineRule="auto"/>
              <w:rPr>
                <w:rFonts w:ascii="仿宋_GB2312" w:eastAsia="仿宋_GB2312"/>
                <w:color w:val="000000"/>
                <w:sz w:val="24"/>
                <w:szCs w:val="21"/>
              </w:rPr>
            </w:pPr>
          </w:p>
        </w:tc>
        <w:tc>
          <w:tcPr>
            <w:tcW w:w="964" w:type="pct"/>
            <w:tcBorders>
              <w:bottom w:val="single" w:sz="12" w:space="0" w:color="auto"/>
            </w:tcBorders>
          </w:tcPr>
          <w:p w14:paraId="6EE49CD3" w14:textId="77777777" w:rsidR="00247845" w:rsidRPr="006F0B97" w:rsidRDefault="00247845" w:rsidP="00B61D18">
            <w:pPr>
              <w:spacing w:line="480" w:lineRule="auto"/>
              <w:rPr>
                <w:rFonts w:ascii="仿宋_GB2312" w:eastAsia="仿宋_GB2312"/>
                <w:color w:val="000000"/>
                <w:sz w:val="24"/>
                <w:szCs w:val="21"/>
              </w:rPr>
            </w:pPr>
          </w:p>
        </w:tc>
        <w:tc>
          <w:tcPr>
            <w:tcW w:w="816" w:type="pct"/>
            <w:tcBorders>
              <w:bottom w:val="single" w:sz="12" w:space="0" w:color="auto"/>
            </w:tcBorders>
          </w:tcPr>
          <w:p w14:paraId="5361460F" w14:textId="77777777" w:rsidR="00247845" w:rsidRPr="006F0B97" w:rsidRDefault="00247845" w:rsidP="00B61D18">
            <w:pPr>
              <w:spacing w:line="480" w:lineRule="auto"/>
              <w:rPr>
                <w:rFonts w:ascii="仿宋_GB2312" w:eastAsia="仿宋_GB2312"/>
                <w:color w:val="000000"/>
                <w:sz w:val="24"/>
                <w:szCs w:val="21"/>
              </w:rPr>
            </w:pPr>
          </w:p>
        </w:tc>
      </w:tr>
    </w:tbl>
    <w:p w14:paraId="304968B1" w14:textId="77777777" w:rsidR="00247845" w:rsidRPr="006F0B97" w:rsidRDefault="00247845" w:rsidP="009E62D0">
      <w:pPr>
        <w:pStyle w:val="a5"/>
        <w:spacing w:line="360" w:lineRule="auto"/>
        <w:ind w:leftChars="47" w:left="99"/>
        <w:rPr>
          <w:rFonts w:ascii="宋体" w:cs="Arial"/>
          <w:bCs/>
          <w:sz w:val="24"/>
        </w:rPr>
      </w:pPr>
    </w:p>
    <w:p w14:paraId="0B4226CB" w14:textId="77777777" w:rsidR="00247845" w:rsidRPr="006F0B97" w:rsidRDefault="00E6203A" w:rsidP="009E62D0">
      <w:pPr>
        <w:pStyle w:val="a5"/>
        <w:spacing w:line="360" w:lineRule="auto"/>
        <w:ind w:leftChars="0" w:left="0"/>
        <w:rPr>
          <w:rFonts w:ascii="宋体" w:cs="Arial"/>
          <w:bCs/>
          <w:sz w:val="24"/>
        </w:rPr>
      </w:pPr>
      <w:r>
        <w:rPr>
          <w:rFonts w:ascii="宋体" w:hAnsi="宋体" w:cs="Arial" w:hint="eastAsia"/>
          <w:bCs/>
          <w:sz w:val="24"/>
        </w:rPr>
        <w:t>供应商</w:t>
      </w:r>
      <w:r w:rsidR="00247845" w:rsidRPr="006F0B97">
        <w:rPr>
          <w:rFonts w:ascii="宋体" w:hAnsi="宋体" w:cs="Arial" w:hint="eastAsia"/>
          <w:bCs/>
          <w:sz w:val="24"/>
        </w:rPr>
        <w:t>代表签字：</w:t>
      </w:r>
      <w:r w:rsidR="00247845" w:rsidRPr="006F0B97">
        <w:rPr>
          <w:rFonts w:ascii="宋体" w:hAnsi="宋体" w:cs="Arial"/>
          <w:bCs/>
          <w:sz w:val="24"/>
          <w:u w:val="single"/>
        </w:rPr>
        <w:t xml:space="preserve">                  </w:t>
      </w:r>
    </w:p>
    <w:p w14:paraId="03D70115" w14:textId="77777777" w:rsidR="00247845" w:rsidRDefault="00247845"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14:paraId="6A51331B" w14:textId="77777777" w:rsidR="00247845" w:rsidRPr="00EB39AD" w:rsidRDefault="00247845" w:rsidP="004C697D">
      <w:pPr>
        <w:tabs>
          <w:tab w:val="left" w:pos="180"/>
        </w:tabs>
        <w:rPr>
          <w:sz w:val="32"/>
        </w:rPr>
      </w:pPr>
      <w:r>
        <w:rPr>
          <w:sz w:val="32"/>
        </w:rPr>
        <w:tab/>
      </w:r>
    </w:p>
    <w:p w14:paraId="482280A7" w14:textId="77777777" w:rsidR="00E6203A" w:rsidRDefault="00E6203A" w:rsidP="00E6203A">
      <w:pPr>
        <w:tabs>
          <w:tab w:val="left" w:pos="0"/>
        </w:tabs>
        <w:spacing w:after="120" w:line="480" w:lineRule="auto"/>
        <w:ind w:leftChars="200" w:left="420"/>
        <w:jc w:val="center"/>
        <w:rPr>
          <w:b/>
          <w:sz w:val="32"/>
          <w:szCs w:val="32"/>
        </w:rPr>
      </w:pPr>
    </w:p>
    <w:p w14:paraId="6EAE6B72" w14:textId="77777777" w:rsidR="00E6203A" w:rsidRDefault="00E6203A" w:rsidP="00E6203A">
      <w:pPr>
        <w:tabs>
          <w:tab w:val="left" w:pos="0"/>
        </w:tabs>
        <w:spacing w:after="120" w:line="480" w:lineRule="auto"/>
        <w:ind w:leftChars="200" w:left="420"/>
        <w:jc w:val="center"/>
        <w:rPr>
          <w:b/>
          <w:sz w:val="32"/>
          <w:szCs w:val="32"/>
        </w:rPr>
      </w:pPr>
    </w:p>
    <w:p w14:paraId="345CDA05" w14:textId="77777777" w:rsidR="00E6203A" w:rsidRDefault="00E6203A" w:rsidP="00E6203A">
      <w:pPr>
        <w:tabs>
          <w:tab w:val="left" w:pos="0"/>
        </w:tabs>
        <w:spacing w:after="120" w:line="480" w:lineRule="auto"/>
        <w:ind w:leftChars="200" w:left="420"/>
        <w:jc w:val="center"/>
        <w:rPr>
          <w:b/>
          <w:sz w:val="32"/>
          <w:szCs w:val="32"/>
        </w:rPr>
      </w:pPr>
    </w:p>
    <w:p w14:paraId="6924B0FB" w14:textId="77777777" w:rsidR="00E6203A" w:rsidRDefault="00E6203A" w:rsidP="00E6203A">
      <w:pPr>
        <w:tabs>
          <w:tab w:val="left" w:pos="0"/>
        </w:tabs>
        <w:spacing w:after="120" w:line="480" w:lineRule="auto"/>
        <w:ind w:leftChars="200" w:left="420"/>
        <w:jc w:val="center"/>
        <w:rPr>
          <w:b/>
          <w:sz w:val="32"/>
          <w:szCs w:val="32"/>
        </w:rPr>
      </w:pPr>
    </w:p>
    <w:p w14:paraId="3FA66BBE" w14:textId="77777777" w:rsidR="00E6203A" w:rsidRDefault="00E6203A" w:rsidP="00E6203A">
      <w:pPr>
        <w:tabs>
          <w:tab w:val="left" w:pos="0"/>
        </w:tabs>
        <w:spacing w:after="120" w:line="480" w:lineRule="auto"/>
        <w:ind w:leftChars="200" w:left="420"/>
        <w:jc w:val="center"/>
        <w:rPr>
          <w:b/>
          <w:sz w:val="32"/>
          <w:szCs w:val="32"/>
        </w:rPr>
      </w:pPr>
    </w:p>
    <w:p w14:paraId="6E803AB4" w14:textId="77777777" w:rsidR="00E6203A" w:rsidRDefault="00E6203A" w:rsidP="00E6203A">
      <w:pPr>
        <w:tabs>
          <w:tab w:val="left" w:pos="0"/>
        </w:tabs>
        <w:spacing w:after="120" w:line="480" w:lineRule="auto"/>
        <w:ind w:leftChars="200" w:left="420"/>
        <w:jc w:val="center"/>
        <w:rPr>
          <w:b/>
          <w:sz w:val="32"/>
          <w:szCs w:val="32"/>
        </w:rPr>
      </w:pPr>
    </w:p>
    <w:p w14:paraId="4858EDB2" w14:textId="77777777" w:rsidR="00E6203A" w:rsidRDefault="00E6203A" w:rsidP="00E6203A">
      <w:pPr>
        <w:tabs>
          <w:tab w:val="left" w:pos="0"/>
        </w:tabs>
        <w:spacing w:after="120" w:line="480" w:lineRule="auto"/>
        <w:ind w:leftChars="200" w:left="420"/>
        <w:jc w:val="center"/>
        <w:rPr>
          <w:b/>
          <w:sz w:val="32"/>
          <w:szCs w:val="32"/>
        </w:rPr>
      </w:pPr>
    </w:p>
    <w:p w14:paraId="16A3AB7F" w14:textId="77777777" w:rsidR="00E6203A" w:rsidRDefault="00E6203A" w:rsidP="00E6203A">
      <w:pPr>
        <w:tabs>
          <w:tab w:val="left" w:pos="0"/>
        </w:tabs>
        <w:spacing w:after="120" w:line="480" w:lineRule="auto"/>
        <w:ind w:leftChars="200" w:left="420"/>
        <w:jc w:val="center"/>
        <w:rPr>
          <w:b/>
          <w:sz w:val="32"/>
          <w:szCs w:val="32"/>
        </w:rPr>
      </w:pPr>
    </w:p>
    <w:p w14:paraId="1FF6D4D8" w14:textId="77777777" w:rsidR="00E6203A" w:rsidRDefault="00E6203A" w:rsidP="00E6203A">
      <w:pPr>
        <w:tabs>
          <w:tab w:val="left" w:pos="0"/>
        </w:tabs>
        <w:spacing w:after="120" w:line="480" w:lineRule="auto"/>
        <w:ind w:leftChars="200" w:left="420"/>
        <w:jc w:val="center"/>
        <w:rPr>
          <w:b/>
          <w:sz w:val="32"/>
          <w:szCs w:val="32"/>
        </w:rPr>
      </w:pPr>
    </w:p>
    <w:p w14:paraId="5B5034AA" w14:textId="77777777" w:rsidR="00E6203A" w:rsidRPr="00E6203A" w:rsidRDefault="00E6203A" w:rsidP="00E6203A">
      <w:pPr>
        <w:tabs>
          <w:tab w:val="left" w:pos="0"/>
        </w:tabs>
        <w:spacing w:after="120" w:line="480" w:lineRule="auto"/>
        <w:ind w:leftChars="200" w:left="420"/>
        <w:jc w:val="center"/>
        <w:rPr>
          <w:b/>
          <w:sz w:val="32"/>
          <w:szCs w:val="32"/>
        </w:rPr>
      </w:pPr>
      <w:r>
        <w:rPr>
          <w:rFonts w:hint="eastAsia"/>
          <w:b/>
          <w:sz w:val="32"/>
          <w:szCs w:val="32"/>
        </w:rPr>
        <w:lastRenderedPageBreak/>
        <w:t>附件</w:t>
      </w:r>
      <w:r>
        <w:rPr>
          <w:rFonts w:hint="eastAsia"/>
          <w:b/>
          <w:sz w:val="32"/>
          <w:szCs w:val="32"/>
        </w:rPr>
        <w:t>5</w:t>
      </w:r>
      <w:r w:rsidRPr="00E6203A">
        <w:rPr>
          <w:rFonts w:hint="eastAsia"/>
          <w:b/>
          <w:sz w:val="32"/>
          <w:szCs w:val="32"/>
        </w:rPr>
        <w:t>商务应答表</w:t>
      </w:r>
    </w:p>
    <w:p w14:paraId="2F014190" w14:textId="77777777" w:rsidR="00E6203A" w:rsidRPr="00E6203A" w:rsidRDefault="00E6203A" w:rsidP="00E6203A">
      <w:pPr>
        <w:rPr>
          <w:rFonts w:ascii="宋体" w:hAnsi="宋体"/>
          <w:sz w:val="24"/>
        </w:rPr>
      </w:pP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6203A" w:rsidRPr="00E6203A" w14:paraId="00629ABC" w14:textId="77777777" w:rsidTr="00E6203A">
        <w:trPr>
          <w:trHeight w:val="606"/>
          <w:jc w:val="center"/>
        </w:trPr>
        <w:tc>
          <w:tcPr>
            <w:tcW w:w="801" w:type="dxa"/>
            <w:vAlign w:val="center"/>
          </w:tcPr>
          <w:p w14:paraId="5E3D090D" w14:textId="77777777" w:rsidR="00E6203A" w:rsidRPr="00E6203A" w:rsidRDefault="00E6203A" w:rsidP="00E6203A">
            <w:pPr>
              <w:jc w:val="center"/>
              <w:rPr>
                <w:rFonts w:ascii="宋体" w:hAnsi="宋体"/>
                <w:sz w:val="24"/>
              </w:rPr>
            </w:pPr>
            <w:r w:rsidRPr="00E6203A">
              <w:rPr>
                <w:rFonts w:ascii="宋体" w:hAnsi="宋体" w:hint="eastAsia"/>
                <w:sz w:val="24"/>
              </w:rPr>
              <w:t>序号</w:t>
            </w:r>
          </w:p>
        </w:tc>
        <w:tc>
          <w:tcPr>
            <w:tcW w:w="2341" w:type="dxa"/>
            <w:vAlign w:val="center"/>
          </w:tcPr>
          <w:p w14:paraId="66912C75" w14:textId="77777777" w:rsidR="00E6203A" w:rsidRPr="00E6203A" w:rsidRDefault="00E6203A" w:rsidP="00E6203A">
            <w:pPr>
              <w:jc w:val="center"/>
              <w:rPr>
                <w:rFonts w:ascii="宋体" w:hAnsi="宋体"/>
                <w:sz w:val="24"/>
              </w:rPr>
            </w:pPr>
            <w:r w:rsidRPr="00E6203A">
              <w:rPr>
                <w:rFonts w:ascii="宋体" w:hAnsi="宋体" w:hint="eastAsia"/>
                <w:sz w:val="24"/>
              </w:rPr>
              <w:t>采购文件条款</w:t>
            </w:r>
          </w:p>
        </w:tc>
        <w:tc>
          <w:tcPr>
            <w:tcW w:w="2341" w:type="dxa"/>
            <w:vAlign w:val="center"/>
          </w:tcPr>
          <w:p w14:paraId="6A63848E" w14:textId="77777777" w:rsidR="00E6203A" w:rsidRPr="00E6203A" w:rsidRDefault="00E6203A" w:rsidP="00E6203A">
            <w:pPr>
              <w:jc w:val="center"/>
              <w:rPr>
                <w:rFonts w:ascii="宋体" w:hAnsi="宋体"/>
                <w:sz w:val="24"/>
              </w:rPr>
            </w:pPr>
            <w:r w:rsidRPr="00E6203A">
              <w:rPr>
                <w:rFonts w:ascii="宋体" w:hAnsi="宋体" w:hint="eastAsia"/>
                <w:sz w:val="24"/>
              </w:rPr>
              <w:t>采购文件要求</w:t>
            </w:r>
          </w:p>
        </w:tc>
        <w:tc>
          <w:tcPr>
            <w:tcW w:w="2341" w:type="dxa"/>
            <w:vAlign w:val="center"/>
          </w:tcPr>
          <w:p w14:paraId="06E125B0" w14:textId="77777777" w:rsidR="00E6203A" w:rsidRPr="00E6203A" w:rsidRDefault="00E6203A" w:rsidP="00E6203A">
            <w:pPr>
              <w:jc w:val="center"/>
              <w:rPr>
                <w:rFonts w:ascii="宋体" w:hAnsi="宋体"/>
                <w:sz w:val="24"/>
              </w:rPr>
            </w:pPr>
            <w:r w:rsidRPr="00E6203A">
              <w:rPr>
                <w:rFonts w:ascii="宋体" w:hAnsi="宋体" w:hint="eastAsia"/>
                <w:sz w:val="24"/>
              </w:rPr>
              <w:t>响应文件响应</w:t>
            </w:r>
          </w:p>
        </w:tc>
        <w:tc>
          <w:tcPr>
            <w:tcW w:w="2341" w:type="dxa"/>
            <w:vAlign w:val="center"/>
          </w:tcPr>
          <w:p w14:paraId="066F8C36" w14:textId="77777777" w:rsidR="00E6203A" w:rsidRPr="00E6203A" w:rsidRDefault="00E6203A" w:rsidP="00E6203A">
            <w:pPr>
              <w:jc w:val="center"/>
              <w:rPr>
                <w:rFonts w:ascii="宋体" w:hAnsi="宋体"/>
                <w:sz w:val="24"/>
              </w:rPr>
            </w:pPr>
            <w:r w:rsidRPr="00E6203A">
              <w:rPr>
                <w:rFonts w:ascii="宋体" w:hAnsi="宋体" w:hint="eastAsia"/>
                <w:sz w:val="24"/>
              </w:rPr>
              <w:t>响应/偏离</w:t>
            </w:r>
          </w:p>
        </w:tc>
      </w:tr>
      <w:tr w:rsidR="00E6203A" w:rsidRPr="00E6203A" w14:paraId="718D2708" w14:textId="77777777" w:rsidTr="00E6203A">
        <w:trPr>
          <w:trHeight w:val="1080"/>
          <w:jc w:val="center"/>
        </w:trPr>
        <w:tc>
          <w:tcPr>
            <w:tcW w:w="801" w:type="dxa"/>
          </w:tcPr>
          <w:p w14:paraId="61D6CABA" w14:textId="77777777" w:rsidR="00E6203A" w:rsidRPr="00E6203A" w:rsidRDefault="00E6203A" w:rsidP="00E6203A">
            <w:pPr>
              <w:jc w:val="center"/>
              <w:rPr>
                <w:rFonts w:ascii="宋体" w:hAnsi="宋体"/>
                <w:sz w:val="24"/>
              </w:rPr>
            </w:pPr>
          </w:p>
        </w:tc>
        <w:tc>
          <w:tcPr>
            <w:tcW w:w="2341" w:type="dxa"/>
          </w:tcPr>
          <w:p w14:paraId="082C36C3" w14:textId="77777777" w:rsidR="00E6203A" w:rsidRPr="00E6203A" w:rsidRDefault="00E6203A" w:rsidP="00E6203A">
            <w:pPr>
              <w:jc w:val="center"/>
              <w:rPr>
                <w:rFonts w:ascii="宋体" w:hAnsi="宋体"/>
                <w:sz w:val="24"/>
              </w:rPr>
            </w:pPr>
          </w:p>
        </w:tc>
        <w:tc>
          <w:tcPr>
            <w:tcW w:w="2341" w:type="dxa"/>
          </w:tcPr>
          <w:p w14:paraId="233D9C00" w14:textId="77777777" w:rsidR="00E6203A" w:rsidRPr="00E6203A" w:rsidRDefault="00E6203A" w:rsidP="00E6203A">
            <w:pPr>
              <w:jc w:val="center"/>
              <w:rPr>
                <w:rFonts w:ascii="宋体" w:hAnsi="宋体"/>
                <w:sz w:val="24"/>
              </w:rPr>
            </w:pPr>
          </w:p>
        </w:tc>
        <w:tc>
          <w:tcPr>
            <w:tcW w:w="2341" w:type="dxa"/>
          </w:tcPr>
          <w:p w14:paraId="0D967895" w14:textId="77777777" w:rsidR="00E6203A" w:rsidRPr="00E6203A" w:rsidRDefault="00E6203A" w:rsidP="00E6203A">
            <w:pPr>
              <w:jc w:val="center"/>
              <w:rPr>
                <w:rFonts w:ascii="宋体" w:hAnsi="宋体"/>
                <w:sz w:val="24"/>
              </w:rPr>
            </w:pPr>
          </w:p>
        </w:tc>
        <w:tc>
          <w:tcPr>
            <w:tcW w:w="2341" w:type="dxa"/>
          </w:tcPr>
          <w:p w14:paraId="609C91AB" w14:textId="77777777" w:rsidR="00E6203A" w:rsidRPr="00E6203A" w:rsidRDefault="00E6203A" w:rsidP="00E6203A">
            <w:pPr>
              <w:jc w:val="center"/>
              <w:rPr>
                <w:rFonts w:ascii="宋体" w:hAnsi="宋体"/>
                <w:sz w:val="24"/>
              </w:rPr>
            </w:pPr>
          </w:p>
        </w:tc>
      </w:tr>
      <w:tr w:rsidR="00E6203A" w:rsidRPr="00E6203A" w14:paraId="3B84D9D3" w14:textId="77777777" w:rsidTr="00E6203A">
        <w:trPr>
          <w:trHeight w:val="1080"/>
          <w:jc w:val="center"/>
        </w:trPr>
        <w:tc>
          <w:tcPr>
            <w:tcW w:w="801" w:type="dxa"/>
          </w:tcPr>
          <w:p w14:paraId="4F1F5CE9" w14:textId="77777777" w:rsidR="00E6203A" w:rsidRPr="00E6203A" w:rsidRDefault="00E6203A" w:rsidP="00E6203A">
            <w:pPr>
              <w:jc w:val="center"/>
              <w:rPr>
                <w:rFonts w:ascii="宋体" w:hAnsi="宋体"/>
                <w:sz w:val="24"/>
              </w:rPr>
            </w:pPr>
          </w:p>
        </w:tc>
        <w:tc>
          <w:tcPr>
            <w:tcW w:w="2341" w:type="dxa"/>
          </w:tcPr>
          <w:p w14:paraId="013C2BFE" w14:textId="77777777" w:rsidR="00E6203A" w:rsidRPr="00E6203A" w:rsidRDefault="00E6203A" w:rsidP="00E6203A">
            <w:pPr>
              <w:jc w:val="center"/>
              <w:rPr>
                <w:rFonts w:ascii="宋体" w:hAnsi="宋体"/>
                <w:sz w:val="24"/>
              </w:rPr>
            </w:pPr>
          </w:p>
        </w:tc>
        <w:tc>
          <w:tcPr>
            <w:tcW w:w="2341" w:type="dxa"/>
          </w:tcPr>
          <w:p w14:paraId="7C705E7A" w14:textId="77777777" w:rsidR="00E6203A" w:rsidRPr="00E6203A" w:rsidRDefault="00E6203A" w:rsidP="00E6203A">
            <w:pPr>
              <w:jc w:val="center"/>
              <w:rPr>
                <w:rFonts w:ascii="宋体" w:hAnsi="宋体"/>
                <w:sz w:val="24"/>
              </w:rPr>
            </w:pPr>
          </w:p>
        </w:tc>
        <w:tc>
          <w:tcPr>
            <w:tcW w:w="2341" w:type="dxa"/>
          </w:tcPr>
          <w:p w14:paraId="7DE558CB" w14:textId="77777777" w:rsidR="00E6203A" w:rsidRPr="00E6203A" w:rsidRDefault="00E6203A" w:rsidP="00E6203A">
            <w:pPr>
              <w:jc w:val="center"/>
              <w:rPr>
                <w:rFonts w:ascii="宋体" w:hAnsi="宋体"/>
                <w:sz w:val="24"/>
              </w:rPr>
            </w:pPr>
          </w:p>
        </w:tc>
        <w:tc>
          <w:tcPr>
            <w:tcW w:w="2341" w:type="dxa"/>
          </w:tcPr>
          <w:p w14:paraId="628C4D78" w14:textId="77777777" w:rsidR="00E6203A" w:rsidRPr="00E6203A" w:rsidRDefault="00E6203A" w:rsidP="00E6203A">
            <w:pPr>
              <w:jc w:val="center"/>
              <w:rPr>
                <w:rFonts w:ascii="宋体" w:hAnsi="宋体"/>
                <w:sz w:val="24"/>
              </w:rPr>
            </w:pPr>
          </w:p>
        </w:tc>
      </w:tr>
      <w:tr w:rsidR="00E6203A" w:rsidRPr="00E6203A" w14:paraId="2ECEC8C4" w14:textId="77777777" w:rsidTr="00E6203A">
        <w:trPr>
          <w:trHeight w:val="1080"/>
          <w:jc w:val="center"/>
        </w:trPr>
        <w:tc>
          <w:tcPr>
            <w:tcW w:w="801" w:type="dxa"/>
          </w:tcPr>
          <w:p w14:paraId="72A53656" w14:textId="77777777" w:rsidR="00E6203A" w:rsidRPr="00E6203A" w:rsidRDefault="00E6203A" w:rsidP="00E6203A">
            <w:pPr>
              <w:jc w:val="center"/>
              <w:rPr>
                <w:rFonts w:ascii="宋体" w:hAnsi="宋体"/>
                <w:sz w:val="24"/>
              </w:rPr>
            </w:pPr>
          </w:p>
        </w:tc>
        <w:tc>
          <w:tcPr>
            <w:tcW w:w="2341" w:type="dxa"/>
          </w:tcPr>
          <w:p w14:paraId="47227468" w14:textId="77777777" w:rsidR="00E6203A" w:rsidRPr="00E6203A" w:rsidRDefault="00E6203A" w:rsidP="00E6203A">
            <w:pPr>
              <w:jc w:val="center"/>
              <w:rPr>
                <w:rFonts w:ascii="宋体" w:hAnsi="宋体"/>
                <w:sz w:val="24"/>
              </w:rPr>
            </w:pPr>
          </w:p>
        </w:tc>
        <w:tc>
          <w:tcPr>
            <w:tcW w:w="2341" w:type="dxa"/>
          </w:tcPr>
          <w:p w14:paraId="0FD89AAB" w14:textId="77777777" w:rsidR="00E6203A" w:rsidRPr="00E6203A" w:rsidRDefault="00E6203A" w:rsidP="00E6203A">
            <w:pPr>
              <w:jc w:val="center"/>
              <w:rPr>
                <w:rFonts w:ascii="宋体" w:hAnsi="宋体"/>
                <w:sz w:val="24"/>
              </w:rPr>
            </w:pPr>
          </w:p>
        </w:tc>
        <w:tc>
          <w:tcPr>
            <w:tcW w:w="2341" w:type="dxa"/>
          </w:tcPr>
          <w:p w14:paraId="03B24048" w14:textId="77777777" w:rsidR="00E6203A" w:rsidRPr="00E6203A" w:rsidRDefault="00E6203A" w:rsidP="00E6203A">
            <w:pPr>
              <w:jc w:val="center"/>
              <w:rPr>
                <w:rFonts w:ascii="宋体" w:hAnsi="宋体"/>
                <w:sz w:val="24"/>
              </w:rPr>
            </w:pPr>
          </w:p>
        </w:tc>
        <w:tc>
          <w:tcPr>
            <w:tcW w:w="2341" w:type="dxa"/>
          </w:tcPr>
          <w:p w14:paraId="6858B96F" w14:textId="77777777" w:rsidR="00E6203A" w:rsidRPr="00E6203A" w:rsidRDefault="00E6203A" w:rsidP="00E6203A">
            <w:pPr>
              <w:jc w:val="center"/>
              <w:rPr>
                <w:rFonts w:ascii="宋体" w:hAnsi="宋体"/>
                <w:sz w:val="24"/>
              </w:rPr>
            </w:pPr>
          </w:p>
        </w:tc>
      </w:tr>
      <w:tr w:rsidR="00E6203A" w:rsidRPr="00E6203A" w14:paraId="234EE601" w14:textId="77777777" w:rsidTr="00E6203A">
        <w:trPr>
          <w:trHeight w:val="1080"/>
          <w:jc w:val="center"/>
        </w:trPr>
        <w:tc>
          <w:tcPr>
            <w:tcW w:w="801" w:type="dxa"/>
          </w:tcPr>
          <w:p w14:paraId="4DF8E131" w14:textId="77777777" w:rsidR="00E6203A" w:rsidRPr="00E6203A" w:rsidRDefault="00E6203A" w:rsidP="00E6203A">
            <w:pPr>
              <w:jc w:val="center"/>
              <w:rPr>
                <w:rFonts w:ascii="宋体" w:hAnsi="宋体"/>
                <w:sz w:val="24"/>
              </w:rPr>
            </w:pPr>
          </w:p>
        </w:tc>
        <w:tc>
          <w:tcPr>
            <w:tcW w:w="2341" w:type="dxa"/>
          </w:tcPr>
          <w:p w14:paraId="5FE3F468" w14:textId="77777777" w:rsidR="00E6203A" w:rsidRPr="00E6203A" w:rsidRDefault="00E6203A" w:rsidP="00E6203A">
            <w:pPr>
              <w:jc w:val="center"/>
              <w:rPr>
                <w:rFonts w:ascii="宋体" w:hAnsi="宋体"/>
                <w:sz w:val="24"/>
              </w:rPr>
            </w:pPr>
          </w:p>
        </w:tc>
        <w:tc>
          <w:tcPr>
            <w:tcW w:w="2341" w:type="dxa"/>
          </w:tcPr>
          <w:p w14:paraId="4724314B" w14:textId="77777777" w:rsidR="00E6203A" w:rsidRPr="00E6203A" w:rsidRDefault="00E6203A" w:rsidP="00E6203A">
            <w:pPr>
              <w:jc w:val="center"/>
              <w:rPr>
                <w:rFonts w:ascii="宋体" w:hAnsi="宋体"/>
                <w:sz w:val="24"/>
              </w:rPr>
            </w:pPr>
          </w:p>
        </w:tc>
        <w:tc>
          <w:tcPr>
            <w:tcW w:w="2341" w:type="dxa"/>
          </w:tcPr>
          <w:p w14:paraId="5283D938" w14:textId="77777777" w:rsidR="00E6203A" w:rsidRPr="00E6203A" w:rsidRDefault="00E6203A" w:rsidP="00E6203A">
            <w:pPr>
              <w:jc w:val="center"/>
              <w:rPr>
                <w:rFonts w:ascii="宋体" w:hAnsi="宋体"/>
                <w:sz w:val="24"/>
              </w:rPr>
            </w:pPr>
          </w:p>
        </w:tc>
        <w:tc>
          <w:tcPr>
            <w:tcW w:w="2341" w:type="dxa"/>
          </w:tcPr>
          <w:p w14:paraId="2731246B" w14:textId="77777777" w:rsidR="00E6203A" w:rsidRPr="00E6203A" w:rsidRDefault="00E6203A" w:rsidP="00E6203A">
            <w:pPr>
              <w:jc w:val="center"/>
              <w:rPr>
                <w:rFonts w:ascii="宋体" w:hAnsi="宋体"/>
                <w:sz w:val="24"/>
              </w:rPr>
            </w:pPr>
          </w:p>
        </w:tc>
      </w:tr>
    </w:tbl>
    <w:p w14:paraId="24DA72A1" w14:textId="77777777" w:rsidR="00E6203A" w:rsidRDefault="00E6203A" w:rsidP="00E6203A">
      <w:pPr>
        <w:spacing w:line="360" w:lineRule="auto"/>
        <w:rPr>
          <w:rFonts w:ascii="宋体" w:hAnsi="宋体" w:cs="Arial"/>
          <w:bCs/>
          <w:sz w:val="24"/>
        </w:rPr>
      </w:pPr>
    </w:p>
    <w:p w14:paraId="6B6C6227" w14:textId="77777777" w:rsidR="00E6203A" w:rsidRPr="00E6203A" w:rsidRDefault="00E6203A" w:rsidP="00E6203A">
      <w:pPr>
        <w:spacing w:line="360" w:lineRule="auto"/>
        <w:rPr>
          <w:rFonts w:ascii="宋体" w:cs="Arial"/>
          <w:bCs/>
          <w:sz w:val="24"/>
        </w:rPr>
      </w:pPr>
      <w:r w:rsidRPr="00E6203A">
        <w:rPr>
          <w:rFonts w:ascii="宋体" w:hAnsi="宋体" w:cs="Arial" w:hint="eastAsia"/>
          <w:bCs/>
          <w:sz w:val="24"/>
        </w:rPr>
        <w:t>供应商代表签字：</w:t>
      </w:r>
      <w:r w:rsidRPr="00E6203A">
        <w:rPr>
          <w:rFonts w:ascii="宋体" w:hAnsi="宋体" w:cs="Arial"/>
          <w:bCs/>
          <w:sz w:val="24"/>
          <w:u w:val="single"/>
        </w:rPr>
        <w:t xml:space="preserve">                  </w:t>
      </w:r>
    </w:p>
    <w:p w14:paraId="37FE5FF0" w14:textId="77777777" w:rsidR="00E6203A" w:rsidRPr="00E6203A" w:rsidRDefault="00E6203A" w:rsidP="00E6203A">
      <w:pPr>
        <w:spacing w:line="360" w:lineRule="auto"/>
        <w:rPr>
          <w:rFonts w:ascii="宋体" w:cs="Arial"/>
          <w:bCs/>
          <w:sz w:val="24"/>
          <w:u w:val="single"/>
        </w:rPr>
      </w:pPr>
      <w:r w:rsidRPr="00E6203A">
        <w:rPr>
          <w:rFonts w:ascii="宋体" w:hAnsi="宋体" w:cs="Arial" w:hint="eastAsia"/>
          <w:bCs/>
          <w:sz w:val="24"/>
        </w:rPr>
        <w:t>日期：</w:t>
      </w:r>
      <w:r w:rsidRPr="00E6203A">
        <w:rPr>
          <w:rFonts w:ascii="宋体" w:hAnsi="宋体" w:cs="Arial"/>
          <w:bCs/>
          <w:sz w:val="24"/>
          <w:u w:val="single"/>
        </w:rPr>
        <w:t xml:space="preserve">                 </w:t>
      </w:r>
    </w:p>
    <w:p w14:paraId="34B35813" w14:textId="77777777" w:rsidR="00E6203A" w:rsidRPr="00E6203A" w:rsidRDefault="00E6203A" w:rsidP="00E6203A">
      <w:pPr>
        <w:ind w:firstLineChars="200" w:firstLine="482"/>
        <w:rPr>
          <w:rFonts w:ascii="宋体" w:hAnsi="宋体"/>
          <w:b/>
          <w:sz w:val="24"/>
        </w:rPr>
      </w:pPr>
    </w:p>
    <w:p w14:paraId="5F469B3B" w14:textId="77777777" w:rsidR="00E6203A" w:rsidRPr="00E6203A" w:rsidRDefault="00E6203A" w:rsidP="00E6203A">
      <w:pPr>
        <w:tabs>
          <w:tab w:val="left" w:pos="0"/>
        </w:tabs>
        <w:spacing w:after="120" w:line="480" w:lineRule="auto"/>
        <w:ind w:leftChars="200" w:left="420"/>
        <w:jc w:val="center"/>
      </w:pPr>
    </w:p>
    <w:p w14:paraId="32BE0778" w14:textId="77777777" w:rsidR="00E6203A" w:rsidRPr="00E6203A" w:rsidRDefault="00E6203A" w:rsidP="00E6203A">
      <w:pPr>
        <w:tabs>
          <w:tab w:val="left" w:pos="0"/>
        </w:tabs>
        <w:spacing w:after="120" w:line="480" w:lineRule="auto"/>
        <w:ind w:leftChars="200" w:left="420"/>
        <w:jc w:val="center"/>
      </w:pPr>
    </w:p>
    <w:p w14:paraId="3F3142B0" w14:textId="77777777" w:rsidR="00E6203A" w:rsidRPr="00E6203A" w:rsidRDefault="00E6203A" w:rsidP="00E6203A">
      <w:pPr>
        <w:tabs>
          <w:tab w:val="left" w:pos="0"/>
        </w:tabs>
        <w:spacing w:after="120" w:line="480" w:lineRule="auto"/>
        <w:ind w:leftChars="200" w:left="420"/>
        <w:jc w:val="center"/>
      </w:pPr>
    </w:p>
    <w:p w14:paraId="5FD82756" w14:textId="77777777" w:rsidR="00E6203A" w:rsidRPr="00E6203A" w:rsidRDefault="00E6203A" w:rsidP="00E6203A">
      <w:pPr>
        <w:tabs>
          <w:tab w:val="left" w:pos="0"/>
        </w:tabs>
        <w:spacing w:after="120" w:line="480" w:lineRule="auto"/>
        <w:ind w:leftChars="200" w:left="420"/>
        <w:jc w:val="center"/>
        <w:rPr>
          <w:b/>
          <w:sz w:val="32"/>
          <w:szCs w:val="32"/>
        </w:rPr>
      </w:pPr>
    </w:p>
    <w:p w14:paraId="026A0070" w14:textId="77777777" w:rsidR="00247845" w:rsidRPr="00E6203A" w:rsidRDefault="00247845" w:rsidP="004C697D">
      <w:pPr>
        <w:tabs>
          <w:tab w:val="left" w:pos="180"/>
        </w:tabs>
        <w:rPr>
          <w:sz w:val="32"/>
        </w:rPr>
      </w:pPr>
    </w:p>
    <w:sectPr w:rsidR="00247845" w:rsidRPr="00E6203A"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9912AD" w14:textId="77777777" w:rsidR="006856D2" w:rsidRDefault="006856D2" w:rsidP="000059E1">
      <w:r>
        <w:separator/>
      </w:r>
    </w:p>
  </w:endnote>
  <w:endnote w:type="continuationSeparator" w:id="0">
    <w:p w14:paraId="06E3788F" w14:textId="77777777" w:rsidR="006856D2" w:rsidRDefault="006856D2"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3524DC" w14:textId="77777777" w:rsidR="00B45772" w:rsidRDefault="00B45772">
    <w:pPr>
      <w:pStyle w:val="a8"/>
      <w:jc w:val="center"/>
    </w:pPr>
    <w:r>
      <w:fldChar w:fldCharType="begin"/>
    </w:r>
    <w:r>
      <w:instrText xml:space="preserve"> PAGE   \* MERGEFORMAT </w:instrText>
    </w:r>
    <w:r>
      <w:fldChar w:fldCharType="separate"/>
    </w:r>
    <w:r w:rsidR="008933EE" w:rsidRPr="008933EE">
      <w:rPr>
        <w:noProof/>
        <w:lang w:val="zh-CN"/>
      </w:rPr>
      <w:t>1</w:t>
    </w:r>
    <w:r>
      <w:rPr>
        <w:noProof/>
        <w:lang w:val="zh-CN"/>
      </w:rPr>
      <w:fldChar w:fldCharType="end"/>
    </w:r>
  </w:p>
  <w:p w14:paraId="78D3C8D6" w14:textId="77777777" w:rsidR="00B45772" w:rsidRDefault="00B45772">
    <w:pPr>
      <w:pStyle w:val="a8"/>
    </w:pPr>
  </w:p>
  <w:p w14:paraId="6FCCAD6E" w14:textId="77777777" w:rsidR="00B45772" w:rsidRDefault="00B4577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1AC3CB" w14:textId="77777777" w:rsidR="006856D2" w:rsidRDefault="006856D2" w:rsidP="000059E1">
      <w:r>
        <w:separator/>
      </w:r>
    </w:p>
  </w:footnote>
  <w:footnote w:type="continuationSeparator" w:id="0">
    <w:p w14:paraId="678D8ECF" w14:textId="77777777" w:rsidR="006856D2" w:rsidRDefault="006856D2"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12404E86"/>
    <w:multiLevelType w:val="hybridMultilevel"/>
    <w:tmpl w:val="0908D5EE"/>
    <w:lvl w:ilvl="0" w:tplc="0728FE86">
      <w:start w:val="1"/>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29C0C7A"/>
    <w:multiLevelType w:val="hybridMultilevel"/>
    <w:tmpl w:val="934403F6"/>
    <w:lvl w:ilvl="0" w:tplc="AA1ED180">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7C347CA"/>
    <w:multiLevelType w:val="hybridMultilevel"/>
    <w:tmpl w:val="09E2844A"/>
    <w:lvl w:ilvl="0" w:tplc="6CC8A8CC">
      <w:start w:val="1"/>
      <w:numFmt w:val="decimal"/>
      <w:lvlText w:val="%1、"/>
      <w:lvlJc w:val="left"/>
      <w:pPr>
        <w:ind w:left="1523" w:hanging="390"/>
      </w:pPr>
      <w:rPr>
        <w:rFonts w:hint="default"/>
      </w:rPr>
    </w:lvl>
    <w:lvl w:ilvl="1" w:tplc="04090019" w:tentative="1">
      <w:start w:val="1"/>
      <w:numFmt w:val="lowerLetter"/>
      <w:lvlText w:val="%2)"/>
      <w:lvlJc w:val="left"/>
      <w:pPr>
        <w:ind w:left="1973" w:hanging="420"/>
      </w:pPr>
    </w:lvl>
    <w:lvl w:ilvl="2" w:tplc="0409001B" w:tentative="1">
      <w:start w:val="1"/>
      <w:numFmt w:val="lowerRoman"/>
      <w:lvlText w:val="%3."/>
      <w:lvlJc w:val="right"/>
      <w:pPr>
        <w:ind w:left="2393" w:hanging="420"/>
      </w:pPr>
    </w:lvl>
    <w:lvl w:ilvl="3" w:tplc="0409000F" w:tentative="1">
      <w:start w:val="1"/>
      <w:numFmt w:val="decimal"/>
      <w:lvlText w:val="%4."/>
      <w:lvlJc w:val="left"/>
      <w:pPr>
        <w:ind w:left="2813" w:hanging="420"/>
      </w:pPr>
    </w:lvl>
    <w:lvl w:ilvl="4" w:tplc="04090019" w:tentative="1">
      <w:start w:val="1"/>
      <w:numFmt w:val="lowerLetter"/>
      <w:lvlText w:val="%5)"/>
      <w:lvlJc w:val="left"/>
      <w:pPr>
        <w:ind w:left="3233" w:hanging="420"/>
      </w:pPr>
    </w:lvl>
    <w:lvl w:ilvl="5" w:tplc="0409001B" w:tentative="1">
      <w:start w:val="1"/>
      <w:numFmt w:val="lowerRoman"/>
      <w:lvlText w:val="%6."/>
      <w:lvlJc w:val="right"/>
      <w:pPr>
        <w:ind w:left="3653" w:hanging="420"/>
      </w:pPr>
    </w:lvl>
    <w:lvl w:ilvl="6" w:tplc="0409000F" w:tentative="1">
      <w:start w:val="1"/>
      <w:numFmt w:val="decimal"/>
      <w:lvlText w:val="%7."/>
      <w:lvlJc w:val="left"/>
      <w:pPr>
        <w:ind w:left="4073" w:hanging="420"/>
      </w:pPr>
    </w:lvl>
    <w:lvl w:ilvl="7" w:tplc="04090019" w:tentative="1">
      <w:start w:val="1"/>
      <w:numFmt w:val="lowerLetter"/>
      <w:lvlText w:val="%8)"/>
      <w:lvlJc w:val="left"/>
      <w:pPr>
        <w:ind w:left="4493" w:hanging="420"/>
      </w:pPr>
    </w:lvl>
    <w:lvl w:ilvl="8" w:tplc="0409001B" w:tentative="1">
      <w:start w:val="1"/>
      <w:numFmt w:val="lowerRoman"/>
      <w:lvlText w:val="%9."/>
      <w:lvlJc w:val="right"/>
      <w:pPr>
        <w:ind w:left="4913" w:hanging="420"/>
      </w:pPr>
    </w:lvl>
  </w:abstractNum>
  <w:abstractNum w:abstractNumId="4">
    <w:nsid w:val="27F05509"/>
    <w:multiLevelType w:val="hybridMultilevel"/>
    <w:tmpl w:val="872642E6"/>
    <w:lvl w:ilvl="0" w:tplc="F506A15A">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9FC793D"/>
    <w:multiLevelType w:val="hybridMultilevel"/>
    <w:tmpl w:val="93F3DD2F"/>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3DB474CE"/>
    <w:multiLevelType w:val="hybridMultilevel"/>
    <w:tmpl w:val="E128473C"/>
    <w:lvl w:ilvl="0" w:tplc="3AA8A628">
      <w:start w:val="1"/>
      <w:numFmt w:val="decimal"/>
      <w:lvlText w:val="%1、"/>
      <w:lvlJc w:val="left"/>
      <w:pPr>
        <w:ind w:left="375" w:hanging="375"/>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abstractNum w:abstractNumId="8">
    <w:nsid w:val="59648AF9"/>
    <w:multiLevelType w:val="singleLevel"/>
    <w:tmpl w:val="59648AF9"/>
    <w:lvl w:ilvl="0">
      <w:start w:val="2"/>
      <w:numFmt w:val="decimal"/>
      <w:suff w:val="nothing"/>
      <w:lvlText w:val="%1）"/>
      <w:lvlJc w:val="left"/>
      <w:rPr>
        <w:rFonts w:cs="Times New Roman"/>
      </w:rPr>
    </w:lvl>
  </w:abstractNum>
  <w:abstractNum w:abstractNumId="9">
    <w:nsid w:val="5ACC21E6"/>
    <w:multiLevelType w:val="singleLevel"/>
    <w:tmpl w:val="5ACC21E6"/>
    <w:lvl w:ilvl="0">
      <w:start w:val="1"/>
      <w:numFmt w:val="decimal"/>
      <w:suff w:val="nothing"/>
      <w:lvlText w:val="%1、"/>
      <w:lvlJc w:val="left"/>
      <w:rPr>
        <w:rFonts w:cs="Times New Roman"/>
      </w:rPr>
    </w:lvl>
  </w:abstractNum>
  <w:abstractNum w:abstractNumId="10">
    <w:nsid w:val="62146FC7"/>
    <w:multiLevelType w:val="hybridMultilevel"/>
    <w:tmpl w:val="E95ADEBC"/>
    <w:lvl w:ilvl="0" w:tplc="5614D14E">
      <w:start w:val="1"/>
      <w:numFmt w:val="decimal"/>
      <w:lvlText w:val="%1)"/>
      <w:lvlJc w:val="left"/>
      <w:rPr>
        <w:rFonts w:ascii="仿宋_GB2312" w:eastAsia="仿宋_GB2312" w:hAnsi="MS Gothic" w:cs="Times New Roman"/>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2">
    <w:nsid w:val="6A963CA2"/>
    <w:multiLevelType w:val="hybridMultilevel"/>
    <w:tmpl w:val="421CC264"/>
    <w:lvl w:ilvl="0" w:tplc="1F902F42">
      <w:start w:val="5"/>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732A5CDD"/>
    <w:multiLevelType w:val="hybridMultilevel"/>
    <w:tmpl w:val="9DAC38BA"/>
    <w:lvl w:ilvl="0" w:tplc="5D7E4746">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1"/>
  </w:num>
  <w:num w:numId="2">
    <w:abstractNumId w:val="0"/>
  </w:num>
  <w:num w:numId="3">
    <w:abstractNumId w:val="4"/>
  </w:num>
  <w:num w:numId="4">
    <w:abstractNumId w:val="9"/>
  </w:num>
  <w:num w:numId="5">
    <w:abstractNumId w:val="13"/>
  </w:num>
  <w:num w:numId="6">
    <w:abstractNumId w:val="5"/>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
  </w:num>
  <w:num w:numId="11">
    <w:abstractNumId w:val="1"/>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C5B"/>
    <w:rsid w:val="00000650"/>
    <w:rsid w:val="000010EB"/>
    <w:rsid w:val="000041E3"/>
    <w:rsid w:val="000059E1"/>
    <w:rsid w:val="000134F5"/>
    <w:rsid w:val="0001707C"/>
    <w:rsid w:val="00017C56"/>
    <w:rsid w:val="00021EC3"/>
    <w:rsid w:val="00027CAF"/>
    <w:rsid w:val="000350A2"/>
    <w:rsid w:val="000359B3"/>
    <w:rsid w:val="00043AB9"/>
    <w:rsid w:val="000500CF"/>
    <w:rsid w:val="00052939"/>
    <w:rsid w:val="00053DCB"/>
    <w:rsid w:val="00060199"/>
    <w:rsid w:val="000642AE"/>
    <w:rsid w:val="00065622"/>
    <w:rsid w:val="00066C4B"/>
    <w:rsid w:val="000743E3"/>
    <w:rsid w:val="00074BB0"/>
    <w:rsid w:val="00076AB3"/>
    <w:rsid w:val="00076DDE"/>
    <w:rsid w:val="00080728"/>
    <w:rsid w:val="00081171"/>
    <w:rsid w:val="00090064"/>
    <w:rsid w:val="0009359B"/>
    <w:rsid w:val="00094D01"/>
    <w:rsid w:val="0009541D"/>
    <w:rsid w:val="00096BB1"/>
    <w:rsid w:val="000A0046"/>
    <w:rsid w:val="000A26CE"/>
    <w:rsid w:val="000A5947"/>
    <w:rsid w:val="000A5A07"/>
    <w:rsid w:val="000B76B3"/>
    <w:rsid w:val="000C3D6B"/>
    <w:rsid w:val="000D0B49"/>
    <w:rsid w:val="000D104B"/>
    <w:rsid w:val="000D1A83"/>
    <w:rsid w:val="000D33ED"/>
    <w:rsid w:val="000D54A8"/>
    <w:rsid w:val="000E4068"/>
    <w:rsid w:val="000E4126"/>
    <w:rsid w:val="000E6B3F"/>
    <w:rsid w:val="000F5456"/>
    <w:rsid w:val="0010389E"/>
    <w:rsid w:val="00107961"/>
    <w:rsid w:val="0011153E"/>
    <w:rsid w:val="00113340"/>
    <w:rsid w:val="00122A1A"/>
    <w:rsid w:val="001273AC"/>
    <w:rsid w:val="00133A60"/>
    <w:rsid w:val="00136914"/>
    <w:rsid w:val="00136FFD"/>
    <w:rsid w:val="001371CF"/>
    <w:rsid w:val="00137FE0"/>
    <w:rsid w:val="001430A6"/>
    <w:rsid w:val="00160BF2"/>
    <w:rsid w:val="00173640"/>
    <w:rsid w:val="001822BB"/>
    <w:rsid w:val="00182FD3"/>
    <w:rsid w:val="001937C0"/>
    <w:rsid w:val="001959CD"/>
    <w:rsid w:val="00195AF2"/>
    <w:rsid w:val="001A7D53"/>
    <w:rsid w:val="001B5F50"/>
    <w:rsid w:val="001B68D5"/>
    <w:rsid w:val="001B6B00"/>
    <w:rsid w:val="001B775C"/>
    <w:rsid w:val="001C4954"/>
    <w:rsid w:val="001D3A9C"/>
    <w:rsid w:val="001D498A"/>
    <w:rsid w:val="001D5C5B"/>
    <w:rsid w:val="001D6A5C"/>
    <w:rsid w:val="001D7F20"/>
    <w:rsid w:val="001E19D8"/>
    <w:rsid w:val="001E1DE4"/>
    <w:rsid w:val="001E2F50"/>
    <w:rsid w:val="001F06CE"/>
    <w:rsid w:val="001F77C4"/>
    <w:rsid w:val="002037D7"/>
    <w:rsid w:val="00205459"/>
    <w:rsid w:val="002068FC"/>
    <w:rsid w:val="002232E6"/>
    <w:rsid w:val="00224555"/>
    <w:rsid w:val="00231881"/>
    <w:rsid w:val="0023226C"/>
    <w:rsid w:val="00237532"/>
    <w:rsid w:val="00241005"/>
    <w:rsid w:val="002440BF"/>
    <w:rsid w:val="00247845"/>
    <w:rsid w:val="002478AA"/>
    <w:rsid w:val="002500AC"/>
    <w:rsid w:val="00251BA7"/>
    <w:rsid w:val="0025761E"/>
    <w:rsid w:val="00260F22"/>
    <w:rsid w:val="00262E0B"/>
    <w:rsid w:val="00264327"/>
    <w:rsid w:val="00283A4B"/>
    <w:rsid w:val="002855AF"/>
    <w:rsid w:val="00286C95"/>
    <w:rsid w:val="002933BE"/>
    <w:rsid w:val="002938FB"/>
    <w:rsid w:val="00295A5F"/>
    <w:rsid w:val="00297B45"/>
    <w:rsid w:val="002A03B8"/>
    <w:rsid w:val="002A422C"/>
    <w:rsid w:val="002A5C23"/>
    <w:rsid w:val="002B0DDB"/>
    <w:rsid w:val="002B3788"/>
    <w:rsid w:val="002B5B14"/>
    <w:rsid w:val="002B5E1D"/>
    <w:rsid w:val="002B728A"/>
    <w:rsid w:val="002B7C82"/>
    <w:rsid w:val="002D3103"/>
    <w:rsid w:val="002D4950"/>
    <w:rsid w:val="002E2C0E"/>
    <w:rsid w:val="002E5C45"/>
    <w:rsid w:val="002F61B2"/>
    <w:rsid w:val="00307B93"/>
    <w:rsid w:val="00311A45"/>
    <w:rsid w:val="00313175"/>
    <w:rsid w:val="003131AA"/>
    <w:rsid w:val="00323947"/>
    <w:rsid w:val="003241B6"/>
    <w:rsid w:val="00324351"/>
    <w:rsid w:val="00326CB9"/>
    <w:rsid w:val="003273F8"/>
    <w:rsid w:val="00330341"/>
    <w:rsid w:val="003350B5"/>
    <w:rsid w:val="00337214"/>
    <w:rsid w:val="003372C6"/>
    <w:rsid w:val="00337915"/>
    <w:rsid w:val="003430A8"/>
    <w:rsid w:val="00350995"/>
    <w:rsid w:val="00351401"/>
    <w:rsid w:val="00352D8A"/>
    <w:rsid w:val="00354982"/>
    <w:rsid w:val="0035669B"/>
    <w:rsid w:val="00357DE6"/>
    <w:rsid w:val="00361792"/>
    <w:rsid w:val="00364E96"/>
    <w:rsid w:val="00367250"/>
    <w:rsid w:val="003746A9"/>
    <w:rsid w:val="003835A1"/>
    <w:rsid w:val="00386F3A"/>
    <w:rsid w:val="003918D1"/>
    <w:rsid w:val="003A5D7F"/>
    <w:rsid w:val="003B2862"/>
    <w:rsid w:val="003B7512"/>
    <w:rsid w:val="003C1311"/>
    <w:rsid w:val="003C2879"/>
    <w:rsid w:val="003C2ABE"/>
    <w:rsid w:val="003C6BE5"/>
    <w:rsid w:val="003C6E01"/>
    <w:rsid w:val="003D32FA"/>
    <w:rsid w:val="003E0C1E"/>
    <w:rsid w:val="003E0CE2"/>
    <w:rsid w:val="003E0E59"/>
    <w:rsid w:val="003E34BE"/>
    <w:rsid w:val="003E7111"/>
    <w:rsid w:val="003E7EBF"/>
    <w:rsid w:val="003F1062"/>
    <w:rsid w:val="003F314D"/>
    <w:rsid w:val="003F3952"/>
    <w:rsid w:val="004011A2"/>
    <w:rsid w:val="004136D5"/>
    <w:rsid w:val="00416499"/>
    <w:rsid w:val="00416B67"/>
    <w:rsid w:val="00421E6D"/>
    <w:rsid w:val="00431F25"/>
    <w:rsid w:val="00432177"/>
    <w:rsid w:val="00433C50"/>
    <w:rsid w:val="00434F5F"/>
    <w:rsid w:val="0044150A"/>
    <w:rsid w:val="00446EBC"/>
    <w:rsid w:val="0045036D"/>
    <w:rsid w:val="00450ABD"/>
    <w:rsid w:val="00450EC7"/>
    <w:rsid w:val="00460F7D"/>
    <w:rsid w:val="004738C5"/>
    <w:rsid w:val="00475E78"/>
    <w:rsid w:val="00477E9D"/>
    <w:rsid w:val="00482A91"/>
    <w:rsid w:val="00484179"/>
    <w:rsid w:val="00484C09"/>
    <w:rsid w:val="0049104F"/>
    <w:rsid w:val="004A2169"/>
    <w:rsid w:val="004A6B7E"/>
    <w:rsid w:val="004A7AFA"/>
    <w:rsid w:val="004B5B28"/>
    <w:rsid w:val="004C32DB"/>
    <w:rsid w:val="004C47A3"/>
    <w:rsid w:val="004C55EB"/>
    <w:rsid w:val="004C6157"/>
    <w:rsid w:val="004C697D"/>
    <w:rsid w:val="004D3766"/>
    <w:rsid w:val="004E01A7"/>
    <w:rsid w:val="004E2D26"/>
    <w:rsid w:val="004E6556"/>
    <w:rsid w:val="004E6B50"/>
    <w:rsid w:val="004F3681"/>
    <w:rsid w:val="004F3CD4"/>
    <w:rsid w:val="004F4010"/>
    <w:rsid w:val="004F7D7D"/>
    <w:rsid w:val="0050324D"/>
    <w:rsid w:val="00503998"/>
    <w:rsid w:val="005051CE"/>
    <w:rsid w:val="00512F3D"/>
    <w:rsid w:val="0052443C"/>
    <w:rsid w:val="005276CB"/>
    <w:rsid w:val="00535712"/>
    <w:rsid w:val="00537195"/>
    <w:rsid w:val="00541A13"/>
    <w:rsid w:val="00542D96"/>
    <w:rsid w:val="00545442"/>
    <w:rsid w:val="00546B7B"/>
    <w:rsid w:val="00560DFD"/>
    <w:rsid w:val="0056453E"/>
    <w:rsid w:val="00570B54"/>
    <w:rsid w:val="00572F09"/>
    <w:rsid w:val="00583355"/>
    <w:rsid w:val="00585959"/>
    <w:rsid w:val="005860C0"/>
    <w:rsid w:val="00590E4E"/>
    <w:rsid w:val="00593740"/>
    <w:rsid w:val="00597E12"/>
    <w:rsid w:val="005A37BA"/>
    <w:rsid w:val="005A550D"/>
    <w:rsid w:val="005A64D6"/>
    <w:rsid w:val="005B2B64"/>
    <w:rsid w:val="005B7EF8"/>
    <w:rsid w:val="005C7CFC"/>
    <w:rsid w:val="005D145E"/>
    <w:rsid w:val="005D2C75"/>
    <w:rsid w:val="005D525B"/>
    <w:rsid w:val="005D61F0"/>
    <w:rsid w:val="005D6830"/>
    <w:rsid w:val="005E0A70"/>
    <w:rsid w:val="005E2A05"/>
    <w:rsid w:val="005E2E43"/>
    <w:rsid w:val="006002A8"/>
    <w:rsid w:val="0060130E"/>
    <w:rsid w:val="00611225"/>
    <w:rsid w:val="00621DAD"/>
    <w:rsid w:val="00623D78"/>
    <w:rsid w:val="006255A5"/>
    <w:rsid w:val="00631D05"/>
    <w:rsid w:val="0063201D"/>
    <w:rsid w:val="006321F5"/>
    <w:rsid w:val="0063784B"/>
    <w:rsid w:val="006654CD"/>
    <w:rsid w:val="006657F5"/>
    <w:rsid w:val="00667CCD"/>
    <w:rsid w:val="00670CD9"/>
    <w:rsid w:val="00676D22"/>
    <w:rsid w:val="00676F06"/>
    <w:rsid w:val="00682352"/>
    <w:rsid w:val="006856D2"/>
    <w:rsid w:val="00692B56"/>
    <w:rsid w:val="00697EFB"/>
    <w:rsid w:val="006A3045"/>
    <w:rsid w:val="006A5C76"/>
    <w:rsid w:val="006C1673"/>
    <w:rsid w:val="006C5ED2"/>
    <w:rsid w:val="006C7FE2"/>
    <w:rsid w:val="006D276E"/>
    <w:rsid w:val="006D4CD2"/>
    <w:rsid w:val="006E735F"/>
    <w:rsid w:val="006E77A7"/>
    <w:rsid w:val="006F0B97"/>
    <w:rsid w:val="006F161A"/>
    <w:rsid w:val="006F434B"/>
    <w:rsid w:val="006F5DB2"/>
    <w:rsid w:val="00703A3B"/>
    <w:rsid w:val="00706667"/>
    <w:rsid w:val="007068E8"/>
    <w:rsid w:val="00721583"/>
    <w:rsid w:val="007215D7"/>
    <w:rsid w:val="00724C73"/>
    <w:rsid w:val="007617D4"/>
    <w:rsid w:val="007631C8"/>
    <w:rsid w:val="007649B3"/>
    <w:rsid w:val="00764F4D"/>
    <w:rsid w:val="007658E1"/>
    <w:rsid w:val="007662F5"/>
    <w:rsid w:val="007671BC"/>
    <w:rsid w:val="00772CA7"/>
    <w:rsid w:val="00782925"/>
    <w:rsid w:val="00784599"/>
    <w:rsid w:val="00792162"/>
    <w:rsid w:val="0079669B"/>
    <w:rsid w:val="007974FA"/>
    <w:rsid w:val="007A2C20"/>
    <w:rsid w:val="007A30EE"/>
    <w:rsid w:val="007A5F95"/>
    <w:rsid w:val="007C54F5"/>
    <w:rsid w:val="007D5894"/>
    <w:rsid w:val="007E690B"/>
    <w:rsid w:val="007F10D6"/>
    <w:rsid w:val="007F2C06"/>
    <w:rsid w:val="00801F9A"/>
    <w:rsid w:val="00803305"/>
    <w:rsid w:val="008053F1"/>
    <w:rsid w:val="0081179D"/>
    <w:rsid w:val="00817AAA"/>
    <w:rsid w:val="00817F7D"/>
    <w:rsid w:val="008215FB"/>
    <w:rsid w:val="008317C6"/>
    <w:rsid w:val="008340A2"/>
    <w:rsid w:val="00834E16"/>
    <w:rsid w:val="0084141C"/>
    <w:rsid w:val="00856812"/>
    <w:rsid w:val="00860A26"/>
    <w:rsid w:val="00860ACA"/>
    <w:rsid w:val="00863011"/>
    <w:rsid w:val="00870EF3"/>
    <w:rsid w:val="00871E43"/>
    <w:rsid w:val="00871EBA"/>
    <w:rsid w:val="00880E5C"/>
    <w:rsid w:val="00886930"/>
    <w:rsid w:val="008933EE"/>
    <w:rsid w:val="008943BD"/>
    <w:rsid w:val="00895B1B"/>
    <w:rsid w:val="00897E3F"/>
    <w:rsid w:val="008A4E07"/>
    <w:rsid w:val="008A53B2"/>
    <w:rsid w:val="008A5493"/>
    <w:rsid w:val="008A5E00"/>
    <w:rsid w:val="008B2BFD"/>
    <w:rsid w:val="008B2CE6"/>
    <w:rsid w:val="008B593C"/>
    <w:rsid w:val="008B625F"/>
    <w:rsid w:val="008C0FCD"/>
    <w:rsid w:val="008C3FC4"/>
    <w:rsid w:val="008D71AD"/>
    <w:rsid w:val="008D77B4"/>
    <w:rsid w:val="008E016E"/>
    <w:rsid w:val="008E1A37"/>
    <w:rsid w:val="008F0D0E"/>
    <w:rsid w:val="008F6FE1"/>
    <w:rsid w:val="008F720C"/>
    <w:rsid w:val="0091403C"/>
    <w:rsid w:val="00914F07"/>
    <w:rsid w:val="00917906"/>
    <w:rsid w:val="00925834"/>
    <w:rsid w:val="00934CB2"/>
    <w:rsid w:val="0093515E"/>
    <w:rsid w:val="009402E4"/>
    <w:rsid w:val="009503E6"/>
    <w:rsid w:val="00951FF9"/>
    <w:rsid w:val="009575B0"/>
    <w:rsid w:val="00957E9E"/>
    <w:rsid w:val="00962406"/>
    <w:rsid w:val="009639EC"/>
    <w:rsid w:val="00971AB8"/>
    <w:rsid w:val="009737FA"/>
    <w:rsid w:val="0098446E"/>
    <w:rsid w:val="00984559"/>
    <w:rsid w:val="009855C8"/>
    <w:rsid w:val="00985E5B"/>
    <w:rsid w:val="009876A6"/>
    <w:rsid w:val="00987C3D"/>
    <w:rsid w:val="009968A6"/>
    <w:rsid w:val="009A0C62"/>
    <w:rsid w:val="009A2494"/>
    <w:rsid w:val="009B493F"/>
    <w:rsid w:val="009C4878"/>
    <w:rsid w:val="009D24C4"/>
    <w:rsid w:val="009D536C"/>
    <w:rsid w:val="009D5AAF"/>
    <w:rsid w:val="009D6C6E"/>
    <w:rsid w:val="009D6F29"/>
    <w:rsid w:val="009E2B0C"/>
    <w:rsid w:val="009E4FA1"/>
    <w:rsid w:val="009E527A"/>
    <w:rsid w:val="009E62D0"/>
    <w:rsid w:val="009F48C6"/>
    <w:rsid w:val="00A0015B"/>
    <w:rsid w:val="00A179F4"/>
    <w:rsid w:val="00A240C0"/>
    <w:rsid w:val="00A26E44"/>
    <w:rsid w:val="00A30ED5"/>
    <w:rsid w:val="00A35D17"/>
    <w:rsid w:val="00A40099"/>
    <w:rsid w:val="00A45710"/>
    <w:rsid w:val="00A463E6"/>
    <w:rsid w:val="00A47B6E"/>
    <w:rsid w:val="00A53DA3"/>
    <w:rsid w:val="00A568D6"/>
    <w:rsid w:val="00A57B51"/>
    <w:rsid w:val="00A61B5D"/>
    <w:rsid w:val="00A61DCC"/>
    <w:rsid w:val="00A65B29"/>
    <w:rsid w:val="00A67821"/>
    <w:rsid w:val="00A71748"/>
    <w:rsid w:val="00A73881"/>
    <w:rsid w:val="00A828D1"/>
    <w:rsid w:val="00A92A0A"/>
    <w:rsid w:val="00A938C7"/>
    <w:rsid w:val="00A94A0E"/>
    <w:rsid w:val="00AA17AF"/>
    <w:rsid w:val="00AA201C"/>
    <w:rsid w:val="00AA2952"/>
    <w:rsid w:val="00AA5F77"/>
    <w:rsid w:val="00AB228C"/>
    <w:rsid w:val="00AB350A"/>
    <w:rsid w:val="00AB44C4"/>
    <w:rsid w:val="00AB4F00"/>
    <w:rsid w:val="00AB53DD"/>
    <w:rsid w:val="00AB66CA"/>
    <w:rsid w:val="00AB7209"/>
    <w:rsid w:val="00AC24D4"/>
    <w:rsid w:val="00AD13C4"/>
    <w:rsid w:val="00AE18D5"/>
    <w:rsid w:val="00AE25A4"/>
    <w:rsid w:val="00AE3697"/>
    <w:rsid w:val="00AF011D"/>
    <w:rsid w:val="00AF3DBB"/>
    <w:rsid w:val="00AF5ADE"/>
    <w:rsid w:val="00B01794"/>
    <w:rsid w:val="00B02A2B"/>
    <w:rsid w:val="00B04E2C"/>
    <w:rsid w:val="00B06829"/>
    <w:rsid w:val="00B073E1"/>
    <w:rsid w:val="00B07FD5"/>
    <w:rsid w:val="00B10E35"/>
    <w:rsid w:val="00B11E00"/>
    <w:rsid w:val="00B27F3C"/>
    <w:rsid w:val="00B302E8"/>
    <w:rsid w:val="00B44FE4"/>
    <w:rsid w:val="00B45772"/>
    <w:rsid w:val="00B46DD1"/>
    <w:rsid w:val="00B477FC"/>
    <w:rsid w:val="00B501DE"/>
    <w:rsid w:val="00B502F8"/>
    <w:rsid w:val="00B50F23"/>
    <w:rsid w:val="00B52C26"/>
    <w:rsid w:val="00B54AE4"/>
    <w:rsid w:val="00B5594C"/>
    <w:rsid w:val="00B573A9"/>
    <w:rsid w:val="00B604FD"/>
    <w:rsid w:val="00B61D18"/>
    <w:rsid w:val="00B638E1"/>
    <w:rsid w:val="00B65233"/>
    <w:rsid w:val="00B7003F"/>
    <w:rsid w:val="00B72C5E"/>
    <w:rsid w:val="00B775A8"/>
    <w:rsid w:val="00B80904"/>
    <w:rsid w:val="00B810AF"/>
    <w:rsid w:val="00B82FD7"/>
    <w:rsid w:val="00B86532"/>
    <w:rsid w:val="00B93AEF"/>
    <w:rsid w:val="00B93E89"/>
    <w:rsid w:val="00B94588"/>
    <w:rsid w:val="00BA077E"/>
    <w:rsid w:val="00BA139D"/>
    <w:rsid w:val="00BB4469"/>
    <w:rsid w:val="00BB7388"/>
    <w:rsid w:val="00BC3493"/>
    <w:rsid w:val="00BC44E7"/>
    <w:rsid w:val="00BC57D8"/>
    <w:rsid w:val="00BD103A"/>
    <w:rsid w:val="00BD5564"/>
    <w:rsid w:val="00BE252C"/>
    <w:rsid w:val="00BE3E8B"/>
    <w:rsid w:val="00BE43DF"/>
    <w:rsid w:val="00BF2030"/>
    <w:rsid w:val="00BF3C79"/>
    <w:rsid w:val="00C00131"/>
    <w:rsid w:val="00C20A5B"/>
    <w:rsid w:val="00C257F4"/>
    <w:rsid w:val="00C30598"/>
    <w:rsid w:val="00C309BC"/>
    <w:rsid w:val="00C358DB"/>
    <w:rsid w:val="00C36890"/>
    <w:rsid w:val="00C36DBA"/>
    <w:rsid w:val="00C37723"/>
    <w:rsid w:val="00C46DB9"/>
    <w:rsid w:val="00C50A9E"/>
    <w:rsid w:val="00C526BC"/>
    <w:rsid w:val="00C52EE2"/>
    <w:rsid w:val="00C5468D"/>
    <w:rsid w:val="00C552AA"/>
    <w:rsid w:val="00C57911"/>
    <w:rsid w:val="00C634CE"/>
    <w:rsid w:val="00C7221C"/>
    <w:rsid w:val="00C80129"/>
    <w:rsid w:val="00C928D9"/>
    <w:rsid w:val="00CA0FAC"/>
    <w:rsid w:val="00CA1E74"/>
    <w:rsid w:val="00CA6D13"/>
    <w:rsid w:val="00CB2AA3"/>
    <w:rsid w:val="00CC7212"/>
    <w:rsid w:val="00CD23BD"/>
    <w:rsid w:val="00CE14ED"/>
    <w:rsid w:val="00CE2F62"/>
    <w:rsid w:val="00CE40A0"/>
    <w:rsid w:val="00CE7B85"/>
    <w:rsid w:val="00CF19CE"/>
    <w:rsid w:val="00CF25AF"/>
    <w:rsid w:val="00CF5DFC"/>
    <w:rsid w:val="00CF7BA9"/>
    <w:rsid w:val="00D11AB7"/>
    <w:rsid w:val="00D15178"/>
    <w:rsid w:val="00D1774E"/>
    <w:rsid w:val="00D27E3F"/>
    <w:rsid w:val="00D31155"/>
    <w:rsid w:val="00D34B38"/>
    <w:rsid w:val="00D35281"/>
    <w:rsid w:val="00D46F30"/>
    <w:rsid w:val="00D47C7B"/>
    <w:rsid w:val="00D52A6A"/>
    <w:rsid w:val="00D55E82"/>
    <w:rsid w:val="00D61AD2"/>
    <w:rsid w:val="00D67A5F"/>
    <w:rsid w:val="00D70E31"/>
    <w:rsid w:val="00D71E11"/>
    <w:rsid w:val="00D769AD"/>
    <w:rsid w:val="00D81C3F"/>
    <w:rsid w:val="00D838A9"/>
    <w:rsid w:val="00D83B31"/>
    <w:rsid w:val="00D85348"/>
    <w:rsid w:val="00D9088E"/>
    <w:rsid w:val="00D92A2E"/>
    <w:rsid w:val="00D939E1"/>
    <w:rsid w:val="00DA0C40"/>
    <w:rsid w:val="00DB3AE4"/>
    <w:rsid w:val="00DB729A"/>
    <w:rsid w:val="00DC23CF"/>
    <w:rsid w:val="00DC675C"/>
    <w:rsid w:val="00DD323E"/>
    <w:rsid w:val="00DD58DC"/>
    <w:rsid w:val="00DD65E3"/>
    <w:rsid w:val="00DE5D4C"/>
    <w:rsid w:val="00DE7DA6"/>
    <w:rsid w:val="00DF4DC3"/>
    <w:rsid w:val="00DF545D"/>
    <w:rsid w:val="00E00735"/>
    <w:rsid w:val="00E011DC"/>
    <w:rsid w:val="00E01533"/>
    <w:rsid w:val="00E0283D"/>
    <w:rsid w:val="00E0301E"/>
    <w:rsid w:val="00E05860"/>
    <w:rsid w:val="00E122D2"/>
    <w:rsid w:val="00E16BF9"/>
    <w:rsid w:val="00E16CDE"/>
    <w:rsid w:val="00E23490"/>
    <w:rsid w:val="00E24E3D"/>
    <w:rsid w:val="00E25BCA"/>
    <w:rsid w:val="00E30E0C"/>
    <w:rsid w:val="00E34E6C"/>
    <w:rsid w:val="00E352CD"/>
    <w:rsid w:val="00E3673B"/>
    <w:rsid w:val="00E419B2"/>
    <w:rsid w:val="00E43322"/>
    <w:rsid w:val="00E43563"/>
    <w:rsid w:val="00E43FC9"/>
    <w:rsid w:val="00E511F4"/>
    <w:rsid w:val="00E56448"/>
    <w:rsid w:val="00E6203A"/>
    <w:rsid w:val="00E6235C"/>
    <w:rsid w:val="00E64E8F"/>
    <w:rsid w:val="00E65AF2"/>
    <w:rsid w:val="00E70FE4"/>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D379C"/>
    <w:rsid w:val="00ED67F3"/>
    <w:rsid w:val="00EE16BE"/>
    <w:rsid w:val="00EE1D67"/>
    <w:rsid w:val="00EF09B5"/>
    <w:rsid w:val="00EF09F2"/>
    <w:rsid w:val="00EF4480"/>
    <w:rsid w:val="00F00046"/>
    <w:rsid w:val="00F0092A"/>
    <w:rsid w:val="00F0223B"/>
    <w:rsid w:val="00F0417F"/>
    <w:rsid w:val="00F06D83"/>
    <w:rsid w:val="00F13CFE"/>
    <w:rsid w:val="00F14589"/>
    <w:rsid w:val="00F14C31"/>
    <w:rsid w:val="00F20A53"/>
    <w:rsid w:val="00F21AB1"/>
    <w:rsid w:val="00F22793"/>
    <w:rsid w:val="00F22EA2"/>
    <w:rsid w:val="00F22FBF"/>
    <w:rsid w:val="00F3020E"/>
    <w:rsid w:val="00F344C3"/>
    <w:rsid w:val="00F37044"/>
    <w:rsid w:val="00F42D56"/>
    <w:rsid w:val="00F50DC5"/>
    <w:rsid w:val="00F5723C"/>
    <w:rsid w:val="00F60BAF"/>
    <w:rsid w:val="00F6722A"/>
    <w:rsid w:val="00F70FAB"/>
    <w:rsid w:val="00F82D3F"/>
    <w:rsid w:val="00F90ADB"/>
    <w:rsid w:val="00F979D4"/>
    <w:rsid w:val="00FA0B98"/>
    <w:rsid w:val="00FA513D"/>
    <w:rsid w:val="00FA7E2A"/>
    <w:rsid w:val="00FC314A"/>
    <w:rsid w:val="00FC3FF4"/>
    <w:rsid w:val="00FC479D"/>
    <w:rsid w:val="00FD35BF"/>
    <w:rsid w:val="00FE215B"/>
    <w:rsid w:val="00FE4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PersonName"/>
  <w:smartTagType w:namespaceuri="urn:schemas-microsoft-com:office:smarttags" w:name="chmetcnv"/>
  <w:shapeDefaults>
    <o:shapedefaults v:ext="edit" spidmax="2050"/>
    <o:shapelayout v:ext="edit">
      <o:idmap v:ext="edit" data="2"/>
    </o:shapelayout>
  </w:shapeDefaults>
  <w:decimalSymbol w:val="."/>
  <w:listSeparator w:val=","/>
  <w14:docId w14:val="47E26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03A"/>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 w:type="paragraph" w:styleId="ad">
    <w:name w:val="Body Text"/>
    <w:basedOn w:val="a"/>
    <w:link w:val="Char7"/>
    <w:uiPriority w:val="99"/>
    <w:rsid w:val="0084141C"/>
    <w:pPr>
      <w:spacing w:after="120"/>
    </w:pPr>
  </w:style>
  <w:style w:type="character" w:customStyle="1" w:styleId="Char7">
    <w:name w:val="正文文本 Char"/>
    <w:link w:val="ad"/>
    <w:uiPriority w:val="99"/>
    <w:semiHidden/>
    <w:locked/>
    <w:rsid w:val="00AE18D5"/>
    <w:rPr>
      <w:rFonts w:ascii="Times New Roman" w:hAnsi="Times New Roman" w:cs="Times New Roman"/>
      <w:sz w:val="24"/>
      <w:szCs w:val="24"/>
    </w:rPr>
  </w:style>
  <w:style w:type="paragraph" w:customStyle="1" w:styleId="TableParagraph">
    <w:name w:val="Table Paragraph"/>
    <w:basedOn w:val="a"/>
    <w:uiPriority w:val="99"/>
    <w:rsid w:val="0084141C"/>
    <w:pPr>
      <w:jc w:val="left"/>
    </w:pPr>
    <w:rPr>
      <w:rFonts w:ascii="等线" w:eastAsia="等线" w:hAnsi="等线"/>
      <w:kern w:val="0"/>
      <w:sz w:val="22"/>
      <w:szCs w:val="22"/>
      <w:lang w:eastAsia="en-US"/>
    </w:rPr>
  </w:style>
  <w:style w:type="paragraph" w:styleId="ae">
    <w:name w:val="List Paragraph"/>
    <w:basedOn w:val="a"/>
    <w:uiPriority w:val="99"/>
    <w:qFormat/>
    <w:rsid w:val="00EC1944"/>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0792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19</Pages>
  <Words>8669</Words>
  <Characters>1716</Characters>
  <Application>Microsoft Office Word</Application>
  <DocSecurity>0</DocSecurity>
  <Lines>14</Lines>
  <Paragraphs>20</Paragraphs>
  <ScaleCrop>false</ScaleCrop>
  <Company>CDGMGD</Company>
  <LinksUpToDate>false</LinksUpToDate>
  <CharactersWithSpaces>10365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李宏云</cp:lastModifiedBy>
  <cp:revision>97</cp:revision>
  <cp:lastPrinted>2016-01-18T07:21:00Z</cp:lastPrinted>
  <dcterms:created xsi:type="dcterms:W3CDTF">2018-07-20T02:00:00Z</dcterms:created>
  <dcterms:modified xsi:type="dcterms:W3CDTF">2022-10-27T02:08:00Z</dcterms:modified>
</cp:coreProperties>
</file>