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2406" w:rsidRDefault="00E07ABC" w:rsidP="005B2406">
      <w:pPr>
        <w:widowControl/>
        <w:spacing w:before="480" w:after="100" w:afterAutospacing="1" w:line="480" w:lineRule="atLeast"/>
        <w:jc w:val="center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公告正文：</w:t>
      </w:r>
    </w:p>
    <w:p w:rsidR="00417EA9" w:rsidRPr="004A47A8" w:rsidRDefault="005B2406" w:rsidP="005B2406">
      <w:pPr>
        <w:widowControl/>
        <w:spacing w:before="480" w:after="100" w:afterAutospacing="1" w:line="480" w:lineRule="atLeast"/>
        <w:jc w:val="center"/>
        <w:rPr>
          <w:rFonts w:ascii="微软雅黑" w:eastAsia="微软雅黑" w:hAnsi="微软雅黑" w:cs="Helvetica"/>
          <w:sz w:val="27"/>
          <w:szCs w:val="27"/>
        </w:rPr>
      </w:pPr>
      <w:r>
        <w:rPr>
          <w:rFonts w:ascii="微软雅黑" w:eastAsia="微软雅黑" w:hAnsi="微软雅黑" w:cs="Helvetica" w:hint="eastAsia"/>
          <w:sz w:val="27"/>
          <w:szCs w:val="27"/>
        </w:rPr>
        <w:t xml:space="preserve">         </w:t>
      </w:r>
      <w:r w:rsidR="00ED15BD" w:rsidRPr="00ED15BD">
        <w:rPr>
          <w:rFonts w:ascii="微软雅黑" w:eastAsia="微软雅黑" w:hAnsi="微软雅黑" w:cs="Helvetica" w:hint="eastAsia"/>
          <w:sz w:val="27"/>
          <w:szCs w:val="27"/>
        </w:rPr>
        <w:t>丹阳光明光电有限公司</w:t>
      </w:r>
      <w:r w:rsidR="00E07ABC" w:rsidRPr="00E07ABC">
        <w:rPr>
          <w:rFonts w:ascii="微软雅黑" w:eastAsia="微软雅黑" w:hAnsi="微软雅黑" w:cs="Helvetica" w:hint="eastAsia"/>
          <w:sz w:val="27"/>
          <w:szCs w:val="27"/>
        </w:rPr>
        <w:t>，就</w:t>
      </w:r>
      <w:r w:rsidR="00ED15BD" w:rsidRPr="00ED15BD">
        <w:rPr>
          <w:rFonts w:ascii="微软雅黑" w:eastAsia="微软雅黑" w:hAnsi="微软雅黑" w:cs="Helvetica" w:hint="eastAsia"/>
          <w:sz w:val="27"/>
          <w:szCs w:val="27"/>
        </w:rPr>
        <w:t>《</w:t>
      </w:r>
      <w:r w:rsidR="004A47A8" w:rsidRPr="004A47A8">
        <w:rPr>
          <w:rFonts w:ascii="微软雅黑" w:eastAsia="微软雅黑" w:hAnsi="微软雅黑" w:cs="Helvetica" w:hint="eastAsia"/>
          <w:sz w:val="27"/>
          <w:szCs w:val="27"/>
        </w:rPr>
        <w:t>多刀切设备维修</w:t>
      </w:r>
      <w:r w:rsidR="00ED15BD" w:rsidRPr="00ED15BD">
        <w:rPr>
          <w:rFonts w:ascii="微软雅黑" w:eastAsia="微软雅黑" w:hAnsi="微软雅黑" w:cs="Helvetica" w:hint="eastAsia"/>
          <w:sz w:val="27"/>
          <w:szCs w:val="27"/>
        </w:rPr>
        <w:t>》</w:t>
      </w:r>
      <w:r w:rsidR="00E07ABC" w:rsidRPr="00E07ABC">
        <w:rPr>
          <w:rFonts w:ascii="微软雅黑" w:eastAsia="微软雅黑" w:hAnsi="微软雅黑" w:cs="Helvetica" w:hint="eastAsia"/>
          <w:sz w:val="27"/>
          <w:szCs w:val="27"/>
        </w:rPr>
        <w:t>项目</w:t>
      </w:r>
      <w:r w:rsidR="006A5A75">
        <w:rPr>
          <w:rFonts w:ascii="微软雅黑" w:eastAsia="微软雅黑" w:hAnsi="微软雅黑" w:cs="Helvetica" w:hint="eastAsia"/>
          <w:sz w:val="27"/>
          <w:szCs w:val="27"/>
        </w:rPr>
        <w:t>（</w:t>
      </w:r>
      <w:r w:rsidR="004A47A8" w:rsidRPr="004A47A8">
        <w:rPr>
          <w:rFonts w:ascii="微软雅黑" w:eastAsia="微软雅黑" w:hAnsi="微软雅黑" w:cs="Helvetica" w:hint="eastAsia"/>
          <w:sz w:val="27"/>
          <w:szCs w:val="27"/>
        </w:rPr>
        <w:t>DYGM-WXDC-2022-21（2）</w:t>
      </w:r>
      <w:r w:rsidR="006A5A75" w:rsidRPr="004A47A8">
        <w:rPr>
          <w:rFonts w:ascii="微软雅黑" w:eastAsia="微软雅黑" w:hAnsi="微软雅黑" w:cs="Helvetica" w:hint="eastAsia"/>
          <w:sz w:val="27"/>
          <w:szCs w:val="27"/>
        </w:rPr>
        <w:t>）</w:t>
      </w:r>
      <w:r w:rsidR="008465BA">
        <w:rPr>
          <w:rFonts w:ascii="微软雅黑" w:eastAsia="微软雅黑" w:hAnsi="微软雅黑" w:cs="Helvetica" w:hint="eastAsia"/>
          <w:sz w:val="27"/>
          <w:szCs w:val="27"/>
        </w:rPr>
        <w:t>，</w:t>
      </w:r>
      <w:r w:rsidR="00E07ABC" w:rsidRPr="00E07ABC">
        <w:rPr>
          <w:rFonts w:ascii="微软雅黑" w:eastAsia="微软雅黑" w:hAnsi="微软雅黑" w:cs="Helvetica" w:hint="eastAsia"/>
          <w:sz w:val="27"/>
          <w:szCs w:val="27"/>
        </w:rPr>
        <w:t>组织采购，</w:t>
      </w:r>
      <w:r w:rsidR="00417EA9" w:rsidRPr="00E07ABC">
        <w:rPr>
          <w:rFonts w:ascii="微软雅黑" w:eastAsia="微软雅黑" w:hAnsi="微软雅黑" w:cs="Helvetica" w:hint="eastAsia"/>
          <w:sz w:val="27"/>
          <w:szCs w:val="27"/>
        </w:rPr>
        <w:t>评标工作已经结束，</w:t>
      </w:r>
      <w:proofErr w:type="gramStart"/>
      <w:r w:rsidR="00417EA9" w:rsidRPr="00E07ABC">
        <w:rPr>
          <w:rFonts w:ascii="微软雅黑" w:eastAsia="微软雅黑" w:hAnsi="微软雅黑" w:cs="Helvetica" w:hint="eastAsia"/>
          <w:sz w:val="27"/>
          <w:szCs w:val="27"/>
        </w:rPr>
        <w:t>废标</w:t>
      </w:r>
      <w:proofErr w:type="gramEnd"/>
      <w:r w:rsidR="00417EA9" w:rsidRPr="00E07ABC">
        <w:rPr>
          <w:rFonts w:ascii="微软雅黑" w:eastAsia="微软雅黑" w:hAnsi="微软雅黑" w:cs="Helvetica" w:hint="eastAsia"/>
          <w:sz w:val="27"/>
          <w:szCs w:val="27"/>
        </w:rPr>
        <w:t>/流标公告结果如下：</w:t>
      </w:r>
    </w:p>
    <w:p w:rsidR="00E07ABC" w:rsidRPr="004A47A8" w:rsidRDefault="00E07ABC" w:rsidP="0027462E">
      <w:pPr>
        <w:pStyle w:val="a4"/>
        <w:rPr>
          <w:rFonts w:ascii="微软雅黑" w:eastAsia="微软雅黑" w:hAnsi="微软雅黑" w:cs="Helvetica"/>
          <w:sz w:val="27"/>
          <w:szCs w:val="27"/>
        </w:rPr>
      </w:pPr>
      <w:r w:rsidRPr="004A47A8">
        <w:rPr>
          <w:rFonts w:ascii="微软雅黑" w:eastAsia="微软雅黑" w:hAnsi="微软雅黑" w:cs="Helvetica" w:hint="eastAsia"/>
          <w:sz w:val="27"/>
          <w:szCs w:val="27"/>
        </w:rPr>
        <w:t xml:space="preserve">　　一、项目信息</w:t>
      </w:r>
    </w:p>
    <w:p w:rsidR="004A47A8" w:rsidRPr="004A47A8" w:rsidRDefault="00E07ABC" w:rsidP="005B2406">
      <w:pPr>
        <w:pStyle w:val="Default"/>
        <w:ind w:firstLineChars="200" w:firstLine="540"/>
        <w:rPr>
          <w:rFonts w:ascii="微软雅黑" w:eastAsia="微软雅黑" w:hAnsi="微软雅黑" w:cs="Helvetica" w:hint="eastAsia"/>
          <w:color w:val="auto"/>
          <w:kern w:val="2"/>
          <w:sz w:val="27"/>
          <w:szCs w:val="27"/>
        </w:rPr>
      </w:pPr>
      <w:r w:rsidRPr="005B2406">
        <w:rPr>
          <w:rFonts w:ascii="微软雅黑" w:eastAsia="微软雅黑" w:hAnsi="微软雅黑" w:cs="Helvetica" w:hint="eastAsia"/>
          <w:color w:val="auto"/>
          <w:kern w:val="2"/>
          <w:sz w:val="27"/>
          <w:szCs w:val="27"/>
        </w:rPr>
        <w:t>项目编号：</w:t>
      </w:r>
      <w:r w:rsidR="004A47A8" w:rsidRPr="004A47A8">
        <w:rPr>
          <w:rFonts w:ascii="微软雅黑" w:eastAsia="微软雅黑" w:hAnsi="微软雅黑" w:cs="Helvetica" w:hint="eastAsia"/>
          <w:color w:val="auto"/>
          <w:kern w:val="2"/>
          <w:sz w:val="27"/>
          <w:szCs w:val="27"/>
        </w:rPr>
        <w:t>DYGM-WXDC-2022-21（2）</w:t>
      </w:r>
    </w:p>
    <w:p w:rsidR="004A47A8" w:rsidRPr="004A47A8" w:rsidRDefault="00E07ABC" w:rsidP="005B2406">
      <w:pPr>
        <w:pStyle w:val="Default"/>
        <w:ind w:firstLineChars="200" w:firstLine="540"/>
        <w:rPr>
          <w:rFonts w:ascii="微软雅黑" w:eastAsia="微软雅黑" w:hAnsi="微软雅黑" w:cs="Helvetica" w:hint="eastAsia"/>
          <w:color w:val="auto"/>
          <w:kern w:val="2"/>
          <w:sz w:val="27"/>
          <w:szCs w:val="27"/>
        </w:rPr>
      </w:pPr>
      <w:r w:rsidRPr="004A47A8">
        <w:rPr>
          <w:rFonts w:ascii="微软雅黑" w:eastAsia="微软雅黑" w:hAnsi="微软雅黑" w:cs="Helvetica" w:hint="eastAsia"/>
          <w:color w:val="auto"/>
          <w:kern w:val="2"/>
          <w:sz w:val="27"/>
          <w:szCs w:val="27"/>
        </w:rPr>
        <w:t>项目名称：</w:t>
      </w:r>
      <w:r w:rsidR="004A47A8" w:rsidRPr="004A47A8">
        <w:rPr>
          <w:rFonts w:ascii="微软雅黑" w:eastAsia="微软雅黑" w:hAnsi="微软雅黑" w:cs="Helvetica" w:hint="eastAsia"/>
          <w:color w:val="auto"/>
          <w:kern w:val="2"/>
          <w:sz w:val="27"/>
          <w:szCs w:val="27"/>
        </w:rPr>
        <w:t>多刀</w:t>
      </w:r>
      <w:proofErr w:type="gramStart"/>
      <w:r w:rsidR="004A47A8" w:rsidRPr="004A47A8">
        <w:rPr>
          <w:rFonts w:ascii="微软雅黑" w:eastAsia="微软雅黑" w:hAnsi="微软雅黑" w:cs="Helvetica" w:hint="eastAsia"/>
          <w:color w:val="auto"/>
          <w:kern w:val="2"/>
          <w:sz w:val="27"/>
          <w:szCs w:val="27"/>
        </w:rPr>
        <w:t>切设备</w:t>
      </w:r>
      <w:proofErr w:type="gramEnd"/>
      <w:r w:rsidR="004A47A8" w:rsidRPr="004A47A8">
        <w:rPr>
          <w:rFonts w:ascii="微软雅黑" w:eastAsia="微软雅黑" w:hAnsi="微软雅黑" w:cs="Helvetica" w:hint="eastAsia"/>
          <w:color w:val="auto"/>
          <w:kern w:val="2"/>
          <w:sz w:val="27"/>
          <w:szCs w:val="27"/>
        </w:rPr>
        <w:t>维修</w:t>
      </w:r>
    </w:p>
    <w:p w:rsidR="00E07ABC" w:rsidRPr="004A47A8" w:rsidRDefault="00E07ABC" w:rsidP="004A47A8">
      <w:pPr>
        <w:pStyle w:val="Default"/>
        <w:ind w:firstLineChars="200" w:firstLine="540"/>
        <w:rPr>
          <w:rFonts w:ascii="微软雅黑" w:eastAsia="微软雅黑" w:hAnsi="微软雅黑" w:cs="Helvetica"/>
          <w:color w:val="auto"/>
          <w:kern w:val="2"/>
          <w:sz w:val="27"/>
          <w:szCs w:val="27"/>
        </w:rPr>
      </w:pPr>
      <w:r w:rsidRPr="004A47A8">
        <w:rPr>
          <w:rFonts w:ascii="微软雅黑" w:eastAsia="微软雅黑" w:hAnsi="微软雅黑" w:cs="Helvetica" w:hint="eastAsia"/>
          <w:color w:val="auto"/>
          <w:kern w:val="2"/>
          <w:sz w:val="27"/>
          <w:szCs w:val="27"/>
        </w:rPr>
        <w:t>项目联系人：</w:t>
      </w:r>
      <w:r w:rsidR="00245DAD" w:rsidRPr="004A47A8">
        <w:rPr>
          <w:rFonts w:ascii="微软雅黑" w:eastAsia="微软雅黑" w:hAnsi="微软雅黑" w:cs="Helvetica" w:hint="eastAsia"/>
          <w:color w:val="auto"/>
          <w:kern w:val="2"/>
          <w:sz w:val="27"/>
          <w:szCs w:val="27"/>
        </w:rPr>
        <w:t>夏媛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联系方式：</w:t>
      </w:r>
      <w:r w:rsidR="00ED15BD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0511-86989</w:t>
      </w:r>
      <w:r w:rsidR="00F5778E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255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二、采购单位信息</w:t>
      </w:r>
    </w:p>
    <w:p w:rsidR="00E07ABC" w:rsidRPr="00662E0D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采购单位名称：</w:t>
      </w:r>
      <w:r w:rsidR="00ED15BD"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  <w:bookmarkStart w:id="0" w:name="_GoBack"/>
      <w:bookmarkEnd w:id="0"/>
    </w:p>
    <w:p w:rsidR="00ED15BD" w:rsidRPr="0027462E" w:rsidRDefault="00E07ABC" w:rsidP="004E70D4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采购单位地址：</w:t>
      </w:r>
      <w:r w:rsidR="00ED15BD" w:rsidRPr="0027462E">
        <w:rPr>
          <w:rFonts w:hint="eastAsia"/>
          <w:sz w:val="28"/>
        </w:rPr>
        <w:t>镇江市丹阳市开发区</w:t>
      </w:r>
      <w:proofErr w:type="gramStart"/>
      <w:r w:rsidR="00ED15BD" w:rsidRPr="0027462E">
        <w:rPr>
          <w:rFonts w:hint="eastAsia"/>
          <w:sz w:val="28"/>
        </w:rPr>
        <w:t>九曲路</w:t>
      </w:r>
      <w:proofErr w:type="gramEnd"/>
      <w:r w:rsidR="00ED15BD" w:rsidRPr="0027462E">
        <w:rPr>
          <w:rFonts w:hint="eastAsia"/>
          <w:sz w:val="28"/>
        </w:rPr>
        <w:t>298</w:t>
      </w:r>
      <w:r w:rsidR="00ED15BD" w:rsidRPr="0027462E">
        <w:rPr>
          <w:rFonts w:hint="eastAsia"/>
          <w:sz w:val="28"/>
        </w:rPr>
        <w:t>号</w:t>
      </w:r>
    </w:p>
    <w:p w:rsidR="00E07ABC" w:rsidRPr="0027462E" w:rsidRDefault="00E07ABC" w:rsidP="004E70D4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lastRenderedPageBreak/>
        <w:t>采购单位联系方式：</w:t>
      </w:r>
      <w:r w:rsidR="00245DAD">
        <w:rPr>
          <w:rFonts w:hint="eastAsia"/>
          <w:sz w:val="28"/>
        </w:rPr>
        <w:t>夏媛</w:t>
      </w:r>
      <w:r w:rsidRPr="0027462E">
        <w:rPr>
          <w:rFonts w:hint="eastAsia"/>
          <w:sz w:val="28"/>
        </w:rPr>
        <w:t xml:space="preserve"> 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三</w:t>
      </w:r>
      <w:r w:rsidRPr="0027462E">
        <w:rPr>
          <w:rFonts w:hint="eastAsia"/>
          <w:sz w:val="28"/>
        </w:rPr>
        <w:t>、废标、流标的原因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本项目</w:t>
      </w:r>
      <w:r w:rsidR="00662E0D">
        <w:rPr>
          <w:rFonts w:hint="eastAsia"/>
          <w:sz w:val="28"/>
        </w:rPr>
        <w:t>有效报价</w:t>
      </w:r>
      <w:r w:rsidRPr="0027462E">
        <w:rPr>
          <w:rFonts w:hint="eastAsia"/>
          <w:sz w:val="28"/>
        </w:rPr>
        <w:t>不足三家，</w:t>
      </w:r>
      <w:proofErr w:type="gramStart"/>
      <w:r w:rsidRPr="0027462E">
        <w:rPr>
          <w:rFonts w:hint="eastAsia"/>
          <w:sz w:val="28"/>
        </w:rPr>
        <w:t>作</w:t>
      </w:r>
      <w:r w:rsidR="00A548B1">
        <w:rPr>
          <w:rFonts w:hint="eastAsia"/>
          <w:sz w:val="28"/>
        </w:rPr>
        <w:t>流标</w:t>
      </w:r>
      <w:proofErr w:type="gramEnd"/>
      <w:r w:rsidRPr="0027462E">
        <w:rPr>
          <w:rFonts w:hint="eastAsia"/>
          <w:sz w:val="28"/>
        </w:rPr>
        <w:t>处理。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四</w:t>
      </w:r>
      <w:r w:rsidRPr="0027462E">
        <w:rPr>
          <w:rFonts w:hint="eastAsia"/>
          <w:sz w:val="28"/>
        </w:rPr>
        <w:t>、</w:t>
      </w:r>
      <w:proofErr w:type="gramStart"/>
      <w:r w:rsidRPr="0027462E">
        <w:rPr>
          <w:rFonts w:hint="eastAsia"/>
          <w:sz w:val="28"/>
        </w:rPr>
        <w:t>废标</w:t>
      </w:r>
      <w:proofErr w:type="gramEnd"/>
      <w:r w:rsidRPr="0027462E">
        <w:rPr>
          <w:rFonts w:hint="eastAsia"/>
          <w:sz w:val="28"/>
        </w:rPr>
        <w:t>/</w:t>
      </w:r>
      <w:r w:rsidRPr="0027462E">
        <w:rPr>
          <w:rFonts w:hint="eastAsia"/>
          <w:sz w:val="28"/>
        </w:rPr>
        <w:t>流标日期：</w:t>
      </w:r>
      <w:r w:rsidRPr="0027462E">
        <w:rPr>
          <w:rFonts w:hint="eastAsia"/>
          <w:sz w:val="28"/>
        </w:rPr>
        <w:t>20</w:t>
      </w:r>
      <w:r w:rsidR="00ED15BD" w:rsidRPr="0027462E">
        <w:rPr>
          <w:rFonts w:hint="eastAsia"/>
          <w:sz w:val="28"/>
        </w:rPr>
        <w:t>2</w:t>
      </w:r>
      <w:r w:rsidR="00496AAD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年</w:t>
      </w:r>
      <w:r w:rsidR="004A47A8">
        <w:rPr>
          <w:rFonts w:hint="eastAsia"/>
          <w:sz w:val="28"/>
        </w:rPr>
        <w:t>9</w:t>
      </w:r>
      <w:r w:rsidRPr="0027462E">
        <w:rPr>
          <w:rFonts w:hint="eastAsia"/>
          <w:sz w:val="28"/>
        </w:rPr>
        <w:t>月</w:t>
      </w:r>
      <w:r w:rsidR="004A47A8">
        <w:rPr>
          <w:rFonts w:hint="eastAsia"/>
          <w:sz w:val="28"/>
        </w:rPr>
        <w:t>5</w:t>
      </w:r>
      <w:r w:rsidRPr="0027462E">
        <w:rPr>
          <w:rFonts w:hint="eastAsia"/>
          <w:sz w:val="28"/>
        </w:rPr>
        <w:t>日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五</w:t>
      </w:r>
      <w:r w:rsidRPr="0027462E">
        <w:rPr>
          <w:rFonts w:hint="eastAsia"/>
          <w:sz w:val="28"/>
        </w:rPr>
        <w:t>、其它补充事宜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无</w:t>
      </w:r>
    </w:p>
    <w:p w:rsidR="00C5133D" w:rsidRPr="00ED15BD" w:rsidRDefault="00C5133D">
      <w:pPr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</w:p>
    <w:sectPr w:rsidR="00C5133D" w:rsidRPr="00ED15BD" w:rsidSect="00E07AB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6898" w:rsidRDefault="006F6898" w:rsidP="00F5778E">
      <w:r>
        <w:separator/>
      </w:r>
    </w:p>
  </w:endnote>
  <w:endnote w:type="continuationSeparator" w:id="0">
    <w:p w:rsidR="006F6898" w:rsidRDefault="006F6898" w:rsidP="00F57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6898" w:rsidRDefault="006F6898" w:rsidP="00F5778E">
      <w:r>
        <w:separator/>
      </w:r>
    </w:p>
  </w:footnote>
  <w:footnote w:type="continuationSeparator" w:id="0">
    <w:p w:rsidR="006F6898" w:rsidRDefault="006F6898" w:rsidP="00F57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7CA"/>
    <w:rsid w:val="001B407D"/>
    <w:rsid w:val="001D4672"/>
    <w:rsid w:val="00245DAD"/>
    <w:rsid w:val="0027462E"/>
    <w:rsid w:val="002B3CF2"/>
    <w:rsid w:val="002D03B4"/>
    <w:rsid w:val="00393922"/>
    <w:rsid w:val="00417EA9"/>
    <w:rsid w:val="00496AAD"/>
    <w:rsid w:val="004A017C"/>
    <w:rsid w:val="004A47A8"/>
    <w:rsid w:val="004E70D4"/>
    <w:rsid w:val="00590447"/>
    <w:rsid w:val="005B2406"/>
    <w:rsid w:val="00662E0D"/>
    <w:rsid w:val="006A5A75"/>
    <w:rsid w:val="006F6898"/>
    <w:rsid w:val="00734D95"/>
    <w:rsid w:val="00751858"/>
    <w:rsid w:val="008465BA"/>
    <w:rsid w:val="008A7D1C"/>
    <w:rsid w:val="008E5109"/>
    <w:rsid w:val="009707CA"/>
    <w:rsid w:val="00A548B1"/>
    <w:rsid w:val="00A91D19"/>
    <w:rsid w:val="00AC7C38"/>
    <w:rsid w:val="00C22CBE"/>
    <w:rsid w:val="00C5133D"/>
    <w:rsid w:val="00C91C11"/>
    <w:rsid w:val="00CD613E"/>
    <w:rsid w:val="00CE5070"/>
    <w:rsid w:val="00D601A7"/>
    <w:rsid w:val="00E07ABC"/>
    <w:rsid w:val="00E673CF"/>
    <w:rsid w:val="00E72A79"/>
    <w:rsid w:val="00ED15BD"/>
    <w:rsid w:val="00F07964"/>
    <w:rsid w:val="00F1488B"/>
    <w:rsid w:val="00F236BC"/>
    <w:rsid w:val="00F5778E"/>
    <w:rsid w:val="00F60FD9"/>
    <w:rsid w:val="00F729D7"/>
    <w:rsid w:val="00FE4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  <w:style w:type="paragraph" w:customStyle="1" w:styleId="Default">
    <w:name w:val="Default"/>
    <w:rsid w:val="006A5A75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  <w:style w:type="paragraph" w:customStyle="1" w:styleId="Default">
    <w:name w:val="Default"/>
    <w:rsid w:val="006A5A75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26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1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26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2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5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65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47</Words>
  <Characters>272</Characters>
  <Application>Microsoft Office Word</Application>
  <DocSecurity>0</DocSecurity>
  <Lines>2</Lines>
  <Paragraphs>1</Paragraphs>
  <ScaleCrop>false</ScaleCrop>
  <Company>Microsoft</Company>
  <LinksUpToDate>false</LinksUpToDate>
  <CharactersWithSpaces>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21</cp:revision>
  <dcterms:created xsi:type="dcterms:W3CDTF">2020-05-18T08:22:00Z</dcterms:created>
  <dcterms:modified xsi:type="dcterms:W3CDTF">2022-09-05T08:44:00Z</dcterms:modified>
</cp:coreProperties>
</file>