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64557" w14:textId="77777777" w:rsidR="00C92DF5" w:rsidRPr="001858C8" w:rsidRDefault="00C92DF5">
      <w:pPr>
        <w:spacing w:line="360" w:lineRule="auto"/>
        <w:jc w:val="center"/>
        <w:rPr>
          <w:rFonts w:ascii="宋体" w:cs="宋体"/>
          <w:b/>
          <w:spacing w:val="40"/>
          <w:sz w:val="36"/>
          <w:szCs w:val="36"/>
        </w:rPr>
      </w:pPr>
    </w:p>
    <w:p w14:paraId="4B6B7C70" w14:textId="77777777" w:rsidR="00C92DF5" w:rsidRPr="00CA1C29" w:rsidRDefault="00C92DF5" w:rsidP="00CA1C29">
      <w:pPr>
        <w:spacing w:line="360" w:lineRule="auto"/>
        <w:jc w:val="center"/>
        <w:rPr>
          <w:rFonts w:ascii="宋体" w:cs="宋体"/>
          <w:b/>
          <w:spacing w:val="40"/>
          <w:sz w:val="40"/>
          <w:szCs w:val="15"/>
        </w:rPr>
      </w:pPr>
    </w:p>
    <w:p w14:paraId="727F3017" w14:textId="77777777" w:rsidR="00C92DF5" w:rsidRPr="00CA1C29" w:rsidRDefault="00B21EA9" w:rsidP="00CA1C29">
      <w:pPr>
        <w:spacing w:line="360" w:lineRule="auto"/>
        <w:jc w:val="center"/>
        <w:rPr>
          <w:rFonts w:ascii="宋体" w:cs="宋体"/>
          <w:b/>
          <w:spacing w:val="40"/>
          <w:sz w:val="28"/>
          <w:szCs w:val="10"/>
        </w:rPr>
      </w:pPr>
      <w:r w:rsidRPr="001858C8">
        <w:rPr>
          <w:rFonts w:ascii="宋体" w:cs="宋体"/>
          <w:b/>
          <w:spacing w:val="40"/>
          <w:sz w:val="72"/>
        </w:rPr>
        <w:t>询价采购文件</w:t>
      </w:r>
    </w:p>
    <w:p w14:paraId="25E28712" w14:textId="77777777" w:rsidR="005853B3" w:rsidRPr="00CA1C29" w:rsidRDefault="005853B3" w:rsidP="00CA1C29">
      <w:pPr>
        <w:spacing w:line="360" w:lineRule="auto"/>
        <w:ind w:firstLineChars="100" w:firstLine="440"/>
        <w:jc w:val="center"/>
        <w:rPr>
          <w:rFonts w:ascii="宋体" w:cs="宋体"/>
          <w:spacing w:val="40"/>
          <w:sz w:val="40"/>
          <w:szCs w:val="24"/>
        </w:rPr>
      </w:pPr>
    </w:p>
    <w:p w14:paraId="0CE4F4B4" w14:textId="77777777" w:rsidR="00C92DF5" w:rsidRPr="00CA1C29" w:rsidRDefault="00B21EA9" w:rsidP="00CA1C29">
      <w:pPr>
        <w:spacing w:line="360" w:lineRule="auto"/>
        <w:ind w:firstLineChars="500" w:firstLine="1806"/>
        <w:rPr>
          <w:rFonts w:ascii="宋体" w:cs="宋体"/>
          <w:b/>
          <w:bCs/>
          <w:spacing w:val="40"/>
          <w:sz w:val="24"/>
          <w:szCs w:val="24"/>
        </w:rPr>
      </w:pPr>
      <w:r w:rsidRPr="005853B3">
        <w:rPr>
          <w:rFonts w:ascii="宋体" w:cs="宋体"/>
          <w:b/>
          <w:bCs/>
          <w:spacing w:val="40"/>
          <w:sz w:val="32"/>
          <w:szCs w:val="32"/>
        </w:rPr>
        <w:t>项目编号：</w:t>
      </w:r>
      <w:r w:rsidRPr="009704D3">
        <w:rPr>
          <w:rFonts w:ascii="宋体" w:cs="宋体"/>
          <w:b/>
          <w:bCs/>
          <w:spacing w:val="40"/>
          <w:sz w:val="32"/>
          <w:szCs w:val="32"/>
          <w:u w:val="single"/>
        </w:rPr>
        <w:t>HDGX202</w:t>
      </w:r>
      <w:r w:rsidRPr="009704D3">
        <w:rPr>
          <w:rFonts w:ascii="宋体" w:cs="宋体" w:hint="eastAsia"/>
          <w:b/>
          <w:bCs/>
          <w:spacing w:val="40"/>
          <w:sz w:val="32"/>
          <w:szCs w:val="32"/>
          <w:u w:val="single"/>
        </w:rPr>
        <w:t>2</w:t>
      </w:r>
      <w:r w:rsidRPr="009704D3">
        <w:rPr>
          <w:rFonts w:ascii="宋体" w:cs="宋体"/>
          <w:b/>
          <w:bCs/>
          <w:spacing w:val="40"/>
          <w:sz w:val="32"/>
          <w:szCs w:val="32"/>
          <w:u w:val="single"/>
        </w:rPr>
        <w:t>-</w:t>
      </w:r>
      <w:r w:rsidRPr="009704D3">
        <w:rPr>
          <w:rFonts w:ascii="宋体" w:cs="宋体" w:hint="eastAsia"/>
          <w:b/>
          <w:bCs/>
          <w:spacing w:val="40"/>
          <w:sz w:val="32"/>
          <w:szCs w:val="32"/>
          <w:u w:val="single"/>
        </w:rPr>
        <w:t>009</w:t>
      </w:r>
      <w:r w:rsidRPr="005853B3">
        <w:rPr>
          <w:rFonts w:ascii="宋体" w:cs="宋体"/>
          <w:b/>
          <w:bCs/>
          <w:spacing w:val="40"/>
          <w:sz w:val="32"/>
          <w:szCs w:val="32"/>
        </w:rPr>
        <w:t>号</w:t>
      </w:r>
    </w:p>
    <w:p w14:paraId="468C58F5" w14:textId="0876C103" w:rsidR="00C92DF5" w:rsidRDefault="00C92DF5" w:rsidP="00CA1C29">
      <w:pPr>
        <w:spacing w:line="360" w:lineRule="auto"/>
        <w:jc w:val="center"/>
        <w:rPr>
          <w:rFonts w:ascii="宋体" w:cs="宋体"/>
          <w:b/>
          <w:spacing w:val="40"/>
          <w:sz w:val="40"/>
          <w:szCs w:val="15"/>
        </w:rPr>
      </w:pPr>
    </w:p>
    <w:p w14:paraId="4ED753F9" w14:textId="35BD6707" w:rsidR="00CA1C29" w:rsidRDefault="00CA1C29" w:rsidP="00CA1C29">
      <w:pPr>
        <w:spacing w:line="360" w:lineRule="auto"/>
        <w:jc w:val="center"/>
        <w:rPr>
          <w:rFonts w:ascii="宋体" w:cs="宋体"/>
          <w:b/>
          <w:spacing w:val="40"/>
          <w:sz w:val="40"/>
          <w:szCs w:val="15"/>
        </w:rPr>
      </w:pPr>
    </w:p>
    <w:p w14:paraId="3E263CC7" w14:textId="77777777" w:rsidR="00CA1C29" w:rsidRPr="00CA1C29" w:rsidRDefault="00CA1C29" w:rsidP="00CA1C29">
      <w:pPr>
        <w:spacing w:line="360" w:lineRule="auto"/>
        <w:jc w:val="center"/>
        <w:rPr>
          <w:rFonts w:ascii="宋体" w:cs="宋体" w:hint="eastAsia"/>
          <w:b/>
          <w:spacing w:val="40"/>
          <w:sz w:val="40"/>
          <w:szCs w:val="15"/>
        </w:rPr>
      </w:pPr>
    </w:p>
    <w:p w14:paraId="113D985B" w14:textId="77777777" w:rsidR="00C92DF5" w:rsidRPr="00CA1C29" w:rsidRDefault="00C92DF5" w:rsidP="00CA1C29">
      <w:pPr>
        <w:spacing w:line="360" w:lineRule="auto"/>
        <w:jc w:val="center"/>
        <w:rPr>
          <w:rFonts w:ascii="宋体" w:cs="宋体"/>
          <w:b/>
          <w:spacing w:val="40"/>
          <w:sz w:val="40"/>
          <w:szCs w:val="15"/>
        </w:rPr>
      </w:pPr>
    </w:p>
    <w:p w14:paraId="59CD57B9" w14:textId="77777777" w:rsidR="00CA1C29" w:rsidRPr="005853B3" w:rsidRDefault="00CA1C29" w:rsidP="00CA1C29">
      <w:pPr>
        <w:spacing w:line="360" w:lineRule="auto"/>
        <w:ind w:firstLineChars="100" w:firstLine="361"/>
        <w:jc w:val="left"/>
        <w:rPr>
          <w:rFonts w:ascii="宋体" w:cs="宋体"/>
          <w:b/>
          <w:bCs/>
          <w:spacing w:val="40"/>
          <w:sz w:val="72"/>
        </w:rPr>
      </w:pPr>
      <w:r w:rsidRPr="005853B3">
        <w:rPr>
          <w:rFonts w:ascii="宋体" w:cs="宋体"/>
          <w:b/>
          <w:bCs/>
          <w:spacing w:val="40"/>
          <w:sz w:val="32"/>
          <w:szCs w:val="21"/>
        </w:rPr>
        <w:t>项目名称：</w:t>
      </w:r>
      <w:r w:rsidRPr="009704D3">
        <w:rPr>
          <w:rFonts w:ascii="宋体" w:cs="宋体" w:hint="eastAsia"/>
          <w:b/>
          <w:bCs/>
          <w:spacing w:val="40"/>
          <w:sz w:val="32"/>
          <w:szCs w:val="32"/>
          <w:u w:val="single"/>
        </w:rPr>
        <w:t>厂房车间内部防火隔墙改造</w:t>
      </w:r>
      <w:r w:rsidRPr="005853B3">
        <w:rPr>
          <w:rFonts w:ascii="宋体" w:cs="宋体" w:hint="eastAsia"/>
          <w:b/>
          <w:bCs/>
          <w:spacing w:val="40"/>
          <w:sz w:val="32"/>
          <w:szCs w:val="32"/>
        </w:rPr>
        <w:t>询价</w:t>
      </w:r>
      <w:r w:rsidRPr="005853B3">
        <w:rPr>
          <w:rFonts w:ascii="宋体" w:cs="宋体"/>
          <w:b/>
          <w:bCs/>
          <w:spacing w:val="40"/>
          <w:sz w:val="32"/>
          <w:szCs w:val="32"/>
        </w:rPr>
        <w:t>项目</w:t>
      </w:r>
    </w:p>
    <w:p w14:paraId="030A9D60" w14:textId="77777777" w:rsidR="00C92DF5" w:rsidRPr="00CA1C29" w:rsidRDefault="00C92DF5" w:rsidP="00CA1C29">
      <w:pPr>
        <w:spacing w:line="360" w:lineRule="auto"/>
        <w:jc w:val="center"/>
        <w:rPr>
          <w:rFonts w:ascii="宋体" w:cs="宋体"/>
          <w:b/>
          <w:spacing w:val="40"/>
          <w:sz w:val="40"/>
          <w:szCs w:val="15"/>
        </w:rPr>
      </w:pPr>
    </w:p>
    <w:p w14:paraId="494415D6" w14:textId="77777777" w:rsidR="00C92DF5" w:rsidRPr="00CA1C29" w:rsidRDefault="00C92DF5" w:rsidP="00CA1C29">
      <w:pPr>
        <w:spacing w:line="360" w:lineRule="auto"/>
        <w:jc w:val="center"/>
        <w:rPr>
          <w:rFonts w:ascii="宋体" w:cs="宋体"/>
          <w:b/>
          <w:spacing w:val="40"/>
          <w:sz w:val="40"/>
          <w:szCs w:val="15"/>
        </w:rPr>
      </w:pPr>
    </w:p>
    <w:p w14:paraId="540681CB" w14:textId="775B6575" w:rsidR="00C92DF5" w:rsidRDefault="00C92DF5" w:rsidP="00CA1C29">
      <w:pPr>
        <w:spacing w:line="360" w:lineRule="auto"/>
        <w:jc w:val="center"/>
        <w:rPr>
          <w:rFonts w:ascii="宋体" w:cs="宋体"/>
          <w:b/>
          <w:spacing w:val="40"/>
          <w:sz w:val="40"/>
          <w:szCs w:val="15"/>
        </w:rPr>
      </w:pPr>
    </w:p>
    <w:p w14:paraId="08503058" w14:textId="075B56BF" w:rsidR="00CA1C29" w:rsidRDefault="00CA1C29" w:rsidP="00CA1C29">
      <w:pPr>
        <w:spacing w:line="360" w:lineRule="auto"/>
        <w:jc w:val="center"/>
        <w:rPr>
          <w:rFonts w:ascii="宋体" w:cs="宋体"/>
          <w:b/>
          <w:spacing w:val="40"/>
          <w:sz w:val="40"/>
          <w:szCs w:val="15"/>
        </w:rPr>
      </w:pPr>
    </w:p>
    <w:p w14:paraId="561B8865" w14:textId="794C6E91" w:rsidR="00CA1C29" w:rsidRDefault="00CA1C29" w:rsidP="00CA1C29">
      <w:pPr>
        <w:spacing w:line="360" w:lineRule="auto"/>
        <w:jc w:val="center"/>
        <w:rPr>
          <w:rFonts w:ascii="宋体" w:cs="宋体"/>
          <w:b/>
          <w:spacing w:val="40"/>
          <w:sz w:val="40"/>
          <w:szCs w:val="15"/>
        </w:rPr>
      </w:pPr>
    </w:p>
    <w:p w14:paraId="043AB5C1" w14:textId="77777777" w:rsidR="00CA1C29" w:rsidRPr="00CA1C29" w:rsidRDefault="00CA1C29" w:rsidP="00CA1C29">
      <w:pPr>
        <w:spacing w:line="360" w:lineRule="auto"/>
        <w:jc w:val="center"/>
        <w:rPr>
          <w:rFonts w:ascii="宋体" w:cs="宋体" w:hint="eastAsia"/>
          <w:b/>
          <w:spacing w:val="40"/>
          <w:sz w:val="40"/>
          <w:szCs w:val="15"/>
        </w:rPr>
      </w:pPr>
    </w:p>
    <w:p w14:paraId="18AE2B6E" w14:textId="458642BF" w:rsidR="00C92DF5" w:rsidRPr="009704D3" w:rsidRDefault="009704D3">
      <w:pPr>
        <w:spacing w:line="360" w:lineRule="auto"/>
        <w:jc w:val="center"/>
        <w:rPr>
          <w:rFonts w:ascii="宋体" w:cs="宋体"/>
          <w:spacing w:val="40"/>
          <w:sz w:val="32"/>
          <w:szCs w:val="18"/>
        </w:rPr>
      </w:pPr>
      <w:r>
        <w:rPr>
          <w:rFonts w:ascii="宋体" w:cs="宋体" w:hint="eastAsia"/>
          <w:spacing w:val="40"/>
          <w:sz w:val="32"/>
          <w:szCs w:val="18"/>
        </w:rPr>
        <w:t xml:space="preserve"> </w:t>
      </w:r>
      <w:r w:rsidR="00B21EA9" w:rsidRPr="009704D3">
        <w:rPr>
          <w:rFonts w:ascii="宋体" w:cs="宋体"/>
          <w:spacing w:val="40"/>
          <w:sz w:val="32"/>
          <w:szCs w:val="18"/>
        </w:rPr>
        <w:t>成都恒达光学有限公司</w:t>
      </w:r>
    </w:p>
    <w:p w14:paraId="6CC4D6E7" w14:textId="4ABB807D" w:rsidR="00C92DF5" w:rsidRPr="009704D3" w:rsidRDefault="009704D3">
      <w:pPr>
        <w:spacing w:line="360" w:lineRule="auto"/>
        <w:jc w:val="center"/>
        <w:rPr>
          <w:rFonts w:ascii="宋体" w:cs="宋体"/>
          <w:spacing w:val="40"/>
          <w:sz w:val="32"/>
          <w:szCs w:val="18"/>
        </w:rPr>
      </w:pPr>
      <w:r>
        <w:rPr>
          <w:rFonts w:asciiTheme="minorEastAsia" w:eastAsiaTheme="minorEastAsia" w:hAnsiTheme="minorEastAsia" w:cs="宋体" w:hint="eastAsia"/>
          <w:spacing w:val="40"/>
          <w:sz w:val="32"/>
          <w:szCs w:val="18"/>
        </w:rPr>
        <w:t xml:space="preserve"> </w:t>
      </w:r>
      <w:r w:rsidR="00B21EA9" w:rsidRPr="009704D3">
        <w:rPr>
          <w:rFonts w:asciiTheme="minorEastAsia" w:eastAsiaTheme="minorEastAsia" w:hAnsiTheme="minorEastAsia" w:cs="宋体"/>
          <w:spacing w:val="40"/>
          <w:sz w:val="32"/>
          <w:szCs w:val="18"/>
        </w:rPr>
        <w:t>二○</w:t>
      </w:r>
      <w:r w:rsidR="00B21EA9" w:rsidRPr="009704D3">
        <w:rPr>
          <w:rFonts w:ascii="宋体" w:cs="宋体"/>
          <w:spacing w:val="40"/>
          <w:sz w:val="32"/>
          <w:szCs w:val="18"/>
        </w:rPr>
        <w:t>二</w:t>
      </w:r>
      <w:r w:rsidR="00B21EA9" w:rsidRPr="009704D3">
        <w:rPr>
          <w:rFonts w:ascii="宋体" w:cs="宋体" w:hint="eastAsia"/>
          <w:spacing w:val="40"/>
          <w:sz w:val="32"/>
          <w:szCs w:val="18"/>
        </w:rPr>
        <w:t>二</w:t>
      </w:r>
      <w:r w:rsidR="00B21EA9" w:rsidRPr="009704D3">
        <w:rPr>
          <w:rFonts w:ascii="宋体" w:cs="宋体"/>
          <w:spacing w:val="40"/>
          <w:sz w:val="32"/>
          <w:szCs w:val="18"/>
        </w:rPr>
        <w:t>年</w:t>
      </w:r>
      <w:r w:rsidR="00B21EA9" w:rsidRPr="009704D3">
        <w:rPr>
          <w:rFonts w:ascii="宋体" w:cs="宋体" w:hint="eastAsia"/>
          <w:spacing w:val="40"/>
          <w:sz w:val="32"/>
          <w:szCs w:val="18"/>
        </w:rPr>
        <w:t>六</w:t>
      </w:r>
      <w:r w:rsidR="00B21EA9" w:rsidRPr="009704D3">
        <w:rPr>
          <w:rFonts w:ascii="宋体" w:cs="宋体"/>
          <w:spacing w:val="40"/>
          <w:sz w:val="32"/>
          <w:szCs w:val="18"/>
        </w:rPr>
        <w:t>月</w:t>
      </w:r>
      <w:r w:rsidR="00E038F1" w:rsidRPr="009704D3">
        <w:rPr>
          <w:rFonts w:ascii="宋体" w:cs="宋体"/>
          <w:spacing w:val="40"/>
          <w:sz w:val="32"/>
          <w:szCs w:val="18"/>
        </w:rPr>
        <w:t>二</w:t>
      </w:r>
      <w:r w:rsidR="00BA059D" w:rsidRPr="009704D3">
        <w:rPr>
          <w:rFonts w:ascii="宋体" w:cs="宋体" w:hint="eastAsia"/>
          <w:spacing w:val="40"/>
          <w:sz w:val="32"/>
          <w:szCs w:val="18"/>
        </w:rPr>
        <w:t>十三</w:t>
      </w:r>
      <w:r w:rsidR="00B21EA9" w:rsidRPr="009704D3">
        <w:rPr>
          <w:rFonts w:ascii="宋体" w:cs="宋体" w:hint="eastAsia"/>
          <w:spacing w:val="40"/>
          <w:sz w:val="32"/>
          <w:szCs w:val="18"/>
        </w:rPr>
        <w:t>日</w:t>
      </w:r>
    </w:p>
    <w:p w14:paraId="567541BF" w14:textId="35AB3371" w:rsidR="004410EF" w:rsidRPr="00CA1C29" w:rsidRDefault="004410EF">
      <w:pPr>
        <w:spacing w:line="360" w:lineRule="auto"/>
        <w:jc w:val="center"/>
        <w:rPr>
          <w:rFonts w:ascii="宋体" w:cs="宋体"/>
          <w:spacing w:val="40"/>
          <w:sz w:val="40"/>
          <w:szCs w:val="21"/>
        </w:rPr>
      </w:pPr>
    </w:p>
    <w:p w14:paraId="03E15630" w14:textId="76B424A2" w:rsidR="00CA1C29" w:rsidRPr="00CA1C29" w:rsidRDefault="00CA1C29">
      <w:pPr>
        <w:spacing w:line="360" w:lineRule="auto"/>
        <w:jc w:val="center"/>
        <w:rPr>
          <w:rFonts w:ascii="宋体" w:cs="宋体"/>
          <w:spacing w:val="40"/>
          <w:sz w:val="40"/>
          <w:szCs w:val="21"/>
        </w:rPr>
      </w:pPr>
    </w:p>
    <w:p w14:paraId="77EE59B4" w14:textId="0DF43C2A" w:rsidR="00CA1C29" w:rsidRPr="00CA1C29" w:rsidRDefault="00CA1C29">
      <w:pPr>
        <w:spacing w:line="360" w:lineRule="auto"/>
        <w:jc w:val="center"/>
        <w:rPr>
          <w:rFonts w:ascii="宋体" w:cs="宋体"/>
          <w:spacing w:val="40"/>
          <w:sz w:val="40"/>
          <w:szCs w:val="21"/>
        </w:rPr>
      </w:pPr>
    </w:p>
    <w:p w14:paraId="4E720D58" w14:textId="77777777" w:rsidR="00CA1C29" w:rsidRPr="001858C8" w:rsidRDefault="00CA1C29" w:rsidP="00D24468">
      <w:pPr>
        <w:spacing w:line="360" w:lineRule="auto"/>
        <w:jc w:val="center"/>
        <w:rPr>
          <w:rFonts w:ascii="宋体" w:cs="宋体" w:hint="eastAsia"/>
          <w:spacing w:val="40"/>
          <w:sz w:val="44"/>
        </w:rPr>
      </w:pPr>
    </w:p>
    <w:p w14:paraId="6B681087" w14:textId="77777777" w:rsidR="00C92DF5" w:rsidRPr="001858C8" w:rsidRDefault="00B21EA9">
      <w:pPr>
        <w:spacing w:line="1200" w:lineRule="auto"/>
        <w:jc w:val="center"/>
        <w:rPr>
          <w:rFonts w:ascii="宋体" w:cs="仿宋"/>
          <w:spacing w:val="40"/>
          <w:sz w:val="28"/>
          <w:szCs w:val="28"/>
        </w:rPr>
      </w:pPr>
      <w:r w:rsidRPr="001858C8">
        <w:rPr>
          <w:rFonts w:ascii="宋体" w:cs="仿宋" w:hint="eastAsia"/>
          <w:spacing w:val="40"/>
          <w:sz w:val="28"/>
          <w:szCs w:val="28"/>
        </w:rPr>
        <w:lastRenderedPageBreak/>
        <w:t>目录</w:t>
      </w:r>
    </w:p>
    <w:p w14:paraId="124F0A93" w14:textId="7777777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第一部分 询价采购邀请函……</w:t>
      </w:r>
      <w:proofErr w:type="gramStart"/>
      <w:r w:rsidRPr="001858C8">
        <w:rPr>
          <w:rFonts w:ascii="宋体" w:cs="仿宋" w:hint="eastAsia"/>
          <w:spacing w:val="40"/>
          <w:sz w:val="28"/>
          <w:szCs w:val="28"/>
        </w:rPr>
        <w:t>…………</w:t>
      </w:r>
      <w:proofErr w:type="gramEnd"/>
      <w:r w:rsidRPr="001858C8">
        <w:rPr>
          <w:rFonts w:ascii="宋体" w:cs="仿宋" w:hint="eastAsia"/>
          <w:spacing w:val="40"/>
          <w:sz w:val="28"/>
          <w:szCs w:val="28"/>
        </w:rPr>
        <w:t>03</w:t>
      </w:r>
      <w:r w:rsidRPr="001858C8">
        <w:rPr>
          <w:rFonts w:ascii="宋体" w:cs="仿宋"/>
          <w:spacing w:val="40"/>
          <w:sz w:val="28"/>
          <w:szCs w:val="28"/>
        </w:rPr>
        <w:t>-</w:t>
      </w:r>
      <w:r w:rsidRPr="001858C8">
        <w:rPr>
          <w:rFonts w:ascii="宋体" w:cs="仿宋" w:hint="eastAsia"/>
          <w:spacing w:val="40"/>
          <w:sz w:val="28"/>
          <w:szCs w:val="28"/>
        </w:rPr>
        <w:t>0</w:t>
      </w:r>
      <w:r w:rsidRPr="001858C8">
        <w:rPr>
          <w:rFonts w:ascii="宋体" w:cs="仿宋"/>
          <w:spacing w:val="40"/>
          <w:sz w:val="28"/>
          <w:szCs w:val="28"/>
        </w:rPr>
        <w:t>5</w:t>
      </w:r>
    </w:p>
    <w:p w14:paraId="7D5562DE" w14:textId="7777777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第二部分 供应商须知……</w:t>
      </w:r>
      <w:proofErr w:type="gramStart"/>
      <w:r w:rsidRPr="001858C8">
        <w:rPr>
          <w:rFonts w:ascii="宋体" w:cs="仿宋" w:hint="eastAsia"/>
          <w:spacing w:val="40"/>
          <w:sz w:val="28"/>
          <w:szCs w:val="28"/>
        </w:rPr>
        <w:t>………………</w:t>
      </w:r>
      <w:proofErr w:type="gramEnd"/>
      <w:r w:rsidRPr="001858C8">
        <w:rPr>
          <w:rFonts w:ascii="宋体" w:cs="仿宋" w:hint="eastAsia"/>
          <w:spacing w:val="40"/>
          <w:sz w:val="28"/>
          <w:szCs w:val="28"/>
        </w:rPr>
        <w:t>0</w:t>
      </w:r>
      <w:r w:rsidRPr="001858C8">
        <w:rPr>
          <w:rFonts w:ascii="宋体" w:cs="仿宋"/>
          <w:spacing w:val="40"/>
          <w:sz w:val="28"/>
          <w:szCs w:val="28"/>
        </w:rPr>
        <w:t>6-16</w:t>
      </w:r>
    </w:p>
    <w:p w14:paraId="4FBEEB10" w14:textId="7777777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第三部分 技术要求……</w:t>
      </w:r>
      <w:proofErr w:type="gramStart"/>
      <w:r w:rsidRPr="001858C8">
        <w:rPr>
          <w:rFonts w:ascii="宋体" w:cs="仿宋" w:hint="eastAsia"/>
          <w:spacing w:val="40"/>
          <w:sz w:val="28"/>
          <w:szCs w:val="28"/>
        </w:rPr>
        <w:t>…………………</w:t>
      </w:r>
      <w:proofErr w:type="gramEnd"/>
      <w:r w:rsidRPr="001858C8">
        <w:rPr>
          <w:rFonts w:ascii="宋体" w:cs="仿宋" w:hint="eastAsia"/>
          <w:spacing w:val="40"/>
          <w:sz w:val="28"/>
          <w:szCs w:val="28"/>
        </w:rPr>
        <w:t>1</w:t>
      </w:r>
      <w:r w:rsidRPr="001858C8">
        <w:rPr>
          <w:rFonts w:ascii="宋体" w:cs="仿宋"/>
          <w:spacing w:val="40"/>
          <w:sz w:val="28"/>
          <w:szCs w:val="28"/>
        </w:rPr>
        <w:t>7-</w:t>
      </w:r>
      <w:r w:rsidR="00C64688" w:rsidRPr="001858C8">
        <w:rPr>
          <w:rFonts w:ascii="宋体" w:cs="仿宋" w:hint="eastAsia"/>
          <w:spacing w:val="40"/>
          <w:sz w:val="28"/>
          <w:szCs w:val="28"/>
        </w:rPr>
        <w:t>29</w:t>
      </w:r>
    </w:p>
    <w:p w14:paraId="6A4CADEF" w14:textId="7777777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第四部分 评审标准……</w:t>
      </w:r>
      <w:proofErr w:type="gramStart"/>
      <w:r w:rsidRPr="001858C8">
        <w:rPr>
          <w:rFonts w:ascii="宋体" w:cs="仿宋" w:hint="eastAsia"/>
          <w:spacing w:val="40"/>
          <w:sz w:val="28"/>
          <w:szCs w:val="28"/>
        </w:rPr>
        <w:t>…………………</w:t>
      </w:r>
      <w:proofErr w:type="gramEnd"/>
      <w:r w:rsidRPr="001858C8">
        <w:rPr>
          <w:rFonts w:ascii="宋体" w:cs="仿宋" w:hint="eastAsia"/>
          <w:spacing w:val="40"/>
          <w:sz w:val="28"/>
          <w:szCs w:val="28"/>
        </w:rPr>
        <w:t>3</w:t>
      </w:r>
      <w:r w:rsidR="00C64688" w:rsidRPr="001858C8">
        <w:rPr>
          <w:rFonts w:ascii="宋体" w:cs="仿宋" w:hint="eastAsia"/>
          <w:spacing w:val="40"/>
          <w:sz w:val="28"/>
          <w:szCs w:val="28"/>
        </w:rPr>
        <w:t>0</w:t>
      </w:r>
      <w:r w:rsidRPr="001858C8">
        <w:rPr>
          <w:rFonts w:ascii="宋体" w:cs="仿宋" w:hint="eastAsia"/>
          <w:spacing w:val="40"/>
          <w:sz w:val="28"/>
          <w:szCs w:val="28"/>
        </w:rPr>
        <w:t>（独页）</w:t>
      </w:r>
    </w:p>
    <w:p w14:paraId="1AB9A3F6" w14:textId="77777777" w:rsidR="001858C8" w:rsidRPr="001858C8" w:rsidRDefault="001858C8">
      <w:pPr>
        <w:spacing w:line="1200" w:lineRule="auto"/>
        <w:ind w:firstLine="557"/>
        <w:rPr>
          <w:rFonts w:ascii="宋体" w:cs="仿宋"/>
          <w:color w:val="FF0000"/>
          <w:spacing w:val="40"/>
          <w:sz w:val="28"/>
          <w:szCs w:val="28"/>
        </w:rPr>
      </w:pPr>
      <w:r w:rsidRPr="001858C8">
        <w:rPr>
          <w:rFonts w:ascii="宋体" w:cs="仿宋" w:hint="eastAsia"/>
          <w:color w:val="FF0000"/>
          <w:spacing w:val="40"/>
          <w:sz w:val="28"/>
          <w:szCs w:val="28"/>
        </w:rPr>
        <w:t>第五部分 工程量清单</w:t>
      </w:r>
      <w:r>
        <w:rPr>
          <w:rFonts w:ascii="宋体" w:cs="仿宋" w:hint="eastAsia"/>
          <w:color w:val="FF0000"/>
          <w:spacing w:val="40"/>
          <w:sz w:val="28"/>
          <w:szCs w:val="28"/>
        </w:rPr>
        <w:t>……</w:t>
      </w:r>
      <w:proofErr w:type="gramStart"/>
      <w:r>
        <w:rPr>
          <w:rFonts w:ascii="宋体" w:cs="仿宋" w:hint="eastAsia"/>
          <w:color w:val="FF0000"/>
          <w:spacing w:val="40"/>
          <w:sz w:val="28"/>
          <w:szCs w:val="28"/>
        </w:rPr>
        <w:t>……</w:t>
      </w:r>
      <w:r w:rsidRPr="001858C8">
        <w:rPr>
          <w:rFonts w:ascii="宋体" w:cs="仿宋" w:hint="eastAsia"/>
          <w:color w:val="FF0000"/>
          <w:spacing w:val="40"/>
          <w:sz w:val="28"/>
          <w:szCs w:val="28"/>
        </w:rPr>
        <w:t>…………</w:t>
      </w:r>
      <w:proofErr w:type="gramEnd"/>
      <w:r w:rsidRPr="001858C8">
        <w:rPr>
          <w:rFonts w:ascii="宋体" w:cs="仿宋" w:hint="eastAsia"/>
          <w:color w:val="FF0000"/>
          <w:spacing w:val="40"/>
          <w:sz w:val="28"/>
          <w:szCs w:val="28"/>
        </w:rPr>
        <w:t>31（另册）</w:t>
      </w:r>
    </w:p>
    <w:p w14:paraId="5ED3CAB0" w14:textId="77777777" w:rsidR="001858C8" w:rsidRPr="001858C8" w:rsidRDefault="001858C8">
      <w:pPr>
        <w:spacing w:line="1200" w:lineRule="auto"/>
        <w:ind w:firstLine="557"/>
        <w:rPr>
          <w:rFonts w:ascii="宋体" w:cs="仿宋"/>
          <w:color w:val="FF0000"/>
          <w:spacing w:val="40"/>
          <w:sz w:val="28"/>
          <w:szCs w:val="28"/>
        </w:rPr>
      </w:pPr>
      <w:r w:rsidRPr="001858C8">
        <w:rPr>
          <w:rFonts w:ascii="宋体" w:cs="仿宋" w:hint="eastAsia"/>
          <w:color w:val="FF0000"/>
          <w:spacing w:val="40"/>
          <w:sz w:val="28"/>
          <w:szCs w:val="28"/>
        </w:rPr>
        <w:t>第</w:t>
      </w:r>
      <w:r>
        <w:rPr>
          <w:rFonts w:ascii="宋体" w:cs="仿宋" w:hint="eastAsia"/>
          <w:color w:val="FF0000"/>
          <w:spacing w:val="40"/>
          <w:sz w:val="28"/>
          <w:szCs w:val="28"/>
        </w:rPr>
        <w:t>六</w:t>
      </w:r>
      <w:r w:rsidRPr="001858C8">
        <w:rPr>
          <w:rFonts w:ascii="宋体" w:cs="仿宋" w:hint="eastAsia"/>
          <w:color w:val="FF0000"/>
          <w:spacing w:val="40"/>
          <w:sz w:val="28"/>
          <w:szCs w:val="28"/>
        </w:rPr>
        <w:t>部分 图纸……</w:t>
      </w:r>
      <w:proofErr w:type="gramStart"/>
      <w:r w:rsidRPr="001858C8">
        <w:rPr>
          <w:rFonts w:ascii="宋体" w:cs="仿宋" w:hint="eastAsia"/>
          <w:color w:val="FF0000"/>
          <w:spacing w:val="40"/>
          <w:sz w:val="28"/>
          <w:szCs w:val="28"/>
        </w:rPr>
        <w:t>…………</w:t>
      </w:r>
      <w:r>
        <w:rPr>
          <w:rFonts w:ascii="宋体" w:cs="仿宋" w:hint="eastAsia"/>
          <w:color w:val="FF0000"/>
          <w:spacing w:val="40"/>
          <w:sz w:val="28"/>
          <w:szCs w:val="28"/>
        </w:rPr>
        <w:t>………</w:t>
      </w:r>
      <w:r w:rsidRPr="001858C8">
        <w:rPr>
          <w:rFonts w:ascii="宋体" w:cs="仿宋" w:hint="eastAsia"/>
          <w:color w:val="FF0000"/>
          <w:spacing w:val="40"/>
          <w:sz w:val="28"/>
          <w:szCs w:val="28"/>
        </w:rPr>
        <w:t>……</w:t>
      </w:r>
      <w:proofErr w:type="gramEnd"/>
      <w:r w:rsidRPr="001858C8">
        <w:rPr>
          <w:rFonts w:ascii="宋体" w:cs="仿宋" w:hint="eastAsia"/>
          <w:color w:val="FF0000"/>
          <w:spacing w:val="40"/>
          <w:sz w:val="28"/>
          <w:szCs w:val="28"/>
        </w:rPr>
        <w:t>32（另册）</w:t>
      </w:r>
    </w:p>
    <w:p w14:paraId="7E13B639" w14:textId="77777777" w:rsidR="00C92DF5" w:rsidRPr="001858C8" w:rsidRDefault="001858C8">
      <w:pPr>
        <w:spacing w:line="1200" w:lineRule="auto"/>
        <w:ind w:firstLine="557"/>
        <w:rPr>
          <w:rFonts w:ascii="宋体" w:cs="仿宋"/>
          <w:spacing w:val="40"/>
          <w:sz w:val="28"/>
          <w:szCs w:val="28"/>
        </w:rPr>
      </w:pPr>
      <w:r>
        <w:rPr>
          <w:rFonts w:ascii="宋体" w:cs="仿宋" w:hint="eastAsia"/>
          <w:spacing w:val="40"/>
          <w:sz w:val="28"/>
          <w:szCs w:val="28"/>
        </w:rPr>
        <w:t>第七</w:t>
      </w:r>
      <w:r w:rsidR="00B21EA9" w:rsidRPr="001858C8">
        <w:rPr>
          <w:rFonts w:ascii="宋体" w:cs="仿宋" w:hint="eastAsia"/>
          <w:spacing w:val="40"/>
          <w:sz w:val="28"/>
          <w:szCs w:val="28"/>
        </w:rPr>
        <w:t>部分 合同条款……</w:t>
      </w:r>
      <w:proofErr w:type="gramStart"/>
      <w:r w:rsidR="00B21EA9" w:rsidRPr="001858C8">
        <w:rPr>
          <w:rFonts w:ascii="宋体" w:cs="仿宋" w:hint="eastAsia"/>
          <w:spacing w:val="40"/>
          <w:sz w:val="28"/>
          <w:szCs w:val="28"/>
        </w:rPr>
        <w:t>…………………</w:t>
      </w:r>
      <w:proofErr w:type="gramEnd"/>
      <w:r w:rsidR="00B21EA9" w:rsidRPr="001858C8">
        <w:rPr>
          <w:rFonts w:ascii="宋体" w:cs="仿宋" w:hint="eastAsia"/>
          <w:spacing w:val="40"/>
          <w:sz w:val="28"/>
          <w:szCs w:val="28"/>
        </w:rPr>
        <w:t>3</w:t>
      </w:r>
      <w:r>
        <w:rPr>
          <w:rFonts w:ascii="宋体" w:cs="仿宋" w:hint="eastAsia"/>
          <w:spacing w:val="40"/>
          <w:sz w:val="28"/>
          <w:szCs w:val="28"/>
        </w:rPr>
        <w:t>3</w:t>
      </w:r>
      <w:r w:rsidR="00B21EA9" w:rsidRPr="001858C8">
        <w:rPr>
          <w:rFonts w:ascii="宋体" w:cs="仿宋"/>
          <w:spacing w:val="40"/>
          <w:sz w:val="28"/>
          <w:szCs w:val="28"/>
        </w:rPr>
        <w:t>-3</w:t>
      </w:r>
      <w:r>
        <w:rPr>
          <w:rFonts w:ascii="宋体" w:cs="仿宋" w:hint="eastAsia"/>
          <w:spacing w:val="40"/>
          <w:sz w:val="28"/>
          <w:szCs w:val="28"/>
        </w:rPr>
        <w:t>7</w:t>
      </w:r>
    </w:p>
    <w:p w14:paraId="5542A550" w14:textId="7777777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w:t>
      </w:r>
      <w:r w:rsidR="001858C8">
        <w:rPr>
          <w:rFonts w:ascii="宋体" w:cs="仿宋" w:hint="eastAsia"/>
          <w:spacing w:val="40"/>
          <w:sz w:val="28"/>
          <w:szCs w:val="28"/>
        </w:rPr>
        <w:t>八</w:t>
      </w:r>
      <w:r w:rsidRPr="001858C8">
        <w:rPr>
          <w:rFonts w:ascii="宋体" w:cs="仿宋" w:hint="eastAsia"/>
          <w:spacing w:val="40"/>
          <w:sz w:val="28"/>
          <w:szCs w:val="28"/>
        </w:rPr>
        <w:t xml:space="preserve">部分 </w:t>
      </w:r>
      <w:r w:rsidR="001858C8">
        <w:rPr>
          <w:rFonts w:ascii="宋体" w:cs="仿宋" w:hint="eastAsia"/>
          <w:spacing w:val="40"/>
          <w:sz w:val="28"/>
          <w:szCs w:val="28"/>
        </w:rPr>
        <w:t>文件格式……</w:t>
      </w:r>
      <w:proofErr w:type="gramStart"/>
      <w:r w:rsidR="001858C8">
        <w:rPr>
          <w:rFonts w:ascii="宋体" w:cs="仿宋" w:hint="eastAsia"/>
          <w:spacing w:val="40"/>
          <w:sz w:val="28"/>
          <w:szCs w:val="28"/>
        </w:rPr>
        <w:t>…………………</w:t>
      </w:r>
      <w:proofErr w:type="gramEnd"/>
      <w:r w:rsidRPr="001858C8">
        <w:rPr>
          <w:rFonts w:ascii="宋体" w:cs="仿宋" w:hint="eastAsia"/>
          <w:spacing w:val="40"/>
          <w:sz w:val="28"/>
          <w:szCs w:val="28"/>
        </w:rPr>
        <w:t>3</w:t>
      </w:r>
      <w:r w:rsidR="001858C8">
        <w:rPr>
          <w:rFonts w:ascii="宋体" w:cs="仿宋" w:hint="eastAsia"/>
          <w:spacing w:val="40"/>
          <w:sz w:val="28"/>
          <w:szCs w:val="28"/>
        </w:rPr>
        <w:t>8</w:t>
      </w:r>
      <w:r w:rsidRPr="001858C8">
        <w:rPr>
          <w:rFonts w:ascii="宋体" w:cs="仿宋"/>
          <w:spacing w:val="40"/>
          <w:sz w:val="28"/>
          <w:szCs w:val="28"/>
        </w:rPr>
        <w:t>-4</w:t>
      </w:r>
      <w:r w:rsidR="001858C8">
        <w:rPr>
          <w:rFonts w:ascii="宋体" w:cs="仿宋" w:hint="eastAsia"/>
          <w:spacing w:val="40"/>
          <w:sz w:val="28"/>
          <w:szCs w:val="28"/>
        </w:rPr>
        <w:t>9</w:t>
      </w:r>
    </w:p>
    <w:p w14:paraId="78CCCA99" w14:textId="77777777" w:rsidR="00C92DF5" w:rsidRPr="001858C8" w:rsidRDefault="00B21EA9">
      <w:pPr>
        <w:spacing w:line="360" w:lineRule="auto"/>
        <w:jc w:val="center"/>
        <w:rPr>
          <w:rFonts w:ascii="宋体" w:cs="仿宋"/>
          <w:b/>
          <w:bCs/>
          <w:spacing w:val="40"/>
          <w:sz w:val="32"/>
          <w:szCs w:val="32"/>
        </w:rPr>
      </w:pPr>
      <w:r w:rsidRPr="001858C8">
        <w:rPr>
          <w:rFonts w:ascii="宋体" w:cs="仿宋" w:hint="eastAsia"/>
          <w:b/>
          <w:bCs/>
          <w:spacing w:val="40"/>
          <w:sz w:val="32"/>
          <w:szCs w:val="32"/>
        </w:rPr>
        <w:lastRenderedPageBreak/>
        <w:t>第一部分 询价采购邀请函</w:t>
      </w:r>
    </w:p>
    <w:p w14:paraId="638535E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各投标单位：</w:t>
      </w:r>
    </w:p>
    <w:p w14:paraId="0872F076" w14:textId="7E648DEF" w:rsidR="00C92DF5" w:rsidRPr="001858C8" w:rsidRDefault="00B21EA9" w:rsidP="00DD146F">
      <w:pPr>
        <w:spacing w:line="360" w:lineRule="auto"/>
        <w:ind w:firstLineChars="200" w:firstLine="640"/>
        <w:rPr>
          <w:rFonts w:ascii="宋体" w:cs="仿宋"/>
          <w:spacing w:val="40"/>
          <w:sz w:val="28"/>
          <w:szCs w:val="28"/>
        </w:rPr>
      </w:pPr>
      <w:r w:rsidRPr="001858C8">
        <w:rPr>
          <w:rFonts w:ascii="宋体" w:cs="仿宋" w:hint="eastAsia"/>
          <w:spacing w:val="40"/>
          <w:sz w:val="28"/>
          <w:szCs w:val="28"/>
        </w:rPr>
        <w:t>成都恒达光学有限公司就</w:t>
      </w:r>
      <w:r w:rsidR="000B3A26" w:rsidRPr="000B3A26">
        <w:rPr>
          <w:rFonts w:ascii="宋体" w:cs="仿宋" w:hint="eastAsia"/>
          <w:spacing w:val="40"/>
          <w:sz w:val="28"/>
          <w:szCs w:val="28"/>
        </w:rPr>
        <w:t>厂房车间内部防火隔墙改造</w:t>
      </w:r>
      <w:r w:rsidR="005853B3">
        <w:rPr>
          <w:rFonts w:ascii="宋体" w:cs="仿宋" w:hint="eastAsia"/>
          <w:spacing w:val="40"/>
          <w:sz w:val="28"/>
          <w:szCs w:val="28"/>
        </w:rPr>
        <w:t>询价</w:t>
      </w:r>
      <w:r w:rsidR="000B3A26" w:rsidRPr="000B3A26">
        <w:rPr>
          <w:rFonts w:ascii="宋体" w:cs="仿宋" w:hint="eastAsia"/>
          <w:spacing w:val="40"/>
          <w:sz w:val="28"/>
          <w:szCs w:val="28"/>
        </w:rPr>
        <w:t>项目</w:t>
      </w:r>
      <w:r w:rsidRPr="001858C8">
        <w:rPr>
          <w:rFonts w:ascii="宋体" w:cs="仿宋" w:hint="eastAsia"/>
          <w:spacing w:val="40"/>
          <w:sz w:val="28"/>
          <w:szCs w:val="28"/>
        </w:rPr>
        <w:t>，欢迎合格单位进行</w:t>
      </w:r>
      <w:r w:rsidR="000B3A26">
        <w:rPr>
          <w:rFonts w:ascii="宋体" w:cs="仿宋" w:hint="eastAsia"/>
          <w:spacing w:val="40"/>
          <w:sz w:val="28"/>
          <w:szCs w:val="28"/>
        </w:rPr>
        <w:t>报价</w:t>
      </w:r>
      <w:r w:rsidRPr="001858C8">
        <w:rPr>
          <w:rFonts w:ascii="宋体" w:cs="仿宋" w:hint="eastAsia"/>
          <w:spacing w:val="40"/>
          <w:sz w:val="28"/>
          <w:szCs w:val="28"/>
        </w:rPr>
        <w:t>。</w:t>
      </w:r>
    </w:p>
    <w:p w14:paraId="3C7FA227"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一、项目名称及编号</w:t>
      </w:r>
    </w:p>
    <w:p w14:paraId="077C905B" w14:textId="72A60634"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项目名称：</w:t>
      </w:r>
      <w:r w:rsidR="000B3A26" w:rsidRPr="000B3A26">
        <w:rPr>
          <w:rFonts w:ascii="宋体" w:cs="仿宋" w:hint="eastAsia"/>
          <w:spacing w:val="40"/>
          <w:sz w:val="28"/>
          <w:szCs w:val="28"/>
        </w:rPr>
        <w:t>厂房车间内部防火隔墙改造</w:t>
      </w:r>
      <w:r w:rsidR="005853B3">
        <w:rPr>
          <w:rFonts w:ascii="宋体" w:cs="仿宋" w:hint="eastAsia"/>
          <w:spacing w:val="40"/>
          <w:sz w:val="28"/>
          <w:szCs w:val="28"/>
        </w:rPr>
        <w:t>询价</w:t>
      </w:r>
      <w:r w:rsidR="000B3A26" w:rsidRPr="000B3A26">
        <w:rPr>
          <w:rFonts w:ascii="宋体" w:cs="仿宋" w:hint="eastAsia"/>
          <w:spacing w:val="40"/>
          <w:sz w:val="28"/>
          <w:szCs w:val="28"/>
        </w:rPr>
        <w:t>项目</w:t>
      </w:r>
      <w:r w:rsidRPr="001858C8">
        <w:rPr>
          <w:rFonts w:ascii="宋体" w:cs="仿宋" w:hint="eastAsia"/>
          <w:spacing w:val="40"/>
          <w:sz w:val="28"/>
          <w:szCs w:val="28"/>
        </w:rPr>
        <w:t xml:space="preserve"> </w:t>
      </w:r>
    </w:p>
    <w:p w14:paraId="50BAB2E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项目编号：HDGX2022-009号</w:t>
      </w:r>
    </w:p>
    <w:p w14:paraId="256DF21B"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二、项目简要说明</w:t>
      </w:r>
    </w:p>
    <w:p w14:paraId="05EDB36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1、工程介绍：</w:t>
      </w:r>
    </w:p>
    <w:p w14:paraId="0B0835BC" w14:textId="77777777" w:rsidR="00C92DF5" w:rsidRPr="001858C8" w:rsidRDefault="00B21EA9" w:rsidP="00DD146F">
      <w:pPr>
        <w:spacing w:line="360" w:lineRule="auto"/>
        <w:ind w:firstLineChars="200" w:firstLine="640"/>
        <w:rPr>
          <w:rFonts w:ascii="宋体"/>
          <w:spacing w:val="40"/>
          <w:sz w:val="28"/>
          <w:szCs w:val="28"/>
          <w:shd w:val="clear" w:color="auto" w:fill="FFFFFF"/>
        </w:rPr>
      </w:pPr>
      <w:r w:rsidRPr="001858C8">
        <w:rPr>
          <w:rFonts w:ascii="宋体" w:cs="仿宋" w:hint="eastAsia"/>
          <w:spacing w:val="40"/>
          <w:sz w:val="28"/>
          <w:szCs w:val="28"/>
        </w:rPr>
        <w:t>成都恒达光学有限公司位于成都市都江堰市经济开发区光泰路12号，</w:t>
      </w:r>
      <w:r w:rsidRPr="001858C8">
        <w:rPr>
          <w:rFonts w:ascii="宋体" w:hint="eastAsia"/>
          <w:spacing w:val="40"/>
          <w:sz w:val="28"/>
          <w:szCs w:val="28"/>
          <w:shd w:val="clear" w:color="auto" w:fill="FFFFFF"/>
        </w:rPr>
        <w:t>占地面积7</w:t>
      </w:r>
      <w:r w:rsidRPr="001858C8">
        <w:rPr>
          <w:rFonts w:ascii="宋体"/>
          <w:spacing w:val="40"/>
          <w:sz w:val="28"/>
          <w:szCs w:val="28"/>
          <w:shd w:val="clear" w:color="auto" w:fill="FFFFFF"/>
        </w:rPr>
        <w:t>0</w:t>
      </w:r>
      <w:r w:rsidRPr="001858C8">
        <w:rPr>
          <w:rFonts w:ascii="宋体" w:hint="eastAsia"/>
          <w:spacing w:val="40"/>
          <w:sz w:val="28"/>
          <w:szCs w:val="28"/>
          <w:shd w:val="clear" w:color="auto" w:fill="FFFFFF"/>
        </w:rPr>
        <w:t>余亩，为独立型工业厂区，是中国兵器装备集团下属成都光明光电集团控股的国有企业。厂区设有办公楼、生产厂房、食堂、空压机房、仓库等配套独立建筑设施。</w:t>
      </w:r>
    </w:p>
    <w:p w14:paraId="5502336E" w14:textId="77777777" w:rsidR="00C92DF5" w:rsidRPr="001858C8" w:rsidRDefault="00B21EA9" w:rsidP="00DD146F">
      <w:pPr>
        <w:spacing w:line="360" w:lineRule="auto"/>
        <w:ind w:firstLineChars="200" w:firstLine="640"/>
        <w:rPr>
          <w:rFonts w:ascii="宋体" w:cs="仿宋"/>
          <w:spacing w:val="40"/>
          <w:sz w:val="28"/>
          <w:szCs w:val="28"/>
        </w:rPr>
      </w:pPr>
      <w:r w:rsidRPr="001858C8">
        <w:rPr>
          <w:rFonts w:ascii="宋体" w:cs="仿宋" w:hint="eastAsia"/>
          <w:spacing w:val="40"/>
          <w:sz w:val="28"/>
          <w:szCs w:val="28"/>
        </w:rPr>
        <w:t>成都恒达光学有限公司一直在光学玻璃二次压型领域处于领先地位，目前生产订单饱和，部分工序实行两班制生产作业，故本次改造项目不能影响我司目前的正常生产运作。</w:t>
      </w:r>
    </w:p>
    <w:p w14:paraId="507BDD6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 xml:space="preserve"> 2、改造内容：</w:t>
      </w:r>
    </w:p>
    <w:p w14:paraId="3AE9751C" w14:textId="77777777" w:rsidR="00C92DF5" w:rsidRPr="001858C8" w:rsidRDefault="00B21EA9" w:rsidP="00DD146F">
      <w:pPr>
        <w:spacing w:line="360" w:lineRule="auto"/>
        <w:ind w:firstLineChars="200" w:firstLine="640"/>
        <w:rPr>
          <w:rFonts w:ascii="宋体" w:cs="仿宋"/>
          <w:spacing w:val="40"/>
          <w:sz w:val="28"/>
          <w:szCs w:val="28"/>
        </w:rPr>
      </w:pPr>
      <w:r w:rsidRPr="001858C8">
        <w:rPr>
          <w:rFonts w:ascii="宋体" w:hint="eastAsia"/>
          <w:spacing w:val="40"/>
          <w:sz w:val="28"/>
          <w:szCs w:val="28"/>
          <w:shd w:val="clear" w:color="auto" w:fill="FFFFFF"/>
        </w:rPr>
        <w:t>本次改造项目对象为生产厂房，生产厂房布局分为两层，一楼总面积为6</w:t>
      </w:r>
      <w:r w:rsidRPr="001858C8">
        <w:rPr>
          <w:rFonts w:ascii="宋体"/>
          <w:spacing w:val="40"/>
          <w:sz w:val="28"/>
          <w:szCs w:val="28"/>
          <w:shd w:val="clear" w:color="auto" w:fill="FFFFFF"/>
        </w:rPr>
        <w:t>415</w:t>
      </w:r>
      <w:r w:rsidRPr="001858C8">
        <w:rPr>
          <w:rFonts w:ascii="宋体" w:hint="eastAsia"/>
          <w:spacing w:val="40"/>
          <w:sz w:val="28"/>
          <w:szCs w:val="28"/>
          <w:shd w:val="clear" w:color="auto" w:fill="FFFFFF"/>
        </w:rPr>
        <w:t>㎡，二楼办公区面积约为7</w:t>
      </w:r>
      <w:r w:rsidRPr="001858C8">
        <w:rPr>
          <w:rFonts w:ascii="宋体"/>
          <w:spacing w:val="40"/>
          <w:sz w:val="28"/>
          <w:szCs w:val="28"/>
          <w:shd w:val="clear" w:color="auto" w:fill="FFFFFF"/>
        </w:rPr>
        <w:t>00</w:t>
      </w:r>
      <w:r w:rsidRPr="001858C8">
        <w:rPr>
          <w:rFonts w:ascii="宋体" w:hint="eastAsia"/>
          <w:spacing w:val="40"/>
          <w:sz w:val="28"/>
          <w:szCs w:val="28"/>
          <w:shd w:val="clear" w:color="auto" w:fill="FFFFFF"/>
        </w:rPr>
        <w:t>㎡。</w:t>
      </w:r>
      <w:r w:rsidRPr="001858C8">
        <w:rPr>
          <w:rFonts w:ascii="宋体" w:cs="仿宋" w:hint="eastAsia"/>
          <w:spacing w:val="40"/>
          <w:sz w:val="28"/>
          <w:szCs w:val="28"/>
        </w:rPr>
        <w:t>拟将生产厂房内现所有泡沫隔板改造为</w:t>
      </w:r>
      <w:r w:rsidRPr="001858C8">
        <w:rPr>
          <w:rFonts w:ascii="宋体" w:cs="仿宋" w:hint="eastAsia"/>
          <w:b/>
          <w:bCs/>
          <w:spacing w:val="40"/>
          <w:sz w:val="28"/>
          <w:szCs w:val="28"/>
          <w:u w:val="single"/>
        </w:rPr>
        <w:t>A级</w:t>
      </w:r>
      <w:r w:rsidRPr="001858C8">
        <w:rPr>
          <w:rFonts w:ascii="黑体" w:eastAsia="黑体" w:hAnsi="黑体" w:cs="仿宋" w:hint="eastAsia"/>
          <w:b/>
          <w:bCs/>
          <w:spacing w:val="40"/>
          <w:sz w:val="28"/>
          <w:szCs w:val="28"/>
          <w:u w:val="single"/>
        </w:rPr>
        <w:t>防火</w:t>
      </w:r>
      <w:proofErr w:type="gramStart"/>
      <w:r w:rsidRPr="001858C8">
        <w:rPr>
          <w:rFonts w:ascii="黑体" w:eastAsia="黑体" w:hAnsi="黑体" w:cs="仿宋" w:hint="eastAsia"/>
          <w:b/>
          <w:bCs/>
          <w:spacing w:val="40"/>
          <w:sz w:val="28"/>
          <w:szCs w:val="28"/>
          <w:u w:val="single"/>
        </w:rPr>
        <w:t>玻</w:t>
      </w:r>
      <w:proofErr w:type="gramEnd"/>
      <w:r w:rsidRPr="001858C8">
        <w:rPr>
          <w:rFonts w:ascii="黑体" w:eastAsia="黑体" w:hAnsi="黑体" w:cs="仿宋" w:hint="eastAsia"/>
          <w:b/>
          <w:bCs/>
          <w:spacing w:val="40"/>
          <w:sz w:val="28"/>
          <w:szCs w:val="28"/>
          <w:u w:val="single"/>
        </w:rPr>
        <w:t>镁板</w:t>
      </w:r>
      <w:r w:rsidRPr="001858C8">
        <w:rPr>
          <w:rFonts w:ascii="宋体" w:cs="仿宋" w:hint="eastAsia"/>
          <w:spacing w:val="40"/>
          <w:sz w:val="28"/>
          <w:szCs w:val="28"/>
        </w:rPr>
        <w:t>、改造部分工序在用电气设施电缆等布局，详见询价文件第</w:t>
      </w:r>
      <w:r w:rsidRPr="001858C8">
        <w:rPr>
          <w:rFonts w:ascii="宋体" w:cs="仿宋" w:hint="eastAsia"/>
          <w:spacing w:val="40"/>
          <w:sz w:val="28"/>
          <w:szCs w:val="28"/>
        </w:rPr>
        <w:lastRenderedPageBreak/>
        <w:t>三部分技术要求。</w:t>
      </w:r>
    </w:p>
    <w:p w14:paraId="293E91F5"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三、</w:t>
      </w:r>
      <w:r w:rsidRPr="001858C8">
        <w:rPr>
          <w:rFonts w:ascii="仿宋" w:eastAsia="仿宋" w:cs="仿宋" w:hint="eastAsia"/>
          <w:b/>
          <w:bCs/>
          <w:sz w:val="30"/>
          <w:szCs w:val="30"/>
        </w:rPr>
        <w:t>供应商参加本次询价采购活动应具备下列条件</w:t>
      </w:r>
    </w:p>
    <w:p w14:paraId="60723539"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1.具有独立承担民事责任的能力；</w:t>
      </w:r>
    </w:p>
    <w:p w14:paraId="1870C804"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2.具有良好的商业信誉和健全的财务会计制度；</w:t>
      </w:r>
    </w:p>
    <w:p w14:paraId="39B6020B"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3.具有履行合同所必须的设备和专业技术能力；</w:t>
      </w:r>
    </w:p>
    <w:p w14:paraId="16792981"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4.具有依法缴纳税收和社会保障资金的良好记录；</w:t>
      </w:r>
    </w:p>
    <w:p w14:paraId="4139F49B"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5.参加本次采购活动前三年内，在经营活动中没有重大违法记录；</w:t>
      </w:r>
    </w:p>
    <w:p w14:paraId="6769C7BB"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6.法律、行政法规规定的其他条件；</w:t>
      </w:r>
    </w:p>
    <w:p w14:paraId="60204093"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6.1参加采购活动的供应商、法定代表人（负责人）、技术负责人不得具有行贿犯罪记录；</w:t>
      </w:r>
    </w:p>
    <w:p w14:paraId="505A39F8"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6.2在“信用中国”（www.creditchina.gov.cn）、“中国政府采购网”（www.ccgp.gov.cn）网站公布列入失信被执行人名单、重大税收违法案件当事人名单、政府采购严重违法失信行为记录名单中的供应</w:t>
      </w:r>
      <w:proofErr w:type="gramStart"/>
      <w:r w:rsidRPr="001858C8">
        <w:rPr>
          <w:rFonts w:ascii="宋体" w:cs="仿宋" w:hint="eastAsia"/>
          <w:spacing w:val="40"/>
          <w:sz w:val="28"/>
          <w:szCs w:val="28"/>
        </w:rPr>
        <w:t>商拒绝</w:t>
      </w:r>
      <w:proofErr w:type="gramEnd"/>
      <w:r w:rsidRPr="001858C8">
        <w:rPr>
          <w:rFonts w:ascii="宋体" w:cs="仿宋" w:hint="eastAsia"/>
          <w:spacing w:val="40"/>
          <w:sz w:val="28"/>
          <w:szCs w:val="28"/>
        </w:rPr>
        <w:t>报名参加本项目的采购活动；</w:t>
      </w:r>
    </w:p>
    <w:p w14:paraId="306EAE85"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7.采购人根据采购项目提出的特殊条件;</w:t>
      </w:r>
    </w:p>
    <w:p w14:paraId="2129EC79"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7.1供应商具备行政主管部门颁发的建筑施工总承包三级或以上资质，且具有有效的《安全生产许可证》。</w:t>
      </w:r>
    </w:p>
    <w:p w14:paraId="6061B4B9"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7.2项目经理：具有二级或以上注册建造师（建筑工程专业），同时具有安全考核合格B证，安全员具有相应上岗证同时具有安全考核C证。</w:t>
      </w:r>
    </w:p>
    <w:p w14:paraId="1F5F0416"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7</w:t>
      </w:r>
      <w:r w:rsidRPr="001858C8">
        <w:rPr>
          <w:rFonts w:ascii="宋体" w:cs="仿宋"/>
          <w:spacing w:val="40"/>
          <w:sz w:val="28"/>
          <w:szCs w:val="28"/>
        </w:rPr>
        <w:t>.3</w:t>
      </w:r>
      <w:r w:rsidRPr="001858C8">
        <w:rPr>
          <w:rFonts w:ascii="宋体" w:cs="仿宋" w:hint="eastAsia"/>
          <w:spacing w:val="40"/>
          <w:sz w:val="28"/>
          <w:szCs w:val="28"/>
        </w:rPr>
        <w:t>招标方不组织现场勘察，投标方须自行组织现场勘</w:t>
      </w:r>
      <w:r w:rsidRPr="001858C8">
        <w:rPr>
          <w:rFonts w:ascii="宋体" w:cs="仿宋" w:hint="eastAsia"/>
          <w:spacing w:val="40"/>
          <w:sz w:val="28"/>
          <w:szCs w:val="28"/>
        </w:rPr>
        <w:lastRenderedPageBreak/>
        <w:t>察与图纸等资料对接。</w:t>
      </w:r>
    </w:p>
    <w:p w14:paraId="1B2C8288" w14:textId="77777777" w:rsidR="00C92DF5" w:rsidRPr="001858C8" w:rsidRDefault="00B21EA9" w:rsidP="00DD146F">
      <w:pPr>
        <w:tabs>
          <w:tab w:val="left" w:pos="2340"/>
        </w:tabs>
        <w:spacing w:line="360" w:lineRule="auto"/>
        <w:ind w:firstLineChars="200" w:firstLine="640"/>
        <w:jc w:val="left"/>
        <w:rPr>
          <w:rFonts w:ascii="宋体" w:cs="仿宋"/>
          <w:spacing w:val="40"/>
          <w:sz w:val="28"/>
          <w:szCs w:val="28"/>
        </w:rPr>
      </w:pPr>
      <w:r w:rsidRPr="001858C8">
        <w:rPr>
          <w:rFonts w:ascii="宋体" w:cs="仿宋" w:hint="eastAsia"/>
          <w:spacing w:val="40"/>
          <w:sz w:val="28"/>
          <w:szCs w:val="28"/>
        </w:rPr>
        <w:t>本项目不接受联合体投标。</w:t>
      </w:r>
    </w:p>
    <w:p w14:paraId="15985A46" w14:textId="77777777" w:rsidR="00C92DF5" w:rsidRPr="001858C8" w:rsidRDefault="00B21EA9">
      <w:pPr>
        <w:tabs>
          <w:tab w:val="left" w:pos="2340"/>
        </w:tabs>
        <w:spacing w:line="360" w:lineRule="auto"/>
        <w:ind w:left="237" w:hanging="237"/>
        <w:jc w:val="left"/>
        <w:rPr>
          <w:rFonts w:ascii="宋体" w:cs="仿宋"/>
          <w:b/>
          <w:spacing w:val="40"/>
          <w:sz w:val="28"/>
          <w:szCs w:val="28"/>
        </w:rPr>
      </w:pPr>
      <w:r w:rsidRPr="001858C8">
        <w:rPr>
          <w:rFonts w:ascii="宋体" w:cs="仿宋" w:hint="eastAsia"/>
          <w:b/>
          <w:spacing w:val="40"/>
          <w:sz w:val="28"/>
          <w:szCs w:val="28"/>
        </w:rPr>
        <w:t>四、询价采购公告</w:t>
      </w:r>
    </w:p>
    <w:p w14:paraId="7E835E79" w14:textId="7BFEDF10" w:rsidR="00766C51" w:rsidRPr="00766C51" w:rsidRDefault="00766C51">
      <w:pPr>
        <w:spacing w:line="360" w:lineRule="auto"/>
        <w:ind w:left="-141" w:firstLine="720"/>
        <w:rPr>
          <w:rFonts w:ascii="宋体" w:cs="仿宋"/>
          <w:spacing w:val="40"/>
          <w:sz w:val="28"/>
          <w:szCs w:val="28"/>
        </w:rPr>
      </w:pPr>
      <w:r w:rsidRPr="00766C51">
        <w:rPr>
          <w:rFonts w:ascii="宋体" w:cs="仿宋" w:hint="eastAsia"/>
          <w:spacing w:val="40"/>
          <w:sz w:val="28"/>
          <w:szCs w:val="28"/>
        </w:rPr>
        <w:t>本公告在“成都光明光电股份有限公司官方网站（www.cdgmgd.com ）”《供求信息》专栏发布。</w:t>
      </w:r>
    </w:p>
    <w:p w14:paraId="10CBF21E" w14:textId="2F738A0A" w:rsidR="00C92DF5" w:rsidRPr="00766C51" w:rsidRDefault="00B21EA9">
      <w:pPr>
        <w:spacing w:line="360" w:lineRule="auto"/>
        <w:ind w:left="-141" w:firstLine="720"/>
        <w:rPr>
          <w:rFonts w:ascii="宋体" w:cs="仿宋"/>
          <w:spacing w:val="40"/>
          <w:sz w:val="28"/>
          <w:szCs w:val="28"/>
        </w:rPr>
      </w:pPr>
      <w:r w:rsidRPr="00766C51">
        <w:rPr>
          <w:rFonts w:ascii="宋体" w:cs="仿宋" w:hint="eastAsia"/>
          <w:spacing w:val="40"/>
          <w:sz w:val="28"/>
          <w:szCs w:val="28"/>
        </w:rPr>
        <w:t>公告时间：2022年6月</w:t>
      </w:r>
      <w:r w:rsidR="00E038F1" w:rsidRPr="00766C51">
        <w:rPr>
          <w:rFonts w:ascii="宋体" w:cs="仿宋" w:hint="eastAsia"/>
          <w:spacing w:val="40"/>
          <w:sz w:val="28"/>
          <w:szCs w:val="28"/>
        </w:rPr>
        <w:t>2</w:t>
      </w:r>
      <w:r w:rsidR="00C87C03" w:rsidRPr="00766C51">
        <w:rPr>
          <w:rFonts w:ascii="宋体" w:cs="仿宋" w:hint="eastAsia"/>
          <w:spacing w:val="40"/>
          <w:sz w:val="28"/>
          <w:szCs w:val="28"/>
        </w:rPr>
        <w:t>3</w:t>
      </w:r>
      <w:r w:rsidRPr="00766C51">
        <w:rPr>
          <w:rFonts w:ascii="宋体" w:cs="仿宋" w:hint="eastAsia"/>
          <w:spacing w:val="40"/>
          <w:sz w:val="28"/>
          <w:szCs w:val="28"/>
        </w:rPr>
        <w:t>日—2022年</w:t>
      </w:r>
      <w:r w:rsidR="00E038F1" w:rsidRPr="00766C51">
        <w:rPr>
          <w:rFonts w:ascii="宋体" w:cs="仿宋" w:hint="eastAsia"/>
          <w:spacing w:val="40"/>
          <w:sz w:val="28"/>
          <w:szCs w:val="28"/>
        </w:rPr>
        <w:t>7</w:t>
      </w:r>
      <w:r w:rsidRPr="00766C51">
        <w:rPr>
          <w:rFonts w:ascii="宋体" w:cs="仿宋" w:hint="eastAsia"/>
          <w:spacing w:val="40"/>
          <w:sz w:val="28"/>
          <w:szCs w:val="28"/>
        </w:rPr>
        <w:t>月</w:t>
      </w:r>
      <w:r w:rsidR="00C87C03" w:rsidRPr="00766C51">
        <w:rPr>
          <w:rFonts w:ascii="宋体" w:cs="仿宋" w:hint="eastAsia"/>
          <w:spacing w:val="40"/>
          <w:sz w:val="28"/>
          <w:szCs w:val="28"/>
        </w:rPr>
        <w:t>7</w:t>
      </w:r>
      <w:r w:rsidRPr="00766C51">
        <w:rPr>
          <w:rFonts w:ascii="宋体" w:cs="仿宋" w:hint="eastAsia"/>
          <w:spacing w:val="40"/>
          <w:sz w:val="28"/>
          <w:szCs w:val="28"/>
        </w:rPr>
        <w:t>日。</w:t>
      </w:r>
    </w:p>
    <w:p w14:paraId="7B1435B2"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五、报价文件接收信息</w:t>
      </w:r>
    </w:p>
    <w:p w14:paraId="515CF4D5"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（一）报价文件接收截止时间：</w:t>
      </w:r>
      <w:r w:rsidRPr="00C87C03">
        <w:rPr>
          <w:rFonts w:ascii="宋体" w:cs="仿宋" w:hint="eastAsia"/>
          <w:color w:val="FF0000"/>
          <w:spacing w:val="40"/>
          <w:sz w:val="28"/>
          <w:szCs w:val="28"/>
        </w:rPr>
        <w:t xml:space="preserve"> </w:t>
      </w:r>
      <w:r w:rsidRPr="00766C51">
        <w:rPr>
          <w:rFonts w:ascii="宋体" w:cs="仿宋" w:hint="eastAsia"/>
          <w:spacing w:val="40"/>
          <w:sz w:val="28"/>
          <w:szCs w:val="28"/>
        </w:rPr>
        <w:t>2022年</w:t>
      </w:r>
      <w:r w:rsidR="00E038F1" w:rsidRPr="00766C51">
        <w:rPr>
          <w:rFonts w:ascii="宋体" w:cs="仿宋" w:hint="eastAsia"/>
          <w:spacing w:val="40"/>
          <w:sz w:val="28"/>
          <w:szCs w:val="28"/>
        </w:rPr>
        <w:t>7</w:t>
      </w:r>
      <w:r w:rsidRPr="00766C51">
        <w:rPr>
          <w:rFonts w:ascii="宋体" w:cs="仿宋" w:hint="eastAsia"/>
          <w:spacing w:val="40"/>
          <w:sz w:val="28"/>
          <w:szCs w:val="28"/>
        </w:rPr>
        <w:t>月</w:t>
      </w:r>
      <w:r w:rsidR="00C87C03" w:rsidRPr="00766C51">
        <w:rPr>
          <w:rFonts w:ascii="宋体" w:cs="仿宋" w:hint="eastAsia"/>
          <w:spacing w:val="40"/>
          <w:sz w:val="28"/>
          <w:szCs w:val="28"/>
        </w:rPr>
        <w:t>7</w:t>
      </w:r>
      <w:r w:rsidRPr="00766C51">
        <w:rPr>
          <w:rFonts w:ascii="宋体" w:cs="仿宋" w:hint="eastAsia"/>
          <w:spacing w:val="40"/>
          <w:sz w:val="28"/>
          <w:szCs w:val="28"/>
        </w:rPr>
        <w:t>日17:00。</w:t>
      </w:r>
    </w:p>
    <w:p w14:paraId="7629834A"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（二）报价文件接收地点：成都市都江堰市经济开发区光泰路12号成都恒达光学有限公司。</w:t>
      </w:r>
    </w:p>
    <w:p w14:paraId="319EAE03" w14:textId="77777777" w:rsidR="00C92DF5" w:rsidRPr="001858C8" w:rsidRDefault="00B21EA9">
      <w:pPr>
        <w:spacing w:before="100" w:after="100" w:line="360" w:lineRule="auto"/>
        <w:jc w:val="left"/>
        <w:rPr>
          <w:rFonts w:ascii="宋体" w:cs="仿宋"/>
          <w:spacing w:val="40"/>
          <w:sz w:val="28"/>
          <w:szCs w:val="28"/>
        </w:rPr>
      </w:pPr>
      <w:r w:rsidRPr="001858C8">
        <w:rPr>
          <w:rFonts w:ascii="宋体" w:cs="仿宋" w:hint="eastAsia"/>
          <w:spacing w:val="40"/>
          <w:sz w:val="28"/>
          <w:szCs w:val="28"/>
        </w:rPr>
        <w:t>（三）报价文件接收人：</w:t>
      </w:r>
      <w:proofErr w:type="gramStart"/>
      <w:r w:rsidRPr="001858C8">
        <w:rPr>
          <w:rFonts w:ascii="宋体" w:cs="仿宋" w:hint="eastAsia"/>
          <w:spacing w:val="40"/>
          <w:sz w:val="28"/>
          <w:szCs w:val="28"/>
        </w:rPr>
        <w:t>赵姿然</w:t>
      </w:r>
      <w:proofErr w:type="gramEnd"/>
      <w:r w:rsidRPr="001858C8">
        <w:rPr>
          <w:rFonts w:ascii="宋体" w:cs="仿宋" w:hint="eastAsia"/>
          <w:spacing w:val="40"/>
          <w:sz w:val="28"/>
          <w:szCs w:val="28"/>
        </w:rPr>
        <w:t xml:space="preserve">  </w:t>
      </w:r>
    </w:p>
    <w:p w14:paraId="2F8673F2" w14:textId="77777777" w:rsidR="00C92DF5" w:rsidRPr="001858C8" w:rsidRDefault="00B21EA9" w:rsidP="00DD146F">
      <w:pPr>
        <w:spacing w:before="100" w:after="100" w:line="360" w:lineRule="auto"/>
        <w:ind w:firstLineChars="300" w:firstLine="960"/>
        <w:jc w:val="left"/>
        <w:rPr>
          <w:rFonts w:ascii="宋体" w:cs="仿宋"/>
          <w:spacing w:val="40"/>
          <w:sz w:val="28"/>
          <w:szCs w:val="28"/>
        </w:rPr>
      </w:pPr>
      <w:r w:rsidRPr="001858C8">
        <w:rPr>
          <w:rFonts w:ascii="宋体" w:cs="仿宋" w:hint="eastAsia"/>
          <w:spacing w:val="40"/>
          <w:sz w:val="28"/>
          <w:szCs w:val="28"/>
        </w:rPr>
        <w:t>联系电话：</w:t>
      </w:r>
      <w:r w:rsidRPr="001858C8">
        <w:rPr>
          <w:rFonts w:ascii="宋体" w:cs="仿宋" w:hint="eastAsia"/>
          <w:spacing w:val="40"/>
          <w:sz w:val="28"/>
          <w:szCs w:val="28"/>
          <w:u w:val="single"/>
        </w:rPr>
        <w:t>13699482248</w:t>
      </w:r>
    </w:p>
    <w:p w14:paraId="541ACFFF" w14:textId="77777777" w:rsidR="00C92DF5" w:rsidRPr="001858C8" w:rsidRDefault="00B21EA9">
      <w:pPr>
        <w:tabs>
          <w:tab w:val="left" w:pos="540"/>
          <w:tab w:val="left" w:pos="1320"/>
        </w:tabs>
        <w:spacing w:line="360" w:lineRule="auto"/>
        <w:rPr>
          <w:rFonts w:ascii="宋体" w:cs="仿宋"/>
          <w:b/>
          <w:spacing w:val="40"/>
          <w:sz w:val="28"/>
          <w:szCs w:val="28"/>
        </w:rPr>
      </w:pPr>
      <w:r w:rsidRPr="001858C8">
        <w:rPr>
          <w:rFonts w:ascii="宋体" w:cs="仿宋" w:hint="eastAsia"/>
          <w:b/>
          <w:spacing w:val="40"/>
          <w:sz w:val="28"/>
          <w:szCs w:val="28"/>
        </w:rPr>
        <w:t>六、本次询价采购联系事项</w:t>
      </w:r>
    </w:p>
    <w:p w14:paraId="23AA559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项目联系人：赵 伟  联系电话：17713616646</w:t>
      </w:r>
    </w:p>
    <w:p w14:paraId="58A311B2" w14:textId="77777777" w:rsidR="00C92DF5" w:rsidRPr="001858C8" w:rsidRDefault="00B21EA9">
      <w:pPr>
        <w:tabs>
          <w:tab w:val="left" w:pos="540"/>
          <w:tab w:val="left" w:pos="1320"/>
        </w:tabs>
        <w:spacing w:line="360" w:lineRule="auto"/>
        <w:rPr>
          <w:rFonts w:ascii="宋体" w:cs="仿宋"/>
          <w:spacing w:val="40"/>
          <w:sz w:val="28"/>
          <w:szCs w:val="28"/>
        </w:rPr>
      </w:pPr>
      <w:r w:rsidRPr="001858C8">
        <w:rPr>
          <w:rFonts w:ascii="宋体" w:cs="仿宋" w:hint="eastAsia"/>
          <w:spacing w:val="40"/>
          <w:sz w:val="28"/>
          <w:szCs w:val="28"/>
        </w:rPr>
        <w:t>技术联系人：彭科文 联系电话：</w:t>
      </w:r>
      <w:r w:rsidRPr="001858C8">
        <w:rPr>
          <w:rFonts w:ascii="宋体" w:cs="仿宋"/>
          <w:spacing w:val="40"/>
          <w:sz w:val="28"/>
          <w:szCs w:val="28"/>
        </w:rPr>
        <w:t>15828380743</w:t>
      </w:r>
    </w:p>
    <w:p w14:paraId="02EAB335" w14:textId="0BF1A39D"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联系地址：都江堰市经济开发区光泰路12号</w:t>
      </w:r>
      <w:r w:rsidR="00F570A1">
        <w:rPr>
          <w:rFonts w:ascii="宋体" w:cs="仿宋" w:hint="eastAsia"/>
          <w:spacing w:val="40"/>
          <w:sz w:val="28"/>
          <w:szCs w:val="28"/>
        </w:rPr>
        <w:t>（</w:t>
      </w:r>
      <w:r w:rsidR="00F570A1" w:rsidRPr="001858C8">
        <w:rPr>
          <w:rFonts w:ascii="宋体" w:cs="仿宋" w:hint="eastAsia"/>
          <w:spacing w:val="40"/>
          <w:sz w:val="28"/>
          <w:szCs w:val="28"/>
        </w:rPr>
        <w:t>成都恒达光学有限公司</w:t>
      </w:r>
      <w:r w:rsidR="00F570A1">
        <w:rPr>
          <w:rFonts w:ascii="宋体" w:cs="仿宋" w:hint="eastAsia"/>
          <w:spacing w:val="40"/>
          <w:sz w:val="28"/>
          <w:szCs w:val="28"/>
        </w:rPr>
        <w:t>）</w:t>
      </w:r>
      <w:r w:rsidRPr="001858C8">
        <w:rPr>
          <w:rFonts w:ascii="宋体" w:cs="仿宋" w:hint="eastAsia"/>
          <w:spacing w:val="40"/>
          <w:sz w:val="28"/>
          <w:szCs w:val="28"/>
        </w:rPr>
        <w:t>。</w:t>
      </w:r>
    </w:p>
    <w:p w14:paraId="2CA0A7AC" w14:textId="10638162" w:rsidR="00351C01" w:rsidRDefault="00B21EA9" w:rsidP="00C64688">
      <w:pPr>
        <w:spacing w:line="360" w:lineRule="auto"/>
        <w:ind w:right="-58"/>
        <w:jc w:val="center"/>
        <w:rPr>
          <w:rFonts w:ascii="宋体" w:cs="仿宋"/>
          <w:spacing w:val="40"/>
          <w:sz w:val="28"/>
          <w:szCs w:val="28"/>
        </w:rPr>
      </w:pPr>
      <w:r w:rsidRPr="001858C8">
        <w:rPr>
          <w:rFonts w:ascii="宋体" w:cs="仿宋" w:hint="eastAsia"/>
          <w:spacing w:val="40"/>
          <w:sz w:val="28"/>
          <w:szCs w:val="28"/>
        </w:rPr>
        <w:t>采购单位监督人：</w:t>
      </w:r>
      <w:proofErr w:type="gramStart"/>
      <w:r w:rsidR="00BA6C3D" w:rsidRPr="00BA6C3D">
        <w:rPr>
          <w:rFonts w:ascii="宋体" w:cs="仿宋" w:hint="eastAsia"/>
          <w:spacing w:val="40"/>
          <w:sz w:val="28"/>
          <w:szCs w:val="28"/>
        </w:rPr>
        <w:t>赵姿然</w:t>
      </w:r>
      <w:proofErr w:type="gramEnd"/>
      <w:r w:rsidRPr="001858C8">
        <w:rPr>
          <w:rFonts w:ascii="宋体" w:cs="仿宋" w:hint="eastAsia"/>
          <w:spacing w:val="40"/>
          <w:sz w:val="28"/>
          <w:szCs w:val="28"/>
        </w:rPr>
        <w:t xml:space="preserve">   联系电话：</w:t>
      </w:r>
      <w:r w:rsidR="00BA6C3D" w:rsidRPr="00BA6C3D">
        <w:rPr>
          <w:rFonts w:ascii="宋体" w:cs="仿宋"/>
          <w:spacing w:val="40"/>
          <w:sz w:val="28"/>
          <w:szCs w:val="28"/>
        </w:rPr>
        <w:t>13699482248</w:t>
      </w:r>
    </w:p>
    <w:p w14:paraId="54674852" w14:textId="194E42B7" w:rsidR="00351C01" w:rsidRDefault="00351C01" w:rsidP="00C64688">
      <w:pPr>
        <w:spacing w:line="360" w:lineRule="auto"/>
        <w:ind w:right="-58"/>
        <w:jc w:val="center"/>
        <w:rPr>
          <w:rFonts w:ascii="宋体" w:cs="仿宋"/>
          <w:spacing w:val="40"/>
          <w:sz w:val="28"/>
          <w:szCs w:val="28"/>
        </w:rPr>
      </w:pPr>
      <w:r>
        <w:rPr>
          <w:rFonts w:ascii="宋体" w:cs="仿宋" w:hint="eastAsia"/>
          <w:spacing w:val="40"/>
          <w:sz w:val="28"/>
          <w:szCs w:val="28"/>
        </w:rPr>
        <w:t xml:space="preserve"> </w:t>
      </w:r>
    </w:p>
    <w:p w14:paraId="6F7E0148" w14:textId="6A62208C" w:rsidR="00351C01" w:rsidRDefault="00351C01" w:rsidP="00C64688">
      <w:pPr>
        <w:spacing w:line="360" w:lineRule="auto"/>
        <w:ind w:right="-58"/>
        <w:jc w:val="center"/>
        <w:rPr>
          <w:rFonts w:ascii="宋体" w:cs="仿宋"/>
          <w:spacing w:val="40"/>
          <w:sz w:val="28"/>
          <w:szCs w:val="28"/>
        </w:rPr>
      </w:pPr>
      <w:r>
        <w:rPr>
          <w:rFonts w:ascii="宋体" w:cs="仿宋" w:hint="eastAsia"/>
          <w:spacing w:val="40"/>
          <w:sz w:val="28"/>
          <w:szCs w:val="28"/>
        </w:rPr>
        <w:t xml:space="preserve"> </w:t>
      </w:r>
      <w:r>
        <w:rPr>
          <w:rFonts w:ascii="宋体" w:cs="仿宋"/>
          <w:spacing w:val="40"/>
          <w:sz w:val="28"/>
          <w:szCs w:val="28"/>
        </w:rPr>
        <w:t xml:space="preserve">                   </w:t>
      </w:r>
      <w:r>
        <w:rPr>
          <w:rFonts w:ascii="宋体" w:cs="仿宋" w:hint="eastAsia"/>
          <w:spacing w:val="40"/>
          <w:sz w:val="28"/>
          <w:szCs w:val="28"/>
        </w:rPr>
        <w:t>成都恒达光学有限公司</w:t>
      </w:r>
    </w:p>
    <w:p w14:paraId="094CA180" w14:textId="702D9C7E" w:rsidR="00351C01" w:rsidRPr="009704D3" w:rsidRDefault="00351C01" w:rsidP="00351C01">
      <w:pPr>
        <w:spacing w:line="360" w:lineRule="auto"/>
        <w:jc w:val="center"/>
        <w:rPr>
          <w:rFonts w:ascii="宋体" w:cs="宋体"/>
          <w:spacing w:val="40"/>
          <w:sz w:val="32"/>
          <w:szCs w:val="18"/>
        </w:rPr>
      </w:pPr>
      <w:r>
        <w:rPr>
          <w:rFonts w:asciiTheme="minorEastAsia" w:eastAsiaTheme="minorEastAsia" w:hAnsiTheme="minorEastAsia" w:cs="宋体" w:hint="eastAsia"/>
          <w:spacing w:val="40"/>
          <w:sz w:val="32"/>
          <w:szCs w:val="18"/>
        </w:rPr>
        <w:t xml:space="preserve"> </w:t>
      </w:r>
      <w:r>
        <w:rPr>
          <w:rFonts w:asciiTheme="minorEastAsia" w:eastAsiaTheme="minorEastAsia" w:hAnsiTheme="minorEastAsia" w:cs="宋体"/>
          <w:spacing w:val="40"/>
          <w:sz w:val="32"/>
          <w:szCs w:val="18"/>
        </w:rPr>
        <w:t xml:space="preserve">                 </w:t>
      </w:r>
      <w:r w:rsidRPr="009704D3">
        <w:rPr>
          <w:rFonts w:asciiTheme="minorEastAsia" w:eastAsiaTheme="minorEastAsia" w:hAnsiTheme="minorEastAsia" w:cs="宋体"/>
          <w:spacing w:val="40"/>
          <w:sz w:val="32"/>
          <w:szCs w:val="18"/>
        </w:rPr>
        <w:t>二○</w:t>
      </w:r>
      <w:r w:rsidRPr="009704D3">
        <w:rPr>
          <w:rFonts w:ascii="宋体" w:cs="宋体"/>
          <w:spacing w:val="40"/>
          <w:sz w:val="32"/>
          <w:szCs w:val="18"/>
        </w:rPr>
        <w:t>二</w:t>
      </w:r>
      <w:r w:rsidRPr="009704D3">
        <w:rPr>
          <w:rFonts w:ascii="宋体" w:cs="宋体" w:hint="eastAsia"/>
          <w:spacing w:val="40"/>
          <w:sz w:val="32"/>
          <w:szCs w:val="18"/>
        </w:rPr>
        <w:t>二</w:t>
      </w:r>
      <w:r w:rsidRPr="009704D3">
        <w:rPr>
          <w:rFonts w:ascii="宋体" w:cs="宋体"/>
          <w:spacing w:val="40"/>
          <w:sz w:val="32"/>
          <w:szCs w:val="18"/>
        </w:rPr>
        <w:t>年</w:t>
      </w:r>
      <w:r w:rsidRPr="009704D3">
        <w:rPr>
          <w:rFonts w:ascii="宋体" w:cs="宋体" w:hint="eastAsia"/>
          <w:spacing w:val="40"/>
          <w:sz w:val="32"/>
          <w:szCs w:val="18"/>
        </w:rPr>
        <w:t>六</w:t>
      </w:r>
      <w:r w:rsidRPr="009704D3">
        <w:rPr>
          <w:rFonts w:ascii="宋体" w:cs="宋体"/>
          <w:spacing w:val="40"/>
          <w:sz w:val="32"/>
          <w:szCs w:val="18"/>
        </w:rPr>
        <w:t>月二</w:t>
      </w:r>
      <w:r w:rsidRPr="009704D3">
        <w:rPr>
          <w:rFonts w:ascii="宋体" w:cs="宋体" w:hint="eastAsia"/>
          <w:spacing w:val="40"/>
          <w:sz w:val="32"/>
          <w:szCs w:val="18"/>
        </w:rPr>
        <w:t>十三日</w:t>
      </w:r>
    </w:p>
    <w:p w14:paraId="5187924B" w14:textId="21EAE897" w:rsidR="00351C01" w:rsidRPr="00351C01" w:rsidRDefault="00351C01" w:rsidP="00C64688">
      <w:pPr>
        <w:spacing w:line="360" w:lineRule="auto"/>
        <w:ind w:right="-58"/>
        <w:jc w:val="center"/>
        <w:rPr>
          <w:rFonts w:ascii="宋体" w:cs="仿宋" w:hint="eastAsia"/>
          <w:spacing w:val="40"/>
          <w:sz w:val="28"/>
          <w:szCs w:val="28"/>
        </w:rPr>
      </w:pPr>
    </w:p>
    <w:p w14:paraId="00E9AE0E" w14:textId="6116394A" w:rsidR="00C92DF5" w:rsidRPr="001858C8" w:rsidRDefault="00B21EA9" w:rsidP="00C64688">
      <w:pPr>
        <w:spacing w:line="360" w:lineRule="auto"/>
        <w:ind w:right="-58"/>
        <w:jc w:val="center"/>
        <w:rPr>
          <w:rFonts w:ascii="宋体" w:cs="仿宋"/>
          <w:b/>
          <w:bCs/>
          <w:spacing w:val="40"/>
          <w:sz w:val="32"/>
          <w:szCs w:val="32"/>
        </w:rPr>
      </w:pPr>
      <w:r w:rsidRPr="001858C8">
        <w:rPr>
          <w:rFonts w:ascii="宋体" w:cs="仿宋"/>
          <w:b/>
          <w:bCs/>
          <w:spacing w:val="40"/>
          <w:sz w:val="32"/>
          <w:szCs w:val="32"/>
        </w:rPr>
        <w:br w:type="page"/>
      </w:r>
      <w:r w:rsidRPr="001858C8">
        <w:rPr>
          <w:rFonts w:ascii="宋体" w:cs="仿宋" w:hint="eastAsia"/>
          <w:b/>
          <w:bCs/>
          <w:spacing w:val="40"/>
          <w:sz w:val="32"/>
          <w:szCs w:val="32"/>
        </w:rPr>
        <w:lastRenderedPageBreak/>
        <w:t>第二部分 投标单位须知</w:t>
      </w:r>
    </w:p>
    <w:p w14:paraId="1FC7129A" w14:textId="77777777" w:rsidR="00C92DF5" w:rsidRPr="001858C8" w:rsidRDefault="00B21EA9">
      <w:pPr>
        <w:spacing w:line="360" w:lineRule="auto"/>
        <w:rPr>
          <w:rFonts w:ascii="宋体" w:cs="仿宋"/>
          <w:b/>
          <w:bCs/>
          <w:spacing w:val="40"/>
          <w:sz w:val="32"/>
          <w:szCs w:val="32"/>
        </w:rPr>
      </w:pPr>
      <w:r w:rsidRPr="001858C8">
        <w:rPr>
          <w:rFonts w:ascii="宋体" w:cs="仿宋" w:hint="eastAsia"/>
          <w:b/>
          <w:spacing w:val="40"/>
          <w:sz w:val="28"/>
          <w:szCs w:val="28"/>
        </w:rPr>
        <w:t>供应商须知前附表：</w:t>
      </w:r>
    </w:p>
    <w:tbl>
      <w:tblPr>
        <w:tblW w:w="8755" w:type="dxa"/>
        <w:jc w:val="center"/>
        <w:tblCellMar>
          <w:left w:w="10" w:type="dxa"/>
          <w:right w:w="10" w:type="dxa"/>
        </w:tblCellMar>
        <w:tblLook w:val="04A0" w:firstRow="1" w:lastRow="0" w:firstColumn="1" w:lastColumn="0" w:noHBand="0" w:noVBand="1"/>
      </w:tblPr>
      <w:tblGrid>
        <w:gridCol w:w="1101"/>
        <w:gridCol w:w="1557"/>
        <w:gridCol w:w="6097"/>
      </w:tblGrid>
      <w:tr w:rsidR="00C92DF5" w:rsidRPr="001858C8" w14:paraId="20B31665" w14:textId="77777777">
        <w:trPr>
          <w:trHeight w:val="1015"/>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215B4F"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序号</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B8A354" w14:textId="77777777" w:rsidR="00C92DF5" w:rsidRPr="001858C8" w:rsidRDefault="00B21EA9">
            <w:pPr>
              <w:spacing w:line="360" w:lineRule="auto"/>
              <w:rPr>
                <w:rFonts w:ascii="宋体" w:cs="仿宋"/>
                <w:spacing w:val="40"/>
                <w:sz w:val="28"/>
                <w:szCs w:val="28"/>
              </w:rPr>
            </w:pPr>
            <w:r w:rsidRPr="001858C8">
              <w:rPr>
                <w:rFonts w:ascii="宋体" w:cs="仿宋"/>
                <w:spacing w:val="40"/>
                <w:sz w:val="28"/>
                <w:szCs w:val="28"/>
              </w:rPr>
              <w:t>应知事项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5EA37F" w14:textId="77777777" w:rsidR="00C92DF5" w:rsidRPr="001858C8" w:rsidRDefault="00B21EA9">
            <w:pPr>
              <w:tabs>
                <w:tab w:val="left" w:pos="7303"/>
                <w:tab w:val="left" w:pos="7540"/>
              </w:tabs>
              <w:spacing w:line="360" w:lineRule="auto"/>
              <w:rPr>
                <w:rFonts w:ascii="宋体" w:cs="仿宋"/>
                <w:spacing w:val="40"/>
                <w:sz w:val="28"/>
                <w:szCs w:val="28"/>
              </w:rPr>
            </w:pPr>
            <w:r w:rsidRPr="001858C8">
              <w:rPr>
                <w:rFonts w:ascii="宋体" w:cs="仿宋" w:hint="eastAsia"/>
                <w:spacing w:val="40"/>
                <w:sz w:val="28"/>
                <w:szCs w:val="28"/>
              </w:rPr>
              <w:t>内容、要求</w:t>
            </w:r>
          </w:p>
        </w:tc>
      </w:tr>
      <w:tr w:rsidR="00C92DF5" w:rsidRPr="001858C8" w14:paraId="6BB35B3E"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6ED4FF"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EDE5DE"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招标单位</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986E6F" w14:textId="77777777" w:rsidR="00C92DF5" w:rsidRPr="001858C8" w:rsidRDefault="00B21EA9">
            <w:pPr>
              <w:spacing w:line="360" w:lineRule="auto"/>
              <w:ind w:left="2304" w:hanging="2304"/>
              <w:rPr>
                <w:rFonts w:ascii="宋体" w:cs="仿宋"/>
                <w:spacing w:val="40"/>
                <w:sz w:val="28"/>
                <w:szCs w:val="28"/>
              </w:rPr>
            </w:pPr>
            <w:r w:rsidRPr="001858C8">
              <w:rPr>
                <w:rFonts w:ascii="宋体" w:cs="仿宋" w:hint="eastAsia"/>
                <w:spacing w:val="40"/>
                <w:sz w:val="28"/>
                <w:szCs w:val="28"/>
              </w:rPr>
              <w:t>名称：成都恒达光学有限公司</w:t>
            </w:r>
          </w:p>
          <w:p w14:paraId="4AD16AAC" w14:textId="77777777" w:rsidR="00C92DF5" w:rsidRPr="001858C8" w:rsidRDefault="00B21EA9">
            <w:pPr>
              <w:tabs>
                <w:tab w:val="left" w:pos="7356"/>
              </w:tabs>
              <w:spacing w:line="360" w:lineRule="auto"/>
              <w:ind w:left="720" w:hanging="720"/>
              <w:rPr>
                <w:rFonts w:ascii="宋体" w:cs="仿宋"/>
                <w:spacing w:val="40"/>
                <w:sz w:val="28"/>
                <w:szCs w:val="28"/>
              </w:rPr>
            </w:pPr>
            <w:r w:rsidRPr="001858C8">
              <w:rPr>
                <w:rFonts w:ascii="宋体" w:cs="仿宋" w:hint="eastAsia"/>
                <w:spacing w:val="40"/>
                <w:sz w:val="28"/>
                <w:szCs w:val="28"/>
              </w:rPr>
              <w:t>地址：都江堰市经济开发区光泰路12号</w:t>
            </w:r>
          </w:p>
          <w:p w14:paraId="5EF613D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项目联系人：赵伟</w:t>
            </w:r>
          </w:p>
          <w:p w14:paraId="2164D4C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联系方式：17713616646</w:t>
            </w:r>
          </w:p>
          <w:p w14:paraId="3443F225"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技术联系人：彭科文</w:t>
            </w:r>
          </w:p>
          <w:p w14:paraId="2DAD481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联系方式：</w:t>
            </w:r>
            <w:r w:rsidRPr="001858C8">
              <w:rPr>
                <w:rFonts w:ascii="宋体" w:cs="仿宋"/>
                <w:spacing w:val="40"/>
                <w:sz w:val="28"/>
                <w:szCs w:val="28"/>
              </w:rPr>
              <w:t>15828380743</w:t>
            </w:r>
          </w:p>
        </w:tc>
      </w:tr>
      <w:tr w:rsidR="00C92DF5" w:rsidRPr="001858C8" w14:paraId="5FE48D88" w14:textId="77777777">
        <w:trPr>
          <w:trHeight w:val="615"/>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C03EE6"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2</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39F49E"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项目名称</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6A1CEC" w14:textId="77777777" w:rsidR="00C92DF5" w:rsidRPr="001858C8" w:rsidRDefault="00B21EA9">
            <w:pPr>
              <w:spacing w:line="360" w:lineRule="auto"/>
              <w:ind w:left="2688" w:hanging="2688"/>
              <w:rPr>
                <w:rFonts w:ascii="宋体" w:cs="仿宋"/>
                <w:spacing w:val="40"/>
                <w:sz w:val="28"/>
                <w:szCs w:val="28"/>
              </w:rPr>
            </w:pPr>
            <w:r w:rsidRPr="001858C8">
              <w:rPr>
                <w:rFonts w:ascii="宋体" w:cs="仿宋" w:hint="eastAsia"/>
                <w:spacing w:val="40"/>
                <w:sz w:val="28"/>
                <w:szCs w:val="28"/>
              </w:rPr>
              <w:t>车间隔板、吊顶改造项目</w:t>
            </w:r>
          </w:p>
        </w:tc>
      </w:tr>
      <w:tr w:rsidR="00C92DF5" w:rsidRPr="001858C8" w14:paraId="54DD2D8D" w14:textId="77777777">
        <w:trPr>
          <w:trHeight w:val="64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1687BA"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3</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61C4F0"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建设地点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CCE0E9" w14:textId="77777777" w:rsidR="00C92DF5" w:rsidRPr="001858C8" w:rsidRDefault="00B21EA9">
            <w:pPr>
              <w:spacing w:line="360" w:lineRule="auto"/>
              <w:ind w:left="720" w:hanging="720"/>
              <w:rPr>
                <w:rFonts w:ascii="宋体" w:cs="仿宋"/>
                <w:spacing w:val="40"/>
                <w:sz w:val="28"/>
                <w:szCs w:val="28"/>
              </w:rPr>
            </w:pPr>
            <w:r w:rsidRPr="001858C8">
              <w:rPr>
                <w:rFonts w:ascii="宋体" w:cs="仿宋" w:hint="eastAsia"/>
                <w:spacing w:val="40"/>
                <w:sz w:val="28"/>
                <w:szCs w:val="28"/>
              </w:rPr>
              <w:t>都江堰市经济开发区光泰路12号</w:t>
            </w:r>
          </w:p>
        </w:tc>
      </w:tr>
      <w:tr w:rsidR="00C92DF5" w:rsidRPr="001858C8" w14:paraId="218CCB52"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294B12"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4</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31CB00"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投标单位资质条件、能力和信誉</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45BA8F"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资质条件：</w:t>
            </w:r>
          </w:p>
          <w:p w14:paraId="7212C7A7"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1.具有行政主管部门颁发的建筑工程施工总承包叁级及以上资质；</w:t>
            </w:r>
          </w:p>
          <w:p w14:paraId="55824B5A"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2.具有行政主管部门颁发的有效的《安全生产许可证》；四川省省外企</w:t>
            </w:r>
            <w:proofErr w:type="gramStart"/>
            <w:r w:rsidRPr="001858C8">
              <w:rPr>
                <w:rFonts w:ascii="宋体" w:cs="仿宋" w:hint="eastAsia"/>
                <w:spacing w:val="40"/>
                <w:sz w:val="28"/>
                <w:szCs w:val="28"/>
              </w:rPr>
              <w:t>业具备</w:t>
            </w:r>
            <w:proofErr w:type="gramEnd"/>
            <w:r w:rsidRPr="001858C8">
              <w:rPr>
                <w:rFonts w:ascii="宋体" w:cs="仿宋" w:hint="eastAsia"/>
                <w:spacing w:val="40"/>
                <w:sz w:val="28"/>
                <w:szCs w:val="28"/>
              </w:rPr>
              <w:t>《四川省省外建筑企业入川承揽业务验证登记证》或带</w:t>
            </w:r>
            <w:proofErr w:type="gramStart"/>
            <w:r w:rsidRPr="001858C8">
              <w:rPr>
                <w:rFonts w:ascii="宋体" w:cs="仿宋" w:hint="eastAsia"/>
                <w:spacing w:val="40"/>
                <w:sz w:val="28"/>
                <w:szCs w:val="28"/>
              </w:rPr>
              <w:t>二维码的</w:t>
            </w:r>
            <w:proofErr w:type="gramEnd"/>
            <w:r w:rsidRPr="001858C8">
              <w:rPr>
                <w:rFonts w:ascii="宋体" w:cs="仿宋" w:hint="eastAsia"/>
                <w:spacing w:val="40"/>
                <w:sz w:val="28"/>
                <w:szCs w:val="28"/>
              </w:rPr>
              <w:t>《四川省省外施工、监理企业入川承揽业务信息录入证》</w:t>
            </w:r>
          </w:p>
          <w:p w14:paraId="029194F0"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3.项目经理：具有注册二级及以上（建筑）建造师执业资格证书和主管部门颁发的安全生产考核合格证（安B），安全员具有相应上岗证同时具有安全考核C证。</w:t>
            </w:r>
          </w:p>
          <w:p w14:paraId="260B7B7A"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4.企业施工信誉度良好，近三年无不良记</w:t>
            </w:r>
            <w:r w:rsidRPr="001858C8">
              <w:rPr>
                <w:rFonts w:ascii="宋体" w:cs="仿宋" w:hint="eastAsia"/>
                <w:spacing w:val="40"/>
                <w:sz w:val="28"/>
                <w:szCs w:val="28"/>
              </w:rPr>
              <w:lastRenderedPageBreak/>
              <w:t>录。</w:t>
            </w:r>
          </w:p>
        </w:tc>
      </w:tr>
      <w:tr w:rsidR="00C92DF5" w:rsidRPr="001858C8" w14:paraId="2D951FA4"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60C4A8"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lastRenderedPageBreak/>
              <w:t>5</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653FE3"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是否接受联合体询价</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50E60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u w:val="single"/>
              </w:rPr>
              <w:t>不接受</w:t>
            </w:r>
          </w:p>
        </w:tc>
      </w:tr>
      <w:tr w:rsidR="00C92DF5" w:rsidRPr="001858C8" w14:paraId="58381720"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EB978A"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6</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21757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工程项目要求</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A4BC2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1.详见技术要求；</w:t>
            </w:r>
          </w:p>
          <w:p w14:paraId="1DD44260"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2.由于本工程在实施过程中不能影响公司正常生产，因此施工过程中不能封闭施工，生产与施工同时作业，安全问题尤为重要，参与投标的单位，必须制定切实可行的安全施工方案。</w:t>
            </w:r>
          </w:p>
          <w:p w14:paraId="7303148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3.参与投标单位，必须进行现场实地勘察。</w:t>
            </w:r>
          </w:p>
        </w:tc>
      </w:tr>
      <w:tr w:rsidR="00C92DF5" w:rsidRPr="001858C8" w14:paraId="71834C33"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DBFF90"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7</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E82874"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技术支持与监督</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64CEC5"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成都恒达光学有限公司</w:t>
            </w:r>
          </w:p>
          <w:p w14:paraId="6B5D333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生产管理部设备安全课</w:t>
            </w:r>
          </w:p>
        </w:tc>
      </w:tr>
      <w:tr w:rsidR="00C92DF5" w:rsidRPr="001858C8" w14:paraId="288BEC18"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0F44C6"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8</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CE50B2"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投标单位提出问题的截止时间</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FAA4A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答疑与澄清：如对采购文件有误或有不合理要求的，距招标截止日前十五天，以书面形式向招标单位提出。</w:t>
            </w:r>
          </w:p>
        </w:tc>
      </w:tr>
      <w:tr w:rsidR="00C92DF5" w:rsidRPr="001858C8" w14:paraId="2A0D6BC0"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ED227F"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9</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512A72"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招标单位书面澄清的时间</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D615C1"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投标单位在收到书面答复三天内应以书面形式向招标单位确认。</w:t>
            </w:r>
          </w:p>
        </w:tc>
      </w:tr>
      <w:tr w:rsidR="00C92DF5" w:rsidRPr="001858C8" w14:paraId="3A675F84"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EB6809"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10</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02FF74"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响应文件签字或盖章要求</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0EEB58"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响应文件由投标单位的法定代表人或其委托代理人签字或盖单位章。</w:t>
            </w:r>
          </w:p>
        </w:tc>
      </w:tr>
      <w:tr w:rsidR="00C92DF5" w:rsidRPr="001858C8" w14:paraId="1D63D6F1" w14:textId="77777777">
        <w:trPr>
          <w:trHeight w:val="55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C82EE9"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BC5FF5"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响应文件组成</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BA2680"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响应文件由正本 2 份；副本2份组成</w:t>
            </w:r>
          </w:p>
        </w:tc>
      </w:tr>
      <w:tr w:rsidR="00C92DF5" w:rsidRPr="001858C8" w14:paraId="6D855ECC"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39983F"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lastRenderedPageBreak/>
              <w:t>12</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92614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响应文件装订要求</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ABE4EC" w14:textId="77777777" w:rsidR="00C92DF5" w:rsidRPr="001858C8" w:rsidRDefault="00B21EA9">
            <w:pPr>
              <w:tabs>
                <w:tab w:val="left" w:pos="312"/>
              </w:tabs>
              <w:spacing w:line="360" w:lineRule="auto"/>
              <w:rPr>
                <w:rFonts w:ascii="宋体" w:cs="仿宋"/>
                <w:spacing w:val="40"/>
                <w:sz w:val="28"/>
                <w:szCs w:val="28"/>
              </w:rPr>
            </w:pPr>
            <w:r w:rsidRPr="001858C8">
              <w:rPr>
                <w:rFonts w:ascii="宋体" w:cs="仿宋" w:hint="eastAsia"/>
                <w:spacing w:val="40"/>
                <w:sz w:val="28"/>
                <w:szCs w:val="28"/>
              </w:rPr>
              <w:t>1.装订牢固，并应编制目录和连续页码（封面和扉页除外）</w:t>
            </w:r>
          </w:p>
          <w:p w14:paraId="1D7A07AE" w14:textId="77777777" w:rsidR="00C92DF5" w:rsidRPr="001858C8" w:rsidRDefault="00B21EA9">
            <w:pPr>
              <w:tabs>
                <w:tab w:val="left" w:pos="312"/>
              </w:tabs>
              <w:spacing w:line="360" w:lineRule="auto"/>
              <w:rPr>
                <w:rFonts w:ascii="宋体" w:cs="仿宋"/>
                <w:spacing w:val="40"/>
                <w:sz w:val="28"/>
                <w:szCs w:val="28"/>
              </w:rPr>
            </w:pPr>
            <w:r w:rsidRPr="001858C8">
              <w:rPr>
                <w:rFonts w:ascii="宋体" w:cs="仿宋" w:hint="eastAsia"/>
                <w:spacing w:val="40"/>
                <w:sz w:val="28"/>
                <w:szCs w:val="28"/>
              </w:rPr>
              <w:t>2.报价函、商务部分和技术部分集中装订成1册并编制目录。</w:t>
            </w:r>
          </w:p>
        </w:tc>
      </w:tr>
      <w:tr w:rsidR="00C92DF5" w:rsidRPr="001858C8" w14:paraId="0A7A14B5" w14:textId="77777777">
        <w:trPr>
          <w:trHeight w:val="599"/>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92A7FB"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13</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430302" w14:textId="77777777" w:rsidR="00C92DF5" w:rsidRPr="001858C8" w:rsidRDefault="00B21EA9">
            <w:pPr>
              <w:spacing w:line="360" w:lineRule="auto"/>
              <w:jc w:val="left"/>
              <w:rPr>
                <w:rFonts w:ascii="宋体" w:cs="仿宋"/>
                <w:spacing w:val="40"/>
                <w:sz w:val="28"/>
                <w:szCs w:val="28"/>
              </w:rPr>
            </w:pPr>
            <w:r w:rsidRPr="001858C8">
              <w:rPr>
                <w:rFonts w:ascii="宋体" w:cs="仿宋" w:hint="eastAsia"/>
                <w:spacing w:val="40"/>
                <w:sz w:val="28"/>
                <w:szCs w:val="28"/>
              </w:rPr>
              <w:t>封套上</w:t>
            </w:r>
          </w:p>
          <w:p w14:paraId="76D70764" w14:textId="77777777" w:rsidR="00C92DF5" w:rsidRPr="001858C8" w:rsidRDefault="00B21EA9">
            <w:pPr>
              <w:spacing w:line="360" w:lineRule="auto"/>
              <w:jc w:val="left"/>
              <w:rPr>
                <w:rFonts w:ascii="宋体" w:cs="仿宋"/>
                <w:spacing w:val="40"/>
                <w:sz w:val="28"/>
                <w:szCs w:val="28"/>
              </w:rPr>
            </w:pPr>
            <w:r w:rsidRPr="001858C8">
              <w:rPr>
                <w:rFonts w:ascii="宋体" w:cs="仿宋" w:hint="eastAsia"/>
                <w:spacing w:val="40"/>
                <w:sz w:val="28"/>
                <w:szCs w:val="28"/>
              </w:rPr>
              <w:t>写明</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4372DA" w14:textId="77777777" w:rsidR="00C92DF5" w:rsidRPr="001858C8" w:rsidRDefault="00B21EA9">
            <w:pPr>
              <w:spacing w:line="360" w:lineRule="auto"/>
              <w:jc w:val="left"/>
              <w:rPr>
                <w:rFonts w:ascii="宋体" w:cs="仿宋"/>
                <w:spacing w:val="40"/>
                <w:sz w:val="28"/>
                <w:szCs w:val="28"/>
              </w:rPr>
            </w:pPr>
            <w:r w:rsidRPr="001858C8">
              <w:rPr>
                <w:rFonts w:ascii="宋体" w:cs="仿宋" w:hint="eastAsia"/>
                <w:spacing w:val="40"/>
                <w:sz w:val="28"/>
                <w:szCs w:val="28"/>
              </w:rPr>
              <w:t>招标人的地址：都江堰市经济开发区光泰路12号</w:t>
            </w:r>
          </w:p>
          <w:p w14:paraId="6099E1D8" w14:textId="77777777" w:rsidR="00C92DF5" w:rsidRPr="001858C8" w:rsidRDefault="00B21EA9">
            <w:pPr>
              <w:spacing w:line="360" w:lineRule="auto"/>
              <w:ind w:left="720" w:hanging="720"/>
              <w:jc w:val="left"/>
              <w:rPr>
                <w:rFonts w:ascii="宋体" w:cs="仿宋"/>
                <w:spacing w:val="40"/>
                <w:sz w:val="28"/>
                <w:szCs w:val="28"/>
              </w:rPr>
            </w:pPr>
            <w:r w:rsidRPr="001858C8">
              <w:rPr>
                <w:rFonts w:ascii="宋体" w:cs="仿宋" w:hint="eastAsia"/>
                <w:spacing w:val="40"/>
                <w:sz w:val="28"/>
                <w:szCs w:val="28"/>
              </w:rPr>
              <w:t>招标人名称：成都恒达光学有限公司</w:t>
            </w:r>
          </w:p>
        </w:tc>
      </w:tr>
      <w:tr w:rsidR="00C92DF5" w:rsidRPr="001858C8" w14:paraId="5238DCCD" w14:textId="77777777">
        <w:trPr>
          <w:trHeight w:val="55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791330"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14</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E1CB1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询价采购有效期</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39031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有效期20天</w:t>
            </w:r>
          </w:p>
        </w:tc>
      </w:tr>
      <w:tr w:rsidR="00C92DF5" w:rsidRPr="001858C8" w14:paraId="253BD066"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7B94F0"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5</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0DADAE"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递交报价文件地点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CCB4A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都江堰市经济开发区光泰路12号</w:t>
            </w:r>
          </w:p>
        </w:tc>
      </w:tr>
      <w:tr w:rsidR="00C92DF5" w:rsidRPr="001858C8" w14:paraId="74FB4C2E"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B6AF74"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6</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75A9D1"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是否退还报价文件</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008500"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否</w:t>
            </w:r>
          </w:p>
        </w:tc>
      </w:tr>
      <w:tr w:rsidR="00C92DF5" w:rsidRPr="001858C8" w14:paraId="2F8EDF6F"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A6723A"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7</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78FC19"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公开报价时间和地点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6C53E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公开报价时间：同报价截止时间</w:t>
            </w:r>
          </w:p>
          <w:p w14:paraId="11DB927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公开报价地点：都江堰市经济开发区光泰路12号</w:t>
            </w:r>
          </w:p>
        </w:tc>
      </w:tr>
      <w:tr w:rsidR="00C92DF5" w:rsidRPr="001858C8" w14:paraId="7D3E6151" w14:textId="77777777">
        <w:trPr>
          <w:trHeight w:val="51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1E7700"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8</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C7EE08"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评审办法</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0350C5"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综合评标法</w:t>
            </w:r>
          </w:p>
        </w:tc>
      </w:tr>
      <w:tr w:rsidR="00C92DF5" w:rsidRPr="001858C8" w14:paraId="5E8EC52A" w14:textId="77777777">
        <w:trPr>
          <w:trHeight w:val="51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2852C4"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19</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EFC0A3C"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计价方式</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6218240" w14:textId="77777777" w:rsidR="00C92DF5" w:rsidRPr="001858C8" w:rsidRDefault="00B21EA9">
            <w:pPr>
              <w:spacing w:line="360" w:lineRule="auto"/>
              <w:rPr>
                <w:rFonts w:ascii="宋体" w:cs="仿宋"/>
                <w:spacing w:val="40"/>
                <w:sz w:val="28"/>
                <w:szCs w:val="28"/>
              </w:rPr>
            </w:pPr>
            <w:r w:rsidRPr="001858C8">
              <w:rPr>
                <w:rFonts w:ascii="宋体" w:cs="仿宋"/>
                <w:spacing w:val="40"/>
                <w:sz w:val="28"/>
                <w:szCs w:val="28"/>
              </w:rPr>
              <w:t>总价包干（非招标方提出的合同范围外的施工项不予办理签证）</w:t>
            </w:r>
          </w:p>
        </w:tc>
      </w:tr>
    </w:tbl>
    <w:p w14:paraId="262EB606" w14:textId="77777777" w:rsidR="00C92DF5" w:rsidRPr="001858C8" w:rsidRDefault="00C92DF5">
      <w:pPr>
        <w:spacing w:line="360" w:lineRule="auto"/>
        <w:rPr>
          <w:rFonts w:ascii="宋体"/>
          <w:spacing w:val="40"/>
          <w:sz w:val="28"/>
          <w:szCs w:val="28"/>
        </w:rPr>
      </w:pPr>
    </w:p>
    <w:p w14:paraId="6909CEE2"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1</w:t>
      </w:r>
      <w:r w:rsidRPr="001858C8">
        <w:rPr>
          <w:rFonts w:ascii="宋体" w:hint="eastAsia"/>
          <w:b/>
          <w:spacing w:val="40"/>
          <w:sz w:val="28"/>
          <w:szCs w:val="28"/>
        </w:rPr>
        <w:t>.</w:t>
      </w:r>
      <w:r w:rsidRPr="001858C8">
        <w:rPr>
          <w:rFonts w:ascii="宋体"/>
          <w:b/>
          <w:spacing w:val="40"/>
          <w:sz w:val="28"/>
          <w:szCs w:val="28"/>
        </w:rPr>
        <w:t>招标文件的澄清</w:t>
      </w:r>
    </w:p>
    <w:p w14:paraId="3852919D"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1.1投标人购买招标文件后，对招标文件所有内容、份(页)</w:t>
      </w:r>
      <w:r w:rsidRPr="001858C8">
        <w:rPr>
          <w:rFonts w:ascii="宋体" w:hint="eastAsia"/>
          <w:spacing w:val="40"/>
          <w:sz w:val="28"/>
          <w:szCs w:val="28"/>
        </w:rPr>
        <w:t>数</w:t>
      </w:r>
      <w:r w:rsidRPr="001858C8">
        <w:rPr>
          <w:rFonts w:ascii="宋体"/>
          <w:spacing w:val="40"/>
          <w:sz w:val="28"/>
          <w:szCs w:val="28"/>
        </w:rPr>
        <w:t>等方面应认真核对，如有</w:t>
      </w:r>
      <w:r w:rsidRPr="001858C8">
        <w:rPr>
          <w:rFonts w:ascii="宋体" w:hint="eastAsia"/>
          <w:spacing w:val="40"/>
          <w:sz w:val="28"/>
          <w:szCs w:val="28"/>
        </w:rPr>
        <w:t>遗漏</w:t>
      </w:r>
      <w:r w:rsidRPr="001858C8">
        <w:rPr>
          <w:rFonts w:ascii="宋体"/>
          <w:spacing w:val="40"/>
          <w:sz w:val="28"/>
          <w:szCs w:val="28"/>
        </w:rPr>
        <w:t>或其他方面问题应在领到招标文件后及时向招标人提出澄清更正，否则，由此引起的投标损失自负，招标人审阅招标文件的所有内容，</w:t>
      </w:r>
      <w:r w:rsidRPr="001858C8">
        <w:rPr>
          <w:rFonts w:ascii="宋体"/>
          <w:spacing w:val="40"/>
          <w:sz w:val="28"/>
          <w:szCs w:val="28"/>
        </w:rPr>
        <w:lastRenderedPageBreak/>
        <w:t>如果投标人的投标文件不能符合招标文件的要求，责任由投标人自负。</w:t>
      </w:r>
    </w:p>
    <w:p w14:paraId="52A901E3"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1.2投标人在收到招标文件后， 若有疑问需要澄清，应于收到招标文件后及时以书面形式向招标人提出。招标人根据投标人的要求在对招标文件做出必要的澄清后，将在投标截止时间至少15日前以书面形式通知所有投标人。澄清(答疑)纪要作为招标文件的组成部分，对投标人起约束作用。</w:t>
      </w:r>
    </w:p>
    <w:p w14:paraId="38BA30BD"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2</w:t>
      </w:r>
      <w:r w:rsidRPr="001858C8">
        <w:rPr>
          <w:rFonts w:ascii="宋体" w:hint="eastAsia"/>
          <w:b/>
          <w:spacing w:val="40"/>
          <w:sz w:val="28"/>
          <w:szCs w:val="28"/>
        </w:rPr>
        <w:t>.</w:t>
      </w:r>
      <w:r w:rsidRPr="001858C8">
        <w:rPr>
          <w:rFonts w:ascii="宋体"/>
          <w:b/>
          <w:spacing w:val="40"/>
          <w:sz w:val="28"/>
          <w:szCs w:val="28"/>
        </w:rPr>
        <w:t>招标文件的修改</w:t>
      </w:r>
    </w:p>
    <w:p w14:paraId="59ECA33E"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2.1招标文件发出后，如确需变更的，招标人将以补充通知的方式修改招标文件并在投标截止时间至少15日前以书面通知各投标人。</w:t>
      </w:r>
    </w:p>
    <w:p w14:paraId="663F6088"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2.2补充通知将以书面形式发给所有投标人，补充通知作为招标文件的组成部分，对投标人起</w:t>
      </w:r>
      <w:r w:rsidRPr="001858C8">
        <w:rPr>
          <w:rFonts w:ascii="宋体" w:hint="eastAsia"/>
          <w:spacing w:val="40"/>
          <w:sz w:val="28"/>
          <w:szCs w:val="28"/>
        </w:rPr>
        <w:t>约</w:t>
      </w:r>
      <w:r w:rsidRPr="001858C8">
        <w:rPr>
          <w:rFonts w:ascii="宋体"/>
          <w:spacing w:val="40"/>
          <w:sz w:val="28"/>
          <w:szCs w:val="28"/>
        </w:rPr>
        <w:t>束作用。</w:t>
      </w:r>
    </w:p>
    <w:p w14:paraId="28672789"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3.招标文件及其澄清、修改有效性规定</w:t>
      </w:r>
    </w:p>
    <w:p w14:paraId="18647C5A"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3.1招标文件、 招标文件澄清(答疑) 纪要、招标文件修改补充通知内容均以书面的内容为准，同时须报招标投标监督管理机构备案。招标文件、修改补充通知、澄清(答疑)纪要内容相互矛盾时，以最后发出的通知(或纪要) 为准。</w:t>
      </w:r>
    </w:p>
    <w:p w14:paraId="62034A68"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3.2招标人保证招标文件澄清 (答疑)纪要和招标文件修改补充通知在投标截止时间至少15日前以书面形式发给所有投标人，否则，澄清(答疑)纪要或修改补充通知无效。</w:t>
      </w:r>
      <w:r w:rsidRPr="001858C8">
        <w:rPr>
          <w:rFonts w:ascii="宋体"/>
          <w:spacing w:val="40"/>
          <w:sz w:val="28"/>
          <w:szCs w:val="28"/>
        </w:rPr>
        <w:lastRenderedPageBreak/>
        <w:t>如果时间来不及或为使投标人在编制投标文件时把补充通知内容考虑进去，招标人可以延长递交投标文件的截止日期，具体时间将在修改补充通知中写明。</w:t>
      </w:r>
    </w:p>
    <w:p w14:paraId="334A5D16"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4.工程投标报价</w:t>
      </w:r>
    </w:p>
    <w:p w14:paraId="46E1DEA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4.1投标报价应是招标文件确定的招标范围内的全部工作内容的价格体现， 报价中应包括施工设备、人工、管理、材料、设备、安装、维护、保险、利润、税金、政策性文件规定、风险、责任等所有费用。</w:t>
      </w:r>
    </w:p>
    <w:p w14:paraId="62274EFC"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4.2本工程由投标</w:t>
      </w:r>
      <w:r w:rsidRPr="001858C8">
        <w:rPr>
          <w:rFonts w:ascii="宋体" w:hint="eastAsia"/>
          <w:spacing w:val="40"/>
          <w:sz w:val="28"/>
          <w:szCs w:val="28"/>
        </w:rPr>
        <w:t>单位</w:t>
      </w:r>
      <w:r w:rsidRPr="001858C8">
        <w:rPr>
          <w:rFonts w:ascii="宋体"/>
          <w:spacing w:val="40"/>
          <w:sz w:val="28"/>
          <w:szCs w:val="28"/>
        </w:rPr>
        <w:t>依据招标</w:t>
      </w:r>
      <w:r w:rsidRPr="001858C8">
        <w:rPr>
          <w:rFonts w:ascii="宋体" w:hint="eastAsia"/>
          <w:spacing w:val="40"/>
          <w:sz w:val="28"/>
          <w:szCs w:val="28"/>
        </w:rPr>
        <w:t>单位</w:t>
      </w:r>
      <w:r w:rsidRPr="001858C8">
        <w:rPr>
          <w:rFonts w:ascii="宋体"/>
          <w:spacing w:val="40"/>
          <w:sz w:val="28"/>
          <w:szCs w:val="28"/>
        </w:rPr>
        <w:t>提供的招标初始图纸、 招标文件、补充通知澄清(答疑)纪要中提出的工程技术、质量、工期更求、承包范围、工程量清单、工器具及设备清单，按照有关定额、价格指数、招标文件规定的费率取费标准及</w:t>
      </w:r>
      <w:r w:rsidRPr="001858C8">
        <w:rPr>
          <w:rFonts w:ascii="宋体" w:hint="eastAsia"/>
          <w:spacing w:val="40"/>
          <w:sz w:val="28"/>
          <w:szCs w:val="28"/>
        </w:rPr>
        <w:t>四川</w:t>
      </w:r>
      <w:r w:rsidRPr="001858C8">
        <w:rPr>
          <w:rFonts w:ascii="宋体"/>
          <w:spacing w:val="40"/>
          <w:sz w:val="28"/>
          <w:szCs w:val="28"/>
        </w:rPr>
        <w:t>省现行有关规定，编制工程投标预算清单报价，并结合企业自身潜力最后确定总投标报价。</w:t>
      </w:r>
    </w:p>
    <w:p w14:paraId="190DFABB"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4.3本工程投标报价参照的</w:t>
      </w:r>
      <w:r w:rsidRPr="001858C8">
        <w:rPr>
          <w:rFonts w:ascii="宋体" w:hint="eastAsia"/>
          <w:spacing w:val="40"/>
          <w:sz w:val="28"/>
          <w:szCs w:val="28"/>
        </w:rPr>
        <w:t>工</w:t>
      </w:r>
      <w:r w:rsidRPr="001858C8">
        <w:rPr>
          <w:rFonts w:ascii="宋体"/>
          <w:spacing w:val="40"/>
          <w:sz w:val="28"/>
          <w:szCs w:val="28"/>
        </w:rPr>
        <w:t>程预算、 费用定额、费用取费标准和有关政策性文件</w:t>
      </w:r>
      <w:r w:rsidRPr="001858C8">
        <w:rPr>
          <w:rFonts w:ascii="宋体" w:hint="eastAsia"/>
          <w:spacing w:val="40"/>
          <w:sz w:val="28"/>
          <w:szCs w:val="28"/>
        </w:rPr>
        <w:t>应符合目前国家在用标准。</w:t>
      </w:r>
    </w:p>
    <w:p w14:paraId="4858A1F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4.4 投标报价编制要求</w:t>
      </w:r>
    </w:p>
    <w:p w14:paraId="0B4A45E5"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.4.1投标</w:t>
      </w:r>
      <w:r w:rsidRPr="001858C8">
        <w:rPr>
          <w:rFonts w:ascii="宋体" w:hint="eastAsia"/>
          <w:spacing w:val="40"/>
          <w:sz w:val="28"/>
          <w:szCs w:val="28"/>
        </w:rPr>
        <w:t>单位</w:t>
      </w:r>
      <w:r w:rsidRPr="001858C8">
        <w:rPr>
          <w:rFonts w:ascii="宋体"/>
          <w:spacing w:val="40"/>
          <w:sz w:val="28"/>
          <w:szCs w:val="28"/>
        </w:rPr>
        <w:t>应根据招标文件约定由投标</w:t>
      </w:r>
      <w:r w:rsidRPr="001858C8">
        <w:rPr>
          <w:rFonts w:ascii="宋体" w:hint="eastAsia"/>
          <w:spacing w:val="40"/>
          <w:sz w:val="28"/>
          <w:szCs w:val="28"/>
        </w:rPr>
        <w:t>单位</w:t>
      </w:r>
      <w:r w:rsidRPr="001858C8">
        <w:rPr>
          <w:rFonts w:ascii="宋体"/>
          <w:spacing w:val="40"/>
          <w:sz w:val="28"/>
          <w:szCs w:val="28"/>
        </w:rPr>
        <w:t>根据</w:t>
      </w:r>
      <w:r w:rsidRPr="001858C8">
        <w:rPr>
          <w:rFonts w:ascii="宋体" w:hint="eastAsia"/>
          <w:spacing w:val="40"/>
          <w:sz w:val="28"/>
          <w:szCs w:val="28"/>
        </w:rPr>
        <w:t>施工内容要求，制作图纸并</w:t>
      </w:r>
      <w:r w:rsidRPr="001858C8">
        <w:rPr>
          <w:rFonts w:ascii="宋体"/>
          <w:spacing w:val="40"/>
          <w:sz w:val="28"/>
          <w:szCs w:val="28"/>
        </w:rPr>
        <w:t>测算工程量并计算工程项目的单价和合价。工程量清单中每一个子目和单项均需计算填写单价和合价。投标人没有填写单价和合价的项目将不予支付，并认为此项费用已包括在</w:t>
      </w:r>
      <w:r w:rsidRPr="001858C8">
        <w:rPr>
          <w:rFonts w:ascii="宋体" w:hint="eastAsia"/>
          <w:spacing w:val="40"/>
          <w:sz w:val="28"/>
          <w:szCs w:val="28"/>
        </w:rPr>
        <w:t>已列</w:t>
      </w:r>
      <w:r w:rsidRPr="001858C8">
        <w:rPr>
          <w:rFonts w:ascii="宋体"/>
          <w:spacing w:val="40"/>
          <w:sz w:val="28"/>
          <w:szCs w:val="28"/>
        </w:rPr>
        <w:t>清单中的其他有单价和合价的项目中。</w:t>
      </w:r>
    </w:p>
    <w:p w14:paraId="3B680868"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lastRenderedPageBreak/>
        <w:t>4.4.2投标价格采用方式</w:t>
      </w:r>
    </w:p>
    <w:p w14:paraId="211749B0"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本工程采用固定总价合同。</w:t>
      </w:r>
    </w:p>
    <w:p w14:paraId="1572987E"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4.4.3投标报价以人民币为货币单位</w:t>
      </w:r>
    </w:p>
    <w:p w14:paraId="6850CC0C"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5.投标文件的编制</w:t>
      </w:r>
    </w:p>
    <w:p w14:paraId="7EB0E3FD"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5</w:t>
      </w:r>
      <w:r w:rsidRPr="001858C8">
        <w:rPr>
          <w:rFonts w:ascii="宋体"/>
          <w:spacing w:val="40"/>
          <w:sz w:val="28"/>
          <w:szCs w:val="28"/>
        </w:rPr>
        <w:t>.1投标文件的语言及度量单位</w:t>
      </w:r>
    </w:p>
    <w:p w14:paraId="632755DF"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5.1.1投标人与招标人之间与</w:t>
      </w:r>
      <w:r w:rsidRPr="001858C8">
        <w:rPr>
          <w:rFonts w:ascii="宋体" w:hint="eastAsia"/>
          <w:spacing w:val="40"/>
          <w:sz w:val="28"/>
          <w:szCs w:val="28"/>
        </w:rPr>
        <w:t>招</w:t>
      </w:r>
      <w:r w:rsidRPr="001858C8">
        <w:rPr>
          <w:rFonts w:ascii="宋体"/>
          <w:spacing w:val="40"/>
          <w:sz w:val="28"/>
          <w:szCs w:val="28"/>
        </w:rPr>
        <w:t>标有关的所有往来通知、函件和投标文件均</w:t>
      </w:r>
      <w:r w:rsidRPr="001858C8">
        <w:rPr>
          <w:rFonts w:ascii="宋体" w:hint="eastAsia"/>
          <w:spacing w:val="40"/>
          <w:sz w:val="28"/>
          <w:szCs w:val="28"/>
        </w:rPr>
        <w:t>使</w:t>
      </w:r>
      <w:r w:rsidRPr="001858C8">
        <w:rPr>
          <w:rFonts w:ascii="宋体"/>
          <w:spacing w:val="40"/>
          <w:sz w:val="28"/>
          <w:szCs w:val="28"/>
        </w:rPr>
        <w:t>用中文。</w:t>
      </w:r>
    </w:p>
    <w:p w14:paraId="77163AAE"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5.1.2除技术规范另有规定外，投标文件使用的度量单位，均采用中华人民共和国法定计量单位。</w:t>
      </w:r>
    </w:p>
    <w:p w14:paraId="2AD609EB"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5.2投标文件的组成</w:t>
      </w:r>
    </w:p>
    <w:p w14:paraId="704734A4"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5.2.1投标文件由商务投标文件、技术投标文件两部分内容组成。</w:t>
      </w:r>
    </w:p>
    <w:p w14:paraId="76BB6139"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5.2.2商务投标文件包括下列内容:</w:t>
      </w:r>
    </w:p>
    <w:p w14:paraId="0D8DCC69"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(1)法定代表人资格证明书:</w:t>
      </w:r>
    </w:p>
    <w:p w14:paraId="13E77FA2"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(2)投标文件签署授权委托书:</w:t>
      </w:r>
    </w:p>
    <w:p w14:paraId="33183920"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(3)投标书:</w:t>
      </w:r>
    </w:p>
    <w:p w14:paraId="43546135"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(4)投标报价预算书或工程量清单报价表:</w:t>
      </w:r>
    </w:p>
    <w:p w14:paraId="17220D44"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(5)投标人综合业绩资料:</w:t>
      </w:r>
    </w:p>
    <w:p w14:paraId="1063A978"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(6)招标文件要求提交的其他资料。</w:t>
      </w:r>
    </w:p>
    <w:p w14:paraId="5A692A2C"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6</w:t>
      </w:r>
      <w:r w:rsidRPr="001858C8">
        <w:rPr>
          <w:rFonts w:ascii="宋体" w:hint="eastAsia"/>
          <w:b/>
          <w:spacing w:val="40"/>
          <w:sz w:val="28"/>
          <w:szCs w:val="28"/>
        </w:rPr>
        <w:t>.</w:t>
      </w:r>
      <w:r w:rsidRPr="001858C8">
        <w:rPr>
          <w:rFonts w:ascii="宋体"/>
          <w:b/>
          <w:spacing w:val="40"/>
          <w:sz w:val="28"/>
          <w:szCs w:val="28"/>
        </w:rPr>
        <w:t>现场</w:t>
      </w:r>
      <w:r w:rsidRPr="001858C8">
        <w:rPr>
          <w:rFonts w:ascii="宋体" w:hint="eastAsia"/>
          <w:b/>
          <w:spacing w:val="40"/>
          <w:sz w:val="28"/>
          <w:szCs w:val="28"/>
        </w:rPr>
        <w:t>勘察</w:t>
      </w:r>
    </w:p>
    <w:p w14:paraId="0F83C210"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6.1招标人不集中组织投标人对工程现场及周围环境进行勘察，投标人需自行联络招标方进行现场勘察，以便获得编制投标文件和签署合同所需的相关资料，勘察现场所发</w:t>
      </w:r>
      <w:r w:rsidRPr="001858C8">
        <w:rPr>
          <w:rFonts w:ascii="宋体"/>
          <w:spacing w:val="40"/>
          <w:sz w:val="28"/>
          <w:szCs w:val="28"/>
        </w:rPr>
        <w:lastRenderedPageBreak/>
        <w:t>生的费用由投标人自己承担。</w:t>
      </w:r>
    </w:p>
    <w:p w14:paraId="4CB89EC0"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6.2招标人向投标人提供的有关现场的资料和数据是招标人现有的资料，投标人需根据现场勘察以及招标人提供的资料绘制施工图纸并制作施工方案。</w:t>
      </w:r>
    </w:p>
    <w:p w14:paraId="61AF1BC4"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7</w:t>
      </w:r>
      <w:r w:rsidRPr="001858C8">
        <w:rPr>
          <w:rFonts w:ascii="宋体" w:hint="eastAsia"/>
          <w:b/>
          <w:spacing w:val="40"/>
          <w:sz w:val="28"/>
          <w:szCs w:val="28"/>
        </w:rPr>
        <w:t>.</w:t>
      </w:r>
      <w:r w:rsidRPr="001858C8">
        <w:rPr>
          <w:rFonts w:ascii="宋体"/>
          <w:b/>
          <w:spacing w:val="40"/>
          <w:sz w:val="28"/>
          <w:szCs w:val="28"/>
        </w:rPr>
        <w:t>投标文件的修改与撤回</w:t>
      </w:r>
    </w:p>
    <w:p w14:paraId="15C91D40"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7.1投标人在递交</w:t>
      </w:r>
      <w:r w:rsidRPr="001858C8">
        <w:rPr>
          <w:rFonts w:ascii="宋体" w:hint="eastAsia"/>
          <w:spacing w:val="40"/>
          <w:sz w:val="28"/>
          <w:szCs w:val="28"/>
        </w:rPr>
        <w:t>投标</w:t>
      </w:r>
      <w:r w:rsidRPr="001858C8">
        <w:rPr>
          <w:rFonts w:ascii="宋体"/>
          <w:spacing w:val="40"/>
          <w:sz w:val="28"/>
          <w:szCs w:val="28"/>
        </w:rPr>
        <w:t>文件以后，在规定的投标截止时间之前，可以书面形式补充修改或撤回己提交的投标文件，并通知招标人。补充、修改的内容为投标文件的组成部分。但在投标截止日期以后，不能更改投标文件。</w:t>
      </w:r>
    </w:p>
    <w:p w14:paraId="5F73DB11"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7.2投标人的补充、修改或撤回通知，应按本投标须知有关规定编制、密封、标志和递交，并在内层投标文件密封袋上清楚标明</w:t>
      </w:r>
      <w:r w:rsidRPr="001858C8">
        <w:rPr>
          <w:rFonts w:ascii="宋体"/>
          <w:spacing w:val="40"/>
          <w:sz w:val="28"/>
          <w:szCs w:val="28"/>
        </w:rPr>
        <w:t>“</w:t>
      </w:r>
      <w:r w:rsidRPr="001858C8">
        <w:rPr>
          <w:rFonts w:ascii="宋体"/>
          <w:spacing w:val="40"/>
          <w:sz w:val="28"/>
          <w:szCs w:val="28"/>
        </w:rPr>
        <w:t>修改</w:t>
      </w:r>
      <w:r w:rsidRPr="001858C8">
        <w:rPr>
          <w:rFonts w:ascii="宋体"/>
          <w:spacing w:val="40"/>
          <w:sz w:val="28"/>
          <w:szCs w:val="28"/>
        </w:rPr>
        <w:t>”</w:t>
      </w:r>
      <w:r w:rsidRPr="001858C8">
        <w:rPr>
          <w:rFonts w:ascii="宋体"/>
          <w:spacing w:val="40"/>
          <w:sz w:val="28"/>
          <w:szCs w:val="28"/>
        </w:rPr>
        <w:t>或</w:t>
      </w:r>
      <w:r w:rsidRPr="001858C8">
        <w:rPr>
          <w:rFonts w:ascii="宋体"/>
          <w:spacing w:val="40"/>
          <w:sz w:val="28"/>
          <w:szCs w:val="28"/>
        </w:rPr>
        <w:t>“</w:t>
      </w:r>
      <w:r w:rsidRPr="001858C8">
        <w:rPr>
          <w:rFonts w:ascii="宋体"/>
          <w:spacing w:val="40"/>
          <w:sz w:val="28"/>
          <w:szCs w:val="28"/>
        </w:rPr>
        <w:t>撤回</w:t>
      </w:r>
      <w:r w:rsidRPr="001858C8">
        <w:rPr>
          <w:rFonts w:ascii="宋体"/>
          <w:spacing w:val="40"/>
          <w:sz w:val="28"/>
          <w:szCs w:val="28"/>
        </w:rPr>
        <w:t>”</w:t>
      </w:r>
      <w:r w:rsidRPr="001858C8">
        <w:rPr>
          <w:rFonts w:ascii="宋体"/>
          <w:spacing w:val="40"/>
          <w:sz w:val="28"/>
          <w:szCs w:val="28"/>
        </w:rPr>
        <w:t>字样。否则，补充、修改或撤回通知无效。</w:t>
      </w:r>
    </w:p>
    <w:p w14:paraId="7AA80B91"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7.3投标人在投标有效期内不能撤回投标文件， 否则其投标保证金将被没收</w:t>
      </w:r>
    </w:p>
    <w:p w14:paraId="1BD0A533"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8.中标人必须对报价文件负全责；在中标后一个月内与招标方签订合同，并在规定时间组织进场施工。</w:t>
      </w:r>
    </w:p>
    <w:p w14:paraId="2E5E622E"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9.报价文件应包括：</w:t>
      </w:r>
    </w:p>
    <w:p w14:paraId="75E95194"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.1</w:t>
      </w:r>
      <w:r w:rsidRPr="001858C8">
        <w:rPr>
          <w:rFonts w:ascii="宋体" w:cs="仿宋" w:hint="eastAsia"/>
          <w:spacing w:val="40"/>
          <w:sz w:val="28"/>
          <w:szCs w:val="28"/>
        </w:rPr>
        <w:t>投标人的资质证明文件，营业执照，法人代表授权委托书原件；</w:t>
      </w:r>
    </w:p>
    <w:p w14:paraId="12EB96ED"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.2</w:t>
      </w:r>
      <w:r w:rsidRPr="001858C8">
        <w:rPr>
          <w:rFonts w:ascii="宋体" w:cs="仿宋" w:hint="eastAsia"/>
          <w:spacing w:val="40"/>
          <w:sz w:val="28"/>
          <w:szCs w:val="28"/>
        </w:rPr>
        <w:t>工程量清单报价一览表（附件）；</w:t>
      </w:r>
    </w:p>
    <w:p w14:paraId="7309B4D2"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.3</w:t>
      </w:r>
      <w:r w:rsidRPr="001858C8">
        <w:rPr>
          <w:rFonts w:ascii="宋体" w:cs="仿宋" w:hint="eastAsia"/>
          <w:spacing w:val="40"/>
          <w:sz w:val="28"/>
          <w:szCs w:val="28"/>
        </w:rPr>
        <w:t>相关服务承诺（书面材料，格式自定）；</w:t>
      </w:r>
    </w:p>
    <w:p w14:paraId="566ADB5E"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.4</w:t>
      </w:r>
      <w:r w:rsidRPr="001858C8">
        <w:rPr>
          <w:rFonts w:ascii="宋体" w:cs="仿宋" w:hint="eastAsia"/>
          <w:spacing w:val="40"/>
          <w:sz w:val="28"/>
          <w:szCs w:val="28"/>
        </w:rPr>
        <w:t>报价单位认为适宜的与本项目相关的其他资格证明资</w:t>
      </w:r>
      <w:r w:rsidRPr="001858C8">
        <w:rPr>
          <w:rFonts w:ascii="宋体" w:cs="仿宋" w:hint="eastAsia"/>
          <w:spacing w:val="40"/>
          <w:sz w:val="28"/>
          <w:szCs w:val="28"/>
        </w:rPr>
        <w:lastRenderedPageBreak/>
        <w:t>料。</w:t>
      </w:r>
    </w:p>
    <w:p w14:paraId="5C6E8162"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注：</w:t>
      </w:r>
      <w:r w:rsidRPr="001858C8">
        <w:rPr>
          <w:rFonts w:ascii="宋体" w:cs="仿宋" w:hint="eastAsia"/>
          <w:b/>
          <w:spacing w:val="40"/>
          <w:sz w:val="28"/>
          <w:szCs w:val="28"/>
          <w:u w:val="single"/>
        </w:rPr>
        <w:t>以上材料须加盖单位公章（原件备查），供应商应将报价文件按上述顺序装订成册</w:t>
      </w:r>
      <w:r w:rsidRPr="001858C8">
        <w:rPr>
          <w:rFonts w:ascii="宋体" w:cs="仿宋" w:hint="eastAsia"/>
          <w:spacing w:val="40"/>
          <w:sz w:val="28"/>
          <w:szCs w:val="28"/>
        </w:rPr>
        <w:t>。</w:t>
      </w:r>
    </w:p>
    <w:p w14:paraId="16667D72" w14:textId="77777777" w:rsidR="00C92DF5" w:rsidRPr="001858C8" w:rsidRDefault="00B21EA9">
      <w:pPr>
        <w:spacing w:line="360" w:lineRule="auto"/>
        <w:ind w:firstLine="482"/>
        <w:rPr>
          <w:rFonts w:ascii="宋体" w:cs="仿宋"/>
          <w:b/>
          <w:spacing w:val="40"/>
          <w:sz w:val="28"/>
          <w:szCs w:val="28"/>
          <w:u w:val="single"/>
        </w:rPr>
      </w:pPr>
      <w:r w:rsidRPr="001858C8">
        <w:rPr>
          <w:rFonts w:ascii="宋体" w:cs="仿宋" w:hint="eastAsia"/>
          <w:b/>
          <w:spacing w:val="40"/>
          <w:sz w:val="28"/>
          <w:szCs w:val="28"/>
          <w:u w:val="single"/>
        </w:rPr>
        <w:t>供应商在递交询价报价文件时，必须是密封完好的，密封件正面应标明单位名称，并在封口处加盖单位公章。</w:t>
      </w:r>
    </w:p>
    <w:p w14:paraId="74E74704"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0</w:t>
      </w:r>
      <w:r w:rsidRPr="001858C8">
        <w:rPr>
          <w:rFonts w:ascii="宋体" w:cs="仿宋" w:hint="eastAsia"/>
          <w:b/>
          <w:spacing w:val="40"/>
          <w:sz w:val="28"/>
          <w:szCs w:val="28"/>
        </w:rPr>
        <w:t>.报价文件接受截止时间及地点</w:t>
      </w:r>
    </w:p>
    <w:p w14:paraId="679C6507" w14:textId="77777777" w:rsidR="00C92DF5" w:rsidRPr="00C87C03" w:rsidRDefault="00B21EA9" w:rsidP="00DD146F">
      <w:pPr>
        <w:spacing w:line="360" w:lineRule="auto"/>
        <w:ind w:firstLineChars="100" w:firstLine="320"/>
        <w:rPr>
          <w:rFonts w:ascii="宋体" w:cs="仿宋"/>
          <w:color w:val="FF0000"/>
          <w:spacing w:val="40"/>
          <w:sz w:val="28"/>
          <w:szCs w:val="28"/>
        </w:rPr>
      </w:pPr>
      <w:r w:rsidRPr="00C87C03">
        <w:rPr>
          <w:rFonts w:ascii="宋体" w:cs="仿宋" w:hint="eastAsia"/>
          <w:color w:val="FF0000"/>
          <w:spacing w:val="40"/>
          <w:sz w:val="28"/>
          <w:szCs w:val="28"/>
        </w:rPr>
        <w:t>1</w:t>
      </w:r>
      <w:r w:rsidRPr="00C87C03">
        <w:rPr>
          <w:rFonts w:ascii="宋体" w:cs="仿宋"/>
          <w:color w:val="FF0000"/>
          <w:spacing w:val="40"/>
          <w:sz w:val="28"/>
          <w:szCs w:val="28"/>
        </w:rPr>
        <w:t>0.1</w:t>
      </w:r>
      <w:r w:rsidRPr="00C87C03">
        <w:rPr>
          <w:rFonts w:ascii="宋体" w:cs="仿宋" w:hint="eastAsia"/>
          <w:color w:val="FF0000"/>
          <w:spacing w:val="40"/>
          <w:sz w:val="28"/>
          <w:szCs w:val="28"/>
        </w:rPr>
        <w:t>询价文件接收截止时间：</w:t>
      </w:r>
      <w:r w:rsidRPr="00C87C03">
        <w:rPr>
          <w:rFonts w:ascii="宋体" w:cs="仿宋" w:hint="eastAsia"/>
          <w:color w:val="FF0000"/>
          <w:spacing w:val="40"/>
          <w:sz w:val="28"/>
          <w:szCs w:val="28"/>
          <w:u w:val="single"/>
        </w:rPr>
        <w:t>2022</w:t>
      </w:r>
      <w:r w:rsidRPr="00C87C03">
        <w:rPr>
          <w:rFonts w:ascii="宋体" w:cs="仿宋" w:hint="eastAsia"/>
          <w:color w:val="FF0000"/>
          <w:spacing w:val="40"/>
          <w:sz w:val="28"/>
          <w:szCs w:val="28"/>
        </w:rPr>
        <w:t>年</w:t>
      </w:r>
      <w:r w:rsidR="00E038F1">
        <w:rPr>
          <w:rFonts w:ascii="宋体" w:cs="仿宋" w:hint="eastAsia"/>
          <w:color w:val="FF0000"/>
          <w:spacing w:val="40"/>
          <w:sz w:val="28"/>
          <w:szCs w:val="28"/>
        </w:rPr>
        <w:t>7</w:t>
      </w:r>
      <w:r w:rsidRPr="00C87C03">
        <w:rPr>
          <w:rFonts w:ascii="宋体" w:cs="仿宋" w:hint="eastAsia"/>
          <w:color w:val="FF0000"/>
          <w:spacing w:val="40"/>
          <w:sz w:val="28"/>
          <w:szCs w:val="28"/>
        </w:rPr>
        <w:t>月</w:t>
      </w:r>
      <w:r w:rsidR="00C87C03">
        <w:rPr>
          <w:rFonts w:ascii="宋体" w:cs="仿宋" w:hint="eastAsia"/>
          <w:color w:val="FF0000"/>
          <w:spacing w:val="40"/>
          <w:sz w:val="28"/>
          <w:szCs w:val="28"/>
        </w:rPr>
        <w:t>7</w:t>
      </w:r>
      <w:r w:rsidRPr="00C87C03">
        <w:rPr>
          <w:rFonts w:ascii="宋体" w:cs="仿宋" w:hint="eastAsia"/>
          <w:color w:val="FF0000"/>
          <w:spacing w:val="40"/>
          <w:sz w:val="28"/>
          <w:szCs w:val="28"/>
        </w:rPr>
        <w:t>日17:00时，截止时间后，将拒绝接收新的报价文件。</w:t>
      </w:r>
    </w:p>
    <w:p w14:paraId="75DCB20E"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0.2</w:t>
      </w:r>
      <w:r w:rsidRPr="001858C8">
        <w:rPr>
          <w:rFonts w:ascii="宋体" w:cs="仿宋" w:hint="eastAsia"/>
          <w:spacing w:val="40"/>
          <w:sz w:val="28"/>
          <w:szCs w:val="28"/>
        </w:rPr>
        <w:t>投送地点：成都恒达光学有限公司（财务部收）；</w:t>
      </w:r>
    </w:p>
    <w:p w14:paraId="2EA7AE3C"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1</w:t>
      </w:r>
      <w:r w:rsidRPr="001858C8">
        <w:rPr>
          <w:rFonts w:ascii="宋体" w:cs="仿宋" w:hint="eastAsia"/>
          <w:b/>
          <w:spacing w:val="40"/>
          <w:sz w:val="28"/>
          <w:szCs w:val="28"/>
        </w:rPr>
        <w:t>.下列情况将被视为无效报价文件：</w:t>
      </w:r>
    </w:p>
    <w:p w14:paraId="71D4040B"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1.1</w:t>
      </w:r>
      <w:r w:rsidRPr="001858C8">
        <w:rPr>
          <w:rFonts w:ascii="宋体" w:cs="仿宋" w:hint="eastAsia"/>
          <w:spacing w:val="40"/>
          <w:sz w:val="28"/>
          <w:szCs w:val="28"/>
        </w:rPr>
        <w:t>报价文件未在规定时间内送达指定地点；</w:t>
      </w:r>
    </w:p>
    <w:p w14:paraId="6DAC0870"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1.2</w:t>
      </w:r>
      <w:r w:rsidRPr="001858C8">
        <w:rPr>
          <w:rFonts w:ascii="宋体" w:cs="仿宋" w:hint="eastAsia"/>
          <w:spacing w:val="40"/>
          <w:sz w:val="28"/>
          <w:szCs w:val="28"/>
        </w:rPr>
        <w:t>未按照规定提供授权书原件的，为无效报价；</w:t>
      </w:r>
    </w:p>
    <w:p w14:paraId="7BCCA6FF"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1.3</w:t>
      </w:r>
      <w:r w:rsidRPr="001858C8">
        <w:rPr>
          <w:rFonts w:ascii="宋体" w:cs="仿宋" w:hint="eastAsia"/>
          <w:spacing w:val="40"/>
          <w:sz w:val="28"/>
          <w:szCs w:val="28"/>
        </w:rPr>
        <w:t>报价文件中的各项内容填列不完整和有涂改现象的，报价单位公章和报价单位法人代表签字不齐的；</w:t>
      </w:r>
    </w:p>
    <w:p w14:paraId="752F7DA5"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1.4</w:t>
      </w:r>
      <w:r w:rsidRPr="001858C8">
        <w:rPr>
          <w:rFonts w:ascii="宋体" w:cs="仿宋" w:hint="eastAsia"/>
          <w:spacing w:val="40"/>
          <w:sz w:val="28"/>
          <w:szCs w:val="28"/>
        </w:rPr>
        <w:t>投标方提供的施工方案、材料要求不符合国家规范；</w:t>
      </w:r>
    </w:p>
    <w:p w14:paraId="39F40A45"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1.5</w:t>
      </w:r>
      <w:r w:rsidRPr="001858C8">
        <w:rPr>
          <w:rFonts w:ascii="宋体" w:cs="仿宋" w:hint="eastAsia"/>
          <w:spacing w:val="40"/>
          <w:sz w:val="28"/>
          <w:szCs w:val="28"/>
        </w:rPr>
        <w:t>供应商的报价材料密封不合要求的；</w:t>
      </w:r>
    </w:p>
    <w:p w14:paraId="623ABF1F"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1.6</w:t>
      </w:r>
      <w:r w:rsidRPr="001858C8">
        <w:rPr>
          <w:rFonts w:ascii="宋体" w:cs="仿宋" w:hint="eastAsia"/>
          <w:spacing w:val="40"/>
          <w:sz w:val="28"/>
          <w:szCs w:val="28"/>
        </w:rPr>
        <w:t>对要求必须响应项未做出实质响应；</w:t>
      </w:r>
    </w:p>
    <w:p w14:paraId="02C30219"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1.7</w:t>
      </w:r>
      <w:r w:rsidRPr="001858C8">
        <w:rPr>
          <w:rFonts w:ascii="宋体" w:cs="仿宋" w:hint="eastAsia"/>
          <w:spacing w:val="40"/>
          <w:sz w:val="28"/>
          <w:szCs w:val="28"/>
        </w:rPr>
        <w:t>法律、法规规定的其他情况。</w:t>
      </w:r>
    </w:p>
    <w:p w14:paraId="0E3439E6" w14:textId="77777777" w:rsidR="00C92DF5" w:rsidRPr="001858C8" w:rsidRDefault="00B21EA9">
      <w:pPr>
        <w:spacing w:line="360" w:lineRule="auto"/>
        <w:rPr>
          <w:rFonts w:ascii="宋体" w:cs="仿宋"/>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2</w:t>
      </w:r>
      <w:r w:rsidRPr="001858C8">
        <w:rPr>
          <w:rFonts w:ascii="宋体" w:cs="仿宋" w:hint="eastAsia"/>
          <w:b/>
          <w:spacing w:val="40"/>
          <w:sz w:val="28"/>
          <w:szCs w:val="28"/>
        </w:rPr>
        <w:t>.招标评审过程的保密性：</w:t>
      </w:r>
      <w:r w:rsidRPr="001858C8">
        <w:rPr>
          <w:rFonts w:ascii="宋体" w:cs="仿宋" w:hint="eastAsia"/>
          <w:spacing w:val="40"/>
          <w:sz w:val="28"/>
          <w:szCs w:val="28"/>
        </w:rPr>
        <w:t>报价后，直至向中标单位授予合同时止，凡与审查、澄清、评价和比较报价文件有关的资料以及授予合同的意见等，均不得向投标单位及与招投标无关的其他人透露。</w:t>
      </w:r>
    </w:p>
    <w:p w14:paraId="049DE49B"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3</w:t>
      </w:r>
      <w:r w:rsidRPr="001858C8">
        <w:rPr>
          <w:rFonts w:ascii="宋体" w:cs="仿宋" w:hint="eastAsia"/>
          <w:b/>
          <w:spacing w:val="40"/>
          <w:sz w:val="28"/>
          <w:szCs w:val="28"/>
        </w:rPr>
        <w:t>.报价文件的评审</w:t>
      </w:r>
    </w:p>
    <w:p w14:paraId="3857D3B1"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lastRenderedPageBreak/>
        <w:t>1</w:t>
      </w:r>
      <w:r w:rsidRPr="001858C8">
        <w:rPr>
          <w:rFonts w:ascii="宋体" w:cs="仿宋"/>
          <w:spacing w:val="40"/>
          <w:sz w:val="28"/>
          <w:szCs w:val="28"/>
        </w:rPr>
        <w:t>3.1</w:t>
      </w:r>
      <w:r w:rsidRPr="001858C8">
        <w:rPr>
          <w:rFonts w:ascii="宋体" w:cs="仿宋" w:hint="eastAsia"/>
          <w:spacing w:val="40"/>
          <w:sz w:val="28"/>
          <w:szCs w:val="28"/>
        </w:rPr>
        <w:t>评审工作由招标人组建的评审小组负责。招标评审小组由有关的经济、技术等方面人员和评标监督人员组成。招标评审小组根据招投标文件规定的方法和标准独立评审，负责完成评审的全过程直至评审出各参与单位的得分。</w:t>
      </w:r>
    </w:p>
    <w:p w14:paraId="1C610EC9"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3.2</w:t>
      </w:r>
      <w:r w:rsidRPr="001858C8">
        <w:rPr>
          <w:rFonts w:ascii="宋体" w:cs="仿宋" w:hint="eastAsia"/>
          <w:spacing w:val="40"/>
          <w:sz w:val="28"/>
          <w:szCs w:val="28"/>
        </w:rPr>
        <w:t>审查是否所有投标单位的报价均超过采购预算：出现所有投标方的报价均超过采购预算、采购人没有支付能力的情况时采购无效，询价小组有权决定拒绝所有报价文件。</w:t>
      </w:r>
    </w:p>
    <w:p w14:paraId="5280F48F"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3.3</w:t>
      </w:r>
      <w:r w:rsidRPr="001858C8">
        <w:rPr>
          <w:rFonts w:ascii="宋体" w:cs="仿宋" w:hint="eastAsia"/>
          <w:spacing w:val="40"/>
          <w:sz w:val="28"/>
          <w:szCs w:val="28"/>
        </w:rPr>
        <w:t>审查投标单位是否具备合格的资格：询价小组将审查每个投标单位提交的资格证明文件是否齐全、合法、有效，如果供应商没有按照要求提交全部证明文件，或者提交的资格证明文件是非法的、无效的，则其报价文件将被拒绝。</w:t>
      </w:r>
    </w:p>
    <w:p w14:paraId="3832ECFD"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 xml:space="preserve">3.4 </w:t>
      </w:r>
      <w:r w:rsidRPr="001858C8">
        <w:rPr>
          <w:rFonts w:ascii="宋体" w:cs="仿宋" w:hint="eastAsia"/>
          <w:spacing w:val="40"/>
          <w:sz w:val="28"/>
          <w:szCs w:val="28"/>
        </w:rPr>
        <w:t>审查报价文件是否实质性响应询价文件的要求</w:t>
      </w:r>
    </w:p>
    <w:p w14:paraId="14BA73FD"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13.4.1</w:t>
      </w:r>
      <w:r w:rsidRPr="001858C8">
        <w:rPr>
          <w:rFonts w:ascii="宋体" w:cs="仿宋" w:hint="eastAsia"/>
          <w:spacing w:val="40"/>
          <w:sz w:val="28"/>
          <w:szCs w:val="28"/>
        </w:rPr>
        <w:t>对于经审查确定为资格合格的供应商，询价小组将审查其报价文件是否对询价文件的所有事项、格式、条款和技术规范等要求都做出了实质性响应。</w:t>
      </w:r>
    </w:p>
    <w:p w14:paraId="50006EBA"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13.4.2</w:t>
      </w:r>
      <w:r w:rsidRPr="001858C8">
        <w:rPr>
          <w:rFonts w:ascii="宋体" w:cs="仿宋" w:hint="eastAsia"/>
          <w:spacing w:val="40"/>
          <w:sz w:val="28"/>
          <w:szCs w:val="28"/>
        </w:rPr>
        <w:t>实质性响应的报价文件是指与询价文件要求的全部条款、条件和技术规格相符，没有重大偏离的报价文件。没有实质性响应询价文件要求的报价文件将被拒绝。询价小组决定报价文件的实质性响应只根据其本身内容而不寻求外部证据。</w:t>
      </w:r>
    </w:p>
    <w:p w14:paraId="3BA4A9CA"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13.4.3</w:t>
      </w:r>
      <w:r w:rsidRPr="001858C8">
        <w:rPr>
          <w:rFonts w:ascii="宋体" w:cs="仿宋" w:hint="eastAsia"/>
          <w:spacing w:val="40"/>
          <w:sz w:val="28"/>
          <w:szCs w:val="28"/>
        </w:rPr>
        <w:t>报价文件有下列情形之一的属于重大偏离，将被</w:t>
      </w:r>
      <w:r w:rsidRPr="001858C8">
        <w:rPr>
          <w:rFonts w:ascii="宋体" w:cs="仿宋" w:hint="eastAsia"/>
          <w:spacing w:val="40"/>
          <w:sz w:val="28"/>
          <w:szCs w:val="28"/>
        </w:rPr>
        <w:lastRenderedPageBreak/>
        <w:t>作废或评审减分项处理：</w:t>
      </w:r>
    </w:p>
    <w:p w14:paraId="37128A84"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（1）报价文件未按询价文件附件《报价文件格式》相关格式规定有效签署和/或加盖公章；</w:t>
      </w:r>
    </w:p>
    <w:p w14:paraId="5D58C584"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（2）报价文件载明的项目完成期限超过询价文件规定；</w:t>
      </w:r>
    </w:p>
    <w:p w14:paraId="319E3172"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（3）明显不符合询价文件规定的技术规格、技术标准；</w:t>
      </w:r>
    </w:p>
    <w:p w14:paraId="1CDBA9C0"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（4）报价文件载明的材料、机具检验标准和方法等明显不符合规范要求；</w:t>
      </w:r>
    </w:p>
    <w:p w14:paraId="320BDB3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（5）询价文件要求提供施工方案但供应商未提供；</w:t>
      </w:r>
    </w:p>
    <w:p w14:paraId="0BE62DE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w:t>
      </w:r>
      <w:r w:rsidRPr="001858C8">
        <w:rPr>
          <w:rFonts w:ascii="宋体" w:cs="仿宋"/>
          <w:spacing w:val="40"/>
          <w:sz w:val="28"/>
          <w:szCs w:val="28"/>
        </w:rPr>
        <w:t>6</w:t>
      </w:r>
      <w:r w:rsidRPr="001858C8">
        <w:rPr>
          <w:rFonts w:ascii="宋体" w:cs="仿宋" w:hint="eastAsia"/>
          <w:spacing w:val="40"/>
          <w:sz w:val="28"/>
          <w:szCs w:val="28"/>
        </w:rPr>
        <w:t>）</w:t>
      </w:r>
      <w:r w:rsidRPr="001858C8">
        <w:rPr>
          <w:rFonts w:ascii="宋体" w:cs="仿宋"/>
          <w:spacing w:val="40"/>
          <w:sz w:val="28"/>
          <w:szCs w:val="28"/>
        </w:rPr>
        <w:t>询价文件要求提供施工图纸但供应商为提供；</w:t>
      </w:r>
    </w:p>
    <w:p w14:paraId="187C4ECA"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w:t>
      </w:r>
      <w:r w:rsidRPr="001858C8">
        <w:rPr>
          <w:rFonts w:ascii="宋体" w:cs="仿宋"/>
          <w:spacing w:val="40"/>
          <w:sz w:val="28"/>
          <w:szCs w:val="28"/>
        </w:rPr>
        <w:t>7</w:t>
      </w:r>
      <w:r w:rsidRPr="001858C8">
        <w:rPr>
          <w:rFonts w:ascii="宋体" w:cs="仿宋" w:hint="eastAsia"/>
          <w:spacing w:val="40"/>
          <w:sz w:val="28"/>
          <w:szCs w:val="28"/>
        </w:rPr>
        <w:t>）报价文件附有招标人不能接受的条件；</w:t>
      </w:r>
    </w:p>
    <w:p w14:paraId="73E75A9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w:t>
      </w:r>
      <w:r w:rsidRPr="001858C8">
        <w:rPr>
          <w:rFonts w:ascii="宋体" w:cs="仿宋"/>
          <w:spacing w:val="40"/>
          <w:sz w:val="28"/>
          <w:szCs w:val="28"/>
        </w:rPr>
        <w:t>8</w:t>
      </w:r>
      <w:r w:rsidRPr="001858C8">
        <w:rPr>
          <w:rFonts w:ascii="宋体" w:cs="仿宋" w:hint="eastAsia"/>
          <w:spacing w:val="40"/>
          <w:sz w:val="28"/>
          <w:szCs w:val="28"/>
        </w:rPr>
        <w:t>）不符合询价文件规定的其他实质性要求；</w:t>
      </w:r>
    </w:p>
    <w:p w14:paraId="0D8C6B4B"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3.5</w:t>
      </w:r>
      <w:r w:rsidRPr="001858C8">
        <w:rPr>
          <w:rFonts w:ascii="宋体" w:cs="仿宋" w:hint="eastAsia"/>
          <w:spacing w:val="40"/>
          <w:sz w:val="28"/>
          <w:szCs w:val="28"/>
        </w:rPr>
        <w:t>报价的审查：所有投标单位的报价均以投标文件上的价格为准。报价文件中的分项报价合计与总报价不一致的，以分项报价的合计为准。如果投标单位不按照上述原则修正其总报价及分项报价，则其报价文件将被拒绝。</w:t>
      </w:r>
    </w:p>
    <w:p w14:paraId="5EFCD484"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3.6</w:t>
      </w:r>
      <w:r w:rsidRPr="001858C8">
        <w:rPr>
          <w:rFonts w:ascii="宋体" w:cs="仿宋" w:hint="eastAsia"/>
          <w:spacing w:val="40"/>
          <w:sz w:val="28"/>
          <w:szCs w:val="28"/>
        </w:rPr>
        <w:t>澄清：询价小组对报价文件实质性响应询价文件要求，但个别地方提供了不完整的技术信息和数据，以及同类问题表述不一致或者有明显文字和计算错误等细微偏离问题，可以书面形式（由询价小组专家签字）要求供应商在规定的时间内做出必要的澄清、说明或者补正。供应商的澄清、说明或者补正应当采用书面形式，由其法定代表人或授权代理人签字，并不得超出报价文件的范围或者改变报价文件的实质性内容。投标单位拒不进行澄清、说明、</w:t>
      </w:r>
      <w:r w:rsidRPr="001858C8">
        <w:rPr>
          <w:rFonts w:ascii="宋体" w:cs="仿宋" w:hint="eastAsia"/>
          <w:spacing w:val="40"/>
          <w:sz w:val="28"/>
          <w:szCs w:val="28"/>
        </w:rPr>
        <w:lastRenderedPageBreak/>
        <w:t>补正的，或者不能在规定时间内做出书面澄清、说明、补正的，询价小组将否决其报价。</w:t>
      </w:r>
    </w:p>
    <w:p w14:paraId="2471B59B"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3.7</w:t>
      </w:r>
      <w:r w:rsidRPr="001858C8">
        <w:rPr>
          <w:rFonts w:ascii="宋体" w:cs="仿宋" w:hint="eastAsia"/>
          <w:spacing w:val="40"/>
          <w:sz w:val="28"/>
          <w:szCs w:val="28"/>
        </w:rPr>
        <w:t>出现下列情形之一的，询价小组有权否决所有供应商的报价或取消采购活动：</w:t>
      </w:r>
    </w:p>
    <w:p w14:paraId="3950B322"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1参与报价的供应商不足三家的；</w:t>
      </w:r>
    </w:p>
    <w:p w14:paraId="67F4DF30"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2出现影响采购公正的违法、违规行为的；</w:t>
      </w:r>
    </w:p>
    <w:p w14:paraId="38232B59"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3供应商的报价均超过了采购预算，采购单位不能支付的；</w:t>
      </w:r>
    </w:p>
    <w:p w14:paraId="3842D94A"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4因重大变故，采购任务取消的；</w:t>
      </w:r>
    </w:p>
    <w:p w14:paraId="7796AB32"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5询价小组经评审认为所有报价文件都不符合询价文件要求的。</w:t>
      </w:r>
    </w:p>
    <w:p w14:paraId="6A3289A8" w14:textId="77777777" w:rsidR="00C92DF5" w:rsidRPr="001858C8" w:rsidRDefault="00B21EA9">
      <w:pPr>
        <w:pStyle w:val="a4"/>
        <w:spacing w:line="360" w:lineRule="auto"/>
        <w:ind w:left="480" w:right="420" w:firstLine="640"/>
        <w:jc w:val="center"/>
        <w:rPr>
          <w:b/>
          <w:bCs/>
          <w:spacing w:val="40"/>
          <w:sz w:val="32"/>
          <w:szCs w:val="32"/>
        </w:rPr>
      </w:pPr>
      <w:r w:rsidRPr="001858C8">
        <w:rPr>
          <w:b/>
          <w:bCs/>
          <w:spacing w:val="40"/>
          <w:sz w:val="32"/>
          <w:szCs w:val="32"/>
        </w:rPr>
        <w:br w:type="page"/>
      </w:r>
      <w:r w:rsidRPr="001858C8">
        <w:rPr>
          <w:rFonts w:hint="eastAsia"/>
          <w:b/>
          <w:bCs/>
          <w:spacing w:val="40"/>
          <w:sz w:val="32"/>
          <w:szCs w:val="32"/>
        </w:rPr>
        <w:lastRenderedPageBreak/>
        <w:t>第三部分 技术标准及报价要求</w:t>
      </w:r>
    </w:p>
    <w:p w14:paraId="2FD7F2D6" w14:textId="77777777" w:rsidR="00C92DF5" w:rsidRPr="001858C8" w:rsidRDefault="00B21EA9">
      <w:pPr>
        <w:tabs>
          <w:tab w:val="left" w:pos="1800"/>
          <w:tab w:val="left" w:pos="1980"/>
          <w:tab w:val="left" w:pos="7920"/>
        </w:tabs>
        <w:adjustRightInd w:val="0"/>
        <w:snapToGrid w:val="0"/>
        <w:spacing w:line="360" w:lineRule="auto"/>
        <w:rPr>
          <w:rFonts w:ascii="宋体"/>
          <w:b/>
          <w:spacing w:val="40"/>
          <w:sz w:val="28"/>
          <w:szCs w:val="28"/>
        </w:rPr>
      </w:pPr>
      <w:r w:rsidRPr="001858C8">
        <w:rPr>
          <w:rFonts w:ascii="宋体" w:hint="eastAsia"/>
          <w:b/>
          <w:spacing w:val="40"/>
          <w:sz w:val="28"/>
          <w:szCs w:val="28"/>
        </w:rPr>
        <w:t>1.目的：</w:t>
      </w:r>
    </w:p>
    <w:p w14:paraId="0A8BB870" w14:textId="77777777" w:rsidR="00C92DF5" w:rsidRPr="001858C8" w:rsidRDefault="00B21EA9">
      <w:pPr>
        <w:adjustRightInd w:val="0"/>
        <w:spacing w:line="360" w:lineRule="auto"/>
        <w:ind w:firstLine="450"/>
        <w:textAlignment w:val="baseline"/>
        <w:rPr>
          <w:rFonts w:ascii="宋体"/>
          <w:spacing w:val="40"/>
          <w:sz w:val="28"/>
          <w:szCs w:val="28"/>
        </w:rPr>
      </w:pPr>
      <w:r w:rsidRPr="001858C8">
        <w:rPr>
          <w:rFonts w:ascii="宋体" w:hint="eastAsia"/>
          <w:spacing w:val="40"/>
          <w:sz w:val="28"/>
          <w:szCs w:val="28"/>
        </w:rPr>
        <w:t>我单位因为厂房结构、产能及消防的需求，需改变生产厂房部分布局以及提升厂房整体防火等级，合理规划电气线缆布局，以满足公司使用需求。</w:t>
      </w:r>
    </w:p>
    <w:p w14:paraId="2D2F591C"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2.范围：</w:t>
      </w:r>
    </w:p>
    <w:p w14:paraId="0C7A586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2.1</w:t>
      </w:r>
      <w:r w:rsidRPr="001858C8">
        <w:rPr>
          <w:rFonts w:ascii="宋体" w:hint="eastAsia"/>
          <w:spacing w:val="40"/>
          <w:sz w:val="28"/>
          <w:szCs w:val="28"/>
        </w:rPr>
        <w:t xml:space="preserve"> 隔断更换改造及新建更衣室项</w:t>
      </w:r>
    </w:p>
    <w:p w14:paraId="4C9DF0A2"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hint="eastAsia"/>
          <w:spacing w:val="40"/>
          <w:sz w:val="28"/>
          <w:szCs w:val="28"/>
        </w:rPr>
        <w:t>成都恒达光学生产厂房</w:t>
      </w:r>
      <w:r w:rsidRPr="001858C8">
        <w:rPr>
          <w:rFonts w:ascii="宋体" w:cs="仿宋" w:hint="eastAsia"/>
          <w:spacing w:val="40"/>
          <w:sz w:val="28"/>
          <w:szCs w:val="28"/>
        </w:rPr>
        <w:t>一楼所有不合格隔断间、二楼所有不合格隔断间、</w:t>
      </w:r>
      <w:r w:rsidRPr="001858C8">
        <w:rPr>
          <w:rFonts w:ascii="宋体" w:hint="eastAsia"/>
          <w:spacing w:val="40"/>
          <w:sz w:val="28"/>
          <w:szCs w:val="28"/>
        </w:rPr>
        <w:t>生产厂房内一楼</w:t>
      </w:r>
      <w:r w:rsidRPr="001858C8">
        <w:rPr>
          <w:rFonts w:ascii="宋体" w:cs="仿宋" w:hint="eastAsia"/>
          <w:spacing w:val="40"/>
          <w:sz w:val="28"/>
          <w:szCs w:val="28"/>
        </w:rPr>
        <w:t>新建一间符合要求的室内更衣室。</w:t>
      </w:r>
    </w:p>
    <w:p w14:paraId="62255DCD"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2</w:t>
      </w:r>
      <w:r w:rsidRPr="001858C8">
        <w:rPr>
          <w:rFonts w:ascii="宋体"/>
          <w:spacing w:val="40"/>
          <w:sz w:val="28"/>
          <w:szCs w:val="28"/>
        </w:rPr>
        <w:t>.2</w:t>
      </w:r>
      <w:r w:rsidRPr="001858C8">
        <w:rPr>
          <w:rFonts w:ascii="宋体" w:hint="eastAsia"/>
          <w:spacing w:val="40"/>
          <w:sz w:val="28"/>
          <w:szCs w:val="28"/>
        </w:rPr>
        <w:t xml:space="preserve"> 新增桥架安装项</w:t>
      </w:r>
    </w:p>
    <w:p w14:paraId="4E8C7157"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成都恒达光学生产厂房内强电桥架及电缆由低压配电房到前工程各车间，弱电桥架及线路由办公楼咨询机房到前工程各车间详见附图，涉及内容桥架安装、电缆敷设、线缆敷设、配电箱安装。</w:t>
      </w:r>
    </w:p>
    <w:p w14:paraId="7CE4F7B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2.3</w:t>
      </w:r>
      <w:r w:rsidRPr="001858C8">
        <w:rPr>
          <w:rFonts w:ascii="宋体" w:hint="eastAsia"/>
          <w:spacing w:val="40"/>
          <w:sz w:val="28"/>
          <w:szCs w:val="28"/>
        </w:rPr>
        <w:t xml:space="preserve"> </w:t>
      </w:r>
      <w:r w:rsidRPr="001858C8">
        <w:rPr>
          <w:rFonts w:ascii="宋体"/>
          <w:spacing w:val="40"/>
          <w:sz w:val="28"/>
          <w:szCs w:val="28"/>
        </w:rPr>
        <w:t>滚料、原机分、终检车间改造</w:t>
      </w:r>
    </w:p>
    <w:p w14:paraId="76FFEA8A"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成都恒达光学生产厂房内，滚料车间地面、排水沟、给水管道、供电系统改造</w:t>
      </w:r>
      <w:r w:rsidRPr="001858C8">
        <w:rPr>
          <w:rFonts w:ascii="楷体" w:eastAsia="楷体" w:hAnsi="楷体"/>
          <w:spacing w:val="40"/>
          <w:sz w:val="28"/>
          <w:szCs w:val="28"/>
        </w:rPr>
        <w:t>（</w:t>
      </w:r>
      <w:proofErr w:type="gramStart"/>
      <w:r w:rsidRPr="001858C8">
        <w:rPr>
          <w:rFonts w:ascii="楷体" w:eastAsia="楷体" w:hAnsi="楷体"/>
          <w:spacing w:val="40"/>
          <w:sz w:val="28"/>
          <w:szCs w:val="28"/>
        </w:rPr>
        <w:t>见滚料车</w:t>
      </w:r>
      <w:proofErr w:type="gramEnd"/>
      <w:r w:rsidRPr="001858C8">
        <w:rPr>
          <w:rFonts w:ascii="楷体" w:eastAsia="楷体" w:hAnsi="楷体"/>
          <w:spacing w:val="40"/>
          <w:sz w:val="28"/>
          <w:szCs w:val="28"/>
        </w:rPr>
        <w:t>间图纸）；</w:t>
      </w:r>
    </w:p>
    <w:p w14:paraId="52D59FDA"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原机分车间地面、排水沟、给水管道、供电系统改造</w:t>
      </w:r>
      <w:r w:rsidRPr="001858C8">
        <w:rPr>
          <w:rFonts w:ascii="楷体" w:eastAsia="楷体" w:hAnsi="楷体"/>
          <w:spacing w:val="40"/>
          <w:sz w:val="28"/>
          <w:szCs w:val="28"/>
        </w:rPr>
        <w:t>（</w:t>
      </w:r>
      <w:proofErr w:type="gramStart"/>
      <w:r w:rsidRPr="001858C8">
        <w:rPr>
          <w:rFonts w:ascii="楷体" w:eastAsia="楷体" w:hAnsi="楷体"/>
          <w:spacing w:val="40"/>
          <w:sz w:val="28"/>
          <w:szCs w:val="28"/>
        </w:rPr>
        <w:t>见滚料车</w:t>
      </w:r>
      <w:proofErr w:type="gramEnd"/>
      <w:r w:rsidRPr="001858C8">
        <w:rPr>
          <w:rFonts w:ascii="楷体" w:eastAsia="楷体" w:hAnsi="楷体"/>
          <w:spacing w:val="40"/>
          <w:sz w:val="28"/>
          <w:szCs w:val="28"/>
        </w:rPr>
        <w:t>间图纸）；</w:t>
      </w:r>
    </w:p>
    <w:p w14:paraId="68624170" w14:textId="77777777" w:rsidR="00C92DF5" w:rsidRPr="001858C8" w:rsidRDefault="00B21EA9" w:rsidP="00DD146F">
      <w:pPr>
        <w:spacing w:line="360" w:lineRule="auto"/>
        <w:ind w:firstLineChars="100" w:firstLine="320"/>
        <w:rPr>
          <w:rFonts w:ascii="楷体" w:eastAsia="楷体" w:hAnsi="楷体"/>
          <w:spacing w:val="40"/>
          <w:sz w:val="28"/>
          <w:szCs w:val="28"/>
        </w:rPr>
      </w:pPr>
      <w:r w:rsidRPr="001858C8">
        <w:rPr>
          <w:rFonts w:ascii="宋体"/>
          <w:spacing w:val="40"/>
          <w:sz w:val="28"/>
          <w:szCs w:val="28"/>
        </w:rPr>
        <w:t>终检车间供电系统改造</w:t>
      </w:r>
      <w:r w:rsidRPr="001858C8">
        <w:rPr>
          <w:rFonts w:ascii="楷体" w:eastAsia="楷体" w:hAnsi="楷体"/>
          <w:spacing w:val="40"/>
          <w:sz w:val="28"/>
          <w:szCs w:val="28"/>
        </w:rPr>
        <w:t>（见终检设备分布图）</w:t>
      </w:r>
      <w:r w:rsidRPr="001858C8">
        <w:rPr>
          <w:rFonts w:ascii="楷体" w:eastAsia="楷体" w:hAnsi="楷体" w:hint="eastAsia"/>
          <w:spacing w:val="40"/>
          <w:sz w:val="28"/>
          <w:szCs w:val="28"/>
        </w:rPr>
        <w:t>。</w:t>
      </w:r>
    </w:p>
    <w:p w14:paraId="1C755E53"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2.4</w:t>
      </w:r>
      <w:r w:rsidRPr="001858C8">
        <w:rPr>
          <w:rFonts w:ascii="宋体" w:hint="eastAsia"/>
          <w:spacing w:val="40"/>
          <w:sz w:val="28"/>
          <w:szCs w:val="28"/>
        </w:rPr>
        <w:t xml:space="preserve"> </w:t>
      </w:r>
      <w:r w:rsidRPr="001858C8">
        <w:rPr>
          <w:rFonts w:ascii="宋体"/>
          <w:spacing w:val="40"/>
          <w:sz w:val="28"/>
          <w:szCs w:val="28"/>
        </w:rPr>
        <w:t>办公室、会议室装修</w:t>
      </w:r>
    </w:p>
    <w:p w14:paraId="5DB05A8F"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成都恒达光学生产厂房内一楼，</w:t>
      </w:r>
      <w:proofErr w:type="gramStart"/>
      <w:r w:rsidRPr="001858C8">
        <w:rPr>
          <w:rFonts w:ascii="宋体"/>
          <w:spacing w:val="40"/>
          <w:sz w:val="28"/>
          <w:szCs w:val="28"/>
        </w:rPr>
        <w:t>原男更衣室</w:t>
      </w:r>
      <w:proofErr w:type="gramEnd"/>
      <w:r w:rsidRPr="001858C8">
        <w:rPr>
          <w:rFonts w:ascii="宋体"/>
          <w:spacing w:val="40"/>
          <w:sz w:val="28"/>
          <w:szCs w:val="28"/>
        </w:rPr>
        <w:t>改造装修为</w:t>
      </w:r>
      <w:r w:rsidRPr="001858C8">
        <w:rPr>
          <w:rFonts w:ascii="宋体"/>
          <w:spacing w:val="40"/>
          <w:sz w:val="28"/>
          <w:szCs w:val="28"/>
        </w:rPr>
        <w:lastRenderedPageBreak/>
        <w:t>办公室；</w:t>
      </w:r>
      <w:proofErr w:type="gramStart"/>
      <w:r w:rsidRPr="001858C8">
        <w:rPr>
          <w:rFonts w:ascii="宋体"/>
          <w:spacing w:val="40"/>
          <w:sz w:val="28"/>
          <w:szCs w:val="28"/>
        </w:rPr>
        <w:t>原女更衣室</w:t>
      </w:r>
      <w:proofErr w:type="gramEnd"/>
      <w:r w:rsidRPr="001858C8">
        <w:rPr>
          <w:rFonts w:ascii="宋体"/>
          <w:spacing w:val="40"/>
          <w:sz w:val="28"/>
          <w:szCs w:val="28"/>
        </w:rPr>
        <w:t>改造装修为会议室。</w:t>
      </w:r>
    </w:p>
    <w:p w14:paraId="518F19EF" w14:textId="77777777" w:rsidR="00C92DF5" w:rsidRPr="001858C8" w:rsidRDefault="00B21EA9">
      <w:pPr>
        <w:widowControl/>
        <w:spacing w:line="360" w:lineRule="auto"/>
        <w:jc w:val="left"/>
        <w:rPr>
          <w:rFonts w:ascii="宋体" w:cs="宋体"/>
          <w:b/>
          <w:spacing w:val="40"/>
          <w:sz w:val="28"/>
          <w:szCs w:val="28"/>
        </w:rPr>
      </w:pPr>
      <w:r w:rsidRPr="001858C8">
        <w:rPr>
          <w:rFonts w:ascii="宋体" w:cs="宋体" w:hint="eastAsia"/>
          <w:b/>
          <w:spacing w:val="40"/>
          <w:sz w:val="28"/>
          <w:szCs w:val="28"/>
        </w:rPr>
        <w:t>3.项目内容</w:t>
      </w:r>
    </w:p>
    <w:p w14:paraId="79E2B492"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cs="宋体" w:hint="eastAsia"/>
          <w:spacing w:val="40"/>
          <w:sz w:val="28"/>
          <w:szCs w:val="28"/>
        </w:rPr>
        <w:t>3</w:t>
      </w:r>
      <w:r w:rsidRPr="001858C8">
        <w:rPr>
          <w:rFonts w:ascii="宋体" w:cs="宋体"/>
          <w:spacing w:val="40"/>
          <w:sz w:val="28"/>
          <w:szCs w:val="28"/>
        </w:rPr>
        <w:t>.1</w:t>
      </w:r>
      <w:r w:rsidRPr="001858C8">
        <w:rPr>
          <w:rFonts w:ascii="宋体" w:cs="宋体" w:hint="eastAsia"/>
          <w:spacing w:val="40"/>
          <w:sz w:val="28"/>
          <w:szCs w:val="28"/>
        </w:rPr>
        <w:t xml:space="preserve"> </w:t>
      </w:r>
      <w:r w:rsidRPr="001858C8">
        <w:rPr>
          <w:rFonts w:ascii="宋体" w:hint="eastAsia"/>
          <w:spacing w:val="40"/>
          <w:sz w:val="28"/>
          <w:szCs w:val="28"/>
        </w:rPr>
        <w:t>隔断更换改造及新建更衣室项</w:t>
      </w:r>
    </w:p>
    <w:p w14:paraId="09364193"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t>3</w:t>
      </w:r>
      <w:r w:rsidRPr="001858C8">
        <w:rPr>
          <w:rFonts w:ascii="宋体"/>
          <w:spacing w:val="40"/>
          <w:sz w:val="28"/>
          <w:szCs w:val="28"/>
        </w:rPr>
        <w:t>.1.1</w:t>
      </w:r>
      <w:r w:rsidRPr="001858C8">
        <w:rPr>
          <w:rFonts w:ascii="宋体" w:hint="eastAsia"/>
          <w:spacing w:val="40"/>
          <w:sz w:val="28"/>
          <w:szCs w:val="28"/>
        </w:rPr>
        <w:t xml:space="preserve"> 概况</w:t>
      </w:r>
    </w:p>
    <w:p w14:paraId="017E53B0"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hint="eastAsia"/>
          <w:spacing w:val="40"/>
          <w:sz w:val="28"/>
          <w:szCs w:val="28"/>
        </w:rPr>
        <w:t>目前厂区内各个工序均在正常生产中，原则上原有隔断拆除、新装隔断安装等施工均不能影响正常生产运作，如有特殊情况要影响到正常生产需提前沟通得到批准后方可施工。</w:t>
      </w:r>
      <w:r w:rsidRPr="001858C8">
        <w:rPr>
          <w:rFonts w:ascii="宋体" w:cs="仿宋" w:hint="eastAsia"/>
          <w:spacing w:val="40"/>
          <w:sz w:val="28"/>
          <w:szCs w:val="28"/>
        </w:rPr>
        <w:t>生产厂房工作间需改造墙面面积约2170㎡ ,吊顶面积约3300㎡。我单位可提供纸质版原有厂房布局图及电子版现有厂房布局图，具体设计施工图需投标单位提供报我方审核确认。</w:t>
      </w:r>
    </w:p>
    <w:p w14:paraId="665D2BA6"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 </w:t>
      </w:r>
      <w:r w:rsidRPr="001858C8">
        <w:rPr>
          <w:rFonts w:ascii="宋体" w:cs="仿宋" w:hint="eastAsia"/>
          <w:spacing w:val="40"/>
          <w:sz w:val="28"/>
          <w:szCs w:val="28"/>
        </w:rPr>
        <w:t>施工内容</w:t>
      </w:r>
    </w:p>
    <w:p w14:paraId="1F607FA9"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.1.2.1 </w:t>
      </w:r>
      <w:r w:rsidRPr="001858C8">
        <w:rPr>
          <w:rFonts w:ascii="宋体" w:cs="仿宋" w:hint="eastAsia"/>
          <w:spacing w:val="40"/>
          <w:sz w:val="28"/>
          <w:szCs w:val="28"/>
        </w:rPr>
        <w:t>分段拆除生产厂房内现有所有不合要求隔断及吊顶；</w:t>
      </w:r>
    </w:p>
    <w:p w14:paraId="540E3B1A"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.1.2.2 </w:t>
      </w:r>
      <w:r w:rsidRPr="001858C8">
        <w:rPr>
          <w:rFonts w:ascii="宋体" w:cs="仿宋" w:hint="eastAsia"/>
          <w:spacing w:val="40"/>
          <w:sz w:val="28"/>
          <w:szCs w:val="28"/>
        </w:rPr>
        <w:t>分段组装符合要求的隔断及吊顶；</w:t>
      </w:r>
    </w:p>
    <w:p w14:paraId="40FE43F0"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.1.2.3 </w:t>
      </w:r>
      <w:r w:rsidRPr="001858C8">
        <w:rPr>
          <w:rFonts w:ascii="宋体" w:cs="仿宋" w:hint="eastAsia"/>
          <w:spacing w:val="40"/>
          <w:sz w:val="28"/>
          <w:szCs w:val="28"/>
        </w:rPr>
        <w:t>新建一间符合要求的隔断间作为更衣室使用；</w:t>
      </w:r>
    </w:p>
    <w:p w14:paraId="758132D0"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.1.2.4 </w:t>
      </w:r>
      <w:r w:rsidRPr="001858C8">
        <w:rPr>
          <w:rFonts w:ascii="宋体" w:cs="仿宋" w:hint="eastAsia"/>
          <w:spacing w:val="40"/>
          <w:sz w:val="28"/>
          <w:szCs w:val="28"/>
        </w:rPr>
        <w:t>所有变动后的</w:t>
      </w:r>
      <w:proofErr w:type="gramStart"/>
      <w:r w:rsidRPr="001858C8">
        <w:rPr>
          <w:rFonts w:ascii="宋体" w:cs="仿宋" w:hint="eastAsia"/>
          <w:spacing w:val="40"/>
          <w:sz w:val="28"/>
          <w:szCs w:val="28"/>
        </w:rPr>
        <w:t>隔断间</w:t>
      </w:r>
      <w:proofErr w:type="gramEnd"/>
      <w:r w:rsidRPr="001858C8">
        <w:rPr>
          <w:rFonts w:ascii="宋体" w:cs="仿宋" w:hint="eastAsia"/>
          <w:spacing w:val="40"/>
          <w:sz w:val="28"/>
          <w:szCs w:val="28"/>
        </w:rPr>
        <w:t>电气</w:t>
      </w:r>
      <w:r w:rsidRPr="001858C8">
        <w:rPr>
          <w:rFonts w:ascii="宋体" w:cs="仿宋"/>
          <w:spacing w:val="40"/>
          <w:sz w:val="28"/>
          <w:szCs w:val="28"/>
        </w:rPr>
        <w:t>设备</w:t>
      </w:r>
      <w:r w:rsidRPr="001858C8">
        <w:rPr>
          <w:rFonts w:ascii="宋体" w:cs="仿宋" w:hint="eastAsia"/>
          <w:spacing w:val="40"/>
          <w:sz w:val="28"/>
          <w:szCs w:val="28"/>
        </w:rPr>
        <w:t>线路敷设、照明灯具安装；</w:t>
      </w:r>
    </w:p>
    <w:p w14:paraId="78875397"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.1.2.5 </w:t>
      </w:r>
      <w:r w:rsidRPr="001858C8">
        <w:rPr>
          <w:rFonts w:ascii="宋体" w:cs="仿宋" w:hint="eastAsia"/>
          <w:spacing w:val="40"/>
          <w:sz w:val="28"/>
          <w:szCs w:val="28"/>
        </w:rPr>
        <w:t>对变动后的</w:t>
      </w:r>
      <w:proofErr w:type="gramStart"/>
      <w:r w:rsidRPr="001858C8">
        <w:rPr>
          <w:rFonts w:ascii="宋体" w:cs="仿宋" w:hint="eastAsia"/>
          <w:spacing w:val="40"/>
          <w:sz w:val="28"/>
          <w:szCs w:val="28"/>
        </w:rPr>
        <w:t>隔断间</w:t>
      </w:r>
      <w:proofErr w:type="gramEnd"/>
      <w:r w:rsidRPr="001858C8">
        <w:rPr>
          <w:rFonts w:ascii="宋体" w:cs="仿宋" w:hint="eastAsia"/>
          <w:spacing w:val="40"/>
          <w:sz w:val="28"/>
          <w:szCs w:val="28"/>
        </w:rPr>
        <w:t>进行生活用水及配套设施、</w:t>
      </w:r>
      <w:r w:rsidRPr="001858C8">
        <w:rPr>
          <w:rFonts w:ascii="宋体" w:cs="仿宋"/>
          <w:spacing w:val="40"/>
          <w:sz w:val="28"/>
          <w:szCs w:val="28"/>
        </w:rPr>
        <w:t>原有设备移位安装、</w:t>
      </w:r>
      <w:r w:rsidRPr="001858C8">
        <w:rPr>
          <w:rFonts w:ascii="宋体" w:cs="仿宋" w:hint="eastAsia"/>
          <w:spacing w:val="40"/>
          <w:sz w:val="28"/>
          <w:szCs w:val="28"/>
        </w:rPr>
        <w:t>压缩空气管线、通讯网络配套设施、饮用净化水设施安装；</w:t>
      </w:r>
    </w:p>
    <w:p w14:paraId="7A9EB5C6"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.1.2.6 </w:t>
      </w:r>
      <w:r w:rsidRPr="001858C8">
        <w:rPr>
          <w:rFonts w:ascii="宋体" w:cs="仿宋" w:hint="eastAsia"/>
          <w:spacing w:val="40"/>
          <w:sz w:val="28"/>
          <w:szCs w:val="28"/>
        </w:rPr>
        <w:t>对生产厂房一楼功能变动为办公室</w:t>
      </w:r>
      <w:proofErr w:type="gramStart"/>
      <w:r w:rsidRPr="001858C8">
        <w:rPr>
          <w:rFonts w:ascii="宋体" w:cs="仿宋" w:hint="eastAsia"/>
          <w:spacing w:val="40"/>
          <w:sz w:val="28"/>
          <w:szCs w:val="28"/>
        </w:rPr>
        <w:t>隔断间</w:t>
      </w:r>
      <w:proofErr w:type="gramEnd"/>
      <w:r w:rsidRPr="001858C8">
        <w:rPr>
          <w:rFonts w:ascii="宋体" w:cs="仿宋" w:hint="eastAsia"/>
          <w:spacing w:val="40"/>
          <w:sz w:val="28"/>
          <w:szCs w:val="28"/>
        </w:rPr>
        <w:t>进行二次吊顶；</w:t>
      </w:r>
      <w:r w:rsidRPr="001858C8">
        <w:rPr>
          <w:rFonts w:ascii="宋体" w:cs="仿宋"/>
          <w:spacing w:val="40"/>
          <w:sz w:val="28"/>
          <w:szCs w:val="28"/>
        </w:rPr>
        <w:t>设置原办公室同规格或更高规格的窗帘；靠近低压配电房墙壁需满墙安装防辐射挡板；临窗墙壁需做二次装修；</w:t>
      </w:r>
      <w:proofErr w:type="gramStart"/>
      <w:r w:rsidRPr="001858C8">
        <w:rPr>
          <w:rFonts w:ascii="宋体" w:cs="仿宋"/>
          <w:spacing w:val="40"/>
          <w:sz w:val="28"/>
          <w:szCs w:val="28"/>
        </w:rPr>
        <w:t>隔断间</w:t>
      </w:r>
      <w:proofErr w:type="gramEnd"/>
      <w:r w:rsidRPr="001858C8">
        <w:rPr>
          <w:rFonts w:ascii="宋体" w:cs="仿宋"/>
          <w:spacing w:val="40"/>
          <w:sz w:val="28"/>
          <w:szCs w:val="28"/>
        </w:rPr>
        <w:t>使用高强玻璃材质；各墙壁均需做二次装修</w:t>
      </w:r>
      <w:r w:rsidRPr="001858C8">
        <w:rPr>
          <w:rFonts w:ascii="宋体" w:cs="仿宋" w:hint="eastAsia"/>
          <w:spacing w:val="40"/>
          <w:sz w:val="28"/>
          <w:szCs w:val="28"/>
        </w:rPr>
        <w:t>；</w:t>
      </w:r>
    </w:p>
    <w:p w14:paraId="35B058C1"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lastRenderedPageBreak/>
        <w:t>3</w:t>
      </w:r>
      <w:r w:rsidRPr="001858C8">
        <w:rPr>
          <w:rFonts w:ascii="宋体" w:cs="仿宋"/>
          <w:spacing w:val="40"/>
          <w:sz w:val="28"/>
          <w:szCs w:val="28"/>
        </w:rPr>
        <w:t xml:space="preserve">.1.2.7 </w:t>
      </w:r>
      <w:r w:rsidRPr="001858C8">
        <w:rPr>
          <w:rFonts w:ascii="宋体" w:cs="仿宋" w:hint="eastAsia"/>
          <w:spacing w:val="40"/>
          <w:sz w:val="28"/>
          <w:szCs w:val="28"/>
        </w:rPr>
        <w:t>对生产厂房一楼功能变动为办公室、会议室、更衣室敷设</w:t>
      </w:r>
      <w:r w:rsidRPr="001858C8">
        <w:rPr>
          <w:rFonts w:ascii="宋体" w:cs="仿宋"/>
          <w:spacing w:val="40"/>
          <w:sz w:val="28"/>
          <w:szCs w:val="28"/>
        </w:rPr>
        <w:t>强化</w:t>
      </w:r>
      <w:r w:rsidRPr="001858C8">
        <w:rPr>
          <w:rFonts w:ascii="宋体" w:cs="仿宋" w:hint="eastAsia"/>
          <w:spacing w:val="40"/>
          <w:sz w:val="28"/>
          <w:szCs w:val="28"/>
        </w:rPr>
        <w:t>木地板；</w:t>
      </w:r>
    </w:p>
    <w:p w14:paraId="4949A646"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 </w:t>
      </w:r>
      <w:r w:rsidRPr="001858C8">
        <w:rPr>
          <w:rFonts w:ascii="宋体" w:cs="仿宋" w:hint="eastAsia"/>
          <w:spacing w:val="40"/>
          <w:sz w:val="28"/>
          <w:szCs w:val="28"/>
        </w:rPr>
        <w:t>技术要求</w:t>
      </w:r>
    </w:p>
    <w:p w14:paraId="297CB42E"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.1.3.1 </w:t>
      </w:r>
      <w:r w:rsidRPr="001858C8">
        <w:rPr>
          <w:rFonts w:ascii="宋体" w:cs="仿宋" w:hint="eastAsia"/>
          <w:spacing w:val="40"/>
          <w:sz w:val="28"/>
          <w:szCs w:val="28"/>
        </w:rPr>
        <w:t>隔断使用材料耐火等级必须达到A级；</w:t>
      </w:r>
    </w:p>
    <w:p w14:paraId="30192001"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.1.3.2 </w:t>
      </w:r>
      <w:r w:rsidRPr="001858C8">
        <w:rPr>
          <w:rFonts w:ascii="宋体" w:cs="仿宋" w:hint="eastAsia"/>
          <w:spacing w:val="40"/>
          <w:sz w:val="28"/>
          <w:szCs w:val="28"/>
        </w:rPr>
        <w:t>隔断安装完成需配备相应的防撞措施；</w:t>
      </w:r>
    </w:p>
    <w:p w14:paraId="4EED914A"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.1.3.3 </w:t>
      </w:r>
      <w:r w:rsidRPr="001858C8">
        <w:rPr>
          <w:rFonts w:ascii="宋体" w:cs="仿宋" w:hint="eastAsia"/>
          <w:spacing w:val="40"/>
          <w:sz w:val="28"/>
          <w:szCs w:val="28"/>
        </w:rPr>
        <w:t>吊顶使用材料耐火等级达到A级；</w:t>
      </w:r>
    </w:p>
    <w:p w14:paraId="0AEBB64D"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.1.3.4 </w:t>
      </w:r>
      <w:r w:rsidRPr="001858C8">
        <w:rPr>
          <w:rFonts w:ascii="宋体" w:cs="仿宋" w:hint="eastAsia"/>
          <w:spacing w:val="40"/>
          <w:sz w:val="28"/>
          <w:szCs w:val="28"/>
        </w:rPr>
        <w:t>使用吊顶、隔断材料达到隔音降噪环保功能，机加、滚料、机分、切割、压断等工序必须使用降噪材料；</w:t>
      </w:r>
    </w:p>
    <w:p w14:paraId="0FBD6977"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.1.3.5 </w:t>
      </w:r>
      <w:r w:rsidRPr="001858C8">
        <w:rPr>
          <w:rFonts w:ascii="宋体" w:cs="仿宋" w:hint="eastAsia"/>
          <w:spacing w:val="40"/>
          <w:sz w:val="28"/>
          <w:szCs w:val="28"/>
        </w:rPr>
        <w:t>吊顶上方需做独立支承结构件，吊顶为可上人作业顶面；</w:t>
      </w:r>
    </w:p>
    <w:p w14:paraId="7083A443"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3.1.3.6</w:t>
      </w:r>
      <w:r w:rsidRPr="001858C8">
        <w:rPr>
          <w:rFonts w:ascii="宋体" w:cs="仿宋" w:hint="eastAsia"/>
          <w:spacing w:val="40"/>
          <w:sz w:val="28"/>
          <w:szCs w:val="28"/>
        </w:rPr>
        <w:t>主要的材料需向招标方</w:t>
      </w:r>
      <w:r w:rsidRPr="001858C8">
        <w:rPr>
          <w:rFonts w:ascii="宋体" w:cs="仿宋"/>
          <w:spacing w:val="40"/>
          <w:sz w:val="28"/>
          <w:szCs w:val="28"/>
        </w:rPr>
        <w:t>提供</w:t>
      </w:r>
      <w:r w:rsidRPr="001858C8">
        <w:rPr>
          <w:rFonts w:ascii="宋体" w:cs="仿宋" w:hint="eastAsia"/>
          <w:spacing w:val="40"/>
          <w:sz w:val="28"/>
          <w:szCs w:val="28"/>
        </w:rPr>
        <w:t>相应的材料性能及参数；</w:t>
      </w:r>
    </w:p>
    <w:p w14:paraId="05419ABA"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 xml:space="preserve">3.1.3.7 </w:t>
      </w:r>
      <w:r w:rsidRPr="001858C8">
        <w:rPr>
          <w:rFonts w:ascii="宋体" w:cs="仿宋" w:hint="eastAsia"/>
          <w:spacing w:val="40"/>
          <w:sz w:val="28"/>
          <w:szCs w:val="28"/>
        </w:rPr>
        <w:t>房间采光、通风效果良好；</w:t>
      </w:r>
    </w:p>
    <w:p w14:paraId="40D972C4" w14:textId="77777777" w:rsidR="00C92DF5" w:rsidRPr="001858C8" w:rsidRDefault="00B21EA9" w:rsidP="00DD146F">
      <w:pPr>
        <w:tabs>
          <w:tab w:val="left" w:pos="761"/>
        </w:tabs>
        <w:spacing w:line="360" w:lineRule="auto"/>
        <w:ind w:firstLineChars="100" w:firstLine="320"/>
        <w:jc w:val="left"/>
        <w:rPr>
          <w:rFonts w:ascii="宋体" w:cs="仿宋"/>
          <w:spacing w:val="40"/>
          <w:sz w:val="28"/>
          <w:szCs w:val="28"/>
        </w:rPr>
      </w:pPr>
      <w:r w:rsidRPr="001858C8">
        <w:rPr>
          <w:rFonts w:ascii="宋体" w:cs="仿宋"/>
          <w:spacing w:val="40"/>
          <w:sz w:val="28"/>
          <w:szCs w:val="28"/>
        </w:rPr>
        <w:t xml:space="preserve">3.1.3.8 </w:t>
      </w:r>
      <w:r w:rsidRPr="001858C8">
        <w:rPr>
          <w:rFonts w:ascii="宋体" w:cs="仿宋" w:hint="eastAsia"/>
          <w:spacing w:val="40"/>
          <w:sz w:val="28"/>
          <w:szCs w:val="28"/>
        </w:rPr>
        <w:t>隔断墙面要</w:t>
      </w:r>
      <w:r w:rsidRPr="001858C8">
        <w:rPr>
          <w:rFonts w:ascii="宋体" w:cs="仿宋"/>
          <w:spacing w:val="40"/>
          <w:sz w:val="28"/>
          <w:szCs w:val="28"/>
        </w:rPr>
        <w:t>牢固可靠</w:t>
      </w:r>
      <w:r w:rsidRPr="001858C8">
        <w:rPr>
          <w:rFonts w:ascii="宋体" w:cs="仿宋" w:hint="eastAsia"/>
          <w:spacing w:val="40"/>
          <w:sz w:val="28"/>
          <w:szCs w:val="28"/>
        </w:rPr>
        <w:t>，不得出现</w:t>
      </w:r>
      <w:r w:rsidRPr="001858C8">
        <w:rPr>
          <w:rFonts w:ascii="宋体" w:cs="仿宋"/>
          <w:spacing w:val="40"/>
          <w:sz w:val="28"/>
          <w:szCs w:val="28"/>
        </w:rPr>
        <w:t>倾斜、</w:t>
      </w:r>
      <w:r w:rsidRPr="001858C8">
        <w:rPr>
          <w:rFonts w:ascii="宋体" w:cs="仿宋" w:hint="eastAsia"/>
          <w:spacing w:val="40"/>
          <w:sz w:val="28"/>
          <w:szCs w:val="28"/>
        </w:rPr>
        <w:t>摇晃、摆动等现象；</w:t>
      </w:r>
    </w:p>
    <w:p w14:paraId="71148E96"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spacing w:val="40"/>
          <w:sz w:val="28"/>
          <w:szCs w:val="28"/>
        </w:rPr>
        <w:t xml:space="preserve">3.1.3.9 </w:t>
      </w:r>
      <w:r w:rsidRPr="001858C8">
        <w:rPr>
          <w:rFonts w:ascii="宋体" w:cs="仿宋" w:hint="eastAsia"/>
          <w:spacing w:val="40"/>
          <w:sz w:val="28"/>
          <w:szCs w:val="28"/>
        </w:rPr>
        <w:t>隔断高度要求为3</w:t>
      </w:r>
      <w:r w:rsidRPr="001858C8">
        <w:rPr>
          <w:rFonts w:ascii="宋体" w:cs="仿宋"/>
          <w:spacing w:val="40"/>
          <w:sz w:val="28"/>
          <w:szCs w:val="28"/>
        </w:rPr>
        <w:t>.2</w:t>
      </w:r>
      <w:r w:rsidRPr="001858C8">
        <w:rPr>
          <w:rFonts w:ascii="宋体" w:cs="仿宋" w:hint="eastAsia"/>
          <w:spacing w:val="40"/>
          <w:sz w:val="28"/>
          <w:szCs w:val="28"/>
        </w:rPr>
        <w:t>米，特殊情况除外；</w:t>
      </w:r>
    </w:p>
    <w:p w14:paraId="3CAEF1F9"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spacing w:val="40"/>
          <w:sz w:val="28"/>
          <w:szCs w:val="28"/>
        </w:rPr>
        <w:t xml:space="preserve">3.1.3.10 </w:t>
      </w:r>
      <w:r w:rsidRPr="001858C8">
        <w:rPr>
          <w:rFonts w:ascii="宋体" w:cs="仿宋" w:hint="eastAsia"/>
          <w:spacing w:val="40"/>
          <w:sz w:val="28"/>
          <w:szCs w:val="28"/>
        </w:rPr>
        <w:t>隔断暗敷线管既要符合设计要求又需符合用电规范要求；</w:t>
      </w:r>
    </w:p>
    <w:p w14:paraId="1E85C370"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.1.3.11 </w:t>
      </w:r>
      <w:r w:rsidRPr="001858C8">
        <w:rPr>
          <w:rFonts w:ascii="宋体" w:cs="仿宋" w:hint="eastAsia"/>
          <w:spacing w:val="40"/>
          <w:sz w:val="28"/>
          <w:szCs w:val="28"/>
        </w:rPr>
        <w:t>地板平整、缝隙均匀；</w:t>
      </w:r>
    </w:p>
    <w:p w14:paraId="0CA75B55" w14:textId="77777777" w:rsidR="00C92DF5" w:rsidRPr="001858C8" w:rsidRDefault="00B21EA9" w:rsidP="00DD146F">
      <w:pPr>
        <w:tabs>
          <w:tab w:val="left" w:pos="761"/>
        </w:tabs>
        <w:spacing w:line="360" w:lineRule="auto"/>
        <w:ind w:firstLineChars="100" w:firstLine="320"/>
        <w:jc w:val="left"/>
        <w:rPr>
          <w:rFonts w:ascii="宋体" w:cs="仿宋"/>
          <w:spacing w:val="40"/>
          <w:sz w:val="28"/>
          <w:szCs w:val="28"/>
        </w:rPr>
      </w:pPr>
      <w:r w:rsidRPr="001858C8">
        <w:rPr>
          <w:rFonts w:ascii="宋体" w:cs="仿宋"/>
          <w:spacing w:val="40"/>
          <w:sz w:val="28"/>
          <w:szCs w:val="28"/>
        </w:rPr>
        <w:t xml:space="preserve">3.1.3.12 </w:t>
      </w:r>
      <w:r w:rsidRPr="001858C8">
        <w:rPr>
          <w:rFonts w:ascii="宋体" w:cs="仿宋" w:hint="eastAsia"/>
          <w:spacing w:val="40"/>
          <w:sz w:val="28"/>
          <w:szCs w:val="28"/>
        </w:rPr>
        <w:t>需向招标方提供施工设计图和施工方案。</w:t>
      </w:r>
    </w:p>
    <w:p w14:paraId="0B6795D6" w14:textId="77777777" w:rsidR="00C92DF5" w:rsidRPr="001858C8" w:rsidRDefault="00B21EA9">
      <w:pPr>
        <w:spacing w:line="360" w:lineRule="auto"/>
        <w:rPr>
          <w:rFonts w:ascii="宋体"/>
          <w:spacing w:val="40"/>
          <w:sz w:val="28"/>
          <w:szCs w:val="28"/>
        </w:rPr>
      </w:pPr>
      <w:r w:rsidRPr="001858C8">
        <w:rPr>
          <w:rFonts w:ascii="宋体" w:cs="宋体" w:hint="eastAsia"/>
          <w:spacing w:val="40"/>
          <w:sz w:val="28"/>
          <w:szCs w:val="28"/>
        </w:rPr>
        <w:t>3</w:t>
      </w:r>
      <w:r w:rsidRPr="001858C8">
        <w:rPr>
          <w:rFonts w:ascii="宋体" w:cs="宋体"/>
          <w:spacing w:val="40"/>
          <w:sz w:val="28"/>
          <w:szCs w:val="28"/>
        </w:rPr>
        <w:t>.2</w:t>
      </w:r>
      <w:r w:rsidRPr="001858C8">
        <w:rPr>
          <w:rFonts w:ascii="宋体" w:cs="宋体" w:hint="eastAsia"/>
          <w:spacing w:val="40"/>
          <w:sz w:val="28"/>
          <w:szCs w:val="28"/>
        </w:rPr>
        <w:t xml:space="preserve"> </w:t>
      </w:r>
      <w:r w:rsidRPr="001858C8">
        <w:rPr>
          <w:rFonts w:ascii="宋体" w:hint="eastAsia"/>
          <w:spacing w:val="40"/>
          <w:sz w:val="28"/>
          <w:szCs w:val="28"/>
        </w:rPr>
        <w:t>新增桥架安装项</w:t>
      </w:r>
    </w:p>
    <w:p w14:paraId="1FEBF0EF"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1.概况</w:t>
      </w:r>
    </w:p>
    <w:p w14:paraId="3986D186" w14:textId="77777777" w:rsidR="00C92DF5" w:rsidRPr="001858C8" w:rsidRDefault="00B21EA9" w:rsidP="00DD146F">
      <w:pPr>
        <w:widowControl/>
        <w:spacing w:line="360" w:lineRule="auto"/>
        <w:ind w:firstLineChars="200" w:firstLine="640"/>
        <w:jc w:val="left"/>
        <w:rPr>
          <w:rFonts w:ascii="宋体"/>
          <w:spacing w:val="40"/>
          <w:sz w:val="28"/>
          <w:szCs w:val="28"/>
        </w:rPr>
      </w:pPr>
      <w:r w:rsidRPr="001858C8">
        <w:rPr>
          <w:rFonts w:ascii="宋体" w:hint="eastAsia"/>
          <w:spacing w:val="40"/>
          <w:sz w:val="28"/>
          <w:szCs w:val="28"/>
        </w:rPr>
        <w:t>目前厂区内各个工序均在正常生产中，原则上桥架架设、线缆安装均不能影响正常生产运作，如有特殊情况要</w:t>
      </w:r>
      <w:r w:rsidRPr="001858C8">
        <w:rPr>
          <w:rFonts w:ascii="宋体" w:hint="eastAsia"/>
          <w:spacing w:val="40"/>
          <w:sz w:val="28"/>
          <w:szCs w:val="28"/>
        </w:rPr>
        <w:lastRenderedPageBreak/>
        <w:t>影响到正常生产需提前沟通得到批准后方可施工。强弱电桥架架设路径均会经过回火炉上空区域，该区域温度较高，需做相应的技术防范。我单位提供电子版初步设计图纸，具体设计施工图</w:t>
      </w:r>
      <w:r w:rsidRPr="001858C8">
        <w:rPr>
          <w:rFonts w:ascii="宋体" w:cs="仿宋" w:hint="eastAsia"/>
          <w:spacing w:val="40"/>
          <w:sz w:val="28"/>
          <w:szCs w:val="28"/>
        </w:rPr>
        <w:t>需投标单位提供报我方审核确认</w:t>
      </w:r>
      <w:r w:rsidRPr="001858C8">
        <w:rPr>
          <w:rFonts w:ascii="宋体" w:hint="eastAsia"/>
          <w:spacing w:val="40"/>
          <w:sz w:val="28"/>
          <w:szCs w:val="28"/>
        </w:rPr>
        <w:t>。</w:t>
      </w:r>
    </w:p>
    <w:p w14:paraId="0420CD36"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2.施工内容</w:t>
      </w:r>
    </w:p>
    <w:p w14:paraId="796D47B0" w14:textId="77777777" w:rsidR="00C92DF5" w:rsidRPr="001858C8" w:rsidRDefault="00B21EA9" w:rsidP="00DD146F">
      <w:pPr>
        <w:adjustRightInd w:val="0"/>
        <w:spacing w:line="360" w:lineRule="auto"/>
        <w:ind w:firstLineChars="100" w:firstLine="320"/>
        <w:textAlignment w:val="baseline"/>
        <w:rPr>
          <w:rFonts w:ascii="宋体"/>
          <w:spacing w:val="40"/>
          <w:sz w:val="28"/>
          <w:szCs w:val="28"/>
        </w:rPr>
      </w:pPr>
      <w:r w:rsidRPr="001858C8">
        <w:rPr>
          <w:rFonts w:ascii="宋体"/>
          <w:spacing w:val="40"/>
          <w:sz w:val="28"/>
          <w:szCs w:val="28"/>
        </w:rPr>
        <w:t>3.2.2</w:t>
      </w:r>
      <w:r w:rsidRPr="001858C8">
        <w:rPr>
          <w:rFonts w:ascii="宋体" w:hint="eastAsia"/>
          <w:spacing w:val="40"/>
          <w:sz w:val="28"/>
          <w:szCs w:val="28"/>
        </w:rPr>
        <w:t>.1  强电桥架及电缆由低配房引出到前工程车间，弱电桥架及线缆由咨询机房引出到前工程车间；</w:t>
      </w:r>
    </w:p>
    <w:p w14:paraId="7064182E" w14:textId="77777777" w:rsidR="00C92DF5" w:rsidRPr="001858C8" w:rsidRDefault="00B21EA9" w:rsidP="00DD146F">
      <w:pPr>
        <w:adjustRightInd w:val="0"/>
        <w:spacing w:line="360" w:lineRule="auto"/>
        <w:ind w:firstLineChars="100" w:firstLine="320"/>
        <w:textAlignment w:val="baseline"/>
        <w:rPr>
          <w:rFonts w:ascii="宋体"/>
          <w:spacing w:val="40"/>
          <w:sz w:val="28"/>
          <w:szCs w:val="28"/>
        </w:rPr>
      </w:pPr>
      <w:r w:rsidRPr="001858C8">
        <w:rPr>
          <w:rFonts w:ascii="宋体"/>
          <w:spacing w:val="40"/>
          <w:sz w:val="28"/>
          <w:szCs w:val="28"/>
        </w:rPr>
        <w:t>3.2.2</w:t>
      </w:r>
      <w:r w:rsidRPr="001858C8">
        <w:rPr>
          <w:rFonts w:ascii="宋体" w:hint="eastAsia"/>
          <w:spacing w:val="40"/>
          <w:sz w:val="28"/>
          <w:szCs w:val="28"/>
        </w:rPr>
        <w:t>.2  强弱电桥</w:t>
      </w:r>
      <w:proofErr w:type="gramStart"/>
      <w:r w:rsidRPr="001858C8">
        <w:rPr>
          <w:rFonts w:ascii="宋体" w:hint="eastAsia"/>
          <w:spacing w:val="40"/>
          <w:sz w:val="28"/>
          <w:szCs w:val="28"/>
        </w:rPr>
        <w:t>架</w:t>
      </w:r>
      <w:r w:rsidRPr="001858C8">
        <w:rPr>
          <w:rFonts w:ascii="宋体"/>
          <w:spacing w:val="40"/>
          <w:sz w:val="28"/>
          <w:szCs w:val="28"/>
        </w:rPr>
        <w:t>建议</w:t>
      </w:r>
      <w:proofErr w:type="gramEnd"/>
      <w:r w:rsidRPr="001858C8">
        <w:rPr>
          <w:rFonts w:ascii="宋体" w:hint="eastAsia"/>
          <w:spacing w:val="40"/>
          <w:sz w:val="28"/>
          <w:szCs w:val="28"/>
        </w:rPr>
        <w:t>采取上下两层支架支撑布置方案，桥架均架空敷设，强电桥架走下层底边距地3</w:t>
      </w:r>
      <w:r w:rsidRPr="001858C8">
        <w:rPr>
          <w:rFonts w:ascii="宋体"/>
          <w:spacing w:val="40"/>
          <w:sz w:val="28"/>
          <w:szCs w:val="28"/>
        </w:rPr>
        <w:t>.85m</w:t>
      </w:r>
      <w:r w:rsidRPr="001858C8">
        <w:rPr>
          <w:rFonts w:ascii="宋体" w:hint="eastAsia"/>
          <w:spacing w:val="40"/>
          <w:sz w:val="28"/>
          <w:szCs w:val="28"/>
        </w:rPr>
        <w:t>，弱电桥架上层安装，底边距地4</w:t>
      </w:r>
      <w:r w:rsidRPr="001858C8">
        <w:rPr>
          <w:rFonts w:ascii="宋体"/>
          <w:spacing w:val="40"/>
          <w:sz w:val="28"/>
          <w:szCs w:val="28"/>
        </w:rPr>
        <w:t>.5m</w:t>
      </w:r>
      <w:r w:rsidRPr="001858C8">
        <w:rPr>
          <w:rFonts w:ascii="宋体" w:hint="eastAsia"/>
          <w:spacing w:val="40"/>
          <w:sz w:val="28"/>
          <w:szCs w:val="28"/>
        </w:rPr>
        <w:t>；</w:t>
      </w:r>
    </w:p>
    <w:p w14:paraId="4B00969E" w14:textId="77777777" w:rsidR="00C92DF5" w:rsidRPr="001858C8" w:rsidRDefault="00B21EA9" w:rsidP="00DD146F">
      <w:pPr>
        <w:adjustRightInd w:val="0"/>
        <w:spacing w:line="360" w:lineRule="auto"/>
        <w:ind w:firstLineChars="100" w:firstLine="320"/>
        <w:textAlignment w:val="baseline"/>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2</w:t>
      </w:r>
      <w:r w:rsidRPr="001858C8">
        <w:rPr>
          <w:rFonts w:ascii="宋体"/>
          <w:spacing w:val="40"/>
          <w:sz w:val="28"/>
          <w:szCs w:val="28"/>
        </w:rPr>
        <w:t xml:space="preserve">.3  </w:t>
      </w:r>
      <w:r w:rsidRPr="001858C8">
        <w:rPr>
          <w:rFonts w:ascii="宋体" w:hint="eastAsia"/>
          <w:spacing w:val="40"/>
          <w:sz w:val="28"/>
          <w:szCs w:val="28"/>
        </w:rPr>
        <w:t>需要新增配电</w:t>
      </w:r>
      <w:proofErr w:type="gramStart"/>
      <w:r w:rsidRPr="001858C8">
        <w:rPr>
          <w:rFonts w:ascii="宋体" w:hint="eastAsia"/>
          <w:spacing w:val="40"/>
          <w:sz w:val="28"/>
          <w:szCs w:val="28"/>
        </w:rPr>
        <w:t>箱功能</w:t>
      </w:r>
      <w:proofErr w:type="gramEnd"/>
      <w:r w:rsidRPr="001858C8">
        <w:rPr>
          <w:rFonts w:ascii="宋体" w:hint="eastAsia"/>
          <w:spacing w:val="40"/>
          <w:sz w:val="28"/>
          <w:szCs w:val="28"/>
        </w:rPr>
        <w:t>齐全布局合理既要满足当前使用需要又要满足后期添加或整改需要；</w:t>
      </w:r>
    </w:p>
    <w:p w14:paraId="709F199E" w14:textId="77777777" w:rsidR="00C92DF5" w:rsidRPr="001858C8" w:rsidRDefault="00B21EA9" w:rsidP="00DD146F">
      <w:pPr>
        <w:adjustRightInd w:val="0"/>
        <w:spacing w:line="360" w:lineRule="auto"/>
        <w:ind w:firstLineChars="100" w:firstLine="320"/>
        <w:textAlignment w:val="baseline"/>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2</w:t>
      </w:r>
      <w:r w:rsidRPr="001858C8">
        <w:rPr>
          <w:rFonts w:ascii="宋体"/>
          <w:spacing w:val="40"/>
          <w:sz w:val="28"/>
          <w:szCs w:val="28"/>
        </w:rPr>
        <w:t xml:space="preserve">.4  </w:t>
      </w:r>
      <w:r w:rsidRPr="001858C8">
        <w:rPr>
          <w:rFonts w:ascii="宋体" w:hint="eastAsia"/>
          <w:spacing w:val="40"/>
          <w:sz w:val="28"/>
          <w:szCs w:val="28"/>
        </w:rPr>
        <w:t>每个车间网线预留长度</w:t>
      </w:r>
      <w:proofErr w:type="gramStart"/>
      <w:r w:rsidRPr="001858C8">
        <w:rPr>
          <w:rFonts w:ascii="宋体" w:hint="eastAsia"/>
          <w:spacing w:val="40"/>
          <w:sz w:val="28"/>
          <w:szCs w:val="28"/>
        </w:rPr>
        <w:t>至规划</w:t>
      </w:r>
      <w:proofErr w:type="gramEnd"/>
      <w:r w:rsidRPr="001858C8">
        <w:rPr>
          <w:rFonts w:ascii="宋体" w:hint="eastAsia"/>
          <w:spacing w:val="40"/>
          <w:sz w:val="28"/>
          <w:szCs w:val="28"/>
        </w:rPr>
        <w:t>网络端口位置，设备通讯线预留至动力控制柜</w:t>
      </w:r>
      <w:r w:rsidRPr="001858C8">
        <w:rPr>
          <w:rFonts w:ascii="宋体"/>
          <w:spacing w:val="40"/>
          <w:sz w:val="28"/>
          <w:szCs w:val="28"/>
        </w:rPr>
        <w:t>，设备通讯</w:t>
      </w:r>
      <w:proofErr w:type="gramStart"/>
      <w:r w:rsidRPr="001858C8">
        <w:rPr>
          <w:rFonts w:ascii="宋体"/>
          <w:spacing w:val="40"/>
          <w:sz w:val="28"/>
          <w:szCs w:val="28"/>
        </w:rPr>
        <w:t>线要求</w:t>
      </w:r>
      <w:proofErr w:type="gramEnd"/>
      <w:r w:rsidRPr="001858C8">
        <w:rPr>
          <w:rFonts w:ascii="宋体"/>
          <w:spacing w:val="40"/>
          <w:sz w:val="28"/>
          <w:szCs w:val="28"/>
        </w:rPr>
        <w:t>使用屏蔽线</w:t>
      </w:r>
      <w:r w:rsidRPr="001858C8">
        <w:rPr>
          <w:rFonts w:ascii="宋体" w:hint="eastAsia"/>
          <w:spacing w:val="40"/>
          <w:sz w:val="28"/>
          <w:szCs w:val="28"/>
        </w:rPr>
        <w:t>；</w:t>
      </w:r>
    </w:p>
    <w:p w14:paraId="22A6A3A8" w14:textId="77777777" w:rsidR="00C92DF5" w:rsidRPr="001858C8" w:rsidRDefault="00B21EA9" w:rsidP="00DD146F">
      <w:pPr>
        <w:adjustRightInd w:val="0"/>
        <w:spacing w:line="360" w:lineRule="auto"/>
        <w:ind w:firstLineChars="100" w:firstLine="320"/>
        <w:textAlignment w:val="baseline"/>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2</w:t>
      </w:r>
      <w:r w:rsidRPr="001858C8">
        <w:rPr>
          <w:rFonts w:ascii="宋体"/>
          <w:spacing w:val="40"/>
          <w:sz w:val="28"/>
          <w:szCs w:val="28"/>
        </w:rPr>
        <w:t xml:space="preserve">.5  </w:t>
      </w:r>
      <w:r w:rsidRPr="001858C8">
        <w:rPr>
          <w:rFonts w:ascii="宋体" w:hint="eastAsia"/>
          <w:spacing w:val="40"/>
          <w:sz w:val="28"/>
          <w:szCs w:val="28"/>
        </w:rPr>
        <w:t>电缆、线缆</w:t>
      </w:r>
      <w:r w:rsidRPr="001858C8">
        <w:rPr>
          <w:rFonts w:ascii="宋体"/>
          <w:spacing w:val="40"/>
          <w:sz w:val="28"/>
          <w:szCs w:val="28"/>
        </w:rPr>
        <w:t>需及时完成施工安装</w:t>
      </w:r>
      <w:r w:rsidRPr="001858C8">
        <w:rPr>
          <w:rFonts w:ascii="宋体" w:hint="eastAsia"/>
          <w:spacing w:val="40"/>
          <w:sz w:val="28"/>
          <w:szCs w:val="28"/>
        </w:rPr>
        <w:t>，暂不做安装部分线路长度预留到位，绑扎固定到上空合理位置处；</w:t>
      </w:r>
    </w:p>
    <w:p w14:paraId="6DE1352D" w14:textId="77777777" w:rsidR="00C92DF5" w:rsidRPr="001858C8" w:rsidRDefault="00B21EA9" w:rsidP="00DD146F">
      <w:pPr>
        <w:adjustRightInd w:val="0"/>
        <w:spacing w:line="360" w:lineRule="auto"/>
        <w:ind w:firstLineChars="100" w:firstLine="320"/>
        <w:textAlignment w:val="baseline"/>
        <w:rPr>
          <w:rFonts w:ascii="宋体"/>
          <w:spacing w:val="40"/>
          <w:sz w:val="28"/>
          <w:szCs w:val="28"/>
        </w:rPr>
      </w:pPr>
      <w:r w:rsidRPr="001858C8">
        <w:rPr>
          <w:rFonts w:ascii="宋体"/>
          <w:spacing w:val="40"/>
          <w:sz w:val="28"/>
          <w:szCs w:val="28"/>
        </w:rPr>
        <w:t>3.2.2</w:t>
      </w:r>
      <w:r w:rsidRPr="001858C8">
        <w:rPr>
          <w:rFonts w:ascii="宋体" w:hint="eastAsia"/>
          <w:spacing w:val="40"/>
          <w:sz w:val="28"/>
          <w:szCs w:val="28"/>
        </w:rPr>
        <w:t>.</w:t>
      </w:r>
      <w:r w:rsidRPr="001858C8">
        <w:rPr>
          <w:rFonts w:ascii="宋体"/>
          <w:spacing w:val="40"/>
          <w:sz w:val="28"/>
          <w:szCs w:val="28"/>
        </w:rPr>
        <w:t>6</w:t>
      </w:r>
      <w:r w:rsidRPr="001858C8">
        <w:rPr>
          <w:rFonts w:ascii="宋体" w:hint="eastAsia"/>
          <w:spacing w:val="40"/>
          <w:sz w:val="28"/>
          <w:szCs w:val="28"/>
        </w:rPr>
        <w:t xml:space="preserve">  桥架架设需经过回火炉热量散发区域，该区域高温高热，检测评定是否需要做绝热处理</w:t>
      </w:r>
      <w:r w:rsidRPr="001858C8">
        <w:rPr>
          <w:rFonts w:ascii="宋体"/>
          <w:spacing w:val="40"/>
          <w:sz w:val="28"/>
          <w:szCs w:val="28"/>
        </w:rPr>
        <w:t>，建议桥架使用内含横架型</w:t>
      </w:r>
      <w:r w:rsidRPr="001858C8">
        <w:rPr>
          <w:rFonts w:ascii="宋体" w:hint="eastAsia"/>
          <w:spacing w:val="40"/>
          <w:sz w:val="28"/>
          <w:szCs w:val="28"/>
        </w:rPr>
        <w:t>；</w:t>
      </w:r>
    </w:p>
    <w:p w14:paraId="73C1F4AF"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3.技术要求</w:t>
      </w:r>
    </w:p>
    <w:p w14:paraId="72D4C8CB" w14:textId="77777777" w:rsidR="00C92DF5" w:rsidRPr="001858C8" w:rsidRDefault="00B21EA9">
      <w:pPr>
        <w:adjustRightInd w:val="0"/>
        <w:spacing w:line="360" w:lineRule="auto"/>
        <w:textAlignment w:val="baseline"/>
        <w:rPr>
          <w:rFonts w:ascii="宋体"/>
          <w:spacing w:val="40"/>
          <w:sz w:val="28"/>
          <w:szCs w:val="28"/>
        </w:rPr>
      </w:pPr>
      <w:r w:rsidRPr="001858C8">
        <w:rPr>
          <w:rFonts w:ascii="宋体"/>
          <w:spacing w:val="40"/>
          <w:sz w:val="28"/>
          <w:szCs w:val="28"/>
        </w:rPr>
        <w:t>3.2.3</w:t>
      </w:r>
      <w:r w:rsidRPr="001858C8">
        <w:rPr>
          <w:rFonts w:ascii="宋体" w:hint="eastAsia"/>
          <w:spacing w:val="40"/>
          <w:sz w:val="28"/>
          <w:szCs w:val="28"/>
        </w:rPr>
        <w:t>.1  根据我司现场实际情况，编制最优施工方案；</w:t>
      </w:r>
    </w:p>
    <w:p w14:paraId="68281140" w14:textId="77777777" w:rsidR="00C92DF5" w:rsidRPr="001858C8" w:rsidRDefault="00B21EA9">
      <w:pPr>
        <w:adjustRightInd w:val="0"/>
        <w:spacing w:line="360" w:lineRule="auto"/>
        <w:textAlignment w:val="baseline"/>
        <w:rPr>
          <w:rFonts w:ascii="宋体"/>
          <w:spacing w:val="40"/>
          <w:sz w:val="28"/>
          <w:szCs w:val="28"/>
        </w:rPr>
      </w:pPr>
      <w:r w:rsidRPr="001858C8">
        <w:rPr>
          <w:rFonts w:ascii="宋体"/>
          <w:spacing w:val="40"/>
          <w:sz w:val="28"/>
          <w:szCs w:val="28"/>
        </w:rPr>
        <w:t>3.2.3</w:t>
      </w:r>
      <w:r w:rsidRPr="001858C8">
        <w:rPr>
          <w:rFonts w:ascii="宋体" w:hint="eastAsia"/>
          <w:spacing w:val="40"/>
          <w:sz w:val="28"/>
          <w:szCs w:val="28"/>
        </w:rPr>
        <w:t xml:space="preserve">.2  </w:t>
      </w:r>
      <w:r w:rsidRPr="001858C8">
        <w:rPr>
          <w:rFonts w:ascii="宋体"/>
          <w:spacing w:val="40"/>
          <w:sz w:val="28"/>
          <w:szCs w:val="28"/>
        </w:rPr>
        <w:t>车间</w:t>
      </w:r>
      <w:proofErr w:type="gramStart"/>
      <w:r w:rsidRPr="001858C8">
        <w:rPr>
          <w:rFonts w:ascii="宋体"/>
          <w:spacing w:val="40"/>
          <w:sz w:val="28"/>
          <w:szCs w:val="28"/>
        </w:rPr>
        <w:t>隔断间</w:t>
      </w:r>
      <w:proofErr w:type="gramEnd"/>
      <w:r w:rsidRPr="001858C8">
        <w:rPr>
          <w:rFonts w:ascii="宋体"/>
          <w:spacing w:val="40"/>
          <w:sz w:val="28"/>
          <w:szCs w:val="28"/>
        </w:rPr>
        <w:t>内设备供电电缆</w:t>
      </w:r>
      <w:r w:rsidRPr="001858C8">
        <w:rPr>
          <w:rFonts w:ascii="宋体" w:hint="eastAsia"/>
          <w:spacing w:val="40"/>
          <w:sz w:val="28"/>
          <w:szCs w:val="28"/>
        </w:rPr>
        <w:t>桥架</w:t>
      </w:r>
      <w:r w:rsidRPr="001858C8">
        <w:rPr>
          <w:rFonts w:ascii="宋体"/>
          <w:spacing w:val="40"/>
          <w:sz w:val="28"/>
          <w:szCs w:val="28"/>
        </w:rPr>
        <w:t>架设高度既要</w:t>
      </w:r>
      <w:r w:rsidRPr="001858C8">
        <w:rPr>
          <w:rFonts w:ascii="宋体" w:hint="eastAsia"/>
          <w:spacing w:val="40"/>
          <w:sz w:val="28"/>
          <w:szCs w:val="28"/>
        </w:rPr>
        <w:lastRenderedPageBreak/>
        <w:t>符合</w:t>
      </w:r>
      <w:r w:rsidRPr="001858C8">
        <w:rPr>
          <w:rFonts w:ascii="宋体"/>
          <w:spacing w:val="40"/>
          <w:sz w:val="28"/>
          <w:szCs w:val="28"/>
        </w:rPr>
        <w:t>规范要求又需</w:t>
      </w:r>
      <w:r w:rsidRPr="001858C8">
        <w:rPr>
          <w:rFonts w:ascii="宋体" w:hint="eastAsia"/>
          <w:spacing w:val="40"/>
          <w:sz w:val="28"/>
          <w:szCs w:val="28"/>
        </w:rPr>
        <w:t>便于安装维修；</w:t>
      </w:r>
    </w:p>
    <w:p w14:paraId="642AA7AE" w14:textId="77777777" w:rsidR="00C92DF5" w:rsidRPr="001858C8" w:rsidRDefault="00B21EA9">
      <w:pPr>
        <w:adjustRightInd w:val="0"/>
        <w:spacing w:line="360" w:lineRule="auto"/>
        <w:textAlignment w:val="baseline"/>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3</w:t>
      </w:r>
      <w:r w:rsidRPr="001858C8">
        <w:rPr>
          <w:rFonts w:ascii="宋体"/>
          <w:spacing w:val="40"/>
          <w:sz w:val="28"/>
          <w:szCs w:val="28"/>
        </w:rPr>
        <w:t xml:space="preserve">.3  </w:t>
      </w:r>
      <w:r w:rsidRPr="001858C8">
        <w:rPr>
          <w:rFonts w:ascii="宋体" w:hint="eastAsia"/>
          <w:spacing w:val="40"/>
          <w:sz w:val="28"/>
          <w:szCs w:val="28"/>
        </w:rPr>
        <w:t>强弱电桥架间距符合标准；</w:t>
      </w:r>
    </w:p>
    <w:p w14:paraId="536F9979" w14:textId="77777777" w:rsidR="00C92DF5" w:rsidRPr="001858C8" w:rsidRDefault="00B21EA9">
      <w:pPr>
        <w:adjustRightInd w:val="0"/>
        <w:spacing w:line="360" w:lineRule="auto"/>
        <w:textAlignment w:val="baseline"/>
        <w:rPr>
          <w:rFonts w:ascii="宋体"/>
          <w:spacing w:val="40"/>
          <w:sz w:val="28"/>
          <w:szCs w:val="28"/>
        </w:rPr>
      </w:pPr>
      <w:r w:rsidRPr="001858C8">
        <w:rPr>
          <w:rFonts w:ascii="宋体"/>
          <w:spacing w:val="40"/>
          <w:sz w:val="28"/>
          <w:szCs w:val="28"/>
        </w:rPr>
        <w:t xml:space="preserve">3.2.3.4  </w:t>
      </w:r>
      <w:r w:rsidRPr="001858C8">
        <w:rPr>
          <w:rFonts w:ascii="宋体" w:hint="eastAsia"/>
          <w:spacing w:val="40"/>
          <w:sz w:val="28"/>
          <w:szCs w:val="28"/>
        </w:rPr>
        <w:t>支架间距、承重能力符合要求；</w:t>
      </w:r>
    </w:p>
    <w:p w14:paraId="7B5F99EF" w14:textId="77777777" w:rsidR="00C92DF5" w:rsidRPr="001858C8" w:rsidRDefault="00B21EA9">
      <w:pPr>
        <w:adjustRightInd w:val="0"/>
        <w:spacing w:line="360" w:lineRule="auto"/>
        <w:textAlignment w:val="baseline"/>
        <w:rPr>
          <w:rFonts w:ascii="宋体"/>
          <w:spacing w:val="40"/>
          <w:sz w:val="28"/>
          <w:szCs w:val="28"/>
        </w:rPr>
      </w:pPr>
      <w:r w:rsidRPr="001858C8">
        <w:rPr>
          <w:rFonts w:ascii="宋体"/>
          <w:spacing w:val="40"/>
          <w:sz w:val="28"/>
          <w:szCs w:val="28"/>
        </w:rPr>
        <w:t xml:space="preserve">3.2.3.5  </w:t>
      </w:r>
      <w:r w:rsidRPr="001858C8">
        <w:rPr>
          <w:rFonts w:ascii="宋体" w:hint="eastAsia"/>
          <w:spacing w:val="40"/>
          <w:sz w:val="28"/>
          <w:szCs w:val="28"/>
        </w:rPr>
        <w:t>外观工艺合理布局做到横平竖直，整洁标准，桥架连接处严实合缝，固定牢固；</w:t>
      </w:r>
    </w:p>
    <w:p w14:paraId="1DA16402" w14:textId="77777777" w:rsidR="00C92DF5" w:rsidRPr="001858C8" w:rsidRDefault="00B21EA9">
      <w:pPr>
        <w:adjustRightInd w:val="0"/>
        <w:spacing w:line="360" w:lineRule="auto"/>
        <w:textAlignment w:val="baseline"/>
        <w:rPr>
          <w:rFonts w:ascii="宋体"/>
          <w:spacing w:val="40"/>
          <w:sz w:val="28"/>
          <w:szCs w:val="28"/>
        </w:rPr>
      </w:pPr>
      <w:r w:rsidRPr="001858C8">
        <w:rPr>
          <w:rFonts w:ascii="宋体"/>
          <w:spacing w:val="40"/>
          <w:sz w:val="28"/>
          <w:szCs w:val="28"/>
        </w:rPr>
        <w:t xml:space="preserve">3.2.3.6  </w:t>
      </w:r>
      <w:r w:rsidRPr="001858C8">
        <w:rPr>
          <w:rFonts w:ascii="宋体" w:hint="eastAsia"/>
          <w:spacing w:val="40"/>
          <w:sz w:val="28"/>
          <w:szCs w:val="28"/>
        </w:rPr>
        <w:t>强电桥架内电缆敷设平整、整齐规范，电缆每4</w:t>
      </w:r>
      <w:r w:rsidRPr="001858C8">
        <w:rPr>
          <w:rFonts w:ascii="宋体"/>
          <w:spacing w:val="40"/>
          <w:sz w:val="28"/>
          <w:szCs w:val="28"/>
        </w:rPr>
        <w:t>m</w:t>
      </w:r>
      <w:r w:rsidRPr="001858C8">
        <w:rPr>
          <w:rFonts w:ascii="宋体" w:hint="eastAsia"/>
          <w:spacing w:val="40"/>
          <w:sz w:val="28"/>
          <w:szCs w:val="28"/>
        </w:rPr>
        <w:t>做</w:t>
      </w:r>
      <w:r w:rsidRPr="001858C8">
        <w:rPr>
          <w:rFonts w:ascii="宋体"/>
          <w:spacing w:val="40"/>
          <w:sz w:val="28"/>
          <w:szCs w:val="28"/>
        </w:rPr>
        <w:t>一处</w:t>
      </w:r>
      <w:r w:rsidRPr="001858C8">
        <w:rPr>
          <w:rFonts w:ascii="宋体" w:hint="eastAsia"/>
          <w:spacing w:val="40"/>
          <w:sz w:val="28"/>
          <w:szCs w:val="28"/>
        </w:rPr>
        <w:t>标记</w:t>
      </w:r>
      <w:r w:rsidRPr="001858C8">
        <w:rPr>
          <w:rFonts w:ascii="宋体"/>
          <w:spacing w:val="40"/>
          <w:sz w:val="28"/>
          <w:szCs w:val="28"/>
        </w:rPr>
        <w:t>（起始-终点，编号）</w:t>
      </w:r>
      <w:r w:rsidRPr="001858C8">
        <w:rPr>
          <w:rFonts w:ascii="宋体" w:hint="eastAsia"/>
          <w:spacing w:val="40"/>
          <w:sz w:val="28"/>
          <w:szCs w:val="28"/>
        </w:rPr>
        <w:t>；</w:t>
      </w:r>
    </w:p>
    <w:p w14:paraId="53864FB5" w14:textId="77777777" w:rsidR="00C92DF5" w:rsidRPr="001858C8" w:rsidRDefault="00B21EA9">
      <w:pPr>
        <w:adjustRightInd w:val="0"/>
        <w:spacing w:line="360" w:lineRule="auto"/>
        <w:textAlignment w:val="baseline"/>
        <w:rPr>
          <w:rFonts w:ascii="宋体"/>
          <w:spacing w:val="40"/>
          <w:sz w:val="28"/>
          <w:szCs w:val="28"/>
        </w:rPr>
      </w:pPr>
      <w:r w:rsidRPr="001858C8">
        <w:rPr>
          <w:rFonts w:ascii="宋体"/>
          <w:spacing w:val="40"/>
          <w:sz w:val="28"/>
          <w:szCs w:val="28"/>
        </w:rPr>
        <w:t xml:space="preserve">3.2.3.7  </w:t>
      </w:r>
      <w:r w:rsidRPr="001858C8">
        <w:rPr>
          <w:rFonts w:ascii="宋体" w:hint="eastAsia"/>
          <w:spacing w:val="40"/>
          <w:sz w:val="28"/>
          <w:szCs w:val="28"/>
        </w:rPr>
        <w:t>弱电线缆绑扎牢固，敷设整齐规范，线路区分</w:t>
      </w:r>
      <w:r w:rsidRPr="001858C8">
        <w:rPr>
          <w:rFonts w:ascii="宋体"/>
          <w:spacing w:val="40"/>
          <w:sz w:val="28"/>
          <w:szCs w:val="28"/>
        </w:rPr>
        <w:t>标识</w:t>
      </w:r>
      <w:r w:rsidRPr="001858C8">
        <w:rPr>
          <w:rFonts w:ascii="宋体" w:hint="eastAsia"/>
          <w:spacing w:val="40"/>
          <w:sz w:val="28"/>
          <w:szCs w:val="28"/>
        </w:rPr>
        <w:t>明显；</w:t>
      </w:r>
    </w:p>
    <w:p w14:paraId="62ACA852" w14:textId="77777777" w:rsidR="00C92DF5" w:rsidRPr="001858C8" w:rsidRDefault="00B21EA9">
      <w:pPr>
        <w:pStyle w:val="a4"/>
        <w:spacing w:line="360" w:lineRule="auto"/>
        <w:rPr>
          <w:rFonts w:cs="宋体,Bold"/>
          <w:bCs/>
          <w:spacing w:val="40"/>
          <w:sz w:val="28"/>
          <w:szCs w:val="28"/>
        </w:rPr>
      </w:pPr>
      <w:r w:rsidRPr="001858C8">
        <w:rPr>
          <w:rFonts w:cs="宋体,Bold"/>
          <w:bCs/>
          <w:spacing w:val="40"/>
          <w:kern w:val="0"/>
          <w:sz w:val="28"/>
          <w:szCs w:val="28"/>
        </w:rPr>
        <w:t>3</w:t>
      </w:r>
      <w:r w:rsidRPr="001858C8">
        <w:rPr>
          <w:rFonts w:cs="宋体,Bold" w:hint="eastAsia"/>
          <w:bCs/>
          <w:spacing w:val="40"/>
          <w:sz w:val="28"/>
          <w:szCs w:val="28"/>
        </w:rPr>
        <w:t>.2.3.8  配电柜选择需符合使用要求，设置信号传输端口（光缆）。动力控制电缆、照明配电电缆、通讯线缆、网络线缆预留到位且有明显的标识；</w:t>
      </w:r>
    </w:p>
    <w:p w14:paraId="14C23C44" w14:textId="77777777" w:rsidR="00C92DF5" w:rsidRPr="001858C8" w:rsidRDefault="00B21EA9">
      <w:pPr>
        <w:pStyle w:val="a4"/>
        <w:spacing w:line="360" w:lineRule="auto"/>
        <w:rPr>
          <w:rFonts w:cs="宋体,Bold"/>
          <w:bCs/>
          <w:spacing w:val="40"/>
          <w:sz w:val="28"/>
          <w:szCs w:val="28"/>
        </w:rPr>
      </w:pPr>
      <w:r w:rsidRPr="001858C8">
        <w:rPr>
          <w:rFonts w:cs="宋体,Bold"/>
          <w:bCs/>
          <w:spacing w:val="40"/>
          <w:kern w:val="0"/>
          <w:sz w:val="28"/>
          <w:szCs w:val="28"/>
        </w:rPr>
        <w:t>3</w:t>
      </w:r>
      <w:r w:rsidRPr="001858C8">
        <w:rPr>
          <w:rFonts w:cs="宋体,Bold" w:hint="eastAsia"/>
          <w:bCs/>
          <w:spacing w:val="40"/>
          <w:sz w:val="28"/>
          <w:szCs w:val="28"/>
        </w:rPr>
        <w:t>.2.3.</w:t>
      </w:r>
      <w:r w:rsidRPr="001858C8">
        <w:rPr>
          <w:rFonts w:cs="宋体,Bold"/>
          <w:bCs/>
          <w:spacing w:val="40"/>
          <w:sz w:val="28"/>
          <w:szCs w:val="28"/>
        </w:rPr>
        <w:t>9</w:t>
      </w:r>
      <w:r w:rsidRPr="001858C8">
        <w:rPr>
          <w:rFonts w:cs="宋体,Bold" w:hint="eastAsia"/>
          <w:bCs/>
          <w:spacing w:val="40"/>
          <w:sz w:val="28"/>
          <w:szCs w:val="28"/>
        </w:rPr>
        <w:t>桥架架设经过高温高热区域需要施工单位检测评定是否需要做绝热处理；</w:t>
      </w:r>
    </w:p>
    <w:p w14:paraId="7A8EB472" w14:textId="77777777" w:rsidR="00C92DF5" w:rsidRPr="001858C8" w:rsidRDefault="00B21EA9">
      <w:pPr>
        <w:pStyle w:val="a4"/>
        <w:spacing w:line="360" w:lineRule="auto"/>
        <w:rPr>
          <w:rFonts w:cs="宋体,Bold"/>
          <w:bCs/>
          <w:spacing w:val="40"/>
          <w:sz w:val="28"/>
          <w:szCs w:val="28"/>
        </w:rPr>
      </w:pPr>
      <w:r w:rsidRPr="001858C8">
        <w:rPr>
          <w:rFonts w:cs="宋体,Bold"/>
          <w:bCs/>
          <w:spacing w:val="40"/>
          <w:kern w:val="0"/>
          <w:sz w:val="28"/>
          <w:szCs w:val="28"/>
        </w:rPr>
        <w:t>3</w:t>
      </w:r>
      <w:r w:rsidRPr="001858C8">
        <w:rPr>
          <w:rFonts w:cs="宋体,Bold" w:hint="eastAsia"/>
          <w:bCs/>
          <w:spacing w:val="40"/>
          <w:sz w:val="28"/>
          <w:szCs w:val="28"/>
        </w:rPr>
        <w:t>.2.3.</w:t>
      </w:r>
      <w:r w:rsidRPr="001858C8">
        <w:rPr>
          <w:rFonts w:cs="宋体,Bold"/>
          <w:bCs/>
          <w:spacing w:val="40"/>
          <w:sz w:val="28"/>
          <w:szCs w:val="28"/>
        </w:rPr>
        <w:t>10</w:t>
      </w:r>
      <w:r w:rsidRPr="001858C8">
        <w:rPr>
          <w:rFonts w:cs="宋体,Bold" w:hint="eastAsia"/>
          <w:bCs/>
          <w:spacing w:val="40"/>
          <w:sz w:val="28"/>
          <w:szCs w:val="28"/>
        </w:rPr>
        <w:t>车间</w:t>
      </w:r>
      <w:proofErr w:type="gramStart"/>
      <w:r w:rsidRPr="001858C8">
        <w:rPr>
          <w:rFonts w:cs="宋体,Bold" w:hint="eastAsia"/>
          <w:bCs/>
          <w:spacing w:val="40"/>
          <w:sz w:val="28"/>
          <w:szCs w:val="28"/>
        </w:rPr>
        <w:t>隔断间</w:t>
      </w:r>
      <w:proofErr w:type="gramEnd"/>
      <w:r w:rsidRPr="001858C8">
        <w:rPr>
          <w:rFonts w:cs="宋体,Bold" w:hint="eastAsia"/>
          <w:bCs/>
          <w:spacing w:val="40"/>
          <w:sz w:val="28"/>
          <w:szCs w:val="28"/>
        </w:rPr>
        <w:t>内灯具照明、插座等照明电缆暗敷，且线径需满足使用需求；</w:t>
      </w:r>
    </w:p>
    <w:p w14:paraId="4FAD7F03" w14:textId="77777777" w:rsidR="00C92DF5" w:rsidRPr="001858C8" w:rsidRDefault="00B21EA9">
      <w:pPr>
        <w:pStyle w:val="a4"/>
        <w:spacing w:line="360" w:lineRule="auto"/>
        <w:rPr>
          <w:rFonts w:cs="宋体,Bold"/>
          <w:bCs/>
          <w:spacing w:val="40"/>
          <w:kern w:val="0"/>
          <w:sz w:val="28"/>
          <w:szCs w:val="28"/>
        </w:rPr>
      </w:pPr>
      <w:r w:rsidRPr="001858C8">
        <w:rPr>
          <w:rFonts w:cs="宋体,Bold"/>
          <w:bCs/>
          <w:spacing w:val="40"/>
          <w:kern w:val="0"/>
          <w:sz w:val="28"/>
          <w:szCs w:val="28"/>
        </w:rPr>
        <w:t>3</w:t>
      </w:r>
      <w:r w:rsidRPr="001858C8">
        <w:rPr>
          <w:rFonts w:cs="宋体,Bold" w:hint="eastAsia"/>
          <w:bCs/>
          <w:spacing w:val="40"/>
          <w:sz w:val="28"/>
          <w:szCs w:val="28"/>
        </w:rPr>
        <w:t>.2.3.</w:t>
      </w:r>
      <w:r w:rsidRPr="001858C8">
        <w:rPr>
          <w:rFonts w:cs="宋体,Bold"/>
          <w:bCs/>
          <w:spacing w:val="40"/>
          <w:sz w:val="28"/>
          <w:szCs w:val="28"/>
        </w:rPr>
        <w:t>11</w:t>
      </w:r>
      <w:r w:rsidRPr="001858C8">
        <w:rPr>
          <w:rFonts w:cs="宋体,Bold" w:hint="eastAsia"/>
          <w:bCs/>
          <w:spacing w:val="40"/>
          <w:sz w:val="28"/>
          <w:szCs w:val="28"/>
        </w:rPr>
        <w:t>为了防止施工影响生产，车</w:t>
      </w:r>
      <w:r w:rsidRPr="001858C8">
        <w:rPr>
          <w:rFonts w:cs="宋体,Bold"/>
          <w:bCs/>
          <w:spacing w:val="40"/>
          <w:kern w:val="0"/>
          <w:sz w:val="28"/>
          <w:szCs w:val="28"/>
        </w:rPr>
        <w:t>间所有</w:t>
      </w:r>
      <w:proofErr w:type="gramStart"/>
      <w:r w:rsidRPr="001858C8">
        <w:rPr>
          <w:rFonts w:cs="宋体,Bold"/>
          <w:bCs/>
          <w:spacing w:val="40"/>
          <w:kern w:val="0"/>
          <w:sz w:val="28"/>
          <w:szCs w:val="28"/>
        </w:rPr>
        <w:t>布线需</w:t>
      </w:r>
      <w:proofErr w:type="gramEnd"/>
      <w:r w:rsidRPr="001858C8">
        <w:rPr>
          <w:rFonts w:cs="宋体,Bold"/>
          <w:bCs/>
          <w:spacing w:val="40"/>
          <w:kern w:val="0"/>
          <w:sz w:val="28"/>
          <w:szCs w:val="28"/>
        </w:rPr>
        <w:t>提前做临时用电安排，所有临时电路、永久电路搭接转换不得影响员工正常作业</w:t>
      </w:r>
      <w:r w:rsidRPr="001858C8">
        <w:rPr>
          <w:rFonts w:cs="宋体,Bold" w:hint="eastAsia"/>
          <w:bCs/>
          <w:spacing w:val="40"/>
          <w:kern w:val="0"/>
          <w:sz w:val="28"/>
          <w:szCs w:val="28"/>
        </w:rPr>
        <w:t>；</w:t>
      </w:r>
    </w:p>
    <w:p w14:paraId="4DEE6AD5" w14:textId="77777777" w:rsidR="00C92DF5" w:rsidRPr="001858C8" w:rsidRDefault="00B21EA9">
      <w:pPr>
        <w:pStyle w:val="a4"/>
        <w:spacing w:line="360" w:lineRule="auto"/>
        <w:rPr>
          <w:rFonts w:cs="宋体,Bold"/>
          <w:spacing w:val="40"/>
          <w:sz w:val="28"/>
          <w:szCs w:val="28"/>
        </w:rPr>
      </w:pPr>
      <w:r w:rsidRPr="001858C8">
        <w:rPr>
          <w:rFonts w:cs="宋体,Bold" w:hint="eastAsia"/>
          <w:spacing w:val="40"/>
          <w:sz w:val="28"/>
          <w:szCs w:val="28"/>
        </w:rPr>
        <w:t>3.3、滚料车间地面改造、终检电路改造</w:t>
      </w:r>
    </w:p>
    <w:p w14:paraId="4E8557ED" w14:textId="77777777" w:rsidR="00C92DF5" w:rsidRPr="001858C8" w:rsidRDefault="00B21EA9">
      <w:pPr>
        <w:pStyle w:val="a4"/>
        <w:spacing w:line="360" w:lineRule="auto"/>
        <w:rPr>
          <w:spacing w:val="40"/>
          <w:sz w:val="28"/>
          <w:szCs w:val="28"/>
        </w:rPr>
      </w:pPr>
      <w:r w:rsidRPr="001858C8">
        <w:rPr>
          <w:rFonts w:hint="eastAsia"/>
          <w:spacing w:val="40"/>
          <w:sz w:val="28"/>
          <w:szCs w:val="28"/>
        </w:rPr>
        <w:t>3.3.1 现车间状况</w:t>
      </w:r>
    </w:p>
    <w:p w14:paraId="6C8B042C" w14:textId="77777777" w:rsidR="00C92DF5" w:rsidRPr="001858C8" w:rsidRDefault="00B21EA9">
      <w:pPr>
        <w:pStyle w:val="a4"/>
        <w:spacing w:line="360" w:lineRule="auto"/>
        <w:rPr>
          <w:spacing w:val="40"/>
          <w:sz w:val="28"/>
          <w:szCs w:val="28"/>
        </w:rPr>
      </w:pPr>
      <w:r w:rsidRPr="001858C8">
        <w:rPr>
          <w:rFonts w:hint="eastAsia"/>
          <w:spacing w:val="40"/>
          <w:sz w:val="28"/>
          <w:szCs w:val="28"/>
        </w:rPr>
        <w:t>滚料车间目前在位设备42台，三级配电柜1个，设备控制柜42个，架空安装电缆桥架3条，自来水水管100米，水</w:t>
      </w:r>
      <w:r w:rsidRPr="001858C8">
        <w:rPr>
          <w:rFonts w:hint="eastAsia"/>
          <w:spacing w:val="40"/>
          <w:sz w:val="28"/>
          <w:szCs w:val="28"/>
        </w:rPr>
        <w:lastRenderedPageBreak/>
        <w:t>槽4条；需增加设备21台，设备控制柜21个，水沟1条；终检车间落地电缆桥架1条；</w:t>
      </w:r>
    </w:p>
    <w:p w14:paraId="2C2C0D76" w14:textId="77777777" w:rsidR="00C92DF5" w:rsidRPr="001858C8" w:rsidRDefault="00B21EA9">
      <w:pPr>
        <w:pStyle w:val="a4"/>
        <w:spacing w:line="360" w:lineRule="auto"/>
        <w:rPr>
          <w:spacing w:val="40"/>
          <w:sz w:val="28"/>
          <w:szCs w:val="28"/>
        </w:rPr>
      </w:pPr>
      <w:r w:rsidRPr="001858C8">
        <w:rPr>
          <w:rFonts w:hint="eastAsia"/>
          <w:spacing w:val="40"/>
          <w:sz w:val="28"/>
          <w:szCs w:val="28"/>
        </w:rPr>
        <w:t>3.3.2  调整改造内容</w:t>
      </w:r>
    </w:p>
    <w:p w14:paraId="310D3CE9" w14:textId="77777777" w:rsidR="00C92DF5" w:rsidRPr="001858C8" w:rsidRDefault="00B21EA9">
      <w:pPr>
        <w:pStyle w:val="a4"/>
        <w:spacing w:line="360" w:lineRule="auto"/>
        <w:rPr>
          <w:spacing w:val="40"/>
          <w:sz w:val="28"/>
          <w:szCs w:val="28"/>
        </w:rPr>
      </w:pPr>
      <w:r w:rsidRPr="001858C8">
        <w:rPr>
          <w:rFonts w:hint="eastAsia"/>
          <w:spacing w:val="40"/>
          <w:sz w:val="28"/>
          <w:szCs w:val="28"/>
        </w:rPr>
        <w:t>3.3.2.1 滚料车间：地面进行坡度改造；排水水槽改造；设备安装位置调整；设备原有连接桥架、线缆拆除；设备桥架安装、线缆敷设、进水管道安装；</w:t>
      </w:r>
    </w:p>
    <w:p w14:paraId="63E696B3" w14:textId="77777777" w:rsidR="00C92DF5" w:rsidRPr="001858C8" w:rsidRDefault="00B21EA9">
      <w:pPr>
        <w:pStyle w:val="a4"/>
        <w:spacing w:line="360" w:lineRule="auto"/>
        <w:rPr>
          <w:spacing w:val="40"/>
          <w:sz w:val="28"/>
          <w:szCs w:val="28"/>
        </w:rPr>
      </w:pPr>
      <w:r w:rsidRPr="001858C8">
        <w:rPr>
          <w:rFonts w:hint="eastAsia"/>
          <w:spacing w:val="40"/>
          <w:sz w:val="28"/>
          <w:szCs w:val="28"/>
        </w:rPr>
        <w:t>3.3.2.2 终检车间：设备原有线缆、桥架拆除；桥架及支架安装；线缆敷设；</w:t>
      </w:r>
    </w:p>
    <w:p w14:paraId="20304BFD" w14:textId="77777777" w:rsidR="00C92DF5" w:rsidRPr="001858C8" w:rsidRDefault="00B21EA9">
      <w:pPr>
        <w:pStyle w:val="a4"/>
        <w:spacing w:line="360" w:lineRule="auto"/>
        <w:rPr>
          <w:spacing w:val="40"/>
          <w:sz w:val="28"/>
          <w:szCs w:val="28"/>
        </w:rPr>
      </w:pPr>
      <w:r w:rsidRPr="001858C8">
        <w:rPr>
          <w:rFonts w:hint="eastAsia"/>
          <w:spacing w:val="40"/>
          <w:sz w:val="28"/>
          <w:szCs w:val="28"/>
        </w:rPr>
        <w:t>3.3.3  调整改造技术要求</w:t>
      </w:r>
    </w:p>
    <w:p w14:paraId="77DFDF28" w14:textId="77777777" w:rsidR="00C92DF5" w:rsidRPr="001858C8" w:rsidRDefault="00B21EA9">
      <w:pPr>
        <w:pStyle w:val="a4"/>
        <w:spacing w:line="360" w:lineRule="auto"/>
        <w:rPr>
          <w:spacing w:val="40"/>
          <w:sz w:val="28"/>
          <w:szCs w:val="28"/>
        </w:rPr>
      </w:pPr>
      <w:r w:rsidRPr="001858C8">
        <w:rPr>
          <w:rFonts w:hint="eastAsia"/>
          <w:spacing w:val="40"/>
          <w:sz w:val="28"/>
          <w:szCs w:val="28"/>
        </w:rPr>
        <w:t>3.3.3.1排水支槽5％的坡度排向排水干槽，排水干槽2％的坡度排向集水坑；</w:t>
      </w:r>
    </w:p>
    <w:p w14:paraId="6280EEDA" w14:textId="77777777" w:rsidR="00C92DF5" w:rsidRPr="001858C8" w:rsidRDefault="00B21EA9">
      <w:pPr>
        <w:pStyle w:val="a4"/>
        <w:spacing w:line="360" w:lineRule="auto"/>
        <w:rPr>
          <w:spacing w:val="40"/>
          <w:sz w:val="28"/>
          <w:szCs w:val="28"/>
        </w:rPr>
      </w:pPr>
      <w:r w:rsidRPr="001858C8">
        <w:rPr>
          <w:rFonts w:hint="eastAsia"/>
          <w:spacing w:val="40"/>
          <w:sz w:val="28"/>
          <w:szCs w:val="28"/>
        </w:rPr>
        <w:t>3.3.3.2 滚料车间车间地坪排水2％的坡度排向排水干槽；</w:t>
      </w:r>
    </w:p>
    <w:p w14:paraId="0757FBA3" w14:textId="77777777" w:rsidR="00C92DF5" w:rsidRPr="001858C8" w:rsidRDefault="00B21EA9">
      <w:pPr>
        <w:pStyle w:val="a4"/>
        <w:spacing w:line="360" w:lineRule="auto"/>
        <w:rPr>
          <w:spacing w:val="40"/>
          <w:sz w:val="28"/>
          <w:szCs w:val="28"/>
        </w:rPr>
      </w:pPr>
      <w:r w:rsidRPr="001858C8">
        <w:rPr>
          <w:rFonts w:hint="eastAsia"/>
          <w:spacing w:val="40"/>
          <w:sz w:val="28"/>
          <w:szCs w:val="28"/>
        </w:rPr>
        <w:t>3.3.3.3设备安装接地面地坪必须保证水平；</w:t>
      </w:r>
    </w:p>
    <w:p w14:paraId="555D58E8" w14:textId="77777777" w:rsidR="00C92DF5" w:rsidRPr="001858C8" w:rsidRDefault="00B21EA9">
      <w:pPr>
        <w:pStyle w:val="a4"/>
        <w:spacing w:line="360" w:lineRule="auto"/>
        <w:rPr>
          <w:spacing w:val="40"/>
          <w:sz w:val="28"/>
          <w:szCs w:val="28"/>
        </w:rPr>
      </w:pPr>
      <w:r w:rsidRPr="001858C8">
        <w:rPr>
          <w:rFonts w:hint="eastAsia"/>
          <w:spacing w:val="40"/>
          <w:sz w:val="28"/>
          <w:szCs w:val="28"/>
        </w:rPr>
        <w:t>3.3.3.4排水槽顺直，宽窄一致，坡向正确，沟内抹面光滑，盖板铺设顺直，平整，安装牢固，无破损；</w:t>
      </w:r>
    </w:p>
    <w:p w14:paraId="79289B10" w14:textId="77777777" w:rsidR="00C92DF5" w:rsidRPr="001858C8" w:rsidRDefault="00B21EA9">
      <w:pPr>
        <w:pStyle w:val="a4"/>
        <w:spacing w:line="360" w:lineRule="auto"/>
        <w:rPr>
          <w:spacing w:val="40"/>
          <w:sz w:val="28"/>
          <w:szCs w:val="28"/>
        </w:rPr>
      </w:pPr>
      <w:r w:rsidRPr="001858C8">
        <w:rPr>
          <w:rFonts w:hint="eastAsia"/>
          <w:spacing w:val="40"/>
          <w:sz w:val="28"/>
          <w:szCs w:val="28"/>
        </w:rPr>
        <w:t>3.3.3.5地面需做防滑地坪漆；</w:t>
      </w:r>
    </w:p>
    <w:p w14:paraId="25D1AC66" w14:textId="77777777" w:rsidR="00C92DF5" w:rsidRPr="001858C8" w:rsidRDefault="00B21EA9">
      <w:pPr>
        <w:pStyle w:val="a4"/>
        <w:spacing w:line="360" w:lineRule="auto"/>
        <w:rPr>
          <w:spacing w:val="40"/>
          <w:sz w:val="28"/>
          <w:szCs w:val="28"/>
        </w:rPr>
      </w:pPr>
      <w:r w:rsidRPr="001858C8">
        <w:rPr>
          <w:rFonts w:hint="eastAsia"/>
          <w:spacing w:val="40"/>
          <w:sz w:val="28"/>
          <w:szCs w:val="28"/>
        </w:rPr>
        <w:t>3.3.3.6桥架安装应符合规范要求，固定牢固，立柱支架与地面应焊接底盘打膨胀螺栓连接，立柱支架安装距离≤3米；</w:t>
      </w:r>
    </w:p>
    <w:p w14:paraId="77CF9AFF" w14:textId="77777777" w:rsidR="00C92DF5" w:rsidRPr="001858C8" w:rsidRDefault="00B21EA9">
      <w:pPr>
        <w:pStyle w:val="a4"/>
        <w:spacing w:line="360" w:lineRule="auto"/>
        <w:rPr>
          <w:spacing w:val="40"/>
          <w:sz w:val="28"/>
          <w:szCs w:val="28"/>
        </w:rPr>
      </w:pPr>
      <w:r w:rsidRPr="001858C8">
        <w:rPr>
          <w:rFonts w:hint="eastAsia"/>
          <w:spacing w:val="40"/>
          <w:sz w:val="28"/>
          <w:szCs w:val="28"/>
        </w:rPr>
        <w:t>3.3.3.7安装滚料机械设备均采用膨胀螺栓固定至地面；</w:t>
      </w:r>
    </w:p>
    <w:p w14:paraId="727A0F96" w14:textId="77777777" w:rsidR="00C92DF5" w:rsidRPr="001858C8" w:rsidRDefault="00B21EA9">
      <w:pPr>
        <w:pStyle w:val="a4"/>
        <w:spacing w:line="360" w:lineRule="auto"/>
        <w:rPr>
          <w:spacing w:val="40"/>
          <w:sz w:val="28"/>
          <w:szCs w:val="28"/>
        </w:rPr>
      </w:pPr>
      <w:r w:rsidRPr="001858C8">
        <w:rPr>
          <w:rFonts w:hint="eastAsia"/>
          <w:spacing w:val="40"/>
          <w:sz w:val="28"/>
          <w:szCs w:val="28"/>
        </w:rPr>
        <w:t>3.3.3.8 桥架、线缆、水泥、钢材、水箱等主要材料须提供检验报告、合格证；</w:t>
      </w:r>
    </w:p>
    <w:p w14:paraId="4FB4DD82" w14:textId="77777777" w:rsidR="00C92DF5" w:rsidRPr="001858C8" w:rsidRDefault="00B21EA9">
      <w:pPr>
        <w:pStyle w:val="a4"/>
        <w:spacing w:line="360" w:lineRule="auto"/>
        <w:rPr>
          <w:spacing w:val="40"/>
          <w:sz w:val="28"/>
          <w:szCs w:val="28"/>
        </w:rPr>
      </w:pPr>
      <w:r w:rsidRPr="001858C8">
        <w:rPr>
          <w:rFonts w:hint="eastAsia"/>
          <w:spacing w:val="40"/>
          <w:sz w:val="28"/>
          <w:szCs w:val="28"/>
        </w:rPr>
        <w:t>3.3.3.9所有采用主材、辅材均要求防腐、防锈，切割、</w:t>
      </w:r>
      <w:r w:rsidRPr="001858C8">
        <w:rPr>
          <w:rFonts w:hint="eastAsia"/>
          <w:spacing w:val="40"/>
          <w:sz w:val="28"/>
          <w:szCs w:val="28"/>
        </w:rPr>
        <w:lastRenderedPageBreak/>
        <w:t>焊接连接处做防腐、防锈处理；</w:t>
      </w:r>
    </w:p>
    <w:p w14:paraId="68A2B358" w14:textId="77777777" w:rsidR="00C92DF5" w:rsidRPr="001858C8" w:rsidRDefault="00B21EA9">
      <w:pPr>
        <w:pStyle w:val="a4"/>
        <w:spacing w:line="360" w:lineRule="auto"/>
        <w:rPr>
          <w:spacing w:val="40"/>
          <w:sz w:val="28"/>
          <w:szCs w:val="28"/>
        </w:rPr>
      </w:pPr>
      <w:r w:rsidRPr="001858C8">
        <w:rPr>
          <w:rFonts w:hint="eastAsia"/>
          <w:spacing w:val="40"/>
          <w:sz w:val="28"/>
          <w:szCs w:val="28"/>
        </w:rPr>
        <w:t>3.3.3.10所有布管、布线、设备安装，做到横平竖直（除图纸内要求外），合理布局，达到美观实用的效果。</w:t>
      </w:r>
    </w:p>
    <w:p w14:paraId="44C71F1E" w14:textId="77777777" w:rsidR="00C92DF5" w:rsidRPr="001858C8" w:rsidRDefault="00B21EA9">
      <w:pPr>
        <w:pStyle w:val="a4"/>
        <w:spacing w:line="360" w:lineRule="auto"/>
        <w:rPr>
          <w:rFonts w:cs="宋体,Bold"/>
          <w:b/>
          <w:bCs/>
          <w:spacing w:val="40"/>
          <w:kern w:val="0"/>
          <w:sz w:val="28"/>
          <w:szCs w:val="28"/>
        </w:rPr>
      </w:pPr>
      <w:r w:rsidRPr="001858C8">
        <w:rPr>
          <w:rFonts w:hint="eastAsia"/>
          <w:b/>
          <w:spacing w:val="40"/>
          <w:sz w:val="28"/>
          <w:szCs w:val="28"/>
        </w:rPr>
        <w:t>4.施工要求</w:t>
      </w:r>
    </w:p>
    <w:p w14:paraId="2601AE2C"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 </w:t>
      </w:r>
      <w:r w:rsidRPr="001858C8">
        <w:rPr>
          <w:rFonts w:ascii="宋体" w:hint="eastAsia"/>
          <w:spacing w:val="40"/>
          <w:sz w:val="28"/>
          <w:szCs w:val="28"/>
        </w:rPr>
        <w:t>根据我方现场环境、参考图纸、使用要求等因素制定施工方案；</w:t>
      </w:r>
    </w:p>
    <w:p w14:paraId="29839385"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4.2 </w:t>
      </w:r>
      <w:r w:rsidRPr="001858C8">
        <w:rPr>
          <w:rFonts w:ascii="宋体" w:hint="eastAsia"/>
          <w:spacing w:val="40"/>
          <w:sz w:val="28"/>
          <w:szCs w:val="28"/>
        </w:rPr>
        <w:t>施工方案必须符合工业厂房防火设计规范要求、工业厂房电气设计规范、工业</w:t>
      </w:r>
      <w:proofErr w:type="gramStart"/>
      <w:r w:rsidRPr="001858C8">
        <w:rPr>
          <w:rFonts w:ascii="宋体" w:hint="eastAsia"/>
          <w:spacing w:val="40"/>
          <w:sz w:val="28"/>
          <w:szCs w:val="28"/>
        </w:rPr>
        <w:t>厂房消防</w:t>
      </w:r>
      <w:proofErr w:type="gramEnd"/>
      <w:r w:rsidRPr="001858C8">
        <w:rPr>
          <w:rFonts w:ascii="宋体" w:hint="eastAsia"/>
          <w:spacing w:val="40"/>
          <w:sz w:val="28"/>
          <w:szCs w:val="28"/>
        </w:rPr>
        <w:t>验收规范等相关规范要求以及安全环保要求；</w:t>
      </w:r>
    </w:p>
    <w:p w14:paraId="37BF1E5F"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4.3</w:t>
      </w:r>
      <w:r w:rsidRPr="001858C8">
        <w:rPr>
          <w:rFonts w:ascii="宋体" w:hint="eastAsia"/>
          <w:spacing w:val="40"/>
          <w:sz w:val="28"/>
          <w:szCs w:val="28"/>
        </w:rPr>
        <w:t>隔断材料、吊顶材料、地板材料、支承件、桥架、线缆、配电箱等主要材料须提供检验报告、合格证；</w:t>
      </w:r>
    </w:p>
    <w:p w14:paraId="39FD002C"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4.4</w:t>
      </w:r>
      <w:r w:rsidRPr="001858C8">
        <w:rPr>
          <w:rFonts w:ascii="宋体" w:hint="eastAsia"/>
          <w:spacing w:val="40"/>
          <w:sz w:val="28"/>
          <w:szCs w:val="28"/>
        </w:rPr>
        <w:t>所有采用主材、辅材均要求防腐、防锈，切割、焊接连接处做防腐、防锈处理；</w:t>
      </w:r>
    </w:p>
    <w:p w14:paraId="39FC73C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4.5 施工必须保证先支撑，再核验，后施工；</w:t>
      </w:r>
    </w:p>
    <w:p w14:paraId="24F239F7"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 xml:space="preserve">.5 </w:t>
      </w:r>
      <w:r w:rsidRPr="001858C8">
        <w:rPr>
          <w:rFonts w:ascii="宋体" w:hint="eastAsia"/>
          <w:spacing w:val="40"/>
          <w:sz w:val="28"/>
          <w:szCs w:val="28"/>
        </w:rPr>
        <w:t>分段施工必须对每段进行成品保护，对相邻段进行预防性保护；</w:t>
      </w:r>
    </w:p>
    <w:p w14:paraId="7BA673B2"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4.6 </w:t>
      </w:r>
      <w:r w:rsidRPr="001858C8">
        <w:rPr>
          <w:rFonts w:ascii="宋体" w:hint="eastAsia"/>
          <w:spacing w:val="40"/>
          <w:sz w:val="28"/>
          <w:szCs w:val="28"/>
        </w:rPr>
        <w:t>项目施工区域限于当前分段作业区域内，组装区域限于车间外围制定区域，施工时间为每天8:00—17:30。如需延长施工时间，须由投标</w:t>
      </w:r>
      <w:proofErr w:type="gramStart"/>
      <w:r w:rsidRPr="001858C8">
        <w:rPr>
          <w:rFonts w:ascii="宋体" w:hint="eastAsia"/>
          <w:spacing w:val="40"/>
          <w:sz w:val="28"/>
          <w:szCs w:val="28"/>
        </w:rPr>
        <w:t>方项目</w:t>
      </w:r>
      <w:proofErr w:type="gramEnd"/>
      <w:r w:rsidRPr="001858C8">
        <w:rPr>
          <w:rFonts w:ascii="宋体" w:hint="eastAsia"/>
          <w:spacing w:val="40"/>
          <w:sz w:val="28"/>
          <w:szCs w:val="28"/>
        </w:rPr>
        <w:t>负责人当日提出纸质申请，由招标方生产部及综合部部长联合签字批准方能生效，每日延长施工时间不得超过2小时，申请仅为当日有效，严禁夜间作业；</w:t>
      </w:r>
    </w:p>
    <w:p w14:paraId="3BB171FE"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lastRenderedPageBreak/>
        <w:t>4</w:t>
      </w:r>
      <w:r w:rsidRPr="001858C8">
        <w:rPr>
          <w:rFonts w:ascii="宋体"/>
          <w:spacing w:val="40"/>
          <w:sz w:val="28"/>
          <w:szCs w:val="28"/>
        </w:rPr>
        <w:t>.7</w:t>
      </w:r>
      <w:r w:rsidRPr="001858C8">
        <w:rPr>
          <w:rFonts w:ascii="宋体" w:hint="eastAsia"/>
          <w:spacing w:val="40"/>
          <w:sz w:val="28"/>
          <w:szCs w:val="28"/>
        </w:rPr>
        <w:t>施工所需水电计划经招标方确认后指定就近接口，由施工方自行对接；</w:t>
      </w:r>
    </w:p>
    <w:p w14:paraId="216F00B5"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4.8 </w:t>
      </w:r>
      <w:r w:rsidRPr="001858C8">
        <w:rPr>
          <w:rFonts w:ascii="宋体" w:hint="eastAsia"/>
          <w:spacing w:val="40"/>
          <w:sz w:val="28"/>
          <w:szCs w:val="28"/>
        </w:rPr>
        <w:t>施工临时用水</w:t>
      </w:r>
      <w:proofErr w:type="gramStart"/>
      <w:r w:rsidRPr="001858C8">
        <w:rPr>
          <w:rFonts w:ascii="宋体" w:hint="eastAsia"/>
          <w:spacing w:val="40"/>
          <w:sz w:val="28"/>
          <w:szCs w:val="28"/>
        </w:rPr>
        <w:t>用电需</w:t>
      </w:r>
      <w:proofErr w:type="gramEnd"/>
      <w:r w:rsidRPr="001858C8">
        <w:rPr>
          <w:rFonts w:ascii="宋体" w:hint="eastAsia"/>
          <w:spacing w:val="40"/>
          <w:sz w:val="28"/>
          <w:szCs w:val="28"/>
        </w:rPr>
        <w:t>符合规范要求。招标方人员配合施工人员对所需水电供给的管理，必要时招标方有权切断水电的供给；</w:t>
      </w:r>
    </w:p>
    <w:p w14:paraId="3A7AD4A7"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 xml:space="preserve">.9 </w:t>
      </w:r>
      <w:r w:rsidRPr="001858C8">
        <w:rPr>
          <w:rFonts w:ascii="宋体" w:hint="eastAsia"/>
          <w:spacing w:val="40"/>
          <w:sz w:val="28"/>
          <w:szCs w:val="28"/>
        </w:rPr>
        <w:t>施工前，施工方需对施工期间造成的环境污染（如噪音、光辐射、水污染等）做出评估并制定相关的处理措施报招标方审核；</w:t>
      </w:r>
    </w:p>
    <w:p w14:paraId="153CEDA7"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.10</w:t>
      </w:r>
      <w:r w:rsidRPr="001858C8">
        <w:rPr>
          <w:rFonts w:ascii="宋体" w:hint="eastAsia"/>
          <w:spacing w:val="40"/>
          <w:sz w:val="28"/>
          <w:szCs w:val="28"/>
        </w:rPr>
        <w:t>施工期间厂区内动火、临时用电、高空作业等特殊作业，必须遵循恒达光学特殊作业证办理制度，接受招标方的日常监督检查，对于不符合安全要求的作业招标方安全管理部门有权责令整改、拒不整改责令停工，所造成损失由施工方负责；</w:t>
      </w:r>
    </w:p>
    <w:p w14:paraId="5D75D11F"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4.11 </w:t>
      </w:r>
      <w:r w:rsidRPr="001858C8">
        <w:rPr>
          <w:rFonts w:ascii="宋体" w:hint="eastAsia"/>
          <w:spacing w:val="40"/>
          <w:sz w:val="28"/>
          <w:szCs w:val="28"/>
        </w:rPr>
        <w:t>施工期间的施工区域卫生由施工人员负责，实行下班清扫整理，每日两次；</w:t>
      </w:r>
    </w:p>
    <w:p w14:paraId="0BE4679C"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4.12 </w:t>
      </w:r>
      <w:r w:rsidRPr="001858C8">
        <w:rPr>
          <w:rFonts w:ascii="宋体" w:hint="eastAsia"/>
          <w:spacing w:val="40"/>
          <w:sz w:val="28"/>
          <w:szCs w:val="28"/>
        </w:rPr>
        <w:t>期间因施工产生的废弃物、建筑垃圾由施工单位负责清运处理。拆卸的可回收建筑物构成件由施工方运至招标方指定场地堆放</w:t>
      </w:r>
      <w:r w:rsidRPr="001858C8">
        <w:rPr>
          <w:rFonts w:ascii="楷体" w:eastAsia="楷体" w:hAnsi="楷体" w:hint="eastAsia"/>
          <w:spacing w:val="40"/>
          <w:sz w:val="28"/>
          <w:szCs w:val="28"/>
        </w:rPr>
        <w:t>（处置权归招标方）</w:t>
      </w:r>
      <w:r w:rsidRPr="001858C8">
        <w:rPr>
          <w:rFonts w:ascii="宋体" w:hint="eastAsia"/>
          <w:spacing w:val="40"/>
          <w:sz w:val="28"/>
          <w:szCs w:val="28"/>
        </w:rPr>
        <w:t>；</w:t>
      </w:r>
    </w:p>
    <w:p w14:paraId="54677AE0"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4.13 </w:t>
      </w:r>
      <w:r w:rsidRPr="001858C8">
        <w:rPr>
          <w:rFonts w:ascii="宋体" w:hint="eastAsia"/>
          <w:spacing w:val="40"/>
          <w:sz w:val="28"/>
          <w:szCs w:val="28"/>
        </w:rPr>
        <w:t>施工期间，施工人员应遵守恒达光学厂区的相关规定。</w:t>
      </w:r>
    </w:p>
    <w:p w14:paraId="20E1CDDA" w14:textId="77777777" w:rsidR="00C92DF5" w:rsidRPr="001858C8" w:rsidRDefault="00B21EA9">
      <w:pPr>
        <w:widowControl/>
        <w:spacing w:line="360" w:lineRule="auto"/>
        <w:jc w:val="left"/>
        <w:rPr>
          <w:rFonts w:ascii="宋体"/>
          <w:b/>
          <w:spacing w:val="40"/>
          <w:sz w:val="28"/>
          <w:szCs w:val="28"/>
        </w:rPr>
      </w:pPr>
      <w:r w:rsidRPr="001858C8">
        <w:rPr>
          <w:rFonts w:ascii="宋体" w:hint="eastAsia"/>
          <w:b/>
          <w:spacing w:val="40"/>
          <w:sz w:val="28"/>
          <w:szCs w:val="28"/>
        </w:rPr>
        <w:t>5.技术文件</w:t>
      </w:r>
    </w:p>
    <w:p w14:paraId="11A2DBF2"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hint="eastAsia"/>
          <w:spacing w:val="40"/>
          <w:sz w:val="28"/>
          <w:szCs w:val="28"/>
        </w:rPr>
        <w:t>5</w:t>
      </w:r>
      <w:r w:rsidRPr="001858C8">
        <w:rPr>
          <w:rFonts w:ascii="宋体" w:cs="宋体"/>
          <w:spacing w:val="40"/>
          <w:sz w:val="28"/>
          <w:szCs w:val="28"/>
        </w:rPr>
        <w:t>.1</w:t>
      </w:r>
      <w:r w:rsidRPr="001858C8">
        <w:rPr>
          <w:rFonts w:ascii="宋体" w:cs="宋体" w:hint="eastAsia"/>
          <w:spacing w:val="40"/>
          <w:sz w:val="28"/>
          <w:szCs w:val="28"/>
        </w:rPr>
        <w:t>投标单位应提供的技术文件内容，投标时应提供主要材料的生产许可证、合格证或相关文件资料。</w:t>
      </w:r>
    </w:p>
    <w:p w14:paraId="2FDC8BC9"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lastRenderedPageBreak/>
        <w:t>5.2</w:t>
      </w:r>
      <w:r w:rsidRPr="001858C8">
        <w:rPr>
          <w:rFonts w:ascii="宋体" w:cs="宋体" w:hint="eastAsia"/>
          <w:spacing w:val="40"/>
          <w:sz w:val="28"/>
          <w:szCs w:val="28"/>
        </w:rPr>
        <w:t>投标单位应提供施工方案中的主要材料规格型号、生产厂家等参数数据。</w:t>
      </w:r>
    </w:p>
    <w:p w14:paraId="3AEB72B0"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5.3</w:t>
      </w:r>
      <w:r w:rsidRPr="001858C8">
        <w:rPr>
          <w:rFonts w:ascii="宋体" w:cs="宋体" w:hint="eastAsia"/>
          <w:spacing w:val="40"/>
          <w:sz w:val="28"/>
          <w:szCs w:val="28"/>
        </w:rPr>
        <w:t>投标时应提供项目施工的具体方案或相关资料，包含但不限于编制依据、工程概况、施工准备、施工安排、施工方法、质量要求、后期处理等。</w:t>
      </w:r>
    </w:p>
    <w:p w14:paraId="759BAD84"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5.4</w:t>
      </w:r>
      <w:r w:rsidRPr="001858C8">
        <w:rPr>
          <w:rFonts w:ascii="宋体" w:cs="宋体" w:hint="eastAsia"/>
          <w:spacing w:val="40"/>
          <w:sz w:val="28"/>
          <w:szCs w:val="28"/>
        </w:rPr>
        <w:t>施工方在施工过程形成相应工程资料，由施工单位整理，招标单位审核确认签字。</w:t>
      </w:r>
    </w:p>
    <w:p w14:paraId="705C8A26"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5.5</w:t>
      </w:r>
      <w:r w:rsidRPr="001858C8">
        <w:rPr>
          <w:rFonts w:ascii="宋体" w:cs="宋体" w:hint="eastAsia"/>
          <w:spacing w:val="40"/>
          <w:sz w:val="28"/>
          <w:szCs w:val="28"/>
        </w:rPr>
        <w:t>工程完工且验收合格，由施工单位归档全部资料跟图纸，交由招标单位存档。</w:t>
      </w:r>
    </w:p>
    <w:p w14:paraId="292CD4E8" w14:textId="77777777" w:rsidR="00C92DF5" w:rsidRPr="001858C8" w:rsidRDefault="00B21EA9">
      <w:pPr>
        <w:spacing w:line="360" w:lineRule="auto"/>
        <w:rPr>
          <w:rFonts w:ascii="宋体" w:cs="宋体"/>
          <w:b/>
          <w:spacing w:val="40"/>
          <w:sz w:val="28"/>
          <w:szCs w:val="28"/>
        </w:rPr>
      </w:pPr>
      <w:r w:rsidRPr="001858C8">
        <w:rPr>
          <w:rFonts w:ascii="宋体" w:cs="宋体" w:hint="eastAsia"/>
          <w:b/>
          <w:spacing w:val="40"/>
          <w:sz w:val="28"/>
          <w:szCs w:val="28"/>
        </w:rPr>
        <w:t>6.工程变更项</w:t>
      </w:r>
    </w:p>
    <w:p w14:paraId="37F0A0EC"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因前期未作现场勘察，对工程内容未了解完尽，导致施工合同内容与要求有重大偏差，造成的施工内容不完全、材料不符合要求等由投标单位承担；</w:t>
      </w:r>
      <w:r w:rsidRPr="001858C8">
        <w:rPr>
          <w:rFonts w:ascii="宋体" w:cs="宋体" w:hint="eastAsia"/>
          <w:spacing w:val="40"/>
          <w:sz w:val="28"/>
          <w:szCs w:val="28"/>
        </w:rPr>
        <w:t>因</w:t>
      </w:r>
      <w:r w:rsidRPr="001858C8">
        <w:rPr>
          <w:rFonts w:ascii="宋体" w:cs="宋体"/>
          <w:spacing w:val="40"/>
          <w:sz w:val="28"/>
          <w:szCs w:val="28"/>
        </w:rPr>
        <w:t>投标</w:t>
      </w:r>
      <w:r w:rsidRPr="001858C8">
        <w:rPr>
          <w:rFonts w:ascii="宋体" w:cs="宋体" w:hint="eastAsia"/>
          <w:spacing w:val="40"/>
          <w:sz w:val="28"/>
          <w:szCs w:val="28"/>
        </w:rPr>
        <w:t>单位前期勘察不明造成</w:t>
      </w:r>
      <w:r w:rsidRPr="001858C8">
        <w:rPr>
          <w:rFonts w:ascii="宋体" w:cs="宋体"/>
          <w:spacing w:val="40"/>
          <w:sz w:val="28"/>
          <w:szCs w:val="28"/>
        </w:rPr>
        <w:t>施工</w:t>
      </w:r>
      <w:r w:rsidRPr="001858C8">
        <w:rPr>
          <w:rFonts w:ascii="宋体" w:cs="宋体" w:hint="eastAsia"/>
          <w:spacing w:val="40"/>
          <w:sz w:val="28"/>
          <w:szCs w:val="28"/>
        </w:rPr>
        <w:t>设计缺陷，引起施工内容或材料变更，造成的损失由施工单位承担；招</w:t>
      </w:r>
      <w:r w:rsidRPr="001858C8">
        <w:rPr>
          <w:rFonts w:ascii="宋体" w:cs="宋体"/>
          <w:spacing w:val="40"/>
          <w:sz w:val="28"/>
          <w:szCs w:val="28"/>
        </w:rPr>
        <w:t>投</w:t>
      </w:r>
      <w:r w:rsidRPr="001858C8">
        <w:rPr>
          <w:rFonts w:ascii="宋体" w:cs="宋体" w:hint="eastAsia"/>
          <w:spacing w:val="40"/>
          <w:sz w:val="28"/>
          <w:szCs w:val="28"/>
        </w:rPr>
        <w:t>标单位在合同签订后</w:t>
      </w:r>
      <w:r w:rsidRPr="001858C8">
        <w:rPr>
          <w:rFonts w:ascii="宋体" w:cs="宋体"/>
          <w:spacing w:val="40"/>
          <w:sz w:val="28"/>
          <w:szCs w:val="28"/>
        </w:rPr>
        <w:t>施工范围外的增</w:t>
      </w:r>
      <w:r w:rsidRPr="001858C8">
        <w:rPr>
          <w:rFonts w:ascii="宋体" w:cs="宋体" w:hint="eastAsia"/>
          <w:spacing w:val="40"/>
          <w:sz w:val="28"/>
          <w:szCs w:val="28"/>
        </w:rPr>
        <w:t>项，造成施工单位费用</w:t>
      </w:r>
      <w:r w:rsidRPr="001858C8">
        <w:rPr>
          <w:rFonts w:ascii="宋体" w:cs="宋体"/>
          <w:spacing w:val="40"/>
          <w:sz w:val="28"/>
          <w:szCs w:val="28"/>
        </w:rPr>
        <w:t>增加</w:t>
      </w:r>
      <w:r w:rsidRPr="001858C8">
        <w:rPr>
          <w:rFonts w:ascii="宋体" w:cs="宋体" w:hint="eastAsia"/>
          <w:spacing w:val="40"/>
          <w:sz w:val="28"/>
          <w:szCs w:val="28"/>
        </w:rPr>
        <w:t>超过合同金额的百分之五，招标单位按工程量清单报价予以据实补偿。</w:t>
      </w:r>
    </w:p>
    <w:p w14:paraId="255A5301" w14:textId="77777777" w:rsidR="00C92DF5" w:rsidRPr="001858C8" w:rsidRDefault="00B21EA9">
      <w:pPr>
        <w:spacing w:line="360" w:lineRule="auto"/>
        <w:rPr>
          <w:rFonts w:ascii="宋体"/>
          <w:b/>
          <w:spacing w:val="40"/>
          <w:sz w:val="28"/>
          <w:szCs w:val="28"/>
        </w:rPr>
      </w:pPr>
      <w:r w:rsidRPr="001858C8">
        <w:rPr>
          <w:rFonts w:ascii="宋体" w:cs="宋体"/>
          <w:b/>
          <w:spacing w:val="40"/>
          <w:sz w:val="28"/>
          <w:szCs w:val="28"/>
        </w:rPr>
        <w:t>7</w:t>
      </w:r>
      <w:r w:rsidRPr="001858C8">
        <w:rPr>
          <w:rFonts w:ascii="宋体" w:cs="宋体" w:hint="eastAsia"/>
          <w:b/>
          <w:spacing w:val="40"/>
          <w:sz w:val="28"/>
          <w:szCs w:val="28"/>
        </w:rPr>
        <w:t>.</w:t>
      </w:r>
      <w:r w:rsidRPr="001858C8">
        <w:rPr>
          <w:rFonts w:ascii="宋体" w:hint="eastAsia"/>
          <w:b/>
          <w:spacing w:val="40"/>
          <w:sz w:val="28"/>
          <w:szCs w:val="28"/>
        </w:rPr>
        <w:t>技术服务</w:t>
      </w:r>
    </w:p>
    <w:p w14:paraId="152F1BF7"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 xml:space="preserve">7.1 </w:t>
      </w:r>
      <w:r w:rsidRPr="001858C8">
        <w:rPr>
          <w:rFonts w:ascii="宋体" w:cs="宋体" w:hint="eastAsia"/>
          <w:spacing w:val="40"/>
          <w:sz w:val="28"/>
          <w:szCs w:val="28"/>
        </w:rPr>
        <w:t>投标单位应做好施工前的调研工作，推荐的施工方案及材料选择，应满足耐火可靠、节能环保、操作方便、效率高、维护工作量少、防腐防锈等特点。</w:t>
      </w:r>
    </w:p>
    <w:p w14:paraId="4B509AF6"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 xml:space="preserve">7.2 </w:t>
      </w:r>
      <w:r w:rsidRPr="001858C8">
        <w:rPr>
          <w:rFonts w:ascii="宋体" w:cs="宋体" w:hint="eastAsia"/>
          <w:spacing w:val="40"/>
          <w:sz w:val="28"/>
          <w:szCs w:val="28"/>
        </w:rPr>
        <w:t>投标单位必须严格按照交付进度提供技术资料、施工材料及相应的服务。</w:t>
      </w:r>
    </w:p>
    <w:p w14:paraId="6E55AD1A"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lastRenderedPageBreak/>
        <w:t xml:space="preserve">7.3 </w:t>
      </w:r>
      <w:r w:rsidRPr="001858C8">
        <w:rPr>
          <w:rFonts w:ascii="宋体" w:cs="宋体" w:hint="eastAsia"/>
          <w:spacing w:val="40"/>
          <w:sz w:val="28"/>
          <w:szCs w:val="28"/>
        </w:rPr>
        <w:t>投标单位应对提供的材料、技术文件等的质量和完整性负全面责任。</w:t>
      </w:r>
    </w:p>
    <w:p w14:paraId="67DEA133"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 xml:space="preserve">7.4 </w:t>
      </w:r>
      <w:r w:rsidRPr="001858C8">
        <w:rPr>
          <w:rFonts w:ascii="宋体" w:cs="宋体" w:hint="eastAsia"/>
          <w:spacing w:val="40"/>
          <w:sz w:val="28"/>
          <w:szCs w:val="28"/>
        </w:rPr>
        <w:t>投标单位应选派有经验的管理人员做好施工服务工作，包括工程设计配合，施工安装监督指导，发现问题及时处理，现场沟通协调，安全管理工作等。</w:t>
      </w:r>
    </w:p>
    <w:p w14:paraId="62DB0AF3" w14:textId="77777777" w:rsidR="00C92DF5" w:rsidRPr="001858C8" w:rsidRDefault="00B21EA9">
      <w:pPr>
        <w:widowControl/>
        <w:spacing w:line="360" w:lineRule="auto"/>
        <w:jc w:val="left"/>
        <w:rPr>
          <w:rFonts w:ascii="宋体"/>
          <w:b/>
          <w:spacing w:val="40"/>
          <w:sz w:val="28"/>
          <w:szCs w:val="28"/>
        </w:rPr>
      </w:pPr>
      <w:r w:rsidRPr="001858C8">
        <w:rPr>
          <w:rFonts w:ascii="宋体"/>
          <w:b/>
          <w:spacing w:val="40"/>
          <w:sz w:val="28"/>
          <w:szCs w:val="28"/>
        </w:rPr>
        <w:t>8</w:t>
      </w:r>
      <w:r w:rsidRPr="001858C8">
        <w:rPr>
          <w:rFonts w:ascii="宋体" w:hint="eastAsia"/>
          <w:b/>
          <w:spacing w:val="40"/>
          <w:sz w:val="28"/>
          <w:szCs w:val="28"/>
        </w:rPr>
        <w:t>.施工安全管理</w:t>
      </w:r>
    </w:p>
    <w:p w14:paraId="083FFBED"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8.</w:t>
      </w:r>
      <w:r w:rsidRPr="001858C8">
        <w:rPr>
          <w:rFonts w:ascii="宋体" w:hint="eastAsia"/>
          <w:spacing w:val="40"/>
          <w:sz w:val="28"/>
          <w:szCs w:val="28"/>
        </w:rPr>
        <w:t>1.</w:t>
      </w:r>
      <w:r w:rsidRPr="001858C8">
        <w:rPr>
          <w:rFonts w:ascii="宋体"/>
          <w:spacing w:val="40"/>
          <w:sz w:val="28"/>
          <w:szCs w:val="28"/>
        </w:rPr>
        <w:t xml:space="preserve"> </w:t>
      </w:r>
      <w:r w:rsidRPr="001858C8">
        <w:rPr>
          <w:rFonts w:ascii="宋体" w:hint="eastAsia"/>
          <w:spacing w:val="40"/>
          <w:sz w:val="28"/>
          <w:szCs w:val="28"/>
        </w:rPr>
        <w:t>本次项目的施工安全由施工单位全权负责，招标方不定期组织人员对施工现场进行安全检查，对所发现的安全问题，施工单位应及时整改；如整改不到位，招标方有权停止施工方作业。</w:t>
      </w:r>
    </w:p>
    <w:p w14:paraId="19B058F0"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8.</w:t>
      </w:r>
      <w:r w:rsidRPr="001858C8">
        <w:rPr>
          <w:rFonts w:ascii="宋体" w:hint="eastAsia"/>
          <w:spacing w:val="40"/>
          <w:sz w:val="28"/>
          <w:szCs w:val="28"/>
        </w:rPr>
        <w:t>2.</w:t>
      </w:r>
      <w:r w:rsidRPr="001858C8">
        <w:rPr>
          <w:rFonts w:ascii="宋体"/>
          <w:spacing w:val="40"/>
          <w:sz w:val="28"/>
          <w:szCs w:val="28"/>
        </w:rPr>
        <w:t xml:space="preserve"> </w:t>
      </w:r>
      <w:r w:rsidRPr="001858C8">
        <w:rPr>
          <w:rFonts w:ascii="宋体" w:hint="eastAsia"/>
          <w:spacing w:val="40"/>
          <w:sz w:val="28"/>
          <w:szCs w:val="28"/>
        </w:rPr>
        <w:t>施工方提供的安全资料应包含但不限于安全施工、公司安全培训相关资料，特种人员操作证明。</w:t>
      </w:r>
    </w:p>
    <w:p w14:paraId="1D50BE9D"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8.</w:t>
      </w:r>
      <w:r w:rsidRPr="001858C8">
        <w:rPr>
          <w:rFonts w:ascii="宋体" w:hint="eastAsia"/>
          <w:spacing w:val="40"/>
          <w:sz w:val="28"/>
          <w:szCs w:val="28"/>
        </w:rPr>
        <w:t>3.</w:t>
      </w:r>
      <w:r w:rsidRPr="001858C8">
        <w:rPr>
          <w:rFonts w:ascii="宋体"/>
          <w:spacing w:val="40"/>
          <w:sz w:val="28"/>
          <w:szCs w:val="28"/>
        </w:rPr>
        <w:t xml:space="preserve"> </w:t>
      </w:r>
      <w:r w:rsidRPr="001858C8">
        <w:rPr>
          <w:rFonts w:ascii="宋体" w:hint="eastAsia"/>
          <w:spacing w:val="40"/>
          <w:sz w:val="28"/>
          <w:szCs w:val="28"/>
        </w:rPr>
        <w:t>入厂安全注意事项由招标方组织施工方进行学习，施工方应积极配合，不得无故缺席或拒绝参加。施工方应严格遵守招标方的施工管理规定，严格履行其相关方管理规定的各项内容。</w:t>
      </w:r>
    </w:p>
    <w:p w14:paraId="3DAD5531"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 xml:space="preserve">8.4 </w:t>
      </w:r>
      <w:r w:rsidRPr="001858C8">
        <w:rPr>
          <w:rFonts w:ascii="宋体" w:hint="eastAsia"/>
          <w:spacing w:val="40"/>
          <w:sz w:val="28"/>
          <w:szCs w:val="28"/>
        </w:rPr>
        <w:t>按照要求提供施工作业人员保险证明</w:t>
      </w:r>
      <w:r w:rsidRPr="001858C8">
        <w:rPr>
          <w:rFonts w:ascii="宋体"/>
          <w:spacing w:val="40"/>
          <w:sz w:val="28"/>
          <w:szCs w:val="28"/>
        </w:rPr>
        <w:t>，保险费用列入管理费用支出不计入竞价项</w:t>
      </w:r>
      <w:r w:rsidRPr="001858C8">
        <w:rPr>
          <w:rFonts w:ascii="宋体" w:hint="eastAsia"/>
          <w:spacing w:val="40"/>
          <w:sz w:val="28"/>
          <w:szCs w:val="28"/>
        </w:rPr>
        <w:t>。</w:t>
      </w:r>
    </w:p>
    <w:p w14:paraId="3DAA0F91" w14:textId="77777777" w:rsidR="00C92DF5" w:rsidRPr="001858C8" w:rsidRDefault="00B21EA9">
      <w:pPr>
        <w:widowControl/>
        <w:spacing w:line="360" w:lineRule="auto"/>
        <w:jc w:val="left"/>
        <w:rPr>
          <w:rFonts w:ascii="宋体" w:cs="宋体"/>
          <w:b/>
          <w:spacing w:val="40"/>
          <w:sz w:val="28"/>
          <w:szCs w:val="28"/>
        </w:rPr>
      </w:pPr>
      <w:r w:rsidRPr="001858C8">
        <w:rPr>
          <w:rFonts w:ascii="宋体" w:cs="宋体"/>
          <w:b/>
          <w:spacing w:val="40"/>
          <w:sz w:val="28"/>
          <w:szCs w:val="28"/>
        </w:rPr>
        <w:t>9</w:t>
      </w:r>
      <w:r w:rsidRPr="001858C8">
        <w:rPr>
          <w:rFonts w:ascii="宋体" w:cs="宋体" w:hint="eastAsia"/>
          <w:b/>
          <w:spacing w:val="40"/>
          <w:sz w:val="28"/>
          <w:szCs w:val="28"/>
        </w:rPr>
        <w:t>.验收标准及质保期</w:t>
      </w:r>
    </w:p>
    <w:p w14:paraId="4024148D"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w:t>
      </w:r>
      <w:r w:rsidRPr="001858C8">
        <w:rPr>
          <w:rFonts w:ascii="宋体" w:cs="宋体" w:hint="eastAsia"/>
          <w:spacing w:val="40"/>
          <w:sz w:val="28"/>
          <w:szCs w:val="28"/>
        </w:rPr>
        <w:t>1.验收标准</w:t>
      </w:r>
    </w:p>
    <w:p w14:paraId="43354E1F"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9.1.1 </w:t>
      </w:r>
      <w:r w:rsidRPr="001858C8">
        <w:rPr>
          <w:rFonts w:ascii="宋体" w:cs="宋体" w:hint="eastAsia"/>
          <w:spacing w:val="40"/>
          <w:sz w:val="28"/>
          <w:szCs w:val="28"/>
        </w:rPr>
        <w:t>隔断</w:t>
      </w:r>
      <w:r w:rsidRPr="001858C8">
        <w:rPr>
          <w:rFonts w:ascii="宋体" w:cs="宋体"/>
          <w:spacing w:val="40"/>
          <w:sz w:val="28"/>
          <w:szCs w:val="28"/>
        </w:rPr>
        <w:t>、墙壁饰面板、</w:t>
      </w:r>
      <w:r w:rsidRPr="001858C8">
        <w:rPr>
          <w:rFonts w:ascii="宋体" w:cs="宋体" w:hint="eastAsia"/>
          <w:spacing w:val="40"/>
          <w:sz w:val="28"/>
          <w:szCs w:val="28"/>
        </w:rPr>
        <w:t>吊顶安装符合国家规范标准；</w:t>
      </w:r>
    </w:p>
    <w:p w14:paraId="6F02E07D"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9.1.2 </w:t>
      </w:r>
      <w:r w:rsidRPr="001858C8">
        <w:rPr>
          <w:rFonts w:ascii="宋体" w:cs="宋体" w:hint="eastAsia"/>
          <w:spacing w:val="40"/>
          <w:sz w:val="28"/>
          <w:szCs w:val="28"/>
        </w:rPr>
        <w:t>隔断</w:t>
      </w:r>
      <w:r w:rsidRPr="001858C8">
        <w:rPr>
          <w:rFonts w:ascii="宋体" w:cs="宋体"/>
          <w:spacing w:val="40"/>
          <w:sz w:val="28"/>
          <w:szCs w:val="28"/>
        </w:rPr>
        <w:t>、墙壁饰面板、</w:t>
      </w:r>
      <w:r w:rsidRPr="001858C8">
        <w:rPr>
          <w:rFonts w:ascii="宋体" w:cs="宋体" w:hint="eastAsia"/>
          <w:spacing w:val="40"/>
          <w:sz w:val="28"/>
          <w:szCs w:val="28"/>
        </w:rPr>
        <w:t>吊顶材料使用符合厂房内防火等级要求；</w:t>
      </w:r>
    </w:p>
    <w:p w14:paraId="5C6B0475"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lastRenderedPageBreak/>
        <w:t xml:space="preserve">9.1.3 </w:t>
      </w:r>
      <w:r w:rsidRPr="001858C8">
        <w:rPr>
          <w:rFonts w:ascii="宋体" w:cs="宋体" w:hint="eastAsia"/>
          <w:spacing w:val="40"/>
          <w:sz w:val="28"/>
          <w:szCs w:val="28"/>
        </w:rPr>
        <w:t>隔断</w:t>
      </w:r>
      <w:r w:rsidRPr="001858C8">
        <w:rPr>
          <w:rFonts w:ascii="宋体" w:cs="宋体"/>
          <w:spacing w:val="40"/>
          <w:sz w:val="28"/>
          <w:szCs w:val="28"/>
        </w:rPr>
        <w:t>、</w:t>
      </w:r>
      <w:r w:rsidRPr="001858C8">
        <w:rPr>
          <w:rFonts w:ascii="宋体" w:cs="宋体" w:hint="eastAsia"/>
          <w:spacing w:val="40"/>
          <w:sz w:val="28"/>
          <w:szCs w:val="28"/>
        </w:rPr>
        <w:t>吊顶做到严实合缝，防水符合要求；</w:t>
      </w:r>
    </w:p>
    <w:p w14:paraId="1096EFD2"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9.1.4 </w:t>
      </w:r>
      <w:r w:rsidRPr="001858C8">
        <w:rPr>
          <w:rFonts w:ascii="宋体" w:cs="宋体" w:hint="eastAsia"/>
          <w:spacing w:val="40"/>
          <w:sz w:val="28"/>
          <w:szCs w:val="28"/>
        </w:rPr>
        <w:t>隔断</w:t>
      </w:r>
      <w:r w:rsidRPr="001858C8">
        <w:rPr>
          <w:rFonts w:ascii="宋体" w:cs="宋体"/>
          <w:spacing w:val="40"/>
          <w:sz w:val="28"/>
          <w:szCs w:val="28"/>
        </w:rPr>
        <w:t>、墙壁饰面板、</w:t>
      </w:r>
      <w:proofErr w:type="gramStart"/>
      <w:r w:rsidRPr="001858C8">
        <w:rPr>
          <w:rFonts w:ascii="宋体" w:cs="宋体" w:hint="eastAsia"/>
          <w:spacing w:val="40"/>
          <w:sz w:val="28"/>
          <w:szCs w:val="28"/>
        </w:rPr>
        <w:t>吊顶水</w:t>
      </w:r>
      <w:proofErr w:type="gramEnd"/>
      <w:r w:rsidRPr="001858C8">
        <w:rPr>
          <w:rFonts w:ascii="宋体" w:cs="宋体" w:hint="eastAsia"/>
          <w:spacing w:val="40"/>
          <w:sz w:val="28"/>
          <w:szCs w:val="28"/>
        </w:rPr>
        <w:t>平度及倾斜度符合规范要求；</w:t>
      </w:r>
    </w:p>
    <w:p w14:paraId="097B13AC"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9.1.5 </w:t>
      </w:r>
      <w:r w:rsidRPr="001858C8">
        <w:rPr>
          <w:rFonts w:ascii="宋体" w:cs="宋体" w:hint="eastAsia"/>
          <w:spacing w:val="40"/>
          <w:sz w:val="28"/>
          <w:szCs w:val="28"/>
        </w:rPr>
        <w:t>门窗安装符合行业安装要求；</w:t>
      </w:r>
    </w:p>
    <w:p w14:paraId="51AE72CB"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9.1.6 </w:t>
      </w:r>
      <w:r w:rsidRPr="001858C8">
        <w:rPr>
          <w:rFonts w:ascii="宋体" w:cs="宋体" w:hint="eastAsia"/>
          <w:spacing w:val="40"/>
          <w:sz w:val="28"/>
          <w:szCs w:val="28"/>
        </w:rPr>
        <w:t>综合布线符合行业标准；</w:t>
      </w:r>
    </w:p>
    <w:p w14:paraId="2C76B043"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9.1.7 </w:t>
      </w:r>
      <w:r w:rsidRPr="001858C8">
        <w:rPr>
          <w:rFonts w:ascii="宋体" w:cs="宋体" w:hint="eastAsia"/>
          <w:spacing w:val="40"/>
          <w:sz w:val="28"/>
          <w:szCs w:val="28"/>
        </w:rPr>
        <w:t>电气安装符合规范要求；</w:t>
      </w:r>
    </w:p>
    <w:p w14:paraId="6054BE00"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9.1.8 </w:t>
      </w:r>
      <w:r w:rsidRPr="001858C8">
        <w:rPr>
          <w:rFonts w:ascii="宋体" w:cs="宋体" w:hint="eastAsia"/>
          <w:spacing w:val="40"/>
          <w:sz w:val="28"/>
          <w:szCs w:val="28"/>
        </w:rPr>
        <w:t>标识标牌符合行业标准。</w:t>
      </w:r>
    </w:p>
    <w:p w14:paraId="2E09E0AA"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w:t>
      </w:r>
      <w:r w:rsidRPr="001858C8">
        <w:rPr>
          <w:rFonts w:ascii="宋体" w:cs="宋体" w:hint="eastAsia"/>
          <w:spacing w:val="40"/>
          <w:sz w:val="28"/>
          <w:szCs w:val="28"/>
        </w:rPr>
        <w:t>2.质保期</w:t>
      </w:r>
    </w:p>
    <w:p w14:paraId="4BFCAB5B"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9.2</w:t>
      </w:r>
      <w:r w:rsidRPr="001858C8">
        <w:rPr>
          <w:rFonts w:ascii="宋体" w:cs="宋体" w:hint="eastAsia"/>
          <w:spacing w:val="40"/>
          <w:sz w:val="28"/>
          <w:szCs w:val="28"/>
        </w:rPr>
        <w:t>.1 本项目质保期至少1年，以验收合格第二日作为质保起始日计算，质保期内施工方应</w:t>
      </w:r>
      <w:proofErr w:type="gramStart"/>
      <w:r w:rsidRPr="001858C8">
        <w:rPr>
          <w:rFonts w:ascii="宋体" w:cs="宋体" w:hint="eastAsia"/>
          <w:spacing w:val="40"/>
          <w:sz w:val="28"/>
          <w:szCs w:val="28"/>
        </w:rPr>
        <w:t>完全响应</w:t>
      </w:r>
      <w:proofErr w:type="gramEnd"/>
      <w:r w:rsidRPr="001858C8">
        <w:rPr>
          <w:rFonts w:ascii="宋体" w:cs="宋体" w:hint="eastAsia"/>
          <w:spacing w:val="40"/>
          <w:sz w:val="28"/>
          <w:szCs w:val="28"/>
        </w:rPr>
        <w:t>质保服务标准，即电话响应时间不超过2小时、现场响应时间不超过24小时。</w:t>
      </w:r>
    </w:p>
    <w:p w14:paraId="3746947B"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9.2</w:t>
      </w:r>
      <w:r w:rsidRPr="001858C8">
        <w:rPr>
          <w:rFonts w:ascii="宋体" w:cs="宋体" w:hint="eastAsia"/>
          <w:spacing w:val="40"/>
          <w:sz w:val="28"/>
          <w:szCs w:val="28"/>
        </w:rPr>
        <w:t>.2 质保期内因工程质量问题影响车间正常运行时，供方应免费为需方及时修复处理，直至正常运行。</w:t>
      </w:r>
    </w:p>
    <w:p w14:paraId="29BB0508"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9.2</w:t>
      </w:r>
      <w:r w:rsidRPr="001858C8">
        <w:rPr>
          <w:rFonts w:ascii="宋体" w:cs="宋体" w:hint="eastAsia"/>
          <w:spacing w:val="40"/>
          <w:sz w:val="28"/>
          <w:szCs w:val="28"/>
        </w:rPr>
        <w:t>.3 质保期内出现供方违约，需方有权追责并对其造成的损失进行索赔。</w:t>
      </w:r>
    </w:p>
    <w:p w14:paraId="06BCCF4A" w14:textId="77777777" w:rsidR="00C92DF5" w:rsidRPr="001858C8" w:rsidRDefault="00B21EA9">
      <w:pPr>
        <w:widowControl/>
        <w:spacing w:line="360" w:lineRule="auto"/>
        <w:jc w:val="left"/>
        <w:rPr>
          <w:rFonts w:ascii="宋体" w:cs="宋体"/>
          <w:b/>
          <w:spacing w:val="40"/>
          <w:sz w:val="28"/>
          <w:szCs w:val="28"/>
        </w:rPr>
      </w:pPr>
      <w:r w:rsidRPr="001858C8">
        <w:rPr>
          <w:rFonts w:ascii="宋体" w:cs="宋体"/>
          <w:b/>
          <w:spacing w:val="40"/>
          <w:sz w:val="28"/>
          <w:szCs w:val="28"/>
        </w:rPr>
        <w:t>10</w:t>
      </w:r>
      <w:r w:rsidRPr="001858C8">
        <w:rPr>
          <w:rFonts w:ascii="宋体" w:cs="宋体" w:hint="eastAsia"/>
          <w:b/>
          <w:spacing w:val="40"/>
          <w:sz w:val="28"/>
          <w:szCs w:val="28"/>
        </w:rPr>
        <w:t>.知识产权及保密条款</w:t>
      </w:r>
    </w:p>
    <w:p w14:paraId="1468F305"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1.知识产权条款：</w:t>
      </w:r>
    </w:p>
    <w:p w14:paraId="193FD5F2"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1.1投标单位应保证招标方在使用本合同项下的材料、工艺等相关施工合同内容免受第三方侵犯其知识产权、商标权或工业设计权的起诉。</w:t>
      </w:r>
    </w:p>
    <w:p w14:paraId="40FF5132"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1.2 投标单位不对招标方提供的材料的商标、专利是否侵犯他人的权利负责，如因投标单位提供材料引发</w:t>
      </w:r>
      <w:r w:rsidRPr="001858C8">
        <w:rPr>
          <w:rFonts w:ascii="宋体" w:cs="宋体" w:hint="eastAsia"/>
          <w:spacing w:val="40"/>
          <w:sz w:val="28"/>
          <w:szCs w:val="28"/>
        </w:rPr>
        <w:lastRenderedPageBreak/>
        <w:t>争议或违法导致招标方受损的，投标单位应赔偿。</w:t>
      </w:r>
    </w:p>
    <w:p w14:paraId="1DDAD26B"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1.3 投标单位应保证提供材料的商标、专利等知识产权可正常使用，投标单位有义务提供给需方正规渠道证明。</w:t>
      </w:r>
    </w:p>
    <w:p w14:paraId="6EC711E2"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 xml:space="preserve">2.保密条款  </w:t>
      </w:r>
    </w:p>
    <w:p w14:paraId="66060216"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2.1双方应当对</w:t>
      </w:r>
      <w:proofErr w:type="gramStart"/>
      <w:r w:rsidRPr="001858C8">
        <w:rPr>
          <w:rFonts w:ascii="宋体" w:cs="宋体" w:hint="eastAsia"/>
          <w:spacing w:val="40"/>
          <w:sz w:val="28"/>
          <w:szCs w:val="28"/>
        </w:rPr>
        <w:t>本需求</w:t>
      </w:r>
      <w:proofErr w:type="gramEnd"/>
      <w:r w:rsidRPr="001858C8">
        <w:rPr>
          <w:rFonts w:ascii="宋体" w:cs="宋体" w:hint="eastAsia"/>
          <w:spacing w:val="40"/>
          <w:sz w:val="28"/>
          <w:szCs w:val="28"/>
        </w:rPr>
        <w:t>的内容、因履行</w:t>
      </w:r>
      <w:proofErr w:type="gramStart"/>
      <w:r w:rsidRPr="001858C8">
        <w:rPr>
          <w:rFonts w:ascii="宋体" w:cs="宋体" w:hint="eastAsia"/>
          <w:spacing w:val="40"/>
          <w:sz w:val="28"/>
          <w:szCs w:val="28"/>
        </w:rPr>
        <w:t>本需求</w:t>
      </w:r>
      <w:proofErr w:type="gramEnd"/>
      <w:r w:rsidRPr="001858C8">
        <w:rPr>
          <w:rFonts w:ascii="宋体" w:cs="宋体" w:hint="eastAsia"/>
          <w:spacing w:val="40"/>
          <w:sz w:val="28"/>
          <w:szCs w:val="28"/>
        </w:rPr>
        <w:t>或在</w:t>
      </w:r>
      <w:proofErr w:type="gramStart"/>
      <w:r w:rsidRPr="001858C8">
        <w:rPr>
          <w:rFonts w:ascii="宋体" w:cs="宋体" w:hint="eastAsia"/>
          <w:spacing w:val="40"/>
          <w:sz w:val="28"/>
          <w:szCs w:val="28"/>
        </w:rPr>
        <w:t>本需求</w:t>
      </w:r>
      <w:proofErr w:type="gramEnd"/>
      <w:r w:rsidRPr="001858C8">
        <w:rPr>
          <w:rFonts w:ascii="宋体" w:cs="宋体" w:hint="eastAsia"/>
          <w:spacing w:val="40"/>
          <w:sz w:val="28"/>
          <w:szCs w:val="28"/>
        </w:rPr>
        <w:t>期间获得的或收到的对方的商务、财务、技术、产品的信息、用户资料或其他标明保密的文件或信息的内容(简称“保密资料”)保守秘密，未经信息披露方书面事先同意，不得向</w:t>
      </w:r>
      <w:proofErr w:type="gramStart"/>
      <w:r w:rsidRPr="001858C8">
        <w:rPr>
          <w:rFonts w:ascii="宋体" w:cs="宋体" w:hint="eastAsia"/>
          <w:spacing w:val="40"/>
          <w:sz w:val="28"/>
          <w:szCs w:val="28"/>
        </w:rPr>
        <w:t>本需求</w:t>
      </w:r>
      <w:proofErr w:type="gramEnd"/>
      <w:r w:rsidRPr="001858C8">
        <w:rPr>
          <w:rFonts w:ascii="宋体" w:cs="宋体" w:hint="eastAsia"/>
          <w:spacing w:val="40"/>
          <w:sz w:val="28"/>
          <w:szCs w:val="28"/>
        </w:rPr>
        <w:t>以外的任何第三方披露。资料接受方可仅为本协议目的向其确有知悉必要的雇员披露对方提供的保密资料，但同时须指示其雇员遵守本条规定的保密及不披露义务。双方应仅为</w:t>
      </w:r>
      <w:proofErr w:type="gramStart"/>
      <w:r w:rsidRPr="001858C8">
        <w:rPr>
          <w:rFonts w:ascii="宋体" w:cs="宋体" w:hint="eastAsia"/>
          <w:spacing w:val="40"/>
          <w:sz w:val="28"/>
          <w:szCs w:val="28"/>
        </w:rPr>
        <w:t>本需求</w:t>
      </w:r>
      <w:proofErr w:type="gramEnd"/>
      <w:r w:rsidRPr="001858C8">
        <w:rPr>
          <w:rFonts w:ascii="宋体" w:cs="宋体" w:hint="eastAsia"/>
          <w:spacing w:val="40"/>
          <w:sz w:val="28"/>
          <w:szCs w:val="28"/>
        </w:rPr>
        <w:t xml:space="preserve">目的而复制和使用保密资料。 </w:t>
      </w:r>
    </w:p>
    <w:p w14:paraId="0F8AF0EB" w14:textId="77777777" w:rsidR="00C92DF5" w:rsidRPr="001858C8" w:rsidRDefault="00B21EA9" w:rsidP="00DD146F">
      <w:pPr>
        <w:spacing w:line="360" w:lineRule="auto"/>
        <w:ind w:leftChars="50" w:left="105" w:firstLineChars="150" w:firstLine="48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 xml:space="preserve">2.2 除非得到另一方的书面许可，甲乙双方均不得将本合同中的内容及在本合同执行过程中获得的对方的商业信息向任何第三方泄露。 </w:t>
      </w:r>
    </w:p>
    <w:p w14:paraId="60492290" w14:textId="77777777" w:rsidR="00C92DF5" w:rsidRPr="001858C8" w:rsidRDefault="00B21EA9" w:rsidP="00DD146F">
      <w:pPr>
        <w:spacing w:line="360" w:lineRule="auto"/>
        <w:ind w:leftChars="50" w:left="105" w:firstLineChars="150" w:firstLine="48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2.3 本保密义务应在</w:t>
      </w:r>
      <w:proofErr w:type="gramStart"/>
      <w:r w:rsidRPr="001858C8">
        <w:rPr>
          <w:rFonts w:ascii="宋体" w:cs="宋体" w:hint="eastAsia"/>
          <w:spacing w:val="40"/>
          <w:sz w:val="28"/>
          <w:szCs w:val="28"/>
        </w:rPr>
        <w:t>本需求</w:t>
      </w:r>
      <w:proofErr w:type="gramEnd"/>
      <w:r w:rsidRPr="001858C8">
        <w:rPr>
          <w:rFonts w:ascii="宋体" w:cs="宋体" w:hint="eastAsia"/>
          <w:spacing w:val="40"/>
          <w:sz w:val="28"/>
          <w:szCs w:val="28"/>
        </w:rPr>
        <w:t>期满、解除或终止后仍然有效。</w:t>
      </w:r>
    </w:p>
    <w:p w14:paraId="70BFDB2E" w14:textId="77777777" w:rsidR="00C92DF5" w:rsidRPr="001858C8" w:rsidRDefault="00B21EA9">
      <w:pPr>
        <w:spacing w:line="360" w:lineRule="auto"/>
        <w:rPr>
          <w:rFonts w:ascii="宋体"/>
          <w:b/>
          <w:spacing w:val="40"/>
          <w:sz w:val="28"/>
          <w:szCs w:val="28"/>
        </w:rPr>
      </w:pPr>
      <w:r w:rsidRPr="001858C8">
        <w:rPr>
          <w:rFonts w:ascii="宋体" w:cs="宋体" w:hint="eastAsia"/>
          <w:b/>
          <w:spacing w:val="40"/>
          <w:sz w:val="28"/>
          <w:szCs w:val="28"/>
        </w:rPr>
        <w:t>1</w:t>
      </w:r>
      <w:r w:rsidRPr="001858C8">
        <w:rPr>
          <w:rFonts w:ascii="宋体" w:cs="宋体"/>
          <w:b/>
          <w:spacing w:val="40"/>
          <w:sz w:val="28"/>
          <w:szCs w:val="28"/>
        </w:rPr>
        <w:t>1</w:t>
      </w:r>
      <w:r w:rsidRPr="001858C8">
        <w:rPr>
          <w:rFonts w:ascii="宋体" w:cs="宋体" w:hint="eastAsia"/>
          <w:b/>
          <w:spacing w:val="40"/>
          <w:sz w:val="28"/>
          <w:szCs w:val="28"/>
        </w:rPr>
        <w:t>.</w:t>
      </w:r>
      <w:r w:rsidRPr="001858C8">
        <w:rPr>
          <w:rFonts w:ascii="宋体" w:hint="eastAsia"/>
          <w:b/>
          <w:spacing w:val="40"/>
          <w:sz w:val="28"/>
          <w:szCs w:val="28"/>
        </w:rPr>
        <w:t>包装和运输</w:t>
      </w:r>
    </w:p>
    <w:p w14:paraId="0B4870FF" w14:textId="77777777" w:rsidR="00C92DF5" w:rsidRPr="001858C8" w:rsidRDefault="00B21EA9" w:rsidP="00DD146F">
      <w:pPr>
        <w:spacing w:line="360" w:lineRule="auto"/>
        <w:ind w:firstLineChars="200" w:firstLine="640"/>
        <w:rPr>
          <w:rFonts w:ascii="宋体" w:cs="宋体"/>
          <w:spacing w:val="40"/>
          <w:sz w:val="28"/>
          <w:szCs w:val="28"/>
        </w:rPr>
      </w:pPr>
      <w:r w:rsidRPr="001858C8">
        <w:rPr>
          <w:rFonts w:ascii="宋体" w:cs="宋体" w:hint="eastAsia"/>
          <w:spacing w:val="40"/>
          <w:sz w:val="28"/>
          <w:szCs w:val="28"/>
        </w:rPr>
        <w:t>材料包装应适合于国内的运输条件，配件、配电箱等</w:t>
      </w:r>
      <w:proofErr w:type="gramStart"/>
      <w:r w:rsidRPr="001858C8">
        <w:rPr>
          <w:rFonts w:ascii="宋体" w:cs="宋体" w:hint="eastAsia"/>
          <w:spacing w:val="40"/>
          <w:sz w:val="28"/>
          <w:szCs w:val="28"/>
        </w:rPr>
        <w:t>精密设施</w:t>
      </w:r>
      <w:proofErr w:type="gramEnd"/>
      <w:r w:rsidRPr="001858C8">
        <w:rPr>
          <w:rFonts w:ascii="宋体" w:cs="宋体" w:hint="eastAsia"/>
          <w:spacing w:val="40"/>
          <w:sz w:val="28"/>
          <w:szCs w:val="28"/>
        </w:rPr>
        <w:t>应用包装箱包装，并应标上相应的符号后方可发送。材料运输应符合安全要求，以免在运输过程中损坏。</w:t>
      </w:r>
      <w:r w:rsidRPr="001858C8">
        <w:rPr>
          <w:rFonts w:ascii="宋体" w:cs="宋体" w:hint="eastAsia"/>
          <w:spacing w:val="40"/>
          <w:sz w:val="28"/>
          <w:szCs w:val="28"/>
        </w:rPr>
        <w:lastRenderedPageBreak/>
        <w:t>材料在运输过程中有损坏现象的，供方及时组织处理或更换。</w:t>
      </w:r>
    </w:p>
    <w:p w14:paraId="75238EB8" w14:textId="77777777" w:rsidR="00C92DF5" w:rsidRPr="001858C8" w:rsidRDefault="00B21EA9">
      <w:pPr>
        <w:spacing w:before="156" w:after="156" w:line="360" w:lineRule="auto"/>
        <w:rPr>
          <w:rFonts w:ascii="宋体"/>
          <w:b/>
          <w:spacing w:val="40"/>
          <w:sz w:val="28"/>
          <w:szCs w:val="28"/>
        </w:rPr>
      </w:pPr>
      <w:r w:rsidRPr="001858C8">
        <w:rPr>
          <w:rFonts w:ascii="宋体"/>
          <w:b/>
          <w:spacing w:val="40"/>
          <w:sz w:val="28"/>
          <w:szCs w:val="28"/>
        </w:rPr>
        <w:t>12</w:t>
      </w:r>
      <w:r w:rsidRPr="001858C8">
        <w:rPr>
          <w:rFonts w:ascii="宋体" w:hint="eastAsia"/>
          <w:b/>
          <w:spacing w:val="40"/>
          <w:sz w:val="28"/>
          <w:szCs w:val="28"/>
        </w:rPr>
        <w:t>.其他</w:t>
      </w:r>
    </w:p>
    <w:p w14:paraId="70272FDD"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宋体"/>
          <w:spacing w:val="40"/>
          <w:sz w:val="28"/>
          <w:szCs w:val="28"/>
        </w:rPr>
      </w:pPr>
      <w:r w:rsidRPr="001858C8">
        <w:rPr>
          <w:rFonts w:ascii="宋体" w:cs="宋体"/>
          <w:spacing w:val="40"/>
          <w:sz w:val="28"/>
          <w:szCs w:val="28"/>
        </w:rPr>
        <w:t xml:space="preserve">12.1 </w:t>
      </w:r>
      <w:r w:rsidRPr="001858C8">
        <w:rPr>
          <w:rFonts w:ascii="宋体" w:cs="宋体" w:hint="eastAsia"/>
          <w:spacing w:val="40"/>
          <w:sz w:val="28"/>
          <w:szCs w:val="28"/>
        </w:rPr>
        <w:t>投标书的技术文件作为本技术需求的附件，与本询价采购具有同等法律效力。</w:t>
      </w:r>
    </w:p>
    <w:p w14:paraId="2A64176A" w14:textId="77777777" w:rsidR="00C92DF5" w:rsidRPr="001858C8" w:rsidRDefault="00B21EA9" w:rsidP="00DD146F">
      <w:pPr>
        <w:widowControl/>
        <w:spacing w:line="360" w:lineRule="auto"/>
        <w:ind w:firstLineChars="100" w:firstLine="320"/>
        <w:jc w:val="left"/>
        <w:rPr>
          <w:rFonts w:ascii="宋体" w:cs="宋体"/>
          <w:spacing w:val="40"/>
          <w:sz w:val="28"/>
          <w:szCs w:val="28"/>
        </w:rPr>
      </w:pPr>
      <w:r w:rsidRPr="001858C8">
        <w:rPr>
          <w:rFonts w:ascii="宋体" w:cs="宋体"/>
          <w:spacing w:val="40"/>
          <w:sz w:val="28"/>
          <w:szCs w:val="28"/>
        </w:rPr>
        <w:t xml:space="preserve">12.2 </w:t>
      </w:r>
      <w:r w:rsidRPr="001858C8">
        <w:rPr>
          <w:rFonts w:ascii="宋体" w:cs="宋体" w:hint="eastAsia"/>
          <w:spacing w:val="40"/>
          <w:sz w:val="28"/>
          <w:szCs w:val="28"/>
        </w:rPr>
        <w:t>评分所涉及的资料</w:t>
      </w:r>
    </w:p>
    <w:p w14:paraId="5CE30729" w14:textId="77777777" w:rsidR="00C92DF5" w:rsidRPr="001858C8" w:rsidRDefault="00B21EA9" w:rsidP="00DD146F">
      <w:pPr>
        <w:widowControl/>
        <w:spacing w:line="360" w:lineRule="auto"/>
        <w:ind w:firstLineChars="100" w:firstLine="320"/>
        <w:jc w:val="left"/>
        <w:rPr>
          <w:rFonts w:ascii="宋体" w:cs="宋体"/>
          <w:spacing w:val="40"/>
          <w:sz w:val="28"/>
          <w:szCs w:val="28"/>
        </w:rPr>
      </w:pPr>
      <w:r w:rsidRPr="001858C8">
        <w:rPr>
          <w:rFonts w:ascii="宋体" w:cs="宋体" w:hint="eastAsia"/>
          <w:spacing w:val="40"/>
          <w:sz w:val="28"/>
          <w:szCs w:val="28"/>
        </w:rPr>
        <w:t>包含但不限于以下：近</w:t>
      </w:r>
      <w:r w:rsidRPr="001858C8">
        <w:rPr>
          <w:rFonts w:ascii="宋体" w:cs="宋体"/>
          <w:spacing w:val="40"/>
          <w:sz w:val="28"/>
          <w:szCs w:val="28"/>
        </w:rPr>
        <w:t>2</w:t>
      </w:r>
      <w:r w:rsidRPr="001858C8">
        <w:rPr>
          <w:rFonts w:ascii="宋体" w:cs="宋体" w:hint="eastAsia"/>
          <w:spacing w:val="40"/>
          <w:sz w:val="28"/>
          <w:szCs w:val="28"/>
        </w:rPr>
        <w:t>年内已验收的类似项目业绩总额，银行资信，各种体系/资格认证；项目施工方案（含编制依据、工程概况、施工准备、施工安排、施工方法、质量要求、后期处理），专利技术，各项安全资格认证、特种操作资格、公司安全管理的各种资料和记录、售后服务相关条款等。</w:t>
      </w:r>
    </w:p>
    <w:p w14:paraId="0C969EF1"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cs="宋体"/>
          <w:spacing w:val="40"/>
          <w:sz w:val="28"/>
          <w:szCs w:val="28"/>
        </w:rPr>
        <w:t>12.3 本项目需提供部分既往工艺标准较高的成功工程施工案例。</w:t>
      </w:r>
    </w:p>
    <w:p w14:paraId="095C3E60" w14:textId="77777777" w:rsidR="00C92DF5" w:rsidRPr="001858C8" w:rsidRDefault="00B21EA9">
      <w:pPr>
        <w:spacing w:line="360" w:lineRule="auto"/>
        <w:jc w:val="center"/>
        <w:rPr>
          <w:rFonts w:ascii="宋体" w:cs="仿宋"/>
          <w:b/>
          <w:bCs/>
          <w:spacing w:val="40"/>
          <w:sz w:val="32"/>
          <w:szCs w:val="32"/>
        </w:rPr>
      </w:pPr>
      <w:r w:rsidRPr="001858C8">
        <w:rPr>
          <w:rFonts w:ascii="宋体" w:cs="仿宋"/>
          <w:b/>
          <w:bCs/>
          <w:spacing w:val="40"/>
          <w:sz w:val="32"/>
          <w:szCs w:val="32"/>
        </w:rPr>
        <w:br w:type="page"/>
      </w:r>
      <w:r w:rsidRPr="001858C8">
        <w:rPr>
          <w:rFonts w:ascii="宋体" w:cs="仿宋" w:hint="eastAsia"/>
          <w:b/>
          <w:bCs/>
          <w:spacing w:val="40"/>
          <w:sz w:val="32"/>
          <w:szCs w:val="32"/>
        </w:rPr>
        <w:lastRenderedPageBreak/>
        <w:t>第四部分 评审标准</w:t>
      </w:r>
    </w:p>
    <w:p w14:paraId="32D18C8B" w14:textId="77777777" w:rsidR="00C92DF5" w:rsidRPr="001858C8" w:rsidRDefault="00B21EA9">
      <w:pPr>
        <w:spacing w:line="720" w:lineRule="auto"/>
        <w:rPr>
          <w:rFonts w:ascii="宋体" w:cs="仿宋"/>
          <w:spacing w:val="40"/>
          <w:sz w:val="28"/>
          <w:szCs w:val="28"/>
        </w:rPr>
      </w:pPr>
      <w:r w:rsidRPr="001858C8">
        <w:rPr>
          <w:rFonts w:ascii="宋体" w:cs="仿宋" w:hint="eastAsia"/>
          <w:spacing w:val="40"/>
          <w:sz w:val="28"/>
          <w:szCs w:val="28"/>
        </w:rPr>
        <w:t>1．评审小组只对通过初审的响应文件，根据询价通知书规定的评审程序、评分办法及标准进行评价和比较。</w:t>
      </w:r>
    </w:p>
    <w:p w14:paraId="2C0975A8" w14:textId="77777777" w:rsidR="00C92DF5" w:rsidRPr="001858C8" w:rsidRDefault="00B21EA9">
      <w:pPr>
        <w:tabs>
          <w:tab w:val="left" w:pos="720"/>
        </w:tabs>
        <w:spacing w:line="720" w:lineRule="auto"/>
        <w:rPr>
          <w:rFonts w:ascii="宋体" w:cs="仿宋"/>
          <w:spacing w:val="40"/>
          <w:sz w:val="28"/>
          <w:szCs w:val="28"/>
        </w:rPr>
      </w:pPr>
      <w:r w:rsidRPr="001858C8">
        <w:rPr>
          <w:rFonts w:ascii="宋体" w:cs="仿宋" w:hint="eastAsia"/>
          <w:spacing w:val="40"/>
          <w:sz w:val="28"/>
          <w:szCs w:val="28"/>
        </w:rPr>
        <w:t>2．本次评标：满足技术要求下，综合评审中标法。</w:t>
      </w:r>
    </w:p>
    <w:p w14:paraId="01F37A9D" w14:textId="77777777" w:rsidR="00C92DF5" w:rsidRPr="001858C8" w:rsidRDefault="00C92DF5">
      <w:pPr>
        <w:spacing w:line="360" w:lineRule="auto"/>
        <w:rPr>
          <w:rFonts w:ascii="宋体" w:cs="仿宋"/>
          <w:spacing w:val="40"/>
          <w:sz w:val="28"/>
          <w:szCs w:val="28"/>
        </w:rPr>
      </w:pPr>
    </w:p>
    <w:p w14:paraId="74B37E92" w14:textId="77777777" w:rsidR="00C92DF5" w:rsidRPr="001858C8" w:rsidRDefault="00C92DF5">
      <w:pPr>
        <w:spacing w:line="360" w:lineRule="auto"/>
        <w:ind w:firstLine="2560"/>
        <w:jc w:val="left"/>
        <w:rPr>
          <w:rFonts w:ascii="宋体" w:cs="仿宋"/>
          <w:spacing w:val="40"/>
          <w:sz w:val="28"/>
          <w:szCs w:val="28"/>
        </w:rPr>
      </w:pPr>
    </w:p>
    <w:p w14:paraId="250BA752" w14:textId="77777777" w:rsidR="00C92DF5" w:rsidRPr="001858C8" w:rsidRDefault="00C92DF5">
      <w:pPr>
        <w:spacing w:line="360" w:lineRule="auto"/>
        <w:ind w:firstLine="2560"/>
        <w:jc w:val="left"/>
        <w:rPr>
          <w:rFonts w:ascii="宋体" w:cs="仿宋"/>
          <w:spacing w:val="40"/>
          <w:sz w:val="28"/>
          <w:szCs w:val="28"/>
        </w:rPr>
      </w:pPr>
    </w:p>
    <w:p w14:paraId="4B1EBE25" w14:textId="77777777" w:rsidR="00C92DF5" w:rsidRPr="001858C8" w:rsidRDefault="00C92DF5">
      <w:pPr>
        <w:spacing w:line="360" w:lineRule="auto"/>
        <w:ind w:firstLine="2560"/>
        <w:jc w:val="left"/>
        <w:rPr>
          <w:rFonts w:ascii="宋体" w:cs="仿宋"/>
          <w:spacing w:val="40"/>
          <w:sz w:val="28"/>
          <w:szCs w:val="28"/>
        </w:rPr>
      </w:pPr>
    </w:p>
    <w:p w14:paraId="7571649C" w14:textId="77777777" w:rsidR="00C92DF5" w:rsidRPr="001858C8" w:rsidRDefault="00C92DF5">
      <w:pPr>
        <w:spacing w:line="360" w:lineRule="auto"/>
        <w:ind w:firstLine="2560"/>
        <w:jc w:val="left"/>
        <w:rPr>
          <w:rFonts w:ascii="宋体" w:cs="仿宋"/>
          <w:spacing w:val="40"/>
          <w:sz w:val="28"/>
          <w:szCs w:val="28"/>
        </w:rPr>
      </w:pPr>
    </w:p>
    <w:p w14:paraId="1A2DA657" w14:textId="77777777" w:rsidR="00C92DF5" w:rsidRPr="001858C8" w:rsidRDefault="00C92DF5">
      <w:pPr>
        <w:spacing w:line="360" w:lineRule="auto"/>
        <w:ind w:firstLine="2560"/>
        <w:jc w:val="left"/>
        <w:rPr>
          <w:rFonts w:ascii="宋体" w:cs="仿宋"/>
          <w:spacing w:val="40"/>
          <w:sz w:val="28"/>
          <w:szCs w:val="28"/>
        </w:rPr>
      </w:pPr>
    </w:p>
    <w:p w14:paraId="64532036" w14:textId="77777777" w:rsidR="00C92DF5" w:rsidRPr="001858C8" w:rsidRDefault="00C92DF5">
      <w:pPr>
        <w:spacing w:line="360" w:lineRule="auto"/>
        <w:ind w:firstLine="2560"/>
        <w:jc w:val="left"/>
        <w:rPr>
          <w:rFonts w:ascii="宋体" w:cs="仿宋"/>
          <w:spacing w:val="40"/>
          <w:sz w:val="28"/>
          <w:szCs w:val="28"/>
        </w:rPr>
      </w:pPr>
    </w:p>
    <w:p w14:paraId="640791D4" w14:textId="77777777" w:rsidR="00C92DF5" w:rsidRPr="001858C8" w:rsidRDefault="00C92DF5">
      <w:pPr>
        <w:spacing w:line="360" w:lineRule="auto"/>
        <w:ind w:firstLine="2560"/>
        <w:jc w:val="left"/>
        <w:rPr>
          <w:rFonts w:ascii="宋体" w:cs="仿宋"/>
          <w:spacing w:val="40"/>
          <w:sz w:val="28"/>
          <w:szCs w:val="28"/>
        </w:rPr>
      </w:pPr>
    </w:p>
    <w:p w14:paraId="11726688" w14:textId="77777777" w:rsidR="00C92DF5" w:rsidRPr="001858C8" w:rsidRDefault="00C92DF5">
      <w:pPr>
        <w:spacing w:line="360" w:lineRule="auto"/>
        <w:ind w:firstLine="2560"/>
        <w:jc w:val="left"/>
        <w:rPr>
          <w:rFonts w:ascii="宋体" w:cs="仿宋"/>
          <w:spacing w:val="40"/>
          <w:sz w:val="28"/>
          <w:szCs w:val="28"/>
        </w:rPr>
      </w:pPr>
    </w:p>
    <w:p w14:paraId="6CD43430" w14:textId="77777777" w:rsidR="00C92DF5" w:rsidRPr="001858C8" w:rsidRDefault="00C92DF5">
      <w:pPr>
        <w:spacing w:line="360" w:lineRule="auto"/>
        <w:ind w:firstLine="2560"/>
        <w:jc w:val="left"/>
        <w:rPr>
          <w:rFonts w:ascii="宋体" w:cs="仿宋"/>
          <w:spacing w:val="40"/>
          <w:sz w:val="28"/>
          <w:szCs w:val="28"/>
        </w:rPr>
      </w:pPr>
    </w:p>
    <w:p w14:paraId="23E30BE7" w14:textId="77777777" w:rsidR="00C92DF5" w:rsidRPr="001858C8" w:rsidRDefault="00C92DF5">
      <w:pPr>
        <w:spacing w:line="360" w:lineRule="auto"/>
        <w:jc w:val="left"/>
        <w:rPr>
          <w:rFonts w:ascii="宋体" w:cs="仿宋"/>
          <w:spacing w:val="40"/>
          <w:sz w:val="28"/>
          <w:szCs w:val="28"/>
        </w:rPr>
      </w:pPr>
    </w:p>
    <w:p w14:paraId="584C5723" w14:textId="77777777" w:rsidR="004827B2" w:rsidRPr="007E7ACC" w:rsidRDefault="00B21EA9" w:rsidP="004827B2">
      <w:pPr>
        <w:spacing w:line="360" w:lineRule="auto"/>
        <w:jc w:val="center"/>
        <w:rPr>
          <w:rFonts w:ascii="宋体" w:cs="仿宋"/>
          <w:b/>
          <w:bCs/>
          <w:spacing w:val="40"/>
          <w:sz w:val="32"/>
          <w:szCs w:val="32"/>
        </w:rPr>
      </w:pPr>
      <w:r w:rsidRPr="001858C8">
        <w:rPr>
          <w:rFonts w:ascii="宋体" w:cs="仿宋"/>
          <w:spacing w:val="40"/>
          <w:sz w:val="28"/>
          <w:szCs w:val="28"/>
        </w:rPr>
        <w:br w:type="page"/>
      </w:r>
      <w:r w:rsidR="004827B2" w:rsidRPr="007E7ACC">
        <w:rPr>
          <w:rFonts w:ascii="宋体" w:cs="仿宋" w:hint="eastAsia"/>
          <w:b/>
          <w:bCs/>
          <w:spacing w:val="40"/>
          <w:sz w:val="32"/>
          <w:szCs w:val="32"/>
        </w:rPr>
        <w:lastRenderedPageBreak/>
        <w:t>第五部分 工程量清单（另册）</w:t>
      </w:r>
    </w:p>
    <w:p w14:paraId="03B7B8BA" w14:textId="77777777" w:rsidR="002013CF" w:rsidRPr="007E7ACC" w:rsidRDefault="002013CF" w:rsidP="002013CF">
      <w:pPr>
        <w:spacing w:line="360" w:lineRule="auto"/>
        <w:rPr>
          <w:rFonts w:ascii="宋体" w:cs="仿宋"/>
          <w:spacing w:val="40"/>
          <w:sz w:val="28"/>
          <w:szCs w:val="28"/>
        </w:rPr>
      </w:pPr>
      <w:r w:rsidRPr="007E7ACC">
        <w:rPr>
          <w:rFonts w:ascii="宋体" w:cs="仿宋" w:hint="eastAsia"/>
          <w:spacing w:val="40"/>
          <w:sz w:val="28"/>
          <w:szCs w:val="28"/>
        </w:rPr>
        <w:t>1、所有报价清单项目在满足工程量清单要求的同时，均应满足技术标准与要求；</w:t>
      </w:r>
    </w:p>
    <w:p w14:paraId="3A367756" w14:textId="77777777" w:rsidR="002013CF" w:rsidRPr="007E7ACC" w:rsidRDefault="002013CF" w:rsidP="002013CF">
      <w:pPr>
        <w:spacing w:line="360" w:lineRule="auto"/>
        <w:rPr>
          <w:rFonts w:ascii="宋体" w:cs="仿宋"/>
          <w:spacing w:val="40"/>
          <w:sz w:val="28"/>
          <w:szCs w:val="28"/>
        </w:rPr>
      </w:pPr>
      <w:r w:rsidRPr="007E7ACC">
        <w:rPr>
          <w:rFonts w:ascii="宋体" w:cs="仿宋" w:hint="eastAsia"/>
          <w:spacing w:val="40"/>
          <w:sz w:val="28"/>
          <w:szCs w:val="28"/>
        </w:rPr>
        <w:t>2、技术标准与要求中与工程量清单不一致的地方以技术标准为准。</w:t>
      </w:r>
    </w:p>
    <w:p w14:paraId="568CE7D2" w14:textId="77777777" w:rsidR="004827B2" w:rsidRPr="007E7ACC" w:rsidRDefault="002013CF" w:rsidP="002013CF">
      <w:pPr>
        <w:spacing w:line="360" w:lineRule="auto"/>
        <w:rPr>
          <w:rFonts w:ascii="宋体" w:cs="仿宋"/>
          <w:spacing w:val="40"/>
          <w:sz w:val="28"/>
          <w:szCs w:val="28"/>
        </w:rPr>
      </w:pPr>
      <w:r w:rsidRPr="007E7ACC">
        <w:rPr>
          <w:rFonts w:ascii="宋体" w:cs="仿宋" w:hint="eastAsia"/>
          <w:spacing w:val="40"/>
          <w:sz w:val="28"/>
          <w:szCs w:val="28"/>
        </w:rPr>
        <w:t>3、工程量清单明细表。</w:t>
      </w:r>
    </w:p>
    <w:p w14:paraId="76A64B5D" w14:textId="77777777" w:rsidR="002013CF" w:rsidRPr="001858C8" w:rsidRDefault="002013CF" w:rsidP="002013CF">
      <w:pPr>
        <w:spacing w:line="360" w:lineRule="auto"/>
        <w:rPr>
          <w:rFonts w:ascii="宋体" w:cs="仿宋"/>
          <w:spacing w:val="40"/>
          <w:sz w:val="28"/>
          <w:szCs w:val="28"/>
        </w:rPr>
      </w:pPr>
    </w:p>
    <w:p w14:paraId="64A61416" w14:textId="77777777" w:rsidR="002013CF" w:rsidRPr="001858C8" w:rsidRDefault="002013CF" w:rsidP="002013CF">
      <w:pPr>
        <w:spacing w:line="360" w:lineRule="auto"/>
        <w:rPr>
          <w:rFonts w:ascii="宋体" w:cs="仿宋"/>
          <w:spacing w:val="40"/>
          <w:sz w:val="28"/>
          <w:szCs w:val="28"/>
        </w:rPr>
      </w:pPr>
    </w:p>
    <w:p w14:paraId="525D8002" w14:textId="77777777" w:rsidR="002013CF" w:rsidRPr="001858C8" w:rsidRDefault="002013CF" w:rsidP="002013CF">
      <w:pPr>
        <w:spacing w:line="360" w:lineRule="auto"/>
        <w:rPr>
          <w:rFonts w:ascii="宋体" w:cs="仿宋"/>
          <w:spacing w:val="40"/>
          <w:sz w:val="28"/>
          <w:szCs w:val="28"/>
        </w:rPr>
      </w:pPr>
    </w:p>
    <w:p w14:paraId="6804BBC5" w14:textId="77777777" w:rsidR="002013CF" w:rsidRPr="001858C8" w:rsidRDefault="002013CF" w:rsidP="002013CF">
      <w:pPr>
        <w:spacing w:line="360" w:lineRule="auto"/>
        <w:rPr>
          <w:rFonts w:ascii="宋体" w:cs="仿宋"/>
          <w:spacing w:val="40"/>
          <w:sz w:val="28"/>
          <w:szCs w:val="28"/>
        </w:rPr>
      </w:pPr>
    </w:p>
    <w:p w14:paraId="18A455C0" w14:textId="77777777" w:rsidR="002013CF" w:rsidRPr="001858C8" w:rsidRDefault="002013CF" w:rsidP="002013CF">
      <w:pPr>
        <w:spacing w:line="360" w:lineRule="auto"/>
        <w:rPr>
          <w:rFonts w:ascii="宋体" w:cs="仿宋"/>
          <w:spacing w:val="40"/>
          <w:sz w:val="28"/>
          <w:szCs w:val="28"/>
        </w:rPr>
      </w:pPr>
    </w:p>
    <w:p w14:paraId="737A70C7" w14:textId="77777777" w:rsidR="002013CF" w:rsidRPr="001858C8" w:rsidRDefault="002013CF" w:rsidP="002013CF">
      <w:pPr>
        <w:spacing w:line="360" w:lineRule="auto"/>
        <w:rPr>
          <w:rFonts w:ascii="宋体" w:cs="仿宋"/>
          <w:spacing w:val="40"/>
          <w:sz w:val="28"/>
          <w:szCs w:val="28"/>
        </w:rPr>
      </w:pPr>
    </w:p>
    <w:p w14:paraId="3B456DD1" w14:textId="77777777" w:rsidR="002013CF" w:rsidRPr="001858C8" w:rsidRDefault="002013CF" w:rsidP="002013CF">
      <w:pPr>
        <w:spacing w:line="360" w:lineRule="auto"/>
        <w:rPr>
          <w:rFonts w:ascii="宋体" w:cs="仿宋"/>
          <w:spacing w:val="40"/>
          <w:sz w:val="28"/>
          <w:szCs w:val="28"/>
        </w:rPr>
      </w:pPr>
    </w:p>
    <w:p w14:paraId="7192B793" w14:textId="77777777" w:rsidR="002013CF" w:rsidRPr="001858C8" w:rsidRDefault="002013CF" w:rsidP="002013CF">
      <w:pPr>
        <w:spacing w:line="360" w:lineRule="auto"/>
        <w:rPr>
          <w:rFonts w:ascii="宋体" w:cs="仿宋"/>
          <w:spacing w:val="40"/>
          <w:sz w:val="28"/>
          <w:szCs w:val="28"/>
        </w:rPr>
      </w:pPr>
    </w:p>
    <w:p w14:paraId="24997BA3" w14:textId="77777777" w:rsidR="002013CF" w:rsidRPr="001858C8" w:rsidRDefault="002013CF" w:rsidP="002013CF">
      <w:pPr>
        <w:spacing w:line="360" w:lineRule="auto"/>
        <w:rPr>
          <w:rFonts w:ascii="宋体" w:cs="仿宋"/>
          <w:spacing w:val="40"/>
          <w:sz w:val="28"/>
          <w:szCs w:val="28"/>
        </w:rPr>
      </w:pPr>
    </w:p>
    <w:p w14:paraId="2F28F229" w14:textId="77777777" w:rsidR="002013CF" w:rsidRPr="001858C8" w:rsidRDefault="002013CF" w:rsidP="002013CF">
      <w:pPr>
        <w:spacing w:line="360" w:lineRule="auto"/>
        <w:rPr>
          <w:rFonts w:ascii="宋体" w:cs="仿宋"/>
          <w:spacing w:val="40"/>
          <w:sz w:val="28"/>
          <w:szCs w:val="28"/>
        </w:rPr>
      </w:pPr>
    </w:p>
    <w:p w14:paraId="50DECF7B" w14:textId="77777777" w:rsidR="002013CF" w:rsidRPr="001858C8" w:rsidRDefault="002013CF" w:rsidP="002013CF">
      <w:pPr>
        <w:spacing w:line="360" w:lineRule="auto"/>
        <w:rPr>
          <w:rFonts w:ascii="宋体" w:cs="仿宋"/>
          <w:spacing w:val="40"/>
          <w:sz w:val="28"/>
          <w:szCs w:val="28"/>
        </w:rPr>
      </w:pPr>
    </w:p>
    <w:p w14:paraId="0ECA918E" w14:textId="77777777" w:rsidR="002013CF" w:rsidRPr="001858C8" w:rsidRDefault="002013CF" w:rsidP="002013CF">
      <w:pPr>
        <w:spacing w:line="360" w:lineRule="auto"/>
        <w:rPr>
          <w:rFonts w:ascii="宋体" w:cs="仿宋"/>
          <w:spacing w:val="40"/>
          <w:sz w:val="28"/>
          <w:szCs w:val="28"/>
        </w:rPr>
      </w:pPr>
    </w:p>
    <w:p w14:paraId="0C3EAF55" w14:textId="77777777" w:rsidR="002013CF" w:rsidRPr="001858C8" w:rsidRDefault="002013CF" w:rsidP="002013CF">
      <w:pPr>
        <w:spacing w:line="360" w:lineRule="auto"/>
        <w:rPr>
          <w:rFonts w:ascii="宋体" w:cs="仿宋"/>
          <w:spacing w:val="40"/>
          <w:sz w:val="28"/>
          <w:szCs w:val="28"/>
        </w:rPr>
      </w:pPr>
    </w:p>
    <w:p w14:paraId="5BD912F0" w14:textId="77777777" w:rsidR="002013CF" w:rsidRPr="001858C8" w:rsidRDefault="002013CF" w:rsidP="002013CF">
      <w:pPr>
        <w:spacing w:line="360" w:lineRule="auto"/>
        <w:rPr>
          <w:rFonts w:ascii="宋体" w:cs="仿宋"/>
          <w:spacing w:val="40"/>
          <w:sz w:val="28"/>
          <w:szCs w:val="28"/>
        </w:rPr>
      </w:pPr>
    </w:p>
    <w:p w14:paraId="31B870D5" w14:textId="77777777" w:rsidR="002013CF" w:rsidRPr="001858C8" w:rsidRDefault="002013CF" w:rsidP="002013CF">
      <w:pPr>
        <w:spacing w:line="360" w:lineRule="auto"/>
        <w:rPr>
          <w:rFonts w:ascii="宋体" w:cs="仿宋"/>
          <w:spacing w:val="40"/>
          <w:sz w:val="28"/>
          <w:szCs w:val="28"/>
        </w:rPr>
      </w:pPr>
    </w:p>
    <w:p w14:paraId="0BCD6796" w14:textId="77777777" w:rsidR="002013CF" w:rsidRPr="001858C8" w:rsidRDefault="002013CF" w:rsidP="002013CF">
      <w:pPr>
        <w:spacing w:line="360" w:lineRule="auto"/>
        <w:rPr>
          <w:rFonts w:ascii="宋体" w:cs="仿宋"/>
          <w:spacing w:val="40"/>
          <w:sz w:val="28"/>
          <w:szCs w:val="28"/>
        </w:rPr>
      </w:pPr>
    </w:p>
    <w:p w14:paraId="620B8E8D" w14:textId="77777777" w:rsidR="002013CF" w:rsidRPr="001858C8" w:rsidRDefault="002013CF" w:rsidP="002013CF">
      <w:pPr>
        <w:spacing w:line="360" w:lineRule="auto"/>
        <w:rPr>
          <w:rFonts w:ascii="宋体" w:cs="仿宋"/>
          <w:spacing w:val="40"/>
          <w:sz w:val="28"/>
          <w:szCs w:val="28"/>
        </w:rPr>
      </w:pPr>
    </w:p>
    <w:p w14:paraId="7068A5BD" w14:textId="77777777" w:rsidR="004827B2" w:rsidRPr="007E7ACC" w:rsidRDefault="004827B2" w:rsidP="004827B2">
      <w:pPr>
        <w:spacing w:line="360" w:lineRule="auto"/>
        <w:jc w:val="center"/>
        <w:rPr>
          <w:rFonts w:ascii="宋体" w:cs="仿宋"/>
          <w:b/>
          <w:bCs/>
          <w:spacing w:val="40"/>
          <w:sz w:val="32"/>
          <w:szCs w:val="32"/>
        </w:rPr>
      </w:pPr>
      <w:r w:rsidRPr="007E7ACC">
        <w:rPr>
          <w:rFonts w:ascii="宋体" w:cs="仿宋" w:hint="eastAsia"/>
          <w:b/>
          <w:bCs/>
          <w:spacing w:val="40"/>
          <w:sz w:val="32"/>
          <w:szCs w:val="32"/>
        </w:rPr>
        <w:lastRenderedPageBreak/>
        <w:t>第六部分  图纸（另册）</w:t>
      </w:r>
    </w:p>
    <w:p w14:paraId="79AB40CA" w14:textId="77777777" w:rsidR="004827B2"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1、隔断更换改造及新建更衣室图纸；</w:t>
      </w:r>
    </w:p>
    <w:p w14:paraId="39E16C69"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2、滚料、原机分、终检车间改造图纸（1）；</w:t>
      </w:r>
    </w:p>
    <w:p w14:paraId="1808C8B2"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3、滚料、原机分、终检车间改造图纸（2）；</w:t>
      </w:r>
    </w:p>
    <w:p w14:paraId="24081242"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4、新增桥架安装</w:t>
      </w:r>
      <w:r w:rsidR="001858C8" w:rsidRPr="007E7ACC">
        <w:rPr>
          <w:rFonts w:ascii="宋体" w:cs="仿宋" w:hint="eastAsia"/>
          <w:spacing w:val="40"/>
          <w:sz w:val="28"/>
          <w:szCs w:val="28"/>
        </w:rPr>
        <w:t>图纸</w:t>
      </w:r>
      <w:r w:rsidRPr="007E7ACC">
        <w:rPr>
          <w:rFonts w:ascii="宋体" w:cs="仿宋" w:hint="eastAsia"/>
          <w:spacing w:val="40"/>
          <w:sz w:val="28"/>
          <w:szCs w:val="28"/>
        </w:rPr>
        <w:t>；</w:t>
      </w:r>
    </w:p>
    <w:p w14:paraId="64B12D4A"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5、办公室、会议室装修</w:t>
      </w:r>
      <w:r w:rsidR="001858C8" w:rsidRPr="007E7ACC">
        <w:rPr>
          <w:rFonts w:ascii="宋体" w:cs="仿宋" w:hint="eastAsia"/>
          <w:spacing w:val="40"/>
          <w:sz w:val="28"/>
          <w:szCs w:val="28"/>
        </w:rPr>
        <w:t>图纸</w:t>
      </w:r>
      <w:r w:rsidRPr="007E7ACC">
        <w:rPr>
          <w:rFonts w:ascii="宋体" w:cs="仿宋" w:hint="eastAsia"/>
          <w:spacing w:val="40"/>
          <w:sz w:val="28"/>
          <w:szCs w:val="28"/>
        </w:rPr>
        <w:t>。</w:t>
      </w:r>
    </w:p>
    <w:p w14:paraId="7C235C60" w14:textId="77777777" w:rsidR="002013CF" w:rsidRPr="00501C84" w:rsidRDefault="002013CF" w:rsidP="002013CF">
      <w:pPr>
        <w:spacing w:line="360" w:lineRule="auto"/>
        <w:jc w:val="left"/>
        <w:rPr>
          <w:rFonts w:ascii="宋体" w:cs="仿宋"/>
          <w:color w:val="FF0000"/>
          <w:spacing w:val="40"/>
          <w:sz w:val="28"/>
          <w:szCs w:val="28"/>
        </w:rPr>
      </w:pPr>
    </w:p>
    <w:p w14:paraId="739BCFAD" w14:textId="77777777" w:rsidR="002013CF" w:rsidRPr="001858C8" w:rsidRDefault="002013CF" w:rsidP="002013CF">
      <w:pPr>
        <w:spacing w:line="360" w:lineRule="auto"/>
        <w:jc w:val="left"/>
        <w:rPr>
          <w:rFonts w:ascii="宋体" w:cs="仿宋"/>
          <w:spacing w:val="40"/>
          <w:sz w:val="28"/>
          <w:szCs w:val="28"/>
        </w:rPr>
      </w:pPr>
    </w:p>
    <w:p w14:paraId="3B7B02FA" w14:textId="77777777" w:rsidR="002013CF" w:rsidRPr="001858C8" w:rsidRDefault="002013CF" w:rsidP="002013CF">
      <w:pPr>
        <w:spacing w:line="360" w:lineRule="auto"/>
        <w:jc w:val="left"/>
        <w:rPr>
          <w:rFonts w:ascii="宋体" w:cs="仿宋"/>
          <w:spacing w:val="40"/>
          <w:sz w:val="28"/>
          <w:szCs w:val="28"/>
        </w:rPr>
      </w:pPr>
    </w:p>
    <w:p w14:paraId="792E16A5" w14:textId="77777777" w:rsidR="002013CF" w:rsidRPr="001858C8" w:rsidRDefault="002013CF" w:rsidP="002013CF">
      <w:pPr>
        <w:spacing w:line="360" w:lineRule="auto"/>
        <w:jc w:val="left"/>
        <w:rPr>
          <w:rFonts w:ascii="宋体" w:cs="仿宋"/>
          <w:spacing w:val="40"/>
          <w:sz w:val="28"/>
          <w:szCs w:val="28"/>
        </w:rPr>
      </w:pPr>
    </w:p>
    <w:p w14:paraId="7827B25F" w14:textId="77777777" w:rsidR="002013CF" w:rsidRPr="001858C8" w:rsidRDefault="002013CF" w:rsidP="002013CF">
      <w:pPr>
        <w:spacing w:line="360" w:lineRule="auto"/>
        <w:jc w:val="left"/>
        <w:rPr>
          <w:rFonts w:ascii="宋体" w:cs="仿宋"/>
          <w:spacing w:val="40"/>
          <w:sz w:val="28"/>
          <w:szCs w:val="28"/>
        </w:rPr>
      </w:pPr>
    </w:p>
    <w:p w14:paraId="25F2DF39" w14:textId="77777777" w:rsidR="002013CF" w:rsidRPr="001858C8" w:rsidRDefault="002013CF" w:rsidP="002013CF">
      <w:pPr>
        <w:spacing w:line="360" w:lineRule="auto"/>
        <w:jc w:val="left"/>
        <w:rPr>
          <w:rFonts w:ascii="宋体" w:cs="仿宋"/>
          <w:spacing w:val="40"/>
          <w:sz w:val="28"/>
          <w:szCs w:val="28"/>
        </w:rPr>
      </w:pPr>
    </w:p>
    <w:p w14:paraId="716A5928" w14:textId="77777777" w:rsidR="002013CF" w:rsidRPr="001858C8" w:rsidRDefault="002013CF" w:rsidP="002013CF">
      <w:pPr>
        <w:spacing w:line="360" w:lineRule="auto"/>
        <w:jc w:val="left"/>
        <w:rPr>
          <w:rFonts w:ascii="宋体" w:cs="仿宋"/>
          <w:spacing w:val="40"/>
          <w:sz w:val="28"/>
          <w:szCs w:val="28"/>
        </w:rPr>
      </w:pPr>
    </w:p>
    <w:p w14:paraId="17EB505D" w14:textId="77777777" w:rsidR="002013CF" w:rsidRPr="001858C8" w:rsidRDefault="002013CF" w:rsidP="002013CF">
      <w:pPr>
        <w:spacing w:line="360" w:lineRule="auto"/>
        <w:jc w:val="left"/>
        <w:rPr>
          <w:rFonts w:ascii="宋体" w:cs="仿宋"/>
          <w:spacing w:val="40"/>
          <w:sz w:val="28"/>
          <w:szCs w:val="28"/>
        </w:rPr>
      </w:pPr>
    </w:p>
    <w:p w14:paraId="3976CAF0" w14:textId="77777777" w:rsidR="002013CF" w:rsidRPr="001858C8" w:rsidRDefault="002013CF" w:rsidP="002013CF">
      <w:pPr>
        <w:spacing w:line="360" w:lineRule="auto"/>
        <w:jc w:val="left"/>
        <w:rPr>
          <w:rFonts w:ascii="宋体" w:cs="仿宋"/>
          <w:spacing w:val="40"/>
          <w:sz w:val="28"/>
          <w:szCs w:val="28"/>
        </w:rPr>
      </w:pPr>
    </w:p>
    <w:p w14:paraId="1D543A26" w14:textId="77777777" w:rsidR="002013CF" w:rsidRPr="001858C8" w:rsidRDefault="002013CF" w:rsidP="002013CF">
      <w:pPr>
        <w:spacing w:line="360" w:lineRule="auto"/>
        <w:jc w:val="left"/>
        <w:rPr>
          <w:rFonts w:ascii="宋体" w:cs="仿宋"/>
          <w:spacing w:val="40"/>
          <w:sz w:val="28"/>
          <w:szCs w:val="28"/>
        </w:rPr>
      </w:pPr>
    </w:p>
    <w:p w14:paraId="434778EE" w14:textId="77777777" w:rsidR="002013CF" w:rsidRPr="001858C8" w:rsidRDefault="002013CF" w:rsidP="002013CF">
      <w:pPr>
        <w:spacing w:line="360" w:lineRule="auto"/>
        <w:jc w:val="left"/>
        <w:rPr>
          <w:rFonts w:ascii="宋体" w:cs="仿宋"/>
          <w:spacing w:val="40"/>
          <w:sz w:val="28"/>
          <w:szCs w:val="28"/>
        </w:rPr>
      </w:pPr>
    </w:p>
    <w:p w14:paraId="27F713FC" w14:textId="77777777" w:rsidR="002013CF" w:rsidRPr="001858C8" w:rsidRDefault="002013CF" w:rsidP="002013CF">
      <w:pPr>
        <w:spacing w:line="360" w:lineRule="auto"/>
        <w:jc w:val="left"/>
        <w:rPr>
          <w:rFonts w:ascii="宋体" w:cs="仿宋"/>
          <w:spacing w:val="40"/>
          <w:sz w:val="28"/>
          <w:szCs w:val="28"/>
        </w:rPr>
      </w:pPr>
    </w:p>
    <w:p w14:paraId="4CC67600" w14:textId="77777777" w:rsidR="002013CF" w:rsidRPr="001858C8" w:rsidRDefault="002013CF" w:rsidP="002013CF">
      <w:pPr>
        <w:spacing w:line="360" w:lineRule="auto"/>
        <w:jc w:val="left"/>
        <w:rPr>
          <w:rFonts w:ascii="宋体" w:cs="仿宋"/>
          <w:spacing w:val="40"/>
          <w:sz w:val="28"/>
          <w:szCs w:val="28"/>
        </w:rPr>
      </w:pPr>
    </w:p>
    <w:p w14:paraId="74A9B477" w14:textId="77777777" w:rsidR="002013CF" w:rsidRPr="001858C8" w:rsidRDefault="002013CF" w:rsidP="002013CF">
      <w:pPr>
        <w:spacing w:line="360" w:lineRule="auto"/>
        <w:jc w:val="left"/>
        <w:rPr>
          <w:rFonts w:ascii="宋体" w:cs="仿宋"/>
          <w:spacing w:val="40"/>
          <w:sz w:val="28"/>
          <w:szCs w:val="28"/>
        </w:rPr>
      </w:pPr>
    </w:p>
    <w:p w14:paraId="2D7D2A99" w14:textId="77777777" w:rsidR="002013CF" w:rsidRPr="001858C8" w:rsidRDefault="002013CF" w:rsidP="002013CF">
      <w:pPr>
        <w:spacing w:line="360" w:lineRule="auto"/>
        <w:jc w:val="left"/>
        <w:rPr>
          <w:rFonts w:ascii="宋体" w:cs="仿宋"/>
          <w:spacing w:val="40"/>
          <w:sz w:val="28"/>
          <w:szCs w:val="28"/>
        </w:rPr>
      </w:pPr>
    </w:p>
    <w:p w14:paraId="35D802AE" w14:textId="77777777" w:rsidR="002013CF" w:rsidRPr="001858C8" w:rsidRDefault="002013CF" w:rsidP="002013CF">
      <w:pPr>
        <w:spacing w:line="360" w:lineRule="auto"/>
        <w:jc w:val="left"/>
        <w:rPr>
          <w:rFonts w:ascii="宋体" w:cs="仿宋"/>
          <w:spacing w:val="40"/>
          <w:sz w:val="28"/>
          <w:szCs w:val="28"/>
        </w:rPr>
      </w:pPr>
    </w:p>
    <w:p w14:paraId="3AEB918C" w14:textId="77777777" w:rsidR="002013CF" w:rsidRPr="001858C8" w:rsidRDefault="002013CF" w:rsidP="002013CF">
      <w:pPr>
        <w:spacing w:line="360" w:lineRule="auto"/>
        <w:jc w:val="left"/>
        <w:rPr>
          <w:rFonts w:ascii="宋体" w:cs="仿宋"/>
          <w:spacing w:val="40"/>
          <w:sz w:val="28"/>
          <w:szCs w:val="28"/>
        </w:rPr>
      </w:pPr>
    </w:p>
    <w:p w14:paraId="7A3B7482" w14:textId="77777777" w:rsidR="00C92DF5" w:rsidRPr="001858C8" w:rsidRDefault="004827B2" w:rsidP="004827B2">
      <w:pPr>
        <w:spacing w:line="360" w:lineRule="auto"/>
        <w:jc w:val="center"/>
        <w:rPr>
          <w:rFonts w:ascii="宋体" w:cs="仿宋"/>
          <w:b/>
          <w:bCs/>
          <w:spacing w:val="40"/>
          <w:sz w:val="32"/>
          <w:szCs w:val="32"/>
        </w:rPr>
      </w:pPr>
      <w:r w:rsidRPr="001858C8">
        <w:rPr>
          <w:rFonts w:ascii="宋体" w:cs="仿宋" w:hint="eastAsia"/>
          <w:b/>
          <w:bCs/>
          <w:spacing w:val="40"/>
          <w:sz w:val="32"/>
          <w:szCs w:val="32"/>
        </w:rPr>
        <w:lastRenderedPageBreak/>
        <w:t>第七部分 采购合同</w:t>
      </w:r>
    </w:p>
    <w:p w14:paraId="55F1987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采购单位（全称）：</w:t>
      </w:r>
      <w:r w:rsidRPr="001858C8">
        <w:rPr>
          <w:rFonts w:ascii="宋体" w:cs="仿宋" w:hint="eastAsia"/>
          <w:spacing w:val="40"/>
          <w:sz w:val="28"/>
          <w:szCs w:val="28"/>
          <w:u w:val="single"/>
        </w:rPr>
        <w:t>成都恒达光学有限公司</w:t>
      </w:r>
      <w:r w:rsidRPr="001858C8">
        <w:rPr>
          <w:rFonts w:ascii="宋体" w:cs="仿宋" w:hint="eastAsia"/>
          <w:spacing w:val="40"/>
          <w:sz w:val="28"/>
          <w:szCs w:val="28"/>
        </w:rPr>
        <w:t>（简称甲方）</w:t>
      </w:r>
    </w:p>
    <w:p w14:paraId="3072BCD0"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地址：都江堰市经济开发区光泰路12号</w:t>
      </w:r>
    </w:p>
    <w:p w14:paraId="3CC23827" w14:textId="77777777" w:rsidR="00C92DF5" w:rsidRPr="001858C8" w:rsidRDefault="00C92DF5">
      <w:pPr>
        <w:spacing w:line="360" w:lineRule="auto"/>
        <w:rPr>
          <w:rFonts w:ascii="宋体" w:cs="仿宋"/>
          <w:spacing w:val="40"/>
          <w:sz w:val="28"/>
          <w:szCs w:val="28"/>
        </w:rPr>
      </w:pPr>
    </w:p>
    <w:p w14:paraId="01F0F9AD" w14:textId="77777777" w:rsidR="00C92DF5" w:rsidRPr="001858C8" w:rsidRDefault="00C92DF5">
      <w:pPr>
        <w:spacing w:line="360" w:lineRule="auto"/>
        <w:rPr>
          <w:rFonts w:ascii="宋体" w:cs="仿宋"/>
          <w:spacing w:val="40"/>
          <w:sz w:val="28"/>
          <w:szCs w:val="28"/>
        </w:rPr>
      </w:pPr>
    </w:p>
    <w:p w14:paraId="14A71C98"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成交供应商（全称）：（简称乙方）</w:t>
      </w:r>
    </w:p>
    <w:p w14:paraId="6A00B648"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地址：</w:t>
      </w:r>
    </w:p>
    <w:p w14:paraId="385DC871" w14:textId="77777777" w:rsidR="00C92DF5" w:rsidRPr="001858C8" w:rsidRDefault="00C92DF5">
      <w:pPr>
        <w:spacing w:line="360" w:lineRule="auto"/>
        <w:rPr>
          <w:rFonts w:ascii="宋体" w:cs="仿宋"/>
          <w:spacing w:val="40"/>
          <w:sz w:val="28"/>
          <w:szCs w:val="28"/>
        </w:rPr>
      </w:pPr>
    </w:p>
    <w:p w14:paraId="00DF5A31" w14:textId="77777777" w:rsidR="00C92DF5" w:rsidRPr="001858C8" w:rsidRDefault="00C92DF5">
      <w:pPr>
        <w:spacing w:line="360" w:lineRule="auto"/>
        <w:rPr>
          <w:rFonts w:ascii="宋体" w:cs="仿宋"/>
          <w:spacing w:val="40"/>
          <w:sz w:val="28"/>
          <w:szCs w:val="28"/>
        </w:rPr>
      </w:pPr>
    </w:p>
    <w:p w14:paraId="1393B3B0" w14:textId="77777777" w:rsidR="00C92DF5" w:rsidRPr="001858C8" w:rsidRDefault="00C92DF5">
      <w:pPr>
        <w:spacing w:line="360" w:lineRule="auto"/>
        <w:rPr>
          <w:rFonts w:ascii="宋体" w:cs="仿宋"/>
          <w:spacing w:val="40"/>
          <w:sz w:val="28"/>
          <w:szCs w:val="28"/>
        </w:rPr>
      </w:pPr>
    </w:p>
    <w:p w14:paraId="24612F06"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依照《中华人民共和国民法典》及其他有关法律、行政法规，遵循平等、自愿、公平和诚实信用的原则，双方就相关事项协商一致，达成如下合同条款：</w:t>
      </w:r>
    </w:p>
    <w:p w14:paraId="3F55AE1E" w14:textId="77777777" w:rsidR="00C92DF5" w:rsidRPr="001858C8" w:rsidRDefault="00B21EA9">
      <w:pPr>
        <w:spacing w:before="160" w:line="360" w:lineRule="auto"/>
        <w:ind w:firstLine="482"/>
        <w:rPr>
          <w:rFonts w:ascii="宋体" w:cs="仿宋"/>
          <w:b/>
          <w:spacing w:val="40"/>
          <w:sz w:val="28"/>
          <w:szCs w:val="28"/>
        </w:rPr>
      </w:pPr>
      <w:r w:rsidRPr="001858C8">
        <w:rPr>
          <w:rFonts w:ascii="宋体" w:cs="仿宋" w:hint="eastAsia"/>
          <w:b/>
          <w:spacing w:val="40"/>
          <w:sz w:val="28"/>
          <w:szCs w:val="28"/>
        </w:rPr>
        <w:t>一、乙方向甲方提供总价值为    元的标的（货物/服务，含  %增值税专用发票，税率按国家调整而调整）。</w:t>
      </w:r>
    </w:p>
    <w:p w14:paraId="5505882E" w14:textId="77777777" w:rsidR="00C92DF5" w:rsidRPr="001858C8" w:rsidRDefault="00C92DF5">
      <w:pPr>
        <w:spacing w:before="160" w:line="360" w:lineRule="auto"/>
        <w:ind w:firstLine="964"/>
        <w:jc w:val="center"/>
        <w:rPr>
          <w:rFonts w:ascii="宋体" w:cs="仿宋"/>
          <w:b/>
          <w:spacing w:val="40"/>
          <w:sz w:val="28"/>
          <w:szCs w:val="28"/>
        </w:rPr>
      </w:pPr>
    </w:p>
    <w:p w14:paraId="5046359C" w14:textId="77777777" w:rsidR="00C92DF5" w:rsidRPr="001858C8" w:rsidRDefault="00C92DF5">
      <w:pPr>
        <w:spacing w:before="160" w:line="360" w:lineRule="auto"/>
        <w:ind w:firstLine="964"/>
        <w:jc w:val="center"/>
        <w:rPr>
          <w:rFonts w:ascii="宋体" w:cs="仿宋"/>
          <w:b/>
          <w:spacing w:val="40"/>
          <w:sz w:val="28"/>
          <w:szCs w:val="28"/>
        </w:rPr>
      </w:pPr>
    </w:p>
    <w:p w14:paraId="308386E7" w14:textId="77777777" w:rsidR="00C92DF5" w:rsidRPr="001858C8" w:rsidRDefault="00C92DF5">
      <w:pPr>
        <w:spacing w:before="160" w:line="360" w:lineRule="auto"/>
        <w:ind w:firstLine="964"/>
        <w:jc w:val="center"/>
        <w:rPr>
          <w:rFonts w:ascii="宋体" w:cs="仿宋"/>
          <w:b/>
          <w:spacing w:val="40"/>
          <w:sz w:val="28"/>
          <w:szCs w:val="28"/>
        </w:rPr>
      </w:pPr>
    </w:p>
    <w:p w14:paraId="40DB0E9B" w14:textId="77777777" w:rsidR="00C92DF5" w:rsidRPr="001858C8" w:rsidRDefault="00C92DF5">
      <w:pPr>
        <w:spacing w:before="160" w:line="360" w:lineRule="auto"/>
        <w:ind w:firstLine="964"/>
        <w:jc w:val="center"/>
        <w:rPr>
          <w:rFonts w:ascii="宋体" w:cs="仿宋"/>
          <w:b/>
          <w:spacing w:val="40"/>
          <w:sz w:val="28"/>
          <w:szCs w:val="28"/>
        </w:rPr>
      </w:pPr>
    </w:p>
    <w:p w14:paraId="2ECC1D1D" w14:textId="77777777" w:rsidR="00C92DF5" w:rsidRPr="001858C8" w:rsidRDefault="00C92DF5">
      <w:pPr>
        <w:spacing w:before="160" w:line="360" w:lineRule="auto"/>
        <w:ind w:firstLine="964"/>
        <w:jc w:val="center"/>
        <w:rPr>
          <w:rFonts w:ascii="宋体" w:cs="仿宋"/>
          <w:b/>
          <w:spacing w:val="40"/>
          <w:sz w:val="28"/>
          <w:szCs w:val="28"/>
        </w:rPr>
      </w:pPr>
    </w:p>
    <w:p w14:paraId="67859BFA" w14:textId="77777777" w:rsidR="00C92DF5" w:rsidRPr="001858C8" w:rsidRDefault="00C92DF5">
      <w:pPr>
        <w:spacing w:before="160" w:line="360" w:lineRule="auto"/>
        <w:rPr>
          <w:rFonts w:ascii="宋体" w:cs="仿宋"/>
          <w:b/>
          <w:spacing w:val="40"/>
          <w:sz w:val="28"/>
          <w:szCs w:val="28"/>
        </w:rPr>
      </w:pPr>
    </w:p>
    <w:p w14:paraId="0BBDB9BD" w14:textId="77777777" w:rsidR="00C92DF5" w:rsidRPr="001858C8" w:rsidRDefault="00B21EA9">
      <w:pPr>
        <w:spacing w:before="160" w:line="360" w:lineRule="auto"/>
        <w:ind w:firstLine="964"/>
        <w:jc w:val="center"/>
        <w:rPr>
          <w:rFonts w:ascii="宋体" w:cs="仿宋"/>
          <w:b/>
          <w:spacing w:val="40"/>
          <w:sz w:val="28"/>
          <w:szCs w:val="28"/>
        </w:rPr>
      </w:pPr>
      <w:r w:rsidRPr="001858C8">
        <w:rPr>
          <w:rFonts w:ascii="宋体" w:cs="仿宋" w:hint="eastAsia"/>
          <w:b/>
          <w:spacing w:val="40"/>
          <w:sz w:val="28"/>
          <w:szCs w:val="28"/>
        </w:rPr>
        <w:lastRenderedPageBreak/>
        <w:t>工程量清单投标报价表</w:t>
      </w:r>
      <w:r w:rsidRPr="001858C8">
        <w:rPr>
          <w:rFonts w:ascii="楷体" w:eastAsia="楷体" w:cs="仿宋" w:hint="eastAsia"/>
          <w:b/>
          <w:spacing w:val="40"/>
          <w:sz w:val="28"/>
          <w:szCs w:val="28"/>
        </w:rPr>
        <w:t>（参考）</w:t>
      </w:r>
    </w:p>
    <w:tbl>
      <w:tblPr>
        <w:tblW w:w="0" w:type="auto"/>
        <w:tblInd w:w="236" w:type="dxa"/>
        <w:tblCellMar>
          <w:left w:w="10" w:type="dxa"/>
          <w:right w:w="10" w:type="dxa"/>
        </w:tblCellMar>
        <w:tblLook w:val="04A0" w:firstRow="1" w:lastRow="0" w:firstColumn="1" w:lastColumn="0" w:noHBand="0" w:noVBand="1"/>
      </w:tblPr>
      <w:tblGrid>
        <w:gridCol w:w="3183"/>
        <w:gridCol w:w="900"/>
        <w:gridCol w:w="1167"/>
        <w:gridCol w:w="1417"/>
        <w:gridCol w:w="1619"/>
      </w:tblGrid>
      <w:tr w:rsidR="00C92DF5" w:rsidRPr="001858C8" w14:paraId="43927E82" w14:textId="77777777">
        <w:trPr>
          <w:trHeight w:val="1203"/>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8B3B11" w14:textId="77777777" w:rsidR="00C92DF5" w:rsidRPr="001858C8" w:rsidRDefault="00B21EA9">
            <w:pPr>
              <w:spacing w:before="160" w:line="360" w:lineRule="auto"/>
              <w:ind w:firstLine="120"/>
              <w:jc w:val="center"/>
              <w:rPr>
                <w:rFonts w:ascii="宋体" w:cs="仿宋"/>
                <w:spacing w:val="40"/>
                <w:sz w:val="28"/>
                <w:szCs w:val="28"/>
              </w:rPr>
            </w:pPr>
            <w:r w:rsidRPr="001858C8">
              <w:rPr>
                <w:rFonts w:ascii="宋体" w:cs="仿宋" w:hint="eastAsia"/>
                <w:spacing w:val="40"/>
                <w:sz w:val="28"/>
                <w:szCs w:val="28"/>
              </w:rPr>
              <w:t>货物的名称</w:t>
            </w:r>
          </w:p>
          <w:p w14:paraId="60659F84" w14:textId="77777777" w:rsidR="00C92DF5" w:rsidRPr="001858C8" w:rsidRDefault="00B21EA9">
            <w:pPr>
              <w:spacing w:before="160" w:line="360" w:lineRule="auto"/>
              <w:ind w:firstLine="120"/>
              <w:jc w:val="center"/>
              <w:rPr>
                <w:rFonts w:ascii="宋体" w:cs="仿宋"/>
                <w:spacing w:val="40"/>
                <w:sz w:val="28"/>
                <w:szCs w:val="28"/>
              </w:rPr>
            </w:pPr>
            <w:r w:rsidRPr="001858C8">
              <w:rPr>
                <w:rFonts w:ascii="宋体" w:cs="仿宋" w:hint="eastAsia"/>
                <w:spacing w:val="40"/>
                <w:sz w:val="28"/>
                <w:szCs w:val="28"/>
              </w:rPr>
              <w:t>及品牌.规格.型号</w:t>
            </w: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A56877"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单位</w:t>
            </w: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A56B15"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数量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09D3E7"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单价（元）</w:t>
            </w: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132580"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总价（元）</w:t>
            </w:r>
          </w:p>
        </w:tc>
      </w:tr>
      <w:tr w:rsidR="00C92DF5" w:rsidRPr="001858C8" w14:paraId="40C8C64B"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0C275A"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4E97A3"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1C304B"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756C44"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C716F7" w14:textId="77777777" w:rsidR="00C92DF5" w:rsidRPr="001858C8" w:rsidRDefault="00C92DF5">
            <w:pPr>
              <w:spacing w:before="160" w:line="360" w:lineRule="auto"/>
              <w:rPr>
                <w:rFonts w:ascii="宋体" w:cs="仿宋"/>
                <w:spacing w:val="40"/>
                <w:sz w:val="28"/>
                <w:szCs w:val="28"/>
              </w:rPr>
            </w:pPr>
          </w:p>
        </w:tc>
      </w:tr>
      <w:tr w:rsidR="00C92DF5" w:rsidRPr="001858C8" w14:paraId="77ACA017"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6BF1F0"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2D7FAB"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87AA26"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974447"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2334C8" w14:textId="77777777" w:rsidR="00C92DF5" w:rsidRPr="001858C8" w:rsidRDefault="00C92DF5">
            <w:pPr>
              <w:spacing w:before="160" w:line="360" w:lineRule="auto"/>
              <w:rPr>
                <w:rFonts w:ascii="宋体" w:cs="仿宋"/>
                <w:spacing w:val="40"/>
                <w:sz w:val="28"/>
                <w:szCs w:val="28"/>
              </w:rPr>
            </w:pPr>
          </w:p>
        </w:tc>
      </w:tr>
      <w:tr w:rsidR="00C92DF5" w:rsidRPr="001858C8" w14:paraId="795773D5"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867E7A"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AEEC5B"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AE3754"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8D43F0"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7457C2" w14:textId="77777777" w:rsidR="00C92DF5" w:rsidRPr="001858C8" w:rsidRDefault="00C92DF5">
            <w:pPr>
              <w:spacing w:before="160" w:line="360" w:lineRule="auto"/>
              <w:rPr>
                <w:rFonts w:ascii="宋体" w:cs="仿宋"/>
                <w:spacing w:val="40"/>
                <w:sz w:val="28"/>
                <w:szCs w:val="28"/>
              </w:rPr>
            </w:pPr>
          </w:p>
        </w:tc>
      </w:tr>
      <w:tr w:rsidR="00C92DF5" w:rsidRPr="001858C8" w14:paraId="089495BD"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03A1B9"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600D0D"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E17335"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0D76AC"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8E63BA" w14:textId="77777777" w:rsidR="00C92DF5" w:rsidRPr="001858C8" w:rsidRDefault="00C92DF5">
            <w:pPr>
              <w:spacing w:before="160" w:line="360" w:lineRule="auto"/>
              <w:rPr>
                <w:rFonts w:ascii="宋体" w:cs="仿宋"/>
                <w:spacing w:val="40"/>
                <w:sz w:val="28"/>
                <w:szCs w:val="28"/>
              </w:rPr>
            </w:pPr>
          </w:p>
        </w:tc>
      </w:tr>
      <w:tr w:rsidR="00C92DF5" w:rsidRPr="001858C8" w14:paraId="7B5F5B82"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412BDB"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3C533E"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522D77"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A7140F"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B95784" w14:textId="77777777" w:rsidR="00C92DF5" w:rsidRPr="001858C8" w:rsidRDefault="00C92DF5">
            <w:pPr>
              <w:spacing w:before="160" w:line="360" w:lineRule="auto"/>
              <w:rPr>
                <w:rFonts w:ascii="宋体" w:cs="仿宋"/>
                <w:spacing w:val="40"/>
                <w:sz w:val="28"/>
                <w:szCs w:val="28"/>
              </w:rPr>
            </w:pPr>
          </w:p>
        </w:tc>
      </w:tr>
      <w:tr w:rsidR="00C92DF5" w:rsidRPr="001858C8" w14:paraId="0E1176B4" w14:textId="77777777">
        <w:trPr>
          <w:trHeight w:val="1"/>
        </w:trPr>
        <w:tc>
          <w:tcPr>
            <w:tcW w:w="8286"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469466" w14:textId="77777777" w:rsidR="00C92DF5" w:rsidRPr="001858C8" w:rsidRDefault="00B21EA9">
            <w:pPr>
              <w:spacing w:before="160" w:line="360" w:lineRule="auto"/>
              <w:rPr>
                <w:rFonts w:ascii="宋体" w:cs="仿宋"/>
                <w:spacing w:val="40"/>
                <w:sz w:val="28"/>
                <w:szCs w:val="28"/>
              </w:rPr>
            </w:pPr>
            <w:r w:rsidRPr="001858C8">
              <w:rPr>
                <w:rFonts w:ascii="宋体" w:cs="仿宋" w:hint="eastAsia"/>
                <w:spacing w:val="40"/>
                <w:sz w:val="28"/>
                <w:szCs w:val="28"/>
              </w:rPr>
              <w:t xml:space="preserve">合计人民币金额（大写）：            </w:t>
            </w:r>
          </w:p>
          <w:p w14:paraId="72B7BE6E" w14:textId="77777777" w:rsidR="00C92DF5" w:rsidRPr="001858C8" w:rsidRDefault="00B21EA9">
            <w:pPr>
              <w:spacing w:before="160" w:line="360" w:lineRule="auto"/>
              <w:rPr>
                <w:rFonts w:ascii="宋体" w:cs="仿宋"/>
                <w:spacing w:val="40"/>
                <w:sz w:val="28"/>
                <w:szCs w:val="28"/>
              </w:rPr>
            </w:pPr>
            <w:r w:rsidRPr="001858C8">
              <w:rPr>
                <w:rFonts w:ascii="宋体" w:cs="仿宋" w:hint="eastAsia"/>
                <w:spacing w:val="40"/>
                <w:sz w:val="28"/>
                <w:szCs w:val="28"/>
              </w:rPr>
              <w:t>（￥：          元）</w:t>
            </w:r>
          </w:p>
        </w:tc>
      </w:tr>
    </w:tbl>
    <w:p w14:paraId="4F038ADE"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注：可另附清单。</w:t>
      </w:r>
    </w:p>
    <w:p w14:paraId="55F33852"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二、交货时间、地点</w:t>
      </w:r>
    </w:p>
    <w:p w14:paraId="6EC47B2D"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（一）合同签订后</w:t>
      </w:r>
      <w:r w:rsidRPr="001858C8">
        <w:rPr>
          <w:rFonts w:ascii="宋体" w:cs="仿宋"/>
          <w:spacing w:val="40"/>
          <w:sz w:val="28"/>
          <w:szCs w:val="28"/>
        </w:rPr>
        <w:t>，预付款支付日起算，60</w:t>
      </w:r>
      <w:r w:rsidRPr="001858C8">
        <w:rPr>
          <w:rFonts w:ascii="宋体" w:cs="仿宋" w:hint="eastAsia"/>
          <w:spacing w:val="40"/>
          <w:sz w:val="28"/>
          <w:szCs w:val="28"/>
        </w:rPr>
        <w:t>日竣工。</w:t>
      </w:r>
    </w:p>
    <w:p w14:paraId="02B661F1"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（二）施工地点：</w:t>
      </w:r>
      <w:r w:rsidRPr="001858C8">
        <w:rPr>
          <w:rFonts w:ascii="宋体" w:cs="仿宋" w:hint="eastAsia"/>
          <w:spacing w:val="40"/>
          <w:sz w:val="28"/>
          <w:szCs w:val="28"/>
          <w:u w:val="single"/>
        </w:rPr>
        <w:t>都江堰市经济开发区光泰路12号</w:t>
      </w:r>
      <w:r w:rsidRPr="001858C8">
        <w:rPr>
          <w:rFonts w:ascii="宋体" w:cs="仿宋" w:hint="eastAsia"/>
          <w:spacing w:val="40"/>
          <w:sz w:val="28"/>
          <w:szCs w:val="28"/>
        </w:rPr>
        <w:t>。</w:t>
      </w:r>
    </w:p>
    <w:p w14:paraId="29D7FFF1"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三、质量技术标准</w:t>
      </w:r>
    </w:p>
    <w:p w14:paraId="5E828C87"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乙方提供的产品性能及质量有国家标准的应符合国家标准。无国家标准的应符合行业标准或企业标准，并满足询价文件要求，实现报价文件承诺条款。</w:t>
      </w:r>
    </w:p>
    <w:p w14:paraId="51560EED"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四、运输方式及费用</w:t>
      </w:r>
    </w:p>
    <w:p w14:paraId="6D878BE9"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由乙方视情况自定运输方式，费用自负。</w:t>
      </w:r>
    </w:p>
    <w:p w14:paraId="040F667B"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五、验收</w:t>
      </w:r>
    </w:p>
    <w:p w14:paraId="5DDB2179"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lastRenderedPageBreak/>
        <w:t>（一）在工程竣工完成</w:t>
      </w:r>
      <w:r w:rsidRPr="001858C8">
        <w:rPr>
          <w:rFonts w:ascii="宋体" w:cs="仿宋" w:hint="eastAsia"/>
          <w:spacing w:val="40"/>
          <w:sz w:val="28"/>
          <w:szCs w:val="28"/>
          <w:u w:val="single"/>
        </w:rPr>
        <w:t>试运行</w:t>
      </w:r>
      <w:r w:rsidRPr="001858C8">
        <w:rPr>
          <w:rFonts w:ascii="宋体" w:cs="仿宋"/>
          <w:spacing w:val="40"/>
          <w:sz w:val="28"/>
          <w:szCs w:val="28"/>
          <w:u w:val="single"/>
        </w:rPr>
        <w:t>30</w:t>
      </w:r>
      <w:r w:rsidRPr="001858C8">
        <w:rPr>
          <w:rFonts w:ascii="宋体" w:cs="仿宋" w:hint="eastAsia"/>
          <w:spacing w:val="40"/>
          <w:sz w:val="28"/>
          <w:szCs w:val="28"/>
        </w:rPr>
        <w:t>日后，经甲乙双方共同对该工程进行竣工验收，验收合格后出具工程验收合格报告。乙方应对由于工艺或材料的缺陷而发生的任何不足或故障负责，并承担由此引起的一切后果。</w:t>
      </w:r>
    </w:p>
    <w:p w14:paraId="3A9FFFEA" w14:textId="77777777" w:rsidR="00C92DF5" w:rsidRPr="001858C8" w:rsidRDefault="00B21EA9">
      <w:pPr>
        <w:spacing w:line="360" w:lineRule="auto"/>
        <w:ind w:firstLine="360"/>
        <w:rPr>
          <w:rFonts w:ascii="宋体" w:cs="仿宋"/>
          <w:spacing w:val="40"/>
          <w:sz w:val="28"/>
          <w:szCs w:val="28"/>
        </w:rPr>
      </w:pPr>
      <w:r w:rsidRPr="001858C8">
        <w:rPr>
          <w:rFonts w:ascii="宋体" w:cs="仿宋" w:hint="eastAsia"/>
          <w:spacing w:val="40"/>
          <w:sz w:val="28"/>
          <w:szCs w:val="28"/>
        </w:rPr>
        <w:t>（二）甲方在验收中，如发现有与合同规定不符的，应在</w:t>
      </w:r>
      <w:r w:rsidRPr="001858C8">
        <w:rPr>
          <w:rFonts w:ascii="宋体" w:cs="仿宋" w:hint="eastAsia"/>
          <w:spacing w:val="40"/>
          <w:sz w:val="28"/>
          <w:szCs w:val="28"/>
          <w:u w:val="single"/>
        </w:rPr>
        <w:t xml:space="preserve"> </w:t>
      </w:r>
      <w:r w:rsidRPr="001858C8">
        <w:rPr>
          <w:rFonts w:ascii="宋体" w:cs="仿宋"/>
          <w:spacing w:val="40"/>
          <w:sz w:val="28"/>
          <w:szCs w:val="28"/>
          <w:u w:val="single"/>
        </w:rPr>
        <w:t>30</w:t>
      </w:r>
      <w:r w:rsidRPr="001858C8">
        <w:rPr>
          <w:rFonts w:ascii="宋体" w:cs="仿宋" w:hint="eastAsia"/>
          <w:spacing w:val="40"/>
          <w:sz w:val="28"/>
          <w:szCs w:val="28"/>
          <w:u w:val="single"/>
        </w:rPr>
        <w:t xml:space="preserve"> </w:t>
      </w:r>
      <w:r w:rsidRPr="001858C8">
        <w:rPr>
          <w:rFonts w:ascii="宋体" w:cs="仿宋" w:hint="eastAsia"/>
          <w:spacing w:val="40"/>
          <w:sz w:val="28"/>
          <w:szCs w:val="28"/>
        </w:rPr>
        <w:t>天内向乙方提出书面意见，不签发验收单。乙方在接到甲方书面意见后，应在</w:t>
      </w:r>
      <w:r w:rsidRPr="001858C8">
        <w:rPr>
          <w:rFonts w:ascii="宋体" w:cs="仿宋" w:hint="eastAsia"/>
          <w:spacing w:val="40"/>
          <w:sz w:val="28"/>
          <w:szCs w:val="28"/>
          <w:u w:val="single"/>
        </w:rPr>
        <w:t xml:space="preserve"> 3 </w:t>
      </w:r>
      <w:r w:rsidRPr="001858C8">
        <w:rPr>
          <w:rFonts w:ascii="宋体" w:cs="仿宋" w:hint="eastAsia"/>
          <w:spacing w:val="40"/>
          <w:sz w:val="28"/>
          <w:szCs w:val="28"/>
        </w:rPr>
        <w:t>天内予以处理，并将处理结果以书面形式告知甲方。</w:t>
      </w:r>
    </w:p>
    <w:p w14:paraId="27298F7F"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六、付款方式</w:t>
      </w:r>
    </w:p>
    <w:p w14:paraId="0072CCAA"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（一）合同签订日起3个工作日内甲方向乙方预付30%项目款项。</w:t>
      </w:r>
    </w:p>
    <w:p w14:paraId="4F223AD9" w14:textId="77777777" w:rsidR="00C92DF5" w:rsidRPr="001858C8" w:rsidRDefault="00B21EA9">
      <w:pPr>
        <w:spacing w:before="19" w:line="360" w:lineRule="auto"/>
        <w:ind w:firstLine="470"/>
        <w:rPr>
          <w:rFonts w:ascii="宋体" w:cs="仿宋"/>
          <w:spacing w:val="40"/>
          <w:sz w:val="28"/>
          <w:szCs w:val="28"/>
        </w:rPr>
      </w:pPr>
      <w:r w:rsidRPr="001858C8">
        <w:rPr>
          <w:rFonts w:ascii="宋体" w:cs="仿宋" w:hint="eastAsia"/>
          <w:spacing w:val="40"/>
          <w:sz w:val="28"/>
          <w:szCs w:val="28"/>
        </w:rPr>
        <w:t>（二）工程竣工验收合格并办理工程结算后，乙方开具</w:t>
      </w:r>
      <w:r w:rsidRPr="001858C8">
        <w:rPr>
          <w:rFonts w:ascii="宋体" w:cs="仿宋"/>
          <w:spacing w:val="40"/>
          <w:sz w:val="28"/>
          <w:szCs w:val="28"/>
        </w:rPr>
        <w:t xml:space="preserve">  </w:t>
      </w:r>
      <w:r w:rsidRPr="001858C8">
        <w:rPr>
          <w:rFonts w:ascii="宋体" w:cs="仿宋" w:hint="eastAsia"/>
          <w:spacing w:val="40"/>
          <w:sz w:val="28"/>
          <w:szCs w:val="28"/>
        </w:rPr>
        <w:t>%全额增值税专用发票，甲方收到发票后次月支付65%项目款，5%为质保金，一年后，无质量异议，一次性付清剩余的5%质保金。</w:t>
      </w:r>
    </w:p>
    <w:p w14:paraId="6F386D4C" w14:textId="77777777" w:rsidR="00C92DF5" w:rsidRPr="001858C8" w:rsidRDefault="00B21EA9">
      <w:pPr>
        <w:spacing w:line="360" w:lineRule="auto"/>
        <w:ind w:right="-73" w:firstLine="472"/>
        <w:rPr>
          <w:rFonts w:ascii="宋体" w:cs="仿宋"/>
          <w:b/>
          <w:spacing w:val="40"/>
          <w:sz w:val="28"/>
          <w:szCs w:val="28"/>
        </w:rPr>
      </w:pPr>
      <w:r w:rsidRPr="001858C8">
        <w:rPr>
          <w:rFonts w:ascii="宋体" w:cs="仿宋" w:hint="eastAsia"/>
          <w:b/>
          <w:spacing w:val="40"/>
          <w:sz w:val="28"/>
          <w:szCs w:val="28"/>
        </w:rPr>
        <w:t>七、售后服务</w:t>
      </w:r>
    </w:p>
    <w:p w14:paraId="62C5F970" w14:textId="77777777" w:rsidR="00C92DF5" w:rsidRPr="001858C8" w:rsidRDefault="00B21EA9">
      <w:pPr>
        <w:spacing w:line="360" w:lineRule="auto"/>
        <w:ind w:right="-73" w:firstLine="470"/>
        <w:rPr>
          <w:rFonts w:ascii="宋体" w:cs="仿宋"/>
          <w:spacing w:val="40"/>
          <w:sz w:val="28"/>
          <w:szCs w:val="28"/>
        </w:rPr>
      </w:pPr>
      <w:r w:rsidRPr="001858C8">
        <w:rPr>
          <w:rFonts w:ascii="宋体" w:cs="仿宋" w:hint="eastAsia"/>
          <w:spacing w:val="40"/>
          <w:sz w:val="28"/>
          <w:szCs w:val="28"/>
        </w:rPr>
        <w:t>（一）在质保期内乙方对产品质量实行三包，如出现问题，乙方应在</w:t>
      </w:r>
      <w:r w:rsidRPr="001858C8">
        <w:rPr>
          <w:rFonts w:ascii="宋体" w:cs="仿宋" w:hint="eastAsia"/>
          <w:spacing w:val="40"/>
          <w:sz w:val="28"/>
          <w:szCs w:val="28"/>
          <w:u w:val="single"/>
        </w:rPr>
        <w:t>4</w:t>
      </w:r>
      <w:r w:rsidRPr="001858C8">
        <w:rPr>
          <w:rFonts w:ascii="宋体" w:cs="仿宋" w:hint="eastAsia"/>
          <w:spacing w:val="40"/>
          <w:sz w:val="28"/>
          <w:szCs w:val="28"/>
        </w:rPr>
        <w:t>小时内到达甲方现场，进行免费维修或更换，由此引起的一切费用由乙方承担。</w:t>
      </w:r>
    </w:p>
    <w:p w14:paraId="5FFF2F34" w14:textId="77777777" w:rsidR="00C92DF5" w:rsidRPr="001858C8" w:rsidRDefault="00B21EA9">
      <w:pPr>
        <w:spacing w:line="360" w:lineRule="auto"/>
        <w:ind w:right="-73" w:firstLine="470"/>
        <w:rPr>
          <w:rFonts w:ascii="宋体" w:cs="仿宋"/>
          <w:spacing w:val="40"/>
          <w:sz w:val="28"/>
          <w:szCs w:val="28"/>
        </w:rPr>
      </w:pPr>
      <w:r w:rsidRPr="001858C8">
        <w:rPr>
          <w:rFonts w:ascii="宋体" w:cs="仿宋" w:hint="eastAsia"/>
          <w:spacing w:val="40"/>
          <w:sz w:val="28"/>
          <w:szCs w:val="28"/>
        </w:rPr>
        <w:t>（二）若未能及时处理每次扣除质保金的10%，且甲方有权自行选择处理方式，其产生的一切费用由乙方承担，费用直接在质保金中扣除。</w:t>
      </w:r>
    </w:p>
    <w:p w14:paraId="5BC2BED9"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八、违约条款</w:t>
      </w:r>
    </w:p>
    <w:p w14:paraId="59206651" w14:textId="77777777" w:rsidR="00C92DF5" w:rsidRPr="001858C8" w:rsidRDefault="00B21EA9">
      <w:pPr>
        <w:spacing w:line="360" w:lineRule="auto"/>
        <w:ind w:firstLine="480"/>
        <w:rPr>
          <w:rFonts w:ascii="宋体" w:cs="仿宋"/>
          <w:b/>
          <w:spacing w:val="40"/>
          <w:sz w:val="28"/>
          <w:szCs w:val="28"/>
        </w:rPr>
      </w:pPr>
      <w:r w:rsidRPr="001858C8">
        <w:rPr>
          <w:rFonts w:ascii="宋体" w:cs="仿宋" w:hint="eastAsia"/>
          <w:spacing w:val="40"/>
          <w:sz w:val="28"/>
          <w:szCs w:val="28"/>
        </w:rPr>
        <w:lastRenderedPageBreak/>
        <w:t>（一）乙方不按期完成合同约定的内容，应向甲方支付违约金，除甲方或不可抗力造成原因外，</w:t>
      </w:r>
      <w:r w:rsidRPr="001858C8">
        <w:rPr>
          <w:rFonts w:ascii="宋体" w:cs="仿宋"/>
          <w:spacing w:val="40"/>
          <w:sz w:val="28"/>
          <w:szCs w:val="28"/>
        </w:rPr>
        <w:t>延迟交期</w:t>
      </w:r>
      <w:r w:rsidRPr="001858C8">
        <w:rPr>
          <w:rFonts w:ascii="宋体" w:cs="仿宋" w:hint="eastAsia"/>
          <w:spacing w:val="40"/>
          <w:sz w:val="28"/>
          <w:szCs w:val="28"/>
        </w:rPr>
        <w:t>，按</w:t>
      </w:r>
      <w:r w:rsidRPr="001858C8">
        <w:rPr>
          <w:rFonts w:ascii="宋体" w:cs="仿宋"/>
          <w:spacing w:val="40"/>
          <w:sz w:val="28"/>
          <w:szCs w:val="28"/>
        </w:rPr>
        <w:t>500元/</w:t>
      </w:r>
      <w:proofErr w:type="gramStart"/>
      <w:r w:rsidRPr="001858C8">
        <w:rPr>
          <w:rFonts w:ascii="宋体" w:cs="仿宋"/>
          <w:spacing w:val="40"/>
          <w:sz w:val="28"/>
          <w:szCs w:val="28"/>
        </w:rPr>
        <w:t>天</w:t>
      </w:r>
      <w:r w:rsidRPr="001858C8">
        <w:rPr>
          <w:rFonts w:ascii="宋体" w:cs="仿宋" w:hint="eastAsia"/>
          <w:spacing w:val="40"/>
          <w:sz w:val="28"/>
          <w:szCs w:val="28"/>
        </w:rPr>
        <w:t>支付</w:t>
      </w:r>
      <w:proofErr w:type="gramEnd"/>
      <w:r w:rsidRPr="001858C8">
        <w:rPr>
          <w:rFonts w:ascii="宋体" w:cs="仿宋" w:hint="eastAsia"/>
          <w:spacing w:val="40"/>
          <w:sz w:val="28"/>
          <w:szCs w:val="28"/>
        </w:rPr>
        <w:t>违约金，违约金可直接从</w:t>
      </w:r>
      <w:r w:rsidRPr="001858C8">
        <w:rPr>
          <w:rFonts w:ascii="宋体" w:cs="仿宋"/>
          <w:spacing w:val="40"/>
          <w:sz w:val="28"/>
          <w:szCs w:val="28"/>
        </w:rPr>
        <w:t>工程验收</w:t>
      </w:r>
      <w:r w:rsidRPr="001858C8">
        <w:rPr>
          <w:rFonts w:ascii="宋体" w:cs="仿宋" w:hint="eastAsia"/>
          <w:spacing w:val="40"/>
          <w:sz w:val="28"/>
          <w:szCs w:val="28"/>
        </w:rPr>
        <w:t>款中扣除; 延期超过</w:t>
      </w:r>
      <w:r w:rsidRPr="001858C8">
        <w:rPr>
          <w:rFonts w:ascii="宋体" w:cs="仿宋" w:hint="eastAsia"/>
          <w:spacing w:val="40"/>
          <w:sz w:val="28"/>
          <w:szCs w:val="28"/>
          <w:u w:val="single"/>
        </w:rPr>
        <w:t xml:space="preserve">  30  </w:t>
      </w:r>
      <w:r w:rsidRPr="001858C8">
        <w:rPr>
          <w:rFonts w:ascii="宋体" w:cs="仿宋" w:hint="eastAsia"/>
          <w:spacing w:val="40"/>
          <w:sz w:val="28"/>
          <w:szCs w:val="28"/>
        </w:rPr>
        <w:t>日，甲方有权强制解除合同，追回预付款并赔偿带来的一切损失。</w:t>
      </w:r>
    </w:p>
    <w:p w14:paraId="4B022950"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（二）乙方所供材料品种、型号、规格、质量不符合规定的，由其负责包换或包修，并承担修理、调换或退货而支付的实际费用。</w:t>
      </w:r>
      <w:r w:rsidRPr="001858C8">
        <w:rPr>
          <w:rFonts w:ascii="宋体" w:cs="仿宋" w:hint="eastAsia"/>
          <w:spacing w:val="40"/>
          <w:sz w:val="28"/>
          <w:szCs w:val="28"/>
        </w:rPr>
        <w:t> </w:t>
      </w:r>
    </w:p>
    <w:p w14:paraId="2CF7AD84"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（三）非因甲方原因，乙方不履行本合同规定的义务，致使工作延误，甲方有权要求其强制履行或解除合同，并要求乙方等额赔偿由此造成的一切损失。</w:t>
      </w:r>
    </w:p>
    <w:p w14:paraId="34C8776C"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（四）本项目不得转让分包，如有发生，无条件清理退场，所造成的一切损失由乙方负责。</w:t>
      </w:r>
    </w:p>
    <w:p w14:paraId="099A353E"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九、知识产权</w:t>
      </w:r>
    </w:p>
    <w:p w14:paraId="7BF9382D" w14:textId="77777777" w:rsidR="00C92DF5" w:rsidRPr="001858C8" w:rsidRDefault="00B21EA9">
      <w:pPr>
        <w:spacing w:after="120" w:line="360" w:lineRule="auto"/>
        <w:ind w:firstLine="480"/>
        <w:rPr>
          <w:rFonts w:ascii="宋体" w:cs="仿宋"/>
          <w:spacing w:val="40"/>
          <w:sz w:val="28"/>
          <w:szCs w:val="28"/>
        </w:rPr>
      </w:pPr>
      <w:r w:rsidRPr="001858C8">
        <w:rPr>
          <w:rFonts w:ascii="宋体" w:cs="仿宋" w:hint="eastAsia"/>
          <w:spacing w:val="40"/>
          <w:sz w:val="28"/>
          <w:szCs w:val="28"/>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14:paraId="22ED2071"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十、合同生效及审核</w:t>
      </w:r>
    </w:p>
    <w:p w14:paraId="7E025FE5"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本合同经甲方、乙方签字盖章后生效，合同签订的内容不能超出询价采购文件和报价文件的实质性内容。</w:t>
      </w:r>
    </w:p>
    <w:p w14:paraId="3C25D405"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十一、合同的组成部分</w:t>
      </w:r>
    </w:p>
    <w:p w14:paraId="1243992A"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本合同条款、供应商确认通知书、询价文件、报价文件</w:t>
      </w:r>
      <w:r w:rsidRPr="001858C8">
        <w:rPr>
          <w:rFonts w:ascii="宋体" w:cs="仿宋" w:hint="eastAsia"/>
          <w:spacing w:val="40"/>
          <w:sz w:val="28"/>
          <w:szCs w:val="28"/>
        </w:rPr>
        <w:lastRenderedPageBreak/>
        <w:t>构成合同的组成部分。</w:t>
      </w:r>
    </w:p>
    <w:p w14:paraId="46578F76" w14:textId="77777777" w:rsidR="00C92DF5" w:rsidRPr="001858C8" w:rsidRDefault="00B21EA9">
      <w:pPr>
        <w:spacing w:line="360" w:lineRule="auto"/>
        <w:ind w:firstLine="482"/>
        <w:rPr>
          <w:rFonts w:ascii="宋体" w:cs="仿宋"/>
          <w:spacing w:val="40"/>
          <w:sz w:val="28"/>
          <w:szCs w:val="28"/>
        </w:rPr>
      </w:pPr>
      <w:r w:rsidRPr="001858C8">
        <w:rPr>
          <w:rFonts w:ascii="宋体" w:cs="仿宋" w:hint="eastAsia"/>
          <w:b/>
          <w:spacing w:val="40"/>
          <w:sz w:val="28"/>
          <w:szCs w:val="28"/>
        </w:rPr>
        <w:t>十二</w:t>
      </w:r>
      <w:r w:rsidRPr="001858C8">
        <w:rPr>
          <w:rFonts w:ascii="宋体" w:cs="仿宋" w:hint="eastAsia"/>
          <w:spacing w:val="40"/>
          <w:sz w:val="28"/>
          <w:szCs w:val="28"/>
        </w:rPr>
        <w:t>、本合同一式三份，以中文书写，甲方执二份、乙方一份。</w:t>
      </w:r>
    </w:p>
    <w:p w14:paraId="28278C58" w14:textId="77777777" w:rsidR="00C92DF5" w:rsidRPr="001858C8" w:rsidRDefault="00B21EA9">
      <w:pPr>
        <w:spacing w:line="360" w:lineRule="auto"/>
        <w:ind w:firstLine="482"/>
        <w:rPr>
          <w:rFonts w:ascii="宋体" w:cs="仿宋"/>
          <w:spacing w:val="40"/>
          <w:sz w:val="28"/>
          <w:szCs w:val="28"/>
        </w:rPr>
      </w:pPr>
      <w:r w:rsidRPr="001858C8">
        <w:rPr>
          <w:rFonts w:ascii="宋体" w:cs="仿宋" w:hint="eastAsia"/>
          <w:b/>
          <w:spacing w:val="40"/>
          <w:sz w:val="28"/>
          <w:szCs w:val="28"/>
        </w:rPr>
        <w:t>十三、</w:t>
      </w:r>
      <w:r w:rsidRPr="001858C8">
        <w:rPr>
          <w:rFonts w:ascii="宋体" w:cs="仿宋" w:hint="eastAsia"/>
          <w:spacing w:val="40"/>
          <w:sz w:val="28"/>
          <w:szCs w:val="28"/>
        </w:rPr>
        <w:t>本合同一切未尽事宜，按合同法有关规定执行，无相关规定的，由甲方所在的都江堰市人民法院管辖。</w:t>
      </w:r>
    </w:p>
    <w:p w14:paraId="103FC3B8" w14:textId="77777777" w:rsidR="00C92DF5" w:rsidRPr="001858C8" w:rsidRDefault="00C92DF5">
      <w:pPr>
        <w:spacing w:line="360" w:lineRule="auto"/>
        <w:jc w:val="center"/>
        <w:rPr>
          <w:rFonts w:ascii="宋体" w:cs="仿宋"/>
          <w:b/>
          <w:spacing w:val="40"/>
          <w:sz w:val="28"/>
          <w:szCs w:val="28"/>
        </w:rPr>
      </w:pPr>
    </w:p>
    <w:p w14:paraId="794422B6" w14:textId="77777777" w:rsidR="00C92DF5" w:rsidRPr="001858C8" w:rsidRDefault="00C92DF5">
      <w:pPr>
        <w:spacing w:line="360" w:lineRule="auto"/>
        <w:jc w:val="center"/>
        <w:rPr>
          <w:rFonts w:ascii="宋体" w:cs="仿宋"/>
          <w:b/>
          <w:spacing w:val="40"/>
          <w:sz w:val="28"/>
          <w:szCs w:val="28"/>
        </w:rPr>
      </w:pPr>
    </w:p>
    <w:p w14:paraId="45F49B26" w14:textId="77777777" w:rsidR="00C92DF5" w:rsidRPr="001858C8" w:rsidRDefault="00C92DF5">
      <w:pPr>
        <w:spacing w:line="360" w:lineRule="auto"/>
        <w:jc w:val="center"/>
        <w:rPr>
          <w:rFonts w:ascii="宋体" w:cs="仿宋"/>
          <w:b/>
          <w:spacing w:val="40"/>
          <w:sz w:val="28"/>
          <w:szCs w:val="28"/>
        </w:rPr>
      </w:pPr>
    </w:p>
    <w:p w14:paraId="53F0E48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甲方：（盖章）                 乙方：（盖章）</w:t>
      </w:r>
    </w:p>
    <w:p w14:paraId="5B7C2C8A" w14:textId="77777777" w:rsidR="00C92DF5" w:rsidRPr="001858C8" w:rsidRDefault="00C92DF5">
      <w:pPr>
        <w:spacing w:before="19" w:line="360" w:lineRule="auto"/>
        <w:rPr>
          <w:rFonts w:ascii="宋体" w:cs="仿宋"/>
          <w:spacing w:val="40"/>
          <w:sz w:val="28"/>
          <w:szCs w:val="28"/>
          <w:u w:val="single"/>
        </w:rPr>
      </w:pPr>
    </w:p>
    <w:p w14:paraId="45C5A2FE" w14:textId="77777777" w:rsidR="00C92DF5" w:rsidRPr="001858C8" w:rsidRDefault="00B21EA9">
      <w:pPr>
        <w:spacing w:before="19" w:line="360" w:lineRule="auto"/>
        <w:rPr>
          <w:rFonts w:ascii="宋体" w:cs="仿宋"/>
          <w:spacing w:val="40"/>
          <w:sz w:val="28"/>
          <w:szCs w:val="28"/>
        </w:rPr>
      </w:pPr>
      <w:r w:rsidRPr="001858C8">
        <w:rPr>
          <w:rFonts w:ascii="宋体" w:cs="仿宋" w:hint="eastAsia"/>
          <w:spacing w:val="40"/>
          <w:sz w:val="28"/>
          <w:szCs w:val="28"/>
        </w:rPr>
        <w:t>法定（授权）代表人：            法定（授权）代表人：</w:t>
      </w:r>
    </w:p>
    <w:p w14:paraId="4A0AC396" w14:textId="77777777" w:rsidR="00C92DF5" w:rsidRPr="001858C8" w:rsidRDefault="00C92DF5">
      <w:pPr>
        <w:spacing w:before="19" w:line="360" w:lineRule="auto"/>
        <w:rPr>
          <w:rFonts w:ascii="宋体" w:cs="仿宋"/>
          <w:spacing w:val="40"/>
          <w:sz w:val="28"/>
          <w:szCs w:val="28"/>
        </w:rPr>
      </w:pPr>
    </w:p>
    <w:p w14:paraId="19FE3F1D" w14:textId="77777777" w:rsidR="00C92DF5" w:rsidRPr="001858C8" w:rsidRDefault="00B21EA9">
      <w:pPr>
        <w:spacing w:before="19" w:line="360" w:lineRule="auto"/>
        <w:rPr>
          <w:rFonts w:ascii="宋体" w:cs="仿宋"/>
          <w:spacing w:val="40"/>
          <w:sz w:val="28"/>
          <w:szCs w:val="28"/>
        </w:rPr>
      </w:pPr>
      <w:r w:rsidRPr="001858C8">
        <w:rPr>
          <w:rFonts w:ascii="宋体" w:cs="仿宋" w:hint="eastAsia"/>
          <w:spacing w:val="40"/>
          <w:sz w:val="28"/>
          <w:szCs w:val="28"/>
        </w:rPr>
        <w:t>联系电话：                     联系电话：</w:t>
      </w:r>
    </w:p>
    <w:p w14:paraId="49C80B69" w14:textId="77777777" w:rsidR="00C92DF5" w:rsidRPr="001858C8" w:rsidRDefault="00B21EA9">
      <w:pPr>
        <w:spacing w:before="19" w:line="360" w:lineRule="auto"/>
        <w:rPr>
          <w:rFonts w:ascii="宋体" w:cs="仿宋"/>
          <w:spacing w:val="40"/>
          <w:sz w:val="28"/>
          <w:szCs w:val="28"/>
        </w:rPr>
      </w:pPr>
      <w:r w:rsidRPr="001858C8">
        <w:rPr>
          <w:rFonts w:ascii="宋体" w:cs="仿宋" w:hint="eastAsia"/>
          <w:spacing w:val="40"/>
          <w:sz w:val="28"/>
          <w:szCs w:val="28"/>
        </w:rPr>
        <w:t>年  月  日                     年  月  日</w:t>
      </w:r>
    </w:p>
    <w:p w14:paraId="1A6A86C0" w14:textId="77777777" w:rsidR="00C92DF5" w:rsidRPr="001858C8" w:rsidRDefault="00C92DF5">
      <w:pPr>
        <w:spacing w:line="360" w:lineRule="auto"/>
        <w:rPr>
          <w:rFonts w:ascii="宋体" w:cs="仿宋"/>
          <w:b/>
          <w:spacing w:val="40"/>
          <w:sz w:val="28"/>
          <w:szCs w:val="28"/>
        </w:rPr>
      </w:pPr>
    </w:p>
    <w:p w14:paraId="03C031CB" w14:textId="77777777" w:rsidR="00C92DF5" w:rsidRPr="001858C8" w:rsidRDefault="00C92DF5">
      <w:pPr>
        <w:spacing w:line="360" w:lineRule="auto"/>
        <w:jc w:val="center"/>
        <w:rPr>
          <w:rFonts w:ascii="宋体" w:cs="仿宋"/>
          <w:b/>
          <w:spacing w:val="40"/>
          <w:sz w:val="28"/>
          <w:szCs w:val="28"/>
        </w:rPr>
      </w:pPr>
    </w:p>
    <w:p w14:paraId="7F42FB81" w14:textId="77777777" w:rsidR="00C92DF5" w:rsidRPr="001858C8" w:rsidRDefault="00C92DF5">
      <w:pPr>
        <w:spacing w:line="360" w:lineRule="auto"/>
        <w:jc w:val="center"/>
        <w:rPr>
          <w:rFonts w:ascii="宋体" w:cs="仿宋"/>
          <w:b/>
          <w:spacing w:val="40"/>
          <w:sz w:val="28"/>
          <w:szCs w:val="28"/>
        </w:rPr>
      </w:pPr>
    </w:p>
    <w:p w14:paraId="47B77DFF" w14:textId="77777777" w:rsidR="00C92DF5" w:rsidRPr="001858C8" w:rsidRDefault="00C92DF5">
      <w:pPr>
        <w:spacing w:line="360" w:lineRule="auto"/>
        <w:jc w:val="center"/>
        <w:rPr>
          <w:rFonts w:ascii="宋体" w:cs="仿宋"/>
          <w:b/>
          <w:spacing w:val="40"/>
          <w:sz w:val="28"/>
          <w:szCs w:val="28"/>
        </w:rPr>
      </w:pPr>
    </w:p>
    <w:p w14:paraId="65697C79" w14:textId="77777777" w:rsidR="00C92DF5" w:rsidRPr="001858C8" w:rsidRDefault="00C92DF5">
      <w:pPr>
        <w:spacing w:line="360" w:lineRule="auto"/>
        <w:jc w:val="center"/>
        <w:rPr>
          <w:rFonts w:ascii="宋体" w:cs="仿宋"/>
          <w:b/>
          <w:spacing w:val="40"/>
          <w:sz w:val="28"/>
          <w:szCs w:val="28"/>
        </w:rPr>
      </w:pPr>
    </w:p>
    <w:p w14:paraId="1AD909D2" w14:textId="77777777" w:rsidR="00C92DF5" w:rsidRPr="001858C8" w:rsidRDefault="00C92DF5">
      <w:pPr>
        <w:spacing w:line="360" w:lineRule="auto"/>
        <w:jc w:val="center"/>
        <w:rPr>
          <w:rFonts w:ascii="宋体" w:cs="仿宋"/>
          <w:b/>
          <w:spacing w:val="40"/>
          <w:sz w:val="28"/>
          <w:szCs w:val="28"/>
        </w:rPr>
      </w:pPr>
    </w:p>
    <w:p w14:paraId="135A8B4B" w14:textId="77777777" w:rsidR="00C92DF5" w:rsidRPr="001858C8" w:rsidRDefault="00C92DF5">
      <w:pPr>
        <w:spacing w:line="360" w:lineRule="auto"/>
        <w:jc w:val="center"/>
        <w:rPr>
          <w:rFonts w:ascii="宋体" w:cs="仿宋"/>
          <w:b/>
          <w:spacing w:val="40"/>
          <w:sz w:val="28"/>
          <w:szCs w:val="28"/>
        </w:rPr>
      </w:pPr>
    </w:p>
    <w:p w14:paraId="139E7319" w14:textId="77777777" w:rsidR="00C92DF5" w:rsidRPr="001858C8" w:rsidRDefault="00C92DF5">
      <w:pPr>
        <w:spacing w:line="360" w:lineRule="auto"/>
        <w:jc w:val="center"/>
        <w:rPr>
          <w:rFonts w:ascii="宋体" w:cs="仿宋"/>
          <w:b/>
          <w:spacing w:val="40"/>
          <w:sz w:val="28"/>
          <w:szCs w:val="28"/>
        </w:rPr>
      </w:pPr>
    </w:p>
    <w:p w14:paraId="40B2380F" w14:textId="77777777" w:rsidR="00C92DF5" w:rsidRPr="001858C8" w:rsidRDefault="00C92DF5">
      <w:pPr>
        <w:spacing w:line="360" w:lineRule="auto"/>
        <w:jc w:val="center"/>
        <w:rPr>
          <w:rFonts w:ascii="宋体" w:cs="仿宋"/>
          <w:b/>
          <w:spacing w:val="40"/>
          <w:sz w:val="28"/>
          <w:szCs w:val="28"/>
        </w:rPr>
      </w:pPr>
    </w:p>
    <w:p w14:paraId="101D7736" w14:textId="77777777" w:rsidR="00C92DF5" w:rsidRPr="001858C8" w:rsidRDefault="00B21EA9">
      <w:pPr>
        <w:spacing w:line="360" w:lineRule="auto"/>
        <w:jc w:val="center"/>
        <w:rPr>
          <w:rFonts w:ascii="宋体" w:cs="仿宋"/>
          <w:b/>
          <w:spacing w:val="40"/>
          <w:sz w:val="28"/>
          <w:szCs w:val="28"/>
        </w:rPr>
      </w:pPr>
      <w:r w:rsidRPr="001858C8">
        <w:rPr>
          <w:rFonts w:ascii="宋体" w:cs="仿宋" w:hint="eastAsia"/>
          <w:b/>
          <w:spacing w:val="40"/>
          <w:sz w:val="28"/>
          <w:szCs w:val="28"/>
        </w:rPr>
        <w:lastRenderedPageBreak/>
        <w:t>第</w:t>
      </w:r>
      <w:r w:rsidR="001858C8" w:rsidRPr="001858C8">
        <w:rPr>
          <w:rFonts w:ascii="宋体" w:cs="仿宋" w:hint="eastAsia"/>
          <w:b/>
          <w:spacing w:val="40"/>
          <w:sz w:val="28"/>
          <w:szCs w:val="28"/>
        </w:rPr>
        <w:t>八</w:t>
      </w:r>
      <w:r w:rsidRPr="001858C8">
        <w:rPr>
          <w:rFonts w:ascii="宋体" w:cs="仿宋" w:hint="eastAsia"/>
          <w:b/>
          <w:spacing w:val="40"/>
          <w:sz w:val="28"/>
          <w:szCs w:val="28"/>
        </w:rPr>
        <w:t>部分 文件格式</w:t>
      </w:r>
    </w:p>
    <w:p w14:paraId="55730B56"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t>附件一</w:t>
      </w:r>
    </w:p>
    <w:p w14:paraId="3986CF57" w14:textId="77777777" w:rsidR="00C92DF5" w:rsidRPr="001858C8" w:rsidRDefault="00C92DF5">
      <w:pPr>
        <w:widowControl/>
        <w:spacing w:line="360" w:lineRule="auto"/>
        <w:jc w:val="left"/>
        <w:rPr>
          <w:rFonts w:ascii="宋体" w:cs="宋体"/>
          <w:b/>
          <w:spacing w:val="40"/>
          <w:sz w:val="24"/>
        </w:rPr>
      </w:pPr>
    </w:p>
    <w:p w14:paraId="03CD0211"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spacing w:val="40"/>
          <w:sz w:val="24"/>
          <w:szCs w:val="24"/>
        </w:rPr>
        <w:t>致：</w:t>
      </w:r>
      <w:r w:rsidRPr="001858C8">
        <w:rPr>
          <w:rFonts w:ascii="宋体" w:cs="宋体" w:hint="eastAsia"/>
          <w:spacing w:val="40"/>
          <w:sz w:val="24"/>
          <w:szCs w:val="24"/>
        </w:rPr>
        <w:t>成都恒达光学有限公司：</w:t>
      </w:r>
    </w:p>
    <w:p w14:paraId="6AD50843" w14:textId="77777777" w:rsidR="00C92DF5" w:rsidRPr="001858C8" w:rsidRDefault="00C92DF5">
      <w:pPr>
        <w:widowControl/>
        <w:shd w:val="clear" w:color="auto" w:fill="FFFFFF"/>
        <w:spacing w:line="360" w:lineRule="auto"/>
        <w:jc w:val="left"/>
        <w:rPr>
          <w:rFonts w:ascii="宋体" w:cs="宋体"/>
          <w:spacing w:val="40"/>
          <w:sz w:val="24"/>
          <w:szCs w:val="24"/>
        </w:rPr>
      </w:pPr>
    </w:p>
    <w:p w14:paraId="09AAD420"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spacing w:val="40"/>
          <w:sz w:val="24"/>
          <w:szCs w:val="24"/>
        </w:rPr>
        <w:t>在审阅了</w:t>
      </w:r>
      <w:r w:rsidRPr="001858C8">
        <w:rPr>
          <w:rFonts w:ascii="宋体" w:cs="宋体" w:hint="eastAsia"/>
          <w:spacing w:val="40"/>
          <w:sz w:val="24"/>
          <w:szCs w:val="24"/>
        </w:rPr>
        <w:t>《*</w:t>
      </w:r>
      <w:r w:rsidRPr="001858C8">
        <w:rPr>
          <w:rFonts w:ascii="宋体" w:cs="宋体"/>
          <w:spacing w:val="40"/>
          <w:sz w:val="24"/>
          <w:szCs w:val="24"/>
        </w:rPr>
        <w:t>******</w:t>
      </w:r>
      <w:r w:rsidRPr="001858C8">
        <w:rPr>
          <w:rFonts w:ascii="宋体" w:cs="宋体" w:hint="eastAsia"/>
          <w:spacing w:val="40"/>
          <w:sz w:val="24"/>
          <w:szCs w:val="24"/>
        </w:rPr>
        <w:t>项目报价邀请函》</w:t>
      </w:r>
      <w:r w:rsidRPr="001858C8">
        <w:rPr>
          <w:rFonts w:ascii="宋体" w:cs="宋体"/>
          <w:spacing w:val="40"/>
          <w:sz w:val="24"/>
          <w:szCs w:val="24"/>
        </w:rPr>
        <w:t>文件后，我方决定参与</w:t>
      </w:r>
      <w:r w:rsidRPr="001858C8">
        <w:rPr>
          <w:rFonts w:ascii="宋体" w:cs="宋体" w:hint="eastAsia"/>
          <w:spacing w:val="40"/>
          <w:sz w:val="24"/>
          <w:szCs w:val="24"/>
        </w:rPr>
        <w:t>报价</w:t>
      </w:r>
      <w:r w:rsidRPr="001858C8">
        <w:rPr>
          <w:rFonts w:ascii="宋体" w:cs="宋体"/>
          <w:spacing w:val="40"/>
          <w:sz w:val="24"/>
          <w:szCs w:val="24"/>
        </w:rPr>
        <w:t>，我方保证所提供的全部报价和其它证明文件的真实性、合法性，并愿赔偿因上述报价和其它证明文件的瑕疵所蒙受的全部经济损失。</w:t>
      </w:r>
    </w:p>
    <w:p w14:paraId="799884BF" w14:textId="77777777" w:rsidR="00C92DF5" w:rsidRPr="001858C8" w:rsidRDefault="00C92DF5">
      <w:pPr>
        <w:widowControl/>
        <w:shd w:val="clear" w:color="auto" w:fill="FFFFFF"/>
        <w:spacing w:line="360" w:lineRule="auto"/>
        <w:ind w:firstLine="480"/>
        <w:jc w:val="left"/>
        <w:rPr>
          <w:rFonts w:ascii="宋体" w:cs="宋体"/>
          <w:spacing w:val="40"/>
          <w:sz w:val="24"/>
          <w:szCs w:val="24"/>
        </w:rPr>
      </w:pPr>
    </w:p>
    <w:p w14:paraId="6B298B45" w14:textId="77777777" w:rsidR="00C92DF5" w:rsidRPr="001858C8" w:rsidRDefault="00C92DF5">
      <w:pPr>
        <w:widowControl/>
        <w:shd w:val="clear" w:color="auto" w:fill="FFFFFF"/>
        <w:spacing w:line="360" w:lineRule="auto"/>
        <w:ind w:firstLine="480"/>
        <w:jc w:val="left"/>
        <w:rPr>
          <w:rFonts w:ascii="宋体" w:cs="宋体"/>
          <w:spacing w:val="40"/>
          <w:sz w:val="24"/>
          <w:szCs w:val="24"/>
        </w:rPr>
      </w:pPr>
    </w:p>
    <w:p w14:paraId="33D0C7E2"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hint="eastAsia"/>
          <w:spacing w:val="40"/>
          <w:sz w:val="24"/>
          <w:szCs w:val="24"/>
        </w:rPr>
        <w:t>报价单位</w:t>
      </w:r>
      <w:r w:rsidRPr="001858C8">
        <w:rPr>
          <w:rFonts w:ascii="楷体" w:eastAsia="楷体" w:cs="宋体"/>
          <w:spacing w:val="40"/>
          <w:sz w:val="24"/>
          <w:szCs w:val="24"/>
        </w:rPr>
        <w:t>（盖章）</w:t>
      </w:r>
      <w:r w:rsidRPr="001858C8">
        <w:rPr>
          <w:rFonts w:ascii="宋体" w:cs="宋体"/>
          <w:spacing w:val="40"/>
          <w:sz w:val="24"/>
          <w:szCs w:val="24"/>
        </w:rPr>
        <w:t>：_______________________________________</w:t>
      </w:r>
    </w:p>
    <w:p w14:paraId="6B90FFA4"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spacing w:val="40"/>
          <w:sz w:val="24"/>
          <w:szCs w:val="24"/>
        </w:rPr>
        <w:t>法定代表人</w:t>
      </w:r>
      <w:r w:rsidRPr="001858C8">
        <w:rPr>
          <w:rFonts w:ascii="楷体" w:eastAsia="楷体" w:cs="宋体"/>
          <w:spacing w:val="40"/>
          <w:sz w:val="24"/>
          <w:szCs w:val="24"/>
        </w:rPr>
        <w:t>（签字）</w:t>
      </w:r>
      <w:r w:rsidRPr="001858C8">
        <w:rPr>
          <w:rFonts w:ascii="宋体" w:cs="宋体"/>
          <w:spacing w:val="40"/>
          <w:sz w:val="24"/>
          <w:szCs w:val="24"/>
        </w:rPr>
        <w:t>：_____________________</w:t>
      </w:r>
    </w:p>
    <w:p w14:paraId="34AC2EEA"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spacing w:val="40"/>
          <w:sz w:val="24"/>
          <w:szCs w:val="24"/>
        </w:rPr>
        <w:t>出具日期： ______年_____月_____日</w:t>
      </w:r>
    </w:p>
    <w:p w14:paraId="4C90960F" w14:textId="77777777" w:rsidR="00C92DF5" w:rsidRPr="001858C8" w:rsidRDefault="00B21EA9">
      <w:pPr>
        <w:spacing w:line="360" w:lineRule="auto"/>
        <w:rPr>
          <w:rFonts w:ascii="宋体" w:cs="宋体"/>
          <w:spacing w:val="40"/>
          <w:sz w:val="24"/>
        </w:rPr>
      </w:pPr>
      <w:r w:rsidRPr="001858C8">
        <w:rPr>
          <w:rFonts w:ascii="宋体" w:cs="宋体"/>
          <w:b/>
          <w:spacing w:val="40"/>
          <w:sz w:val="24"/>
        </w:rPr>
        <w:br w:type="page"/>
      </w:r>
      <w:r w:rsidRPr="001858C8">
        <w:rPr>
          <w:rFonts w:ascii="黑体" w:eastAsia="黑体" w:hAnsi="黑体" w:cs="宋体" w:hint="eastAsia"/>
          <w:spacing w:val="40"/>
          <w:sz w:val="24"/>
          <w:szCs w:val="24"/>
        </w:rPr>
        <w:lastRenderedPageBreak/>
        <w:t>附件二</w:t>
      </w:r>
    </w:p>
    <w:p w14:paraId="61D98920" w14:textId="77777777" w:rsidR="00C92DF5" w:rsidRPr="001858C8" w:rsidRDefault="00C92DF5">
      <w:pPr>
        <w:widowControl/>
        <w:spacing w:line="360" w:lineRule="auto"/>
        <w:jc w:val="left"/>
        <w:rPr>
          <w:rFonts w:ascii="宋体" w:cs="宋体"/>
          <w:b/>
          <w:spacing w:val="40"/>
          <w:sz w:val="24"/>
        </w:rPr>
      </w:pPr>
    </w:p>
    <w:p w14:paraId="716E7BFF" w14:textId="77777777" w:rsidR="00C92DF5" w:rsidRPr="001858C8" w:rsidRDefault="00B21EA9" w:rsidP="00DD146F">
      <w:pPr>
        <w:widowControl/>
        <w:spacing w:line="360" w:lineRule="auto"/>
        <w:ind w:firstLineChars="850" w:firstLine="2388"/>
        <w:jc w:val="left"/>
        <w:rPr>
          <w:rFonts w:ascii="宋体" w:cs="宋体"/>
          <w:b/>
          <w:spacing w:val="40"/>
          <w:sz w:val="24"/>
        </w:rPr>
      </w:pPr>
      <w:r w:rsidRPr="001858C8">
        <w:rPr>
          <w:rFonts w:ascii="宋体" w:cs="宋体" w:hint="eastAsia"/>
          <w:b/>
          <w:spacing w:val="40"/>
          <w:sz w:val="24"/>
        </w:rPr>
        <w:t>法人代表授权人</w:t>
      </w:r>
    </w:p>
    <w:p w14:paraId="3697CAA4" w14:textId="77777777" w:rsidR="00C92DF5" w:rsidRPr="001858C8" w:rsidRDefault="00C92DF5" w:rsidP="00DD146F">
      <w:pPr>
        <w:widowControl/>
        <w:spacing w:line="360" w:lineRule="auto"/>
        <w:ind w:firstLineChars="250" w:firstLine="700"/>
        <w:jc w:val="left"/>
        <w:rPr>
          <w:rFonts w:ascii="宋体" w:cs="宋体"/>
          <w:spacing w:val="40"/>
          <w:sz w:val="24"/>
        </w:rPr>
      </w:pPr>
    </w:p>
    <w:p w14:paraId="7845C9B8" w14:textId="77777777" w:rsidR="00C92DF5" w:rsidRPr="001858C8" w:rsidRDefault="00B21EA9" w:rsidP="00DD146F">
      <w:pPr>
        <w:widowControl/>
        <w:spacing w:line="360" w:lineRule="auto"/>
        <w:ind w:firstLineChars="250" w:firstLine="700"/>
        <w:jc w:val="left"/>
        <w:rPr>
          <w:rFonts w:ascii="宋体" w:cs="宋体"/>
          <w:b/>
          <w:bCs/>
          <w:spacing w:val="40"/>
          <w:sz w:val="24"/>
          <w:u w:val="single"/>
        </w:rPr>
      </w:pPr>
      <w:r w:rsidRPr="001858C8">
        <w:rPr>
          <w:rFonts w:ascii="宋体" w:cs="宋体" w:hint="eastAsia"/>
          <w:spacing w:val="40"/>
          <w:sz w:val="24"/>
        </w:rPr>
        <w:t xml:space="preserve">本授权书声明：在本书上签字的 </w:t>
      </w:r>
      <w:r w:rsidRPr="001858C8">
        <w:rPr>
          <w:rFonts w:ascii="宋体" w:cs="宋体" w:hint="eastAsia"/>
          <w:spacing w:val="40"/>
          <w:sz w:val="24"/>
          <w:u w:val="single"/>
        </w:rPr>
        <w:t xml:space="preserve">          </w:t>
      </w:r>
      <w:r w:rsidRPr="001858C8">
        <w:rPr>
          <w:rFonts w:ascii="宋体" w:cs="宋体" w:hint="eastAsia"/>
          <w:spacing w:val="40"/>
          <w:sz w:val="24"/>
        </w:rPr>
        <w:t xml:space="preserve">（公司名称）（法定代表人姓名、职务）代表本公司任命在本书上签字的 </w:t>
      </w:r>
      <w:r w:rsidRPr="001858C8">
        <w:rPr>
          <w:rFonts w:ascii="宋体" w:cs="宋体" w:hint="eastAsia"/>
          <w:spacing w:val="40"/>
          <w:sz w:val="24"/>
          <w:u w:val="single"/>
        </w:rPr>
        <w:t xml:space="preserve">        </w:t>
      </w:r>
      <w:r w:rsidRPr="001858C8">
        <w:rPr>
          <w:rFonts w:ascii="宋体" w:cs="宋体" w:hint="eastAsia"/>
          <w:spacing w:val="40"/>
          <w:sz w:val="24"/>
        </w:rPr>
        <w:t xml:space="preserve">（被授权人姓名、职务）为本公司的合法代理人，在 </w:t>
      </w:r>
      <w:r w:rsidRPr="001858C8">
        <w:rPr>
          <w:rFonts w:ascii="宋体" w:cs="宋体" w:hint="eastAsia"/>
          <w:spacing w:val="40"/>
          <w:sz w:val="24"/>
          <w:u w:val="single"/>
        </w:rPr>
        <w:t xml:space="preserve">           </w:t>
      </w:r>
      <w:r w:rsidRPr="001858C8">
        <w:rPr>
          <w:rFonts w:ascii="宋体" w:cs="宋体" w:hint="eastAsia"/>
          <w:spacing w:val="40"/>
          <w:sz w:val="24"/>
        </w:rPr>
        <w:t>项目报价中，以本公司的名义签署报价文件，进行谈判、签署合同和处理与之有关的一切事宜。</w:t>
      </w:r>
    </w:p>
    <w:p w14:paraId="28589760"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被授权人：</w:t>
      </w:r>
      <w:r w:rsidRPr="001858C8">
        <w:rPr>
          <w:rFonts w:ascii="宋体" w:cs="宋体"/>
          <w:spacing w:val="40"/>
          <w:sz w:val="24"/>
          <w:szCs w:val="24"/>
        </w:rPr>
        <w:t>_______________________</w:t>
      </w:r>
      <w:r w:rsidRPr="001858C8">
        <w:rPr>
          <w:rFonts w:ascii="宋体" w:cs="宋体" w:hint="eastAsia"/>
          <w:spacing w:val="40"/>
          <w:sz w:val="24"/>
        </w:rPr>
        <w:t xml:space="preserve">（签字） </w:t>
      </w:r>
    </w:p>
    <w:p w14:paraId="69B3F758"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性 别：</w:t>
      </w:r>
      <w:r w:rsidRPr="001858C8">
        <w:rPr>
          <w:rFonts w:ascii="宋体" w:cs="宋体"/>
          <w:spacing w:val="40"/>
          <w:sz w:val="24"/>
          <w:szCs w:val="24"/>
        </w:rPr>
        <w:t>__________________________</w:t>
      </w:r>
    </w:p>
    <w:p w14:paraId="3824D106"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年龄：</w:t>
      </w:r>
      <w:r w:rsidRPr="001858C8">
        <w:rPr>
          <w:rFonts w:ascii="宋体" w:cs="宋体"/>
          <w:spacing w:val="40"/>
          <w:sz w:val="24"/>
          <w:szCs w:val="24"/>
        </w:rPr>
        <w:t>___________________________</w:t>
      </w:r>
    </w:p>
    <w:p w14:paraId="777395CA"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身份证号码：</w:t>
      </w:r>
      <w:r w:rsidRPr="001858C8">
        <w:rPr>
          <w:rFonts w:ascii="宋体" w:cs="宋体"/>
          <w:spacing w:val="40"/>
          <w:sz w:val="24"/>
          <w:szCs w:val="24"/>
        </w:rPr>
        <w:t>______________________</w:t>
      </w:r>
    </w:p>
    <w:p w14:paraId="28465295"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联系电话：</w:t>
      </w:r>
      <w:r w:rsidRPr="001858C8">
        <w:rPr>
          <w:rFonts w:ascii="宋体" w:cs="宋体"/>
          <w:spacing w:val="40"/>
          <w:sz w:val="24"/>
          <w:szCs w:val="24"/>
        </w:rPr>
        <w:t>________________________</w:t>
      </w:r>
    </w:p>
    <w:p w14:paraId="2CDADCB2" w14:textId="77777777" w:rsidR="00C92DF5" w:rsidRPr="001858C8" w:rsidRDefault="00B21EA9">
      <w:pPr>
        <w:widowControl/>
        <w:spacing w:line="360" w:lineRule="auto"/>
        <w:jc w:val="left"/>
        <w:rPr>
          <w:rFonts w:ascii="宋体" w:cs="宋体"/>
          <w:spacing w:val="40"/>
          <w:sz w:val="24"/>
        </w:rPr>
      </w:pPr>
      <w:r w:rsidRPr="001858C8">
        <w:rPr>
          <w:rFonts w:ascii="宋体" w:cs="宋体" w:hint="eastAsia"/>
          <w:spacing w:val="40"/>
          <w:sz w:val="24"/>
        </w:rPr>
        <w:t>手机：</w:t>
      </w:r>
      <w:r w:rsidRPr="001858C8">
        <w:rPr>
          <w:rFonts w:ascii="宋体" w:cs="宋体"/>
          <w:spacing w:val="40"/>
          <w:sz w:val="24"/>
          <w:szCs w:val="24"/>
        </w:rPr>
        <w:t>____________________________</w:t>
      </w:r>
    </w:p>
    <w:p w14:paraId="635165D7"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公司名称</w:t>
      </w:r>
      <w:r w:rsidRPr="001858C8">
        <w:rPr>
          <w:rFonts w:ascii="宋体" w:cs="宋体"/>
          <w:spacing w:val="40"/>
          <w:sz w:val="24"/>
          <w:szCs w:val="24"/>
        </w:rPr>
        <w:t>__________________________</w:t>
      </w:r>
      <w:r w:rsidRPr="001858C8">
        <w:rPr>
          <w:rFonts w:ascii="宋体" w:cs="宋体" w:hint="eastAsia"/>
          <w:spacing w:val="40"/>
          <w:sz w:val="24"/>
          <w:szCs w:val="24"/>
        </w:rPr>
        <w:t>（盖公章）</w:t>
      </w:r>
    </w:p>
    <w:p w14:paraId="44BCC664"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地址：</w:t>
      </w:r>
      <w:r w:rsidRPr="001858C8">
        <w:rPr>
          <w:rFonts w:ascii="宋体" w:cs="宋体"/>
          <w:spacing w:val="40"/>
          <w:sz w:val="24"/>
          <w:szCs w:val="24"/>
        </w:rPr>
        <w:t>____________________________</w:t>
      </w:r>
    </w:p>
    <w:p w14:paraId="1913C9A4"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法定代表人：</w:t>
      </w:r>
      <w:r w:rsidRPr="001858C8">
        <w:rPr>
          <w:rFonts w:ascii="宋体" w:cs="宋体"/>
          <w:spacing w:val="40"/>
          <w:sz w:val="24"/>
          <w:szCs w:val="24"/>
        </w:rPr>
        <w:t>_______________________</w:t>
      </w:r>
      <w:r w:rsidRPr="001858C8">
        <w:rPr>
          <w:rFonts w:ascii="宋体" w:cs="宋体" w:hint="eastAsia"/>
          <w:spacing w:val="40"/>
          <w:sz w:val="24"/>
        </w:rPr>
        <w:t xml:space="preserve">（签字） </w:t>
      </w:r>
    </w:p>
    <w:p w14:paraId="272B4DDB"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联系电话：</w:t>
      </w:r>
      <w:r w:rsidRPr="001858C8">
        <w:rPr>
          <w:rFonts w:ascii="宋体" w:cs="宋体"/>
          <w:spacing w:val="40"/>
          <w:sz w:val="24"/>
          <w:szCs w:val="24"/>
        </w:rPr>
        <w:t>_________________________</w:t>
      </w:r>
    </w:p>
    <w:p w14:paraId="435683A7"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手机：</w:t>
      </w:r>
      <w:r w:rsidRPr="001858C8">
        <w:rPr>
          <w:rFonts w:ascii="宋体" w:cs="宋体"/>
          <w:spacing w:val="40"/>
          <w:sz w:val="24"/>
          <w:szCs w:val="24"/>
        </w:rPr>
        <w:t>_____________________________</w:t>
      </w:r>
    </w:p>
    <w:p w14:paraId="6905873D" w14:textId="77777777" w:rsidR="00C92DF5" w:rsidRPr="001858C8" w:rsidRDefault="00B21EA9">
      <w:pPr>
        <w:widowControl/>
        <w:spacing w:line="360" w:lineRule="auto"/>
        <w:jc w:val="left"/>
        <w:rPr>
          <w:rFonts w:ascii="宋体" w:cs="宋体"/>
          <w:spacing w:val="40"/>
          <w:sz w:val="24"/>
        </w:rPr>
      </w:pPr>
      <w:r w:rsidRPr="001858C8">
        <w:rPr>
          <w:rFonts w:ascii="宋体" w:cs="宋体" w:hint="eastAsia"/>
          <w:spacing w:val="40"/>
          <w:sz w:val="24"/>
        </w:rPr>
        <w:t>日期：</w:t>
      </w:r>
      <w:r w:rsidRPr="001858C8">
        <w:rPr>
          <w:rFonts w:ascii="宋体" w:cs="宋体"/>
          <w:spacing w:val="40"/>
          <w:sz w:val="24"/>
          <w:szCs w:val="24"/>
        </w:rPr>
        <w:t>______</w:t>
      </w:r>
      <w:r w:rsidRPr="001858C8">
        <w:rPr>
          <w:rFonts w:ascii="宋体" w:cs="宋体" w:hint="eastAsia"/>
          <w:spacing w:val="40"/>
          <w:sz w:val="24"/>
        </w:rPr>
        <w:t xml:space="preserve">年 </w:t>
      </w:r>
      <w:r w:rsidRPr="001858C8">
        <w:rPr>
          <w:rFonts w:ascii="宋体" w:cs="宋体"/>
          <w:spacing w:val="40"/>
          <w:sz w:val="24"/>
          <w:szCs w:val="24"/>
        </w:rPr>
        <w:t>______</w:t>
      </w:r>
      <w:r w:rsidRPr="001858C8">
        <w:rPr>
          <w:rFonts w:ascii="宋体" w:cs="宋体" w:hint="eastAsia"/>
          <w:spacing w:val="40"/>
          <w:sz w:val="24"/>
        </w:rPr>
        <w:t>月</w:t>
      </w:r>
      <w:r w:rsidRPr="001858C8">
        <w:rPr>
          <w:rFonts w:ascii="宋体" w:cs="宋体"/>
          <w:spacing w:val="40"/>
          <w:sz w:val="24"/>
          <w:szCs w:val="24"/>
        </w:rPr>
        <w:t>______</w:t>
      </w:r>
      <w:r w:rsidRPr="001858C8">
        <w:rPr>
          <w:rFonts w:ascii="宋体" w:cs="宋体" w:hint="eastAsia"/>
          <w:spacing w:val="40"/>
          <w:sz w:val="24"/>
        </w:rPr>
        <w:t>日</w:t>
      </w:r>
    </w:p>
    <w:p w14:paraId="14222CBE" w14:textId="77777777" w:rsidR="00C92DF5" w:rsidRPr="001858C8" w:rsidRDefault="00B21EA9">
      <w:pPr>
        <w:spacing w:line="360" w:lineRule="auto"/>
      </w:pPr>
      <w:r w:rsidRPr="001858C8">
        <w:rPr>
          <w:spacing w:val="40"/>
        </w:rPr>
        <w:br w:type="page"/>
      </w:r>
      <w:r w:rsidRPr="001858C8">
        <w:rPr>
          <w:rFonts w:ascii="黑体" w:eastAsia="黑体" w:hAnsi="黑体" w:cs="宋体" w:hint="eastAsia"/>
          <w:spacing w:val="40"/>
          <w:sz w:val="24"/>
          <w:szCs w:val="24"/>
        </w:rPr>
        <w:lastRenderedPageBreak/>
        <w:t>附件三：</w:t>
      </w:r>
      <w:r w:rsidRPr="001858C8">
        <w:rPr>
          <w:rFonts w:hint="eastAsia"/>
          <w:sz w:val="24"/>
        </w:rPr>
        <w:t>报价函</w:t>
      </w:r>
      <w:r w:rsidRPr="001858C8">
        <w:rPr>
          <w:sz w:val="24"/>
        </w:rPr>
        <w:t>格式</w:t>
      </w:r>
    </w:p>
    <w:p w14:paraId="7E1B38FB" w14:textId="77777777" w:rsidR="00C92DF5" w:rsidRPr="001858C8" w:rsidRDefault="00B21EA9">
      <w:pPr>
        <w:spacing w:line="520" w:lineRule="exact"/>
        <w:jc w:val="center"/>
        <w:rPr>
          <w:b/>
          <w:sz w:val="44"/>
          <w:szCs w:val="44"/>
        </w:rPr>
      </w:pPr>
      <w:r w:rsidRPr="001858C8">
        <w:rPr>
          <w:rFonts w:hint="eastAsia"/>
          <w:b/>
          <w:sz w:val="44"/>
          <w:szCs w:val="44"/>
        </w:rPr>
        <w:t>报</w:t>
      </w:r>
      <w:r w:rsidRPr="001858C8">
        <w:rPr>
          <w:rFonts w:hint="eastAsia"/>
          <w:b/>
          <w:sz w:val="44"/>
          <w:szCs w:val="44"/>
        </w:rPr>
        <w:t xml:space="preserve"> </w:t>
      </w:r>
      <w:r w:rsidRPr="001858C8">
        <w:rPr>
          <w:rFonts w:hint="eastAsia"/>
          <w:b/>
          <w:sz w:val="44"/>
          <w:szCs w:val="44"/>
        </w:rPr>
        <w:t>价</w:t>
      </w:r>
      <w:r w:rsidRPr="001858C8">
        <w:rPr>
          <w:rFonts w:hint="eastAsia"/>
          <w:b/>
          <w:sz w:val="44"/>
          <w:szCs w:val="44"/>
        </w:rPr>
        <w:t xml:space="preserve"> </w:t>
      </w:r>
      <w:r w:rsidRPr="001858C8">
        <w:rPr>
          <w:rFonts w:hint="eastAsia"/>
          <w:b/>
          <w:sz w:val="44"/>
          <w:szCs w:val="44"/>
        </w:rPr>
        <w:t>函</w:t>
      </w:r>
    </w:p>
    <w:p w14:paraId="7565EBB8" w14:textId="77777777" w:rsidR="00C92DF5" w:rsidRPr="001858C8" w:rsidRDefault="00C92DF5">
      <w:pPr>
        <w:spacing w:line="360" w:lineRule="exact"/>
        <w:rPr>
          <w:sz w:val="24"/>
        </w:rPr>
      </w:pPr>
    </w:p>
    <w:p w14:paraId="6210D978" w14:textId="77777777" w:rsidR="00C92DF5" w:rsidRPr="001858C8" w:rsidRDefault="00B21EA9">
      <w:pPr>
        <w:spacing w:line="360" w:lineRule="auto"/>
        <w:rPr>
          <w:sz w:val="24"/>
        </w:rPr>
      </w:pPr>
      <w:r w:rsidRPr="001858C8">
        <w:rPr>
          <w:sz w:val="24"/>
        </w:rPr>
        <w:t>致：</w:t>
      </w:r>
      <w:r w:rsidRPr="001858C8">
        <w:rPr>
          <w:rFonts w:hint="eastAsia"/>
          <w:sz w:val="24"/>
        </w:rPr>
        <w:t xml:space="preserve"> </w:t>
      </w:r>
      <w:r w:rsidRPr="001858C8">
        <w:rPr>
          <w:rFonts w:hint="eastAsia"/>
          <w:sz w:val="24"/>
          <w:u w:val="single"/>
        </w:rPr>
        <w:t>成都恒达光学有限公司</w:t>
      </w:r>
      <w:r w:rsidRPr="001858C8">
        <w:rPr>
          <w:rFonts w:hint="eastAsia"/>
          <w:sz w:val="24"/>
        </w:rPr>
        <w:t xml:space="preserve"> </w:t>
      </w:r>
    </w:p>
    <w:p w14:paraId="3B73B287" w14:textId="77777777" w:rsidR="00C92DF5" w:rsidRPr="001858C8" w:rsidRDefault="00B21EA9">
      <w:pPr>
        <w:spacing w:line="360" w:lineRule="auto"/>
        <w:ind w:firstLineChars="200" w:firstLine="480"/>
        <w:rPr>
          <w:sz w:val="24"/>
        </w:rPr>
      </w:pPr>
      <w:r w:rsidRPr="001858C8">
        <w:rPr>
          <w:sz w:val="24"/>
        </w:rPr>
        <w:t>根据贵</w:t>
      </w:r>
      <w:r w:rsidRPr="001858C8">
        <w:rPr>
          <w:rFonts w:hint="eastAsia"/>
          <w:sz w:val="24"/>
        </w:rPr>
        <w:t>公司</w:t>
      </w:r>
      <w:r w:rsidRPr="001858C8">
        <w:rPr>
          <w:rFonts w:hint="eastAsia"/>
          <w:sz w:val="24"/>
          <w:u w:val="single"/>
        </w:rPr>
        <w:t xml:space="preserve">   </w:t>
      </w:r>
      <w:r w:rsidRPr="001858C8">
        <w:rPr>
          <w:sz w:val="24"/>
          <w:u w:val="single"/>
        </w:rPr>
        <w:t xml:space="preserve">      </w:t>
      </w:r>
      <w:r w:rsidRPr="001858C8">
        <w:rPr>
          <w:rFonts w:hint="eastAsia"/>
          <w:sz w:val="24"/>
          <w:u w:val="single"/>
        </w:rPr>
        <w:t xml:space="preserve">   </w:t>
      </w:r>
      <w:r w:rsidRPr="001858C8">
        <w:rPr>
          <w:sz w:val="24"/>
        </w:rPr>
        <w:t>项目的</w:t>
      </w:r>
      <w:r w:rsidRPr="001858C8">
        <w:rPr>
          <w:rFonts w:hint="eastAsia"/>
          <w:sz w:val="24"/>
        </w:rPr>
        <w:t>报价</w:t>
      </w:r>
      <w:r w:rsidRPr="001858C8">
        <w:rPr>
          <w:sz w:val="24"/>
        </w:rPr>
        <w:t>邀请</w:t>
      </w:r>
      <w:r w:rsidRPr="001858C8">
        <w:rPr>
          <w:rFonts w:hint="eastAsia"/>
          <w:sz w:val="24"/>
        </w:rPr>
        <w:t>函</w:t>
      </w:r>
      <w:r w:rsidRPr="001858C8">
        <w:rPr>
          <w:sz w:val="24"/>
        </w:rPr>
        <w:t>，</w:t>
      </w:r>
      <w:r w:rsidRPr="001858C8">
        <w:rPr>
          <w:rFonts w:hint="eastAsia"/>
          <w:sz w:val="24"/>
        </w:rPr>
        <w:t>授权</w:t>
      </w:r>
      <w:r w:rsidRPr="001858C8">
        <w:rPr>
          <w:sz w:val="24"/>
        </w:rPr>
        <w:t>代表</w:t>
      </w:r>
      <w:r w:rsidRPr="001858C8">
        <w:rPr>
          <w:sz w:val="24"/>
        </w:rPr>
        <w:t>______________________</w:t>
      </w:r>
      <w:r w:rsidRPr="001858C8">
        <w:rPr>
          <w:sz w:val="24"/>
        </w:rPr>
        <w:t>（全名、职务）经正式授权并代表</w:t>
      </w:r>
      <w:r w:rsidRPr="001858C8">
        <w:rPr>
          <w:rFonts w:hint="eastAsia"/>
          <w:sz w:val="24"/>
        </w:rPr>
        <w:t>我公司</w:t>
      </w:r>
      <w:r w:rsidRPr="001858C8">
        <w:rPr>
          <w:sz w:val="24"/>
        </w:rPr>
        <w:t>____________________</w:t>
      </w:r>
      <w:r w:rsidRPr="001858C8">
        <w:rPr>
          <w:sz w:val="24"/>
        </w:rPr>
        <w:t>（</w:t>
      </w:r>
      <w:r w:rsidRPr="001858C8">
        <w:rPr>
          <w:rFonts w:hint="eastAsia"/>
          <w:sz w:val="24"/>
        </w:rPr>
        <w:t>报价单位</w:t>
      </w:r>
      <w:r w:rsidRPr="001858C8">
        <w:rPr>
          <w:sz w:val="24"/>
        </w:rPr>
        <w:t>名称）提交下述文件</w:t>
      </w:r>
      <w:r w:rsidRPr="001858C8">
        <w:rPr>
          <w:rFonts w:hint="eastAsia"/>
          <w:sz w:val="24"/>
        </w:rPr>
        <w:t>报价资料：</w:t>
      </w:r>
      <w:r w:rsidRPr="001858C8">
        <w:rPr>
          <w:sz w:val="24"/>
        </w:rPr>
        <w:t>（</w:t>
      </w:r>
      <w:r w:rsidRPr="001858C8">
        <w:rPr>
          <w:sz w:val="24"/>
        </w:rPr>
        <w:t>1</w:t>
      </w:r>
      <w:r w:rsidRPr="001858C8">
        <w:rPr>
          <w:sz w:val="24"/>
        </w:rPr>
        <w:t>）</w:t>
      </w:r>
      <w:r w:rsidRPr="001858C8">
        <w:rPr>
          <w:rFonts w:hint="eastAsia"/>
          <w:sz w:val="24"/>
        </w:rPr>
        <w:t>报价</w:t>
      </w:r>
      <w:r w:rsidRPr="001858C8">
        <w:rPr>
          <w:sz w:val="24"/>
        </w:rPr>
        <w:t>一览表（</w:t>
      </w:r>
      <w:r w:rsidRPr="001858C8">
        <w:rPr>
          <w:sz w:val="24"/>
        </w:rPr>
        <w:t>2</w:t>
      </w:r>
      <w:r w:rsidRPr="001858C8">
        <w:rPr>
          <w:sz w:val="24"/>
        </w:rPr>
        <w:t>）</w:t>
      </w:r>
      <w:r w:rsidRPr="001858C8">
        <w:rPr>
          <w:rFonts w:hint="eastAsia"/>
          <w:sz w:val="24"/>
        </w:rPr>
        <w:t>配置明细表</w:t>
      </w:r>
      <w:r w:rsidRPr="001858C8">
        <w:rPr>
          <w:sz w:val="24"/>
        </w:rPr>
        <w:t>（</w:t>
      </w:r>
      <w:r w:rsidRPr="001858C8">
        <w:rPr>
          <w:rFonts w:hint="eastAsia"/>
          <w:sz w:val="24"/>
        </w:rPr>
        <w:t>3</w:t>
      </w:r>
      <w:r w:rsidRPr="001858C8">
        <w:rPr>
          <w:sz w:val="24"/>
        </w:rPr>
        <w:t>）</w:t>
      </w:r>
      <w:r w:rsidRPr="001858C8">
        <w:rPr>
          <w:rFonts w:hint="eastAsia"/>
          <w:sz w:val="24"/>
        </w:rPr>
        <w:t>有关</w:t>
      </w:r>
      <w:r w:rsidRPr="001858C8">
        <w:rPr>
          <w:sz w:val="24"/>
        </w:rPr>
        <w:t>资格证明文件</w:t>
      </w:r>
      <w:r w:rsidRPr="001858C8">
        <w:rPr>
          <w:sz w:val="24"/>
        </w:rPr>
        <w:t>(4</w:t>
      </w:r>
      <w:r w:rsidRPr="001858C8">
        <w:rPr>
          <w:rFonts w:hint="eastAsia"/>
          <w:sz w:val="24"/>
        </w:rPr>
        <w:t>)</w:t>
      </w:r>
      <w:r w:rsidRPr="001858C8">
        <w:rPr>
          <w:rFonts w:hint="eastAsia"/>
          <w:sz w:val="24"/>
        </w:rPr>
        <w:t>工程量清单报价表</w:t>
      </w:r>
      <w:r w:rsidRPr="001858C8">
        <w:rPr>
          <w:sz w:val="24"/>
        </w:rPr>
        <w:t>。</w:t>
      </w:r>
      <w:r w:rsidRPr="001858C8">
        <w:rPr>
          <w:rFonts w:hint="eastAsia"/>
          <w:sz w:val="24"/>
        </w:rPr>
        <w:t>并承诺如下：</w:t>
      </w:r>
    </w:p>
    <w:p w14:paraId="6094A807" w14:textId="77777777" w:rsidR="00C92DF5" w:rsidRPr="001858C8" w:rsidRDefault="00B21EA9">
      <w:pPr>
        <w:spacing w:line="360" w:lineRule="auto"/>
        <w:ind w:firstLineChars="200" w:firstLine="480"/>
        <w:rPr>
          <w:sz w:val="24"/>
        </w:rPr>
      </w:pPr>
      <w:r w:rsidRPr="001858C8">
        <w:rPr>
          <w:sz w:val="24"/>
        </w:rPr>
        <w:t>1</w:t>
      </w:r>
      <w:r w:rsidRPr="001858C8">
        <w:rPr>
          <w:rFonts w:hint="eastAsia"/>
          <w:sz w:val="24"/>
        </w:rPr>
        <w:t>.</w:t>
      </w:r>
      <w:r w:rsidRPr="001858C8">
        <w:rPr>
          <w:sz w:val="24"/>
        </w:rPr>
        <w:t>所附报价表中规定的应提供和交付的货物</w:t>
      </w:r>
      <w:r w:rsidRPr="001858C8">
        <w:rPr>
          <w:rFonts w:hint="eastAsia"/>
          <w:sz w:val="24"/>
        </w:rPr>
        <w:t>报价</w:t>
      </w:r>
      <w:r w:rsidRPr="001858C8">
        <w:rPr>
          <w:sz w:val="24"/>
        </w:rPr>
        <w:t>总价</w:t>
      </w:r>
      <w:r w:rsidRPr="001858C8">
        <w:rPr>
          <w:rFonts w:hint="eastAsia"/>
          <w:sz w:val="24"/>
        </w:rPr>
        <w:t>（含税率为</w:t>
      </w:r>
      <w:r w:rsidRPr="001858C8">
        <w:rPr>
          <w:rFonts w:hint="eastAsia"/>
          <w:sz w:val="24"/>
          <w:u w:val="single"/>
        </w:rPr>
        <w:t xml:space="preserve">   </w:t>
      </w:r>
      <w:r w:rsidRPr="001858C8">
        <w:rPr>
          <w:rFonts w:hint="eastAsia"/>
          <w:sz w:val="24"/>
        </w:rPr>
        <w:t>%</w:t>
      </w:r>
      <w:r w:rsidRPr="001858C8">
        <w:rPr>
          <w:rFonts w:hint="eastAsia"/>
          <w:sz w:val="24"/>
          <w:u w:val="single"/>
        </w:rPr>
        <w:t xml:space="preserve">       </w:t>
      </w:r>
      <w:r w:rsidRPr="001858C8">
        <w:rPr>
          <w:rFonts w:hint="eastAsia"/>
          <w:sz w:val="24"/>
        </w:rPr>
        <w:t>税）</w:t>
      </w:r>
      <w:r w:rsidRPr="001858C8">
        <w:rPr>
          <w:sz w:val="24"/>
        </w:rPr>
        <w:t>为人民币</w:t>
      </w:r>
      <w:r w:rsidRPr="001858C8">
        <w:rPr>
          <w:sz w:val="24"/>
        </w:rPr>
        <w:t>_______</w:t>
      </w:r>
      <w:r w:rsidRPr="001858C8">
        <w:rPr>
          <w:sz w:val="24"/>
        </w:rPr>
        <w:t>元</w:t>
      </w:r>
      <w:r w:rsidRPr="001858C8">
        <w:rPr>
          <w:rFonts w:hint="eastAsia"/>
          <w:sz w:val="24"/>
        </w:rPr>
        <w:t>，交货期自合同签订后</w:t>
      </w:r>
      <w:r w:rsidRPr="001858C8">
        <w:rPr>
          <w:rFonts w:hint="eastAsia"/>
          <w:sz w:val="24"/>
        </w:rPr>
        <w:t>_____</w:t>
      </w:r>
      <w:proofErr w:type="gramStart"/>
      <w:r w:rsidRPr="001858C8">
        <w:rPr>
          <w:sz w:val="24"/>
        </w:rPr>
        <w:t>个</w:t>
      </w:r>
      <w:proofErr w:type="gramEnd"/>
      <w:r w:rsidRPr="001858C8">
        <w:rPr>
          <w:sz w:val="24"/>
        </w:rPr>
        <w:t>日历日</w:t>
      </w:r>
      <w:r w:rsidRPr="001858C8">
        <w:rPr>
          <w:rFonts w:hint="eastAsia"/>
          <w:sz w:val="24"/>
        </w:rPr>
        <w:t>；</w:t>
      </w:r>
    </w:p>
    <w:p w14:paraId="41FEFD38" w14:textId="77777777" w:rsidR="00C92DF5" w:rsidRPr="001858C8" w:rsidRDefault="00B21EA9">
      <w:pPr>
        <w:spacing w:line="360" w:lineRule="auto"/>
        <w:ind w:firstLineChars="200" w:firstLine="480"/>
        <w:rPr>
          <w:sz w:val="24"/>
        </w:rPr>
      </w:pPr>
      <w:r w:rsidRPr="001858C8">
        <w:rPr>
          <w:sz w:val="24"/>
        </w:rPr>
        <w:t>2</w:t>
      </w:r>
      <w:r w:rsidRPr="001858C8">
        <w:rPr>
          <w:rFonts w:hint="eastAsia"/>
          <w:sz w:val="24"/>
        </w:rPr>
        <w:t>.</w:t>
      </w:r>
      <w:r w:rsidRPr="001858C8">
        <w:rPr>
          <w:rFonts w:hint="eastAsia"/>
          <w:sz w:val="24"/>
        </w:rPr>
        <w:t>我公司若被选中，</w:t>
      </w:r>
      <w:r w:rsidRPr="001858C8">
        <w:rPr>
          <w:sz w:val="24"/>
        </w:rPr>
        <w:t>将按</w:t>
      </w:r>
      <w:r w:rsidRPr="001858C8">
        <w:rPr>
          <w:rFonts w:hint="eastAsia"/>
          <w:sz w:val="24"/>
        </w:rPr>
        <w:t>双方约定严格</w:t>
      </w:r>
      <w:r w:rsidRPr="001858C8">
        <w:rPr>
          <w:sz w:val="24"/>
        </w:rPr>
        <w:t>履行合同责任和义务</w:t>
      </w:r>
      <w:r w:rsidRPr="001858C8">
        <w:rPr>
          <w:rFonts w:hint="eastAsia"/>
          <w:sz w:val="24"/>
        </w:rPr>
        <w:t>；</w:t>
      </w:r>
    </w:p>
    <w:p w14:paraId="6E451DAA" w14:textId="77777777" w:rsidR="00C92DF5" w:rsidRPr="001858C8" w:rsidRDefault="00B21EA9">
      <w:pPr>
        <w:spacing w:line="360" w:lineRule="auto"/>
        <w:ind w:firstLineChars="200" w:firstLine="480"/>
        <w:rPr>
          <w:sz w:val="24"/>
        </w:rPr>
      </w:pPr>
      <w:r w:rsidRPr="001858C8">
        <w:rPr>
          <w:rFonts w:hint="eastAsia"/>
          <w:sz w:val="24"/>
        </w:rPr>
        <w:t>3.</w:t>
      </w:r>
      <w:r w:rsidRPr="001858C8">
        <w:rPr>
          <w:rFonts w:hint="eastAsia"/>
          <w:sz w:val="24"/>
        </w:rPr>
        <w:t>报价有效期为报价截至日后的</w:t>
      </w:r>
      <w:r w:rsidRPr="001858C8">
        <w:rPr>
          <w:sz w:val="24"/>
        </w:rPr>
        <w:t>_______</w:t>
      </w:r>
      <w:proofErr w:type="gramStart"/>
      <w:r w:rsidRPr="001858C8">
        <w:rPr>
          <w:sz w:val="24"/>
        </w:rPr>
        <w:t>个</w:t>
      </w:r>
      <w:proofErr w:type="gramEnd"/>
      <w:r w:rsidRPr="001858C8">
        <w:rPr>
          <w:sz w:val="24"/>
        </w:rPr>
        <w:t>日历日</w:t>
      </w:r>
      <w:r w:rsidRPr="001858C8">
        <w:rPr>
          <w:rFonts w:hint="eastAsia"/>
          <w:sz w:val="24"/>
        </w:rPr>
        <w:t>；</w:t>
      </w:r>
    </w:p>
    <w:p w14:paraId="6C8FF82B" w14:textId="77777777" w:rsidR="00C92DF5" w:rsidRPr="001858C8" w:rsidRDefault="00C92DF5">
      <w:pPr>
        <w:spacing w:line="360" w:lineRule="auto"/>
        <w:ind w:firstLineChars="200" w:firstLine="480"/>
        <w:rPr>
          <w:sz w:val="24"/>
        </w:rPr>
      </w:pPr>
    </w:p>
    <w:p w14:paraId="6A307BBC" w14:textId="77777777" w:rsidR="00C92DF5" w:rsidRPr="001858C8" w:rsidRDefault="00B21EA9">
      <w:pPr>
        <w:spacing w:line="360" w:lineRule="auto"/>
        <w:ind w:firstLineChars="200" w:firstLine="480"/>
        <w:rPr>
          <w:sz w:val="24"/>
        </w:rPr>
      </w:pPr>
      <w:r w:rsidRPr="001858C8">
        <w:rPr>
          <w:sz w:val="24"/>
        </w:rPr>
        <w:t>与本投标有关的一切正式往来通讯请寄：</w:t>
      </w:r>
    </w:p>
    <w:p w14:paraId="6107CDB6" w14:textId="77777777" w:rsidR="00C92DF5" w:rsidRPr="001858C8" w:rsidRDefault="00B21EA9">
      <w:pPr>
        <w:spacing w:line="360" w:lineRule="auto"/>
        <w:ind w:firstLineChars="200" w:firstLine="480"/>
        <w:rPr>
          <w:sz w:val="24"/>
        </w:rPr>
      </w:pPr>
      <w:r w:rsidRPr="001858C8">
        <w:rPr>
          <w:sz w:val="24"/>
        </w:rPr>
        <w:t>地址：</w:t>
      </w:r>
      <w:r w:rsidRPr="001858C8">
        <w:rPr>
          <w:sz w:val="24"/>
        </w:rPr>
        <w:t>____________________</w:t>
      </w:r>
      <w:r w:rsidRPr="001858C8">
        <w:rPr>
          <w:rFonts w:hint="eastAsia"/>
          <w:sz w:val="24"/>
        </w:rPr>
        <w:t>；</w:t>
      </w:r>
      <w:r w:rsidRPr="001858C8">
        <w:rPr>
          <w:rFonts w:hint="eastAsia"/>
          <w:sz w:val="24"/>
        </w:rPr>
        <w:t xml:space="preserve">     </w:t>
      </w:r>
      <w:r w:rsidRPr="001858C8">
        <w:rPr>
          <w:sz w:val="24"/>
        </w:rPr>
        <w:t xml:space="preserve"> </w:t>
      </w:r>
      <w:r w:rsidRPr="001858C8">
        <w:rPr>
          <w:sz w:val="24"/>
        </w:rPr>
        <w:t>邮编：</w:t>
      </w:r>
      <w:r w:rsidRPr="001858C8">
        <w:rPr>
          <w:sz w:val="24"/>
        </w:rPr>
        <w:t>_____________</w:t>
      </w:r>
      <w:r w:rsidRPr="001858C8">
        <w:rPr>
          <w:rFonts w:hint="eastAsia"/>
          <w:sz w:val="24"/>
        </w:rPr>
        <w:t>；</w:t>
      </w:r>
    </w:p>
    <w:p w14:paraId="036BA6F9" w14:textId="77777777" w:rsidR="00C92DF5" w:rsidRPr="001858C8" w:rsidRDefault="00B21EA9">
      <w:pPr>
        <w:spacing w:line="360" w:lineRule="auto"/>
        <w:ind w:firstLineChars="200" w:firstLine="480"/>
        <w:rPr>
          <w:sz w:val="24"/>
        </w:rPr>
      </w:pPr>
      <w:r w:rsidRPr="001858C8">
        <w:rPr>
          <w:sz w:val="24"/>
        </w:rPr>
        <w:t>电话：</w:t>
      </w:r>
      <w:r w:rsidRPr="001858C8">
        <w:rPr>
          <w:sz w:val="24"/>
        </w:rPr>
        <w:t>____________________</w:t>
      </w:r>
      <w:r w:rsidRPr="001858C8">
        <w:rPr>
          <w:rFonts w:hint="eastAsia"/>
          <w:sz w:val="24"/>
        </w:rPr>
        <w:t>；</w:t>
      </w:r>
      <w:r w:rsidRPr="001858C8">
        <w:rPr>
          <w:rFonts w:hint="eastAsia"/>
          <w:sz w:val="24"/>
        </w:rPr>
        <w:t xml:space="preserve">      </w:t>
      </w:r>
      <w:r w:rsidRPr="001858C8">
        <w:rPr>
          <w:sz w:val="24"/>
        </w:rPr>
        <w:t>传真：</w:t>
      </w:r>
      <w:r w:rsidRPr="001858C8">
        <w:rPr>
          <w:sz w:val="24"/>
        </w:rPr>
        <w:t>_____________</w:t>
      </w:r>
      <w:r w:rsidRPr="001858C8">
        <w:rPr>
          <w:rFonts w:hint="eastAsia"/>
          <w:sz w:val="24"/>
        </w:rPr>
        <w:t>；</w:t>
      </w:r>
    </w:p>
    <w:p w14:paraId="53F1487E" w14:textId="77777777" w:rsidR="00C92DF5" w:rsidRPr="001858C8" w:rsidRDefault="00B21EA9">
      <w:pPr>
        <w:spacing w:line="360" w:lineRule="auto"/>
        <w:ind w:firstLineChars="200" w:firstLine="480"/>
        <w:rPr>
          <w:sz w:val="24"/>
        </w:rPr>
      </w:pPr>
      <w:r w:rsidRPr="001858C8">
        <w:rPr>
          <w:rFonts w:hint="eastAsia"/>
          <w:sz w:val="24"/>
        </w:rPr>
        <w:t>联系人</w:t>
      </w:r>
      <w:r w:rsidRPr="001858C8">
        <w:rPr>
          <w:sz w:val="24"/>
        </w:rPr>
        <w:t>：</w:t>
      </w:r>
      <w:r w:rsidRPr="001858C8">
        <w:rPr>
          <w:sz w:val="24"/>
        </w:rPr>
        <w:t>__________________</w:t>
      </w:r>
      <w:r w:rsidRPr="001858C8">
        <w:rPr>
          <w:rFonts w:hint="eastAsia"/>
          <w:sz w:val="24"/>
        </w:rPr>
        <w:t>；</w:t>
      </w:r>
    </w:p>
    <w:p w14:paraId="6A76DFCA" w14:textId="77777777" w:rsidR="00C92DF5" w:rsidRPr="001858C8" w:rsidRDefault="00C92DF5">
      <w:pPr>
        <w:spacing w:line="360" w:lineRule="auto"/>
        <w:rPr>
          <w:sz w:val="24"/>
        </w:rPr>
      </w:pPr>
    </w:p>
    <w:p w14:paraId="6D74364D" w14:textId="77777777" w:rsidR="00C92DF5" w:rsidRPr="001858C8" w:rsidRDefault="00C92DF5">
      <w:pPr>
        <w:spacing w:line="440" w:lineRule="exact"/>
        <w:rPr>
          <w:sz w:val="24"/>
        </w:rPr>
      </w:pPr>
    </w:p>
    <w:p w14:paraId="1E5413B9" w14:textId="77777777" w:rsidR="00C92DF5" w:rsidRPr="001858C8" w:rsidRDefault="00C92DF5">
      <w:pPr>
        <w:spacing w:line="440" w:lineRule="exact"/>
        <w:rPr>
          <w:sz w:val="24"/>
        </w:rPr>
      </w:pPr>
    </w:p>
    <w:p w14:paraId="1A855B7A" w14:textId="77777777" w:rsidR="00C92DF5" w:rsidRPr="001858C8" w:rsidRDefault="00C92DF5">
      <w:pPr>
        <w:spacing w:line="440" w:lineRule="exact"/>
        <w:jc w:val="center"/>
        <w:rPr>
          <w:sz w:val="24"/>
        </w:rPr>
      </w:pPr>
    </w:p>
    <w:p w14:paraId="091324CD" w14:textId="77777777" w:rsidR="00C92DF5" w:rsidRPr="001858C8" w:rsidRDefault="00C92DF5">
      <w:pPr>
        <w:spacing w:line="440" w:lineRule="exact"/>
        <w:jc w:val="center"/>
        <w:rPr>
          <w:sz w:val="24"/>
        </w:rPr>
      </w:pPr>
    </w:p>
    <w:p w14:paraId="3E7778E8" w14:textId="77777777" w:rsidR="00C92DF5" w:rsidRPr="001858C8" w:rsidRDefault="00C92DF5">
      <w:pPr>
        <w:spacing w:line="440" w:lineRule="exact"/>
        <w:jc w:val="center"/>
        <w:rPr>
          <w:sz w:val="24"/>
        </w:rPr>
      </w:pPr>
    </w:p>
    <w:p w14:paraId="08662B1C" w14:textId="77777777" w:rsidR="00C92DF5" w:rsidRPr="001858C8" w:rsidRDefault="00C92DF5">
      <w:pPr>
        <w:spacing w:line="440" w:lineRule="exact"/>
        <w:ind w:firstLineChars="1200" w:firstLine="2880"/>
        <w:rPr>
          <w:sz w:val="24"/>
        </w:rPr>
      </w:pPr>
    </w:p>
    <w:p w14:paraId="529087F2" w14:textId="77777777" w:rsidR="00C92DF5" w:rsidRPr="001858C8" w:rsidRDefault="00B21EA9">
      <w:pPr>
        <w:wordWrap w:val="0"/>
        <w:spacing w:line="440" w:lineRule="exact"/>
        <w:jc w:val="right"/>
        <w:rPr>
          <w:sz w:val="24"/>
        </w:rPr>
      </w:pPr>
      <w:r w:rsidRPr="001858C8">
        <w:rPr>
          <w:sz w:val="24"/>
        </w:rPr>
        <w:t>投标人名称（公章）：</w:t>
      </w:r>
      <w:r w:rsidRPr="001858C8">
        <w:rPr>
          <w:rFonts w:hint="eastAsia"/>
          <w:sz w:val="24"/>
          <w:u w:val="single"/>
        </w:rPr>
        <w:t xml:space="preserve">          </w:t>
      </w:r>
      <w:r w:rsidRPr="001858C8">
        <w:rPr>
          <w:sz w:val="24"/>
          <w:u w:val="single"/>
        </w:rPr>
        <w:t>_</w:t>
      </w:r>
      <w:r w:rsidRPr="001858C8">
        <w:rPr>
          <w:sz w:val="24"/>
        </w:rPr>
        <w:t>__________________________</w:t>
      </w:r>
    </w:p>
    <w:p w14:paraId="0DBC204A" w14:textId="77777777" w:rsidR="00C92DF5" w:rsidRPr="001858C8" w:rsidRDefault="00B21EA9">
      <w:pPr>
        <w:wordWrap w:val="0"/>
        <w:spacing w:line="440" w:lineRule="exact"/>
        <w:jc w:val="right"/>
        <w:rPr>
          <w:sz w:val="24"/>
        </w:rPr>
      </w:pPr>
      <w:r w:rsidRPr="001858C8">
        <w:rPr>
          <w:rFonts w:ascii="宋体" w:cs="宋体" w:hint="eastAsia"/>
          <w:sz w:val="24"/>
        </w:rPr>
        <w:t>法定代表人或其授权委托代理人（</w:t>
      </w:r>
      <w:r w:rsidRPr="001858C8">
        <w:rPr>
          <w:rFonts w:hint="eastAsia"/>
          <w:sz w:val="24"/>
        </w:rPr>
        <w:t>签字）</w:t>
      </w:r>
      <w:r w:rsidRPr="001858C8">
        <w:rPr>
          <w:sz w:val="24"/>
        </w:rPr>
        <w:t>：</w:t>
      </w:r>
      <w:r w:rsidRPr="001858C8">
        <w:rPr>
          <w:rFonts w:hint="eastAsia"/>
          <w:sz w:val="24"/>
          <w:u w:val="single"/>
        </w:rPr>
        <w:t xml:space="preserve">  </w:t>
      </w:r>
      <w:r w:rsidRPr="001858C8">
        <w:rPr>
          <w:sz w:val="24"/>
        </w:rPr>
        <w:t>_________________</w:t>
      </w:r>
    </w:p>
    <w:p w14:paraId="052F7467" w14:textId="77777777" w:rsidR="00C92DF5" w:rsidRPr="001858C8" w:rsidRDefault="00B21EA9">
      <w:pPr>
        <w:spacing w:line="440" w:lineRule="exact"/>
        <w:ind w:firstLineChars="1200" w:firstLine="2880"/>
        <w:jc w:val="right"/>
        <w:rPr>
          <w:sz w:val="24"/>
        </w:rPr>
      </w:pPr>
      <w:r w:rsidRPr="001858C8">
        <w:rPr>
          <w:sz w:val="24"/>
        </w:rPr>
        <w:t>日</w:t>
      </w:r>
      <w:r w:rsidRPr="001858C8">
        <w:rPr>
          <w:rFonts w:hint="eastAsia"/>
          <w:sz w:val="24"/>
        </w:rPr>
        <w:t xml:space="preserve">    </w:t>
      </w:r>
      <w:r w:rsidRPr="001858C8">
        <w:rPr>
          <w:sz w:val="24"/>
        </w:rPr>
        <w:t>期：</w:t>
      </w:r>
      <w:r w:rsidRPr="001858C8">
        <w:rPr>
          <w:sz w:val="24"/>
        </w:rPr>
        <w:t>______</w:t>
      </w:r>
      <w:r w:rsidRPr="001858C8">
        <w:rPr>
          <w:sz w:val="24"/>
        </w:rPr>
        <w:t>年</w:t>
      </w:r>
      <w:r w:rsidRPr="001858C8">
        <w:rPr>
          <w:sz w:val="24"/>
        </w:rPr>
        <w:t>___</w:t>
      </w:r>
      <w:r w:rsidRPr="001858C8">
        <w:rPr>
          <w:sz w:val="24"/>
        </w:rPr>
        <w:t>月</w:t>
      </w:r>
      <w:r w:rsidRPr="001858C8">
        <w:rPr>
          <w:sz w:val="24"/>
        </w:rPr>
        <w:t>___</w:t>
      </w:r>
      <w:r w:rsidRPr="001858C8">
        <w:rPr>
          <w:sz w:val="24"/>
        </w:rPr>
        <w:t>日</w:t>
      </w:r>
    </w:p>
    <w:p w14:paraId="08914BC5" w14:textId="77777777" w:rsidR="00C92DF5" w:rsidRPr="001858C8" w:rsidRDefault="00C92DF5">
      <w:pPr>
        <w:spacing w:line="520" w:lineRule="exact"/>
      </w:pPr>
    </w:p>
    <w:p w14:paraId="49146875" w14:textId="77777777" w:rsidR="00C92DF5" w:rsidRPr="001858C8" w:rsidRDefault="00C92DF5">
      <w:pPr>
        <w:spacing w:line="520" w:lineRule="exact"/>
      </w:pPr>
    </w:p>
    <w:p w14:paraId="2EF82A92" w14:textId="77777777" w:rsidR="00C92DF5" w:rsidRPr="001858C8" w:rsidRDefault="00C92DF5">
      <w:pPr>
        <w:spacing w:line="520" w:lineRule="exact"/>
      </w:pPr>
    </w:p>
    <w:p w14:paraId="0185E342" w14:textId="77777777" w:rsidR="00C92DF5" w:rsidRPr="001858C8" w:rsidRDefault="00C92DF5">
      <w:pPr>
        <w:spacing w:line="360" w:lineRule="auto"/>
        <w:rPr>
          <w:rFonts w:ascii="黑体" w:eastAsia="黑体" w:hAnsi="黑体" w:cs="宋体"/>
          <w:spacing w:val="40"/>
          <w:sz w:val="24"/>
          <w:szCs w:val="24"/>
        </w:rPr>
      </w:pPr>
    </w:p>
    <w:p w14:paraId="086C01A5" w14:textId="77777777" w:rsidR="00C92DF5" w:rsidRPr="001858C8" w:rsidRDefault="00B21EA9">
      <w:pPr>
        <w:spacing w:line="360" w:lineRule="auto"/>
        <w:rPr>
          <w:sz w:val="24"/>
          <w:szCs w:val="24"/>
        </w:rPr>
      </w:pPr>
      <w:r w:rsidRPr="001858C8">
        <w:rPr>
          <w:rFonts w:ascii="黑体" w:eastAsia="黑体" w:hAnsi="黑体" w:cs="宋体" w:hint="eastAsia"/>
          <w:spacing w:val="40"/>
          <w:sz w:val="24"/>
          <w:szCs w:val="24"/>
        </w:rPr>
        <w:lastRenderedPageBreak/>
        <w:t>附件四</w:t>
      </w:r>
      <w:r w:rsidRPr="001858C8">
        <w:rPr>
          <w:rFonts w:hint="eastAsia"/>
          <w:sz w:val="24"/>
          <w:szCs w:val="24"/>
        </w:rPr>
        <w:t xml:space="preserve"> </w:t>
      </w:r>
      <w:r w:rsidRPr="001858C8">
        <w:rPr>
          <w:sz w:val="24"/>
          <w:szCs w:val="24"/>
        </w:rPr>
        <w:t xml:space="preserve">                         </w:t>
      </w:r>
    </w:p>
    <w:p w14:paraId="3287BFEE" w14:textId="77777777" w:rsidR="00C92DF5" w:rsidRPr="001858C8" w:rsidRDefault="00B21EA9">
      <w:pPr>
        <w:spacing w:line="520" w:lineRule="exact"/>
        <w:jc w:val="center"/>
      </w:pPr>
      <w:r w:rsidRPr="001858C8">
        <w:rPr>
          <w:rFonts w:ascii="宋体" w:cs="宋体" w:hint="eastAsia"/>
          <w:sz w:val="28"/>
          <w:szCs w:val="28"/>
        </w:rPr>
        <w:t>要求确认响应表</w:t>
      </w:r>
    </w:p>
    <w:tbl>
      <w:tblPr>
        <w:tblW w:w="96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4"/>
        <w:gridCol w:w="3793"/>
        <w:gridCol w:w="1559"/>
        <w:gridCol w:w="1728"/>
      </w:tblGrid>
      <w:tr w:rsidR="00C92DF5" w:rsidRPr="001858C8" w14:paraId="12EFCD58" w14:textId="77777777">
        <w:trPr>
          <w:trHeight w:val="316"/>
          <w:jc w:val="center"/>
        </w:trPr>
        <w:tc>
          <w:tcPr>
            <w:tcW w:w="9664" w:type="dxa"/>
            <w:gridSpan w:val="4"/>
            <w:vAlign w:val="center"/>
          </w:tcPr>
          <w:p w14:paraId="1CDADA27" w14:textId="77777777" w:rsidR="00C92DF5" w:rsidRPr="001858C8" w:rsidRDefault="00B21EA9">
            <w:pPr>
              <w:spacing w:line="380" w:lineRule="exact"/>
              <w:jc w:val="center"/>
              <w:rPr>
                <w:rFonts w:ascii="宋体"/>
                <w:b/>
                <w:szCs w:val="21"/>
              </w:rPr>
            </w:pPr>
            <w:r w:rsidRPr="001858C8">
              <w:rPr>
                <w:rFonts w:ascii="宋体" w:hint="eastAsia"/>
                <w:b/>
                <w:sz w:val="28"/>
                <w:szCs w:val="21"/>
              </w:rPr>
              <w:t>资质部分</w:t>
            </w:r>
          </w:p>
        </w:tc>
      </w:tr>
      <w:tr w:rsidR="00C92DF5" w:rsidRPr="001858C8" w14:paraId="7F6973C4" w14:textId="77777777">
        <w:trPr>
          <w:trHeight w:val="364"/>
          <w:jc w:val="center"/>
        </w:trPr>
        <w:tc>
          <w:tcPr>
            <w:tcW w:w="2584" w:type="dxa"/>
            <w:vAlign w:val="center"/>
          </w:tcPr>
          <w:p w14:paraId="14A56986" w14:textId="77777777" w:rsidR="00C92DF5" w:rsidRPr="001858C8" w:rsidRDefault="00B21EA9">
            <w:pPr>
              <w:spacing w:line="360" w:lineRule="exact"/>
              <w:jc w:val="center"/>
              <w:rPr>
                <w:rFonts w:ascii="宋体"/>
                <w:sz w:val="24"/>
                <w:szCs w:val="24"/>
              </w:rPr>
            </w:pPr>
            <w:r w:rsidRPr="001858C8">
              <w:rPr>
                <w:rFonts w:ascii="宋体" w:hint="eastAsia"/>
                <w:sz w:val="24"/>
                <w:szCs w:val="24"/>
              </w:rPr>
              <w:t>项目</w:t>
            </w:r>
          </w:p>
        </w:tc>
        <w:tc>
          <w:tcPr>
            <w:tcW w:w="3793" w:type="dxa"/>
            <w:vAlign w:val="center"/>
          </w:tcPr>
          <w:p w14:paraId="28CDEC85" w14:textId="77777777" w:rsidR="00C92DF5" w:rsidRPr="001858C8" w:rsidRDefault="00B21EA9">
            <w:pPr>
              <w:jc w:val="center"/>
              <w:rPr>
                <w:rFonts w:ascii="宋体"/>
                <w:sz w:val="24"/>
                <w:szCs w:val="24"/>
              </w:rPr>
            </w:pPr>
            <w:r w:rsidRPr="001858C8">
              <w:rPr>
                <w:rFonts w:ascii="宋体" w:hint="eastAsia"/>
                <w:sz w:val="24"/>
                <w:szCs w:val="24"/>
              </w:rPr>
              <w:t>要求</w:t>
            </w:r>
          </w:p>
        </w:tc>
        <w:tc>
          <w:tcPr>
            <w:tcW w:w="1559" w:type="dxa"/>
            <w:vAlign w:val="center"/>
          </w:tcPr>
          <w:p w14:paraId="7EF77A4D" w14:textId="77777777" w:rsidR="00C92DF5" w:rsidRPr="001858C8" w:rsidRDefault="00B21EA9">
            <w:pPr>
              <w:jc w:val="center"/>
              <w:rPr>
                <w:rFonts w:ascii="宋体"/>
                <w:sz w:val="24"/>
                <w:szCs w:val="24"/>
              </w:rPr>
            </w:pPr>
            <w:r w:rsidRPr="001858C8">
              <w:rPr>
                <w:rFonts w:ascii="宋体" w:hint="eastAsia"/>
                <w:sz w:val="24"/>
                <w:szCs w:val="24"/>
              </w:rPr>
              <w:t>是否响应</w:t>
            </w:r>
          </w:p>
        </w:tc>
        <w:tc>
          <w:tcPr>
            <w:tcW w:w="1728" w:type="dxa"/>
            <w:vAlign w:val="center"/>
          </w:tcPr>
          <w:p w14:paraId="771BC535" w14:textId="77777777" w:rsidR="00C92DF5" w:rsidRPr="001858C8" w:rsidRDefault="00B21EA9">
            <w:pPr>
              <w:jc w:val="center"/>
              <w:rPr>
                <w:rFonts w:ascii="宋体"/>
                <w:sz w:val="24"/>
                <w:szCs w:val="24"/>
              </w:rPr>
            </w:pPr>
            <w:r w:rsidRPr="001858C8">
              <w:rPr>
                <w:rFonts w:ascii="宋体" w:hint="eastAsia"/>
                <w:sz w:val="24"/>
                <w:szCs w:val="24"/>
              </w:rPr>
              <w:t>备注或说明</w:t>
            </w:r>
          </w:p>
        </w:tc>
      </w:tr>
      <w:tr w:rsidR="00C92DF5" w:rsidRPr="001858C8" w14:paraId="4A0554F9" w14:textId="77777777">
        <w:trPr>
          <w:trHeight w:val="271"/>
          <w:jc w:val="center"/>
        </w:trPr>
        <w:tc>
          <w:tcPr>
            <w:tcW w:w="2584" w:type="dxa"/>
            <w:vAlign w:val="center"/>
          </w:tcPr>
          <w:p w14:paraId="0B8B2D9A" w14:textId="77777777" w:rsidR="00C92DF5" w:rsidRPr="001858C8" w:rsidRDefault="00B21EA9">
            <w:pPr>
              <w:spacing w:line="380" w:lineRule="exact"/>
              <w:jc w:val="center"/>
              <w:rPr>
                <w:rFonts w:ascii="宋体"/>
                <w:szCs w:val="21"/>
              </w:rPr>
            </w:pPr>
            <w:r w:rsidRPr="001858C8">
              <w:rPr>
                <w:rFonts w:ascii="宋体" w:hint="eastAsia"/>
                <w:szCs w:val="21"/>
              </w:rPr>
              <w:t>参与报价</w:t>
            </w:r>
            <w:r w:rsidRPr="001858C8">
              <w:rPr>
                <w:rFonts w:ascii="宋体"/>
                <w:szCs w:val="21"/>
              </w:rPr>
              <w:t>须知</w:t>
            </w:r>
            <w:r w:rsidRPr="001858C8">
              <w:rPr>
                <w:rFonts w:ascii="宋体" w:hint="eastAsia"/>
                <w:szCs w:val="21"/>
              </w:rPr>
              <w:t>中</w:t>
            </w:r>
            <w:r w:rsidRPr="001858C8">
              <w:rPr>
                <w:rFonts w:hint="eastAsia"/>
                <w:szCs w:val="21"/>
              </w:rPr>
              <w:t>标记※的条款</w:t>
            </w:r>
          </w:p>
        </w:tc>
        <w:tc>
          <w:tcPr>
            <w:tcW w:w="3793" w:type="dxa"/>
            <w:vAlign w:val="center"/>
          </w:tcPr>
          <w:p w14:paraId="7561291C" w14:textId="77777777" w:rsidR="00C92DF5" w:rsidRPr="001858C8" w:rsidRDefault="00B21EA9">
            <w:pPr>
              <w:spacing w:line="380" w:lineRule="exact"/>
              <w:jc w:val="center"/>
              <w:rPr>
                <w:rFonts w:ascii="宋体"/>
                <w:szCs w:val="21"/>
              </w:rPr>
            </w:pPr>
            <w:r w:rsidRPr="001858C8">
              <w:rPr>
                <w:rFonts w:ascii="宋体" w:hint="eastAsia"/>
                <w:szCs w:val="21"/>
              </w:rPr>
              <w:t>见表</w:t>
            </w:r>
          </w:p>
        </w:tc>
        <w:tc>
          <w:tcPr>
            <w:tcW w:w="1559" w:type="dxa"/>
            <w:vAlign w:val="center"/>
          </w:tcPr>
          <w:p w14:paraId="2B7311E8" w14:textId="77777777" w:rsidR="00C92DF5" w:rsidRPr="001858C8" w:rsidRDefault="00B21EA9">
            <w:pPr>
              <w:spacing w:line="380" w:lineRule="exact"/>
              <w:jc w:val="center"/>
              <w:rPr>
                <w:rFonts w:ascii="宋体"/>
                <w:szCs w:val="21"/>
              </w:rPr>
            </w:pPr>
            <w:proofErr w:type="gramStart"/>
            <w:r w:rsidRPr="001858C8">
              <w:rPr>
                <w:rFonts w:ascii="宋体" w:hint="eastAsia"/>
                <w:szCs w:val="21"/>
              </w:rPr>
              <w:t>完全响应</w:t>
            </w:r>
            <w:proofErr w:type="gramEnd"/>
          </w:p>
        </w:tc>
        <w:tc>
          <w:tcPr>
            <w:tcW w:w="1728" w:type="dxa"/>
          </w:tcPr>
          <w:p w14:paraId="7882B922" w14:textId="77777777" w:rsidR="00C92DF5" w:rsidRPr="001858C8" w:rsidRDefault="00C92DF5">
            <w:pPr>
              <w:spacing w:line="380" w:lineRule="exact"/>
              <w:jc w:val="center"/>
              <w:rPr>
                <w:rFonts w:ascii="宋体"/>
                <w:szCs w:val="21"/>
              </w:rPr>
            </w:pPr>
          </w:p>
        </w:tc>
      </w:tr>
      <w:tr w:rsidR="00C92DF5" w:rsidRPr="001858C8" w14:paraId="2672FA49" w14:textId="77777777">
        <w:trPr>
          <w:trHeight w:val="350"/>
          <w:jc w:val="center"/>
        </w:trPr>
        <w:tc>
          <w:tcPr>
            <w:tcW w:w="9664" w:type="dxa"/>
            <w:gridSpan w:val="4"/>
            <w:vAlign w:val="center"/>
          </w:tcPr>
          <w:p w14:paraId="4999A59B" w14:textId="77777777" w:rsidR="00C92DF5" w:rsidRPr="001858C8" w:rsidRDefault="00B21EA9">
            <w:pPr>
              <w:spacing w:line="380" w:lineRule="exact"/>
              <w:jc w:val="center"/>
              <w:rPr>
                <w:rFonts w:ascii="宋体"/>
                <w:b/>
                <w:sz w:val="28"/>
                <w:szCs w:val="21"/>
              </w:rPr>
            </w:pPr>
            <w:r w:rsidRPr="001858C8">
              <w:rPr>
                <w:rFonts w:ascii="宋体" w:hint="eastAsia"/>
                <w:b/>
                <w:sz w:val="28"/>
                <w:szCs w:val="21"/>
              </w:rPr>
              <w:t>技术部分</w:t>
            </w:r>
          </w:p>
        </w:tc>
      </w:tr>
      <w:tr w:rsidR="00C92DF5" w:rsidRPr="001858C8" w14:paraId="1187BBC1" w14:textId="77777777">
        <w:trPr>
          <w:trHeight w:val="337"/>
          <w:jc w:val="center"/>
        </w:trPr>
        <w:tc>
          <w:tcPr>
            <w:tcW w:w="2584" w:type="dxa"/>
            <w:vAlign w:val="center"/>
          </w:tcPr>
          <w:p w14:paraId="23F8873B" w14:textId="77777777" w:rsidR="00C92DF5" w:rsidRPr="001858C8" w:rsidRDefault="00B21EA9">
            <w:pPr>
              <w:spacing w:line="360" w:lineRule="exact"/>
              <w:jc w:val="center"/>
              <w:rPr>
                <w:rFonts w:ascii="宋体"/>
                <w:sz w:val="24"/>
                <w:szCs w:val="24"/>
              </w:rPr>
            </w:pPr>
            <w:r w:rsidRPr="001858C8">
              <w:rPr>
                <w:rFonts w:ascii="宋体" w:hint="eastAsia"/>
                <w:sz w:val="24"/>
                <w:szCs w:val="24"/>
              </w:rPr>
              <w:t>项目</w:t>
            </w:r>
          </w:p>
        </w:tc>
        <w:tc>
          <w:tcPr>
            <w:tcW w:w="3793" w:type="dxa"/>
            <w:vAlign w:val="center"/>
          </w:tcPr>
          <w:p w14:paraId="1068AB91" w14:textId="77777777" w:rsidR="00C92DF5" w:rsidRPr="001858C8" w:rsidRDefault="00B21EA9">
            <w:pPr>
              <w:jc w:val="center"/>
              <w:rPr>
                <w:rFonts w:ascii="宋体"/>
                <w:sz w:val="24"/>
                <w:szCs w:val="24"/>
              </w:rPr>
            </w:pPr>
            <w:r w:rsidRPr="001858C8">
              <w:rPr>
                <w:rFonts w:ascii="宋体" w:hint="eastAsia"/>
                <w:sz w:val="24"/>
                <w:szCs w:val="24"/>
              </w:rPr>
              <w:t>要求</w:t>
            </w:r>
          </w:p>
        </w:tc>
        <w:tc>
          <w:tcPr>
            <w:tcW w:w="1559" w:type="dxa"/>
            <w:vAlign w:val="center"/>
          </w:tcPr>
          <w:p w14:paraId="1A8A97F2" w14:textId="77777777" w:rsidR="00C92DF5" w:rsidRPr="001858C8" w:rsidRDefault="00B21EA9">
            <w:pPr>
              <w:jc w:val="center"/>
              <w:rPr>
                <w:rFonts w:ascii="宋体"/>
                <w:sz w:val="24"/>
                <w:szCs w:val="24"/>
              </w:rPr>
            </w:pPr>
            <w:r w:rsidRPr="001858C8">
              <w:rPr>
                <w:rFonts w:ascii="宋体" w:hint="eastAsia"/>
                <w:sz w:val="24"/>
                <w:szCs w:val="24"/>
              </w:rPr>
              <w:t>是否响应</w:t>
            </w:r>
          </w:p>
        </w:tc>
        <w:tc>
          <w:tcPr>
            <w:tcW w:w="1728" w:type="dxa"/>
            <w:vAlign w:val="center"/>
          </w:tcPr>
          <w:p w14:paraId="51F3D037" w14:textId="77777777" w:rsidR="00C92DF5" w:rsidRPr="001858C8" w:rsidRDefault="00B21EA9">
            <w:pPr>
              <w:jc w:val="center"/>
              <w:rPr>
                <w:rFonts w:ascii="宋体"/>
                <w:sz w:val="24"/>
                <w:szCs w:val="24"/>
              </w:rPr>
            </w:pPr>
            <w:r w:rsidRPr="001858C8">
              <w:rPr>
                <w:rFonts w:ascii="宋体" w:hint="eastAsia"/>
                <w:sz w:val="24"/>
                <w:szCs w:val="24"/>
              </w:rPr>
              <w:t>备注或说明</w:t>
            </w:r>
          </w:p>
        </w:tc>
      </w:tr>
      <w:tr w:rsidR="00C92DF5" w:rsidRPr="001858C8" w14:paraId="542E0F88" w14:textId="77777777">
        <w:trPr>
          <w:trHeight w:val="386"/>
          <w:jc w:val="center"/>
        </w:trPr>
        <w:tc>
          <w:tcPr>
            <w:tcW w:w="2584" w:type="dxa"/>
            <w:vAlign w:val="center"/>
          </w:tcPr>
          <w:p w14:paraId="1F3A9290" w14:textId="77777777" w:rsidR="00C92DF5" w:rsidRPr="001858C8" w:rsidRDefault="00B21EA9">
            <w:pPr>
              <w:widowControl/>
              <w:jc w:val="center"/>
              <w:rPr>
                <w:rFonts w:ascii="宋体"/>
                <w:szCs w:val="21"/>
              </w:rPr>
            </w:pPr>
            <w:r w:rsidRPr="001858C8">
              <w:rPr>
                <w:rFonts w:ascii="宋体" w:hint="eastAsia"/>
                <w:szCs w:val="21"/>
              </w:rPr>
              <w:t>施工内容</w:t>
            </w:r>
          </w:p>
        </w:tc>
        <w:tc>
          <w:tcPr>
            <w:tcW w:w="3793" w:type="dxa"/>
            <w:vAlign w:val="center"/>
          </w:tcPr>
          <w:p w14:paraId="251561AD" w14:textId="77777777" w:rsidR="00C92DF5" w:rsidRPr="001858C8" w:rsidRDefault="00B21EA9">
            <w:pPr>
              <w:spacing w:line="380" w:lineRule="exact"/>
              <w:jc w:val="center"/>
              <w:rPr>
                <w:rFonts w:ascii="宋体"/>
                <w:szCs w:val="21"/>
              </w:rPr>
            </w:pPr>
            <w:r w:rsidRPr="001858C8">
              <w:rPr>
                <w:rFonts w:ascii="宋体" w:hint="eastAsia"/>
                <w:szCs w:val="21"/>
              </w:rPr>
              <w:t>见第三部分3项目内容</w:t>
            </w:r>
          </w:p>
        </w:tc>
        <w:tc>
          <w:tcPr>
            <w:tcW w:w="1559" w:type="dxa"/>
          </w:tcPr>
          <w:p w14:paraId="4050E8A3" w14:textId="77777777" w:rsidR="00C92DF5" w:rsidRPr="001858C8" w:rsidRDefault="00C92DF5">
            <w:pPr>
              <w:spacing w:line="380" w:lineRule="exact"/>
              <w:jc w:val="center"/>
              <w:rPr>
                <w:rFonts w:ascii="宋体"/>
                <w:szCs w:val="21"/>
              </w:rPr>
            </w:pPr>
          </w:p>
        </w:tc>
        <w:tc>
          <w:tcPr>
            <w:tcW w:w="1728" w:type="dxa"/>
          </w:tcPr>
          <w:p w14:paraId="7AF9974B" w14:textId="77777777" w:rsidR="00C92DF5" w:rsidRPr="001858C8" w:rsidRDefault="00C92DF5">
            <w:pPr>
              <w:spacing w:line="380" w:lineRule="exact"/>
              <w:jc w:val="center"/>
              <w:rPr>
                <w:rFonts w:ascii="宋体"/>
                <w:szCs w:val="21"/>
              </w:rPr>
            </w:pPr>
          </w:p>
        </w:tc>
      </w:tr>
      <w:tr w:rsidR="00C92DF5" w:rsidRPr="001858C8" w14:paraId="4F9DF19B" w14:textId="77777777">
        <w:trPr>
          <w:trHeight w:val="291"/>
          <w:jc w:val="center"/>
        </w:trPr>
        <w:tc>
          <w:tcPr>
            <w:tcW w:w="2584" w:type="dxa"/>
            <w:vAlign w:val="center"/>
          </w:tcPr>
          <w:p w14:paraId="0616B4D8" w14:textId="77777777" w:rsidR="00C92DF5" w:rsidRPr="001858C8" w:rsidRDefault="00B21EA9">
            <w:pPr>
              <w:widowControl/>
              <w:jc w:val="center"/>
              <w:rPr>
                <w:rFonts w:ascii="宋体"/>
                <w:szCs w:val="21"/>
              </w:rPr>
            </w:pPr>
            <w:r w:rsidRPr="001858C8">
              <w:rPr>
                <w:rFonts w:ascii="宋体" w:hint="eastAsia"/>
                <w:szCs w:val="21"/>
              </w:rPr>
              <w:t>技术要求</w:t>
            </w:r>
          </w:p>
        </w:tc>
        <w:tc>
          <w:tcPr>
            <w:tcW w:w="3793" w:type="dxa"/>
            <w:vAlign w:val="center"/>
          </w:tcPr>
          <w:p w14:paraId="30246D2E" w14:textId="77777777" w:rsidR="00C92DF5" w:rsidRPr="001858C8" w:rsidRDefault="00B21EA9">
            <w:pPr>
              <w:spacing w:line="380" w:lineRule="exact"/>
              <w:jc w:val="center"/>
              <w:rPr>
                <w:rFonts w:ascii="宋体"/>
                <w:szCs w:val="21"/>
              </w:rPr>
            </w:pPr>
            <w:r w:rsidRPr="001858C8">
              <w:rPr>
                <w:rFonts w:ascii="宋体" w:hint="eastAsia"/>
                <w:szCs w:val="21"/>
              </w:rPr>
              <w:t>见第三部分</w:t>
            </w:r>
            <w:r w:rsidRPr="001858C8">
              <w:rPr>
                <w:rFonts w:ascii="宋体"/>
                <w:szCs w:val="21"/>
              </w:rPr>
              <w:t>3</w:t>
            </w:r>
            <w:r w:rsidRPr="001858C8">
              <w:rPr>
                <w:rFonts w:ascii="宋体" w:hint="eastAsia"/>
                <w:szCs w:val="21"/>
              </w:rPr>
              <w:t>技术要求</w:t>
            </w:r>
          </w:p>
        </w:tc>
        <w:tc>
          <w:tcPr>
            <w:tcW w:w="1559" w:type="dxa"/>
          </w:tcPr>
          <w:p w14:paraId="007D45B9" w14:textId="77777777" w:rsidR="00C92DF5" w:rsidRPr="001858C8" w:rsidRDefault="00C92DF5">
            <w:pPr>
              <w:spacing w:line="380" w:lineRule="exact"/>
              <w:jc w:val="center"/>
              <w:rPr>
                <w:rFonts w:ascii="宋体"/>
                <w:szCs w:val="21"/>
              </w:rPr>
            </w:pPr>
          </w:p>
        </w:tc>
        <w:tc>
          <w:tcPr>
            <w:tcW w:w="1728" w:type="dxa"/>
          </w:tcPr>
          <w:p w14:paraId="60E86CAC" w14:textId="77777777" w:rsidR="00C92DF5" w:rsidRPr="001858C8" w:rsidRDefault="00C92DF5">
            <w:pPr>
              <w:spacing w:line="380" w:lineRule="exact"/>
              <w:jc w:val="center"/>
              <w:rPr>
                <w:rFonts w:ascii="宋体"/>
                <w:szCs w:val="21"/>
              </w:rPr>
            </w:pPr>
          </w:p>
        </w:tc>
      </w:tr>
      <w:tr w:rsidR="00C92DF5" w:rsidRPr="001858C8" w14:paraId="77D7A682" w14:textId="77777777">
        <w:trPr>
          <w:trHeight w:val="311"/>
          <w:jc w:val="center"/>
        </w:trPr>
        <w:tc>
          <w:tcPr>
            <w:tcW w:w="2584" w:type="dxa"/>
            <w:vAlign w:val="center"/>
          </w:tcPr>
          <w:p w14:paraId="794A948E" w14:textId="77777777" w:rsidR="00C92DF5" w:rsidRPr="001858C8" w:rsidRDefault="00B21EA9">
            <w:pPr>
              <w:widowControl/>
              <w:jc w:val="center"/>
              <w:rPr>
                <w:rFonts w:ascii="宋体"/>
                <w:szCs w:val="21"/>
              </w:rPr>
            </w:pPr>
            <w:r w:rsidRPr="001858C8">
              <w:rPr>
                <w:rFonts w:ascii="宋体" w:hint="eastAsia"/>
                <w:szCs w:val="21"/>
              </w:rPr>
              <w:t>项目验收标准</w:t>
            </w:r>
          </w:p>
        </w:tc>
        <w:tc>
          <w:tcPr>
            <w:tcW w:w="3793" w:type="dxa"/>
            <w:vAlign w:val="center"/>
          </w:tcPr>
          <w:p w14:paraId="3D321634" w14:textId="77777777" w:rsidR="00C92DF5" w:rsidRPr="001858C8" w:rsidRDefault="00B21EA9">
            <w:pPr>
              <w:spacing w:line="380" w:lineRule="exact"/>
              <w:jc w:val="center"/>
              <w:rPr>
                <w:rFonts w:ascii="宋体"/>
                <w:szCs w:val="21"/>
              </w:rPr>
            </w:pPr>
            <w:r w:rsidRPr="001858C8">
              <w:rPr>
                <w:rFonts w:ascii="宋体" w:hint="eastAsia"/>
                <w:szCs w:val="21"/>
              </w:rPr>
              <w:t>见第三部分9验收标准内容</w:t>
            </w:r>
          </w:p>
        </w:tc>
        <w:tc>
          <w:tcPr>
            <w:tcW w:w="1559" w:type="dxa"/>
          </w:tcPr>
          <w:p w14:paraId="458AA43A" w14:textId="77777777" w:rsidR="00C92DF5" w:rsidRPr="001858C8" w:rsidRDefault="00C92DF5">
            <w:pPr>
              <w:spacing w:line="380" w:lineRule="exact"/>
              <w:jc w:val="center"/>
              <w:rPr>
                <w:rFonts w:ascii="宋体"/>
                <w:szCs w:val="21"/>
              </w:rPr>
            </w:pPr>
          </w:p>
        </w:tc>
        <w:tc>
          <w:tcPr>
            <w:tcW w:w="1728" w:type="dxa"/>
          </w:tcPr>
          <w:p w14:paraId="72CB2F04" w14:textId="77777777" w:rsidR="00C92DF5" w:rsidRPr="001858C8" w:rsidRDefault="00C92DF5">
            <w:pPr>
              <w:spacing w:line="380" w:lineRule="exact"/>
              <w:jc w:val="center"/>
              <w:rPr>
                <w:rFonts w:ascii="宋体"/>
                <w:szCs w:val="21"/>
              </w:rPr>
            </w:pPr>
          </w:p>
        </w:tc>
      </w:tr>
      <w:tr w:rsidR="00C92DF5" w:rsidRPr="001858C8" w14:paraId="6F7019B0" w14:textId="77777777">
        <w:trPr>
          <w:trHeight w:val="346"/>
          <w:jc w:val="center"/>
        </w:trPr>
        <w:tc>
          <w:tcPr>
            <w:tcW w:w="9664" w:type="dxa"/>
            <w:gridSpan w:val="4"/>
            <w:vAlign w:val="center"/>
          </w:tcPr>
          <w:p w14:paraId="271BC562" w14:textId="77777777" w:rsidR="00C92DF5" w:rsidRPr="001858C8" w:rsidRDefault="00B21EA9">
            <w:pPr>
              <w:spacing w:line="380" w:lineRule="exact"/>
              <w:jc w:val="center"/>
              <w:rPr>
                <w:rFonts w:ascii="宋体"/>
                <w:szCs w:val="21"/>
              </w:rPr>
            </w:pPr>
            <w:r w:rsidRPr="001858C8">
              <w:rPr>
                <w:rFonts w:ascii="宋体" w:hint="eastAsia"/>
                <w:b/>
                <w:sz w:val="28"/>
                <w:szCs w:val="21"/>
              </w:rPr>
              <w:t>施工部分</w:t>
            </w:r>
          </w:p>
        </w:tc>
      </w:tr>
      <w:tr w:rsidR="00C92DF5" w:rsidRPr="001858C8" w14:paraId="315ECE8E" w14:textId="77777777">
        <w:trPr>
          <w:trHeight w:val="379"/>
          <w:jc w:val="center"/>
        </w:trPr>
        <w:tc>
          <w:tcPr>
            <w:tcW w:w="2584" w:type="dxa"/>
            <w:vAlign w:val="center"/>
          </w:tcPr>
          <w:p w14:paraId="3A967404" w14:textId="77777777" w:rsidR="00C92DF5" w:rsidRPr="001858C8" w:rsidRDefault="00B21EA9">
            <w:pPr>
              <w:widowControl/>
              <w:jc w:val="center"/>
              <w:rPr>
                <w:rFonts w:ascii="宋体"/>
                <w:szCs w:val="21"/>
              </w:rPr>
            </w:pPr>
            <w:r w:rsidRPr="001858C8">
              <w:rPr>
                <w:rFonts w:ascii="宋体" w:hint="eastAsia"/>
                <w:szCs w:val="21"/>
              </w:rPr>
              <w:t>施工要求</w:t>
            </w:r>
          </w:p>
        </w:tc>
        <w:tc>
          <w:tcPr>
            <w:tcW w:w="3793" w:type="dxa"/>
            <w:vAlign w:val="center"/>
          </w:tcPr>
          <w:p w14:paraId="38ED99B1" w14:textId="77777777" w:rsidR="00C92DF5" w:rsidRPr="001858C8" w:rsidRDefault="00B21EA9">
            <w:pPr>
              <w:spacing w:line="380" w:lineRule="exact"/>
              <w:jc w:val="center"/>
              <w:rPr>
                <w:rFonts w:ascii="宋体"/>
                <w:szCs w:val="21"/>
              </w:rPr>
            </w:pPr>
            <w:r w:rsidRPr="001858C8">
              <w:rPr>
                <w:rFonts w:ascii="宋体" w:hint="eastAsia"/>
                <w:szCs w:val="21"/>
              </w:rPr>
              <w:t>见第三部分4施工要求内容</w:t>
            </w:r>
          </w:p>
        </w:tc>
        <w:tc>
          <w:tcPr>
            <w:tcW w:w="1559" w:type="dxa"/>
          </w:tcPr>
          <w:p w14:paraId="0E2DE5C8" w14:textId="77777777" w:rsidR="00C92DF5" w:rsidRPr="001858C8" w:rsidRDefault="00C92DF5">
            <w:pPr>
              <w:spacing w:line="380" w:lineRule="exact"/>
              <w:jc w:val="center"/>
              <w:rPr>
                <w:rFonts w:ascii="宋体"/>
                <w:szCs w:val="21"/>
              </w:rPr>
            </w:pPr>
          </w:p>
        </w:tc>
        <w:tc>
          <w:tcPr>
            <w:tcW w:w="1728" w:type="dxa"/>
          </w:tcPr>
          <w:p w14:paraId="11D4F244" w14:textId="77777777" w:rsidR="00C92DF5" w:rsidRPr="001858C8" w:rsidRDefault="00C92DF5">
            <w:pPr>
              <w:spacing w:line="380" w:lineRule="exact"/>
              <w:jc w:val="center"/>
              <w:rPr>
                <w:rFonts w:ascii="宋体"/>
                <w:szCs w:val="21"/>
              </w:rPr>
            </w:pPr>
          </w:p>
        </w:tc>
      </w:tr>
      <w:tr w:rsidR="00C92DF5" w:rsidRPr="001858C8" w14:paraId="6CD0CBFE" w14:textId="77777777">
        <w:trPr>
          <w:trHeight w:val="427"/>
          <w:jc w:val="center"/>
        </w:trPr>
        <w:tc>
          <w:tcPr>
            <w:tcW w:w="2584" w:type="dxa"/>
            <w:vAlign w:val="center"/>
          </w:tcPr>
          <w:p w14:paraId="1D26EBBD" w14:textId="77777777" w:rsidR="00C92DF5" w:rsidRPr="001858C8" w:rsidRDefault="00B21EA9">
            <w:pPr>
              <w:widowControl/>
              <w:jc w:val="center"/>
              <w:rPr>
                <w:rFonts w:ascii="宋体"/>
                <w:szCs w:val="21"/>
              </w:rPr>
            </w:pPr>
            <w:r w:rsidRPr="001858C8">
              <w:rPr>
                <w:rFonts w:ascii="宋体" w:hint="eastAsia"/>
                <w:szCs w:val="21"/>
              </w:rPr>
              <w:t>施工安全管理</w:t>
            </w:r>
          </w:p>
        </w:tc>
        <w:tc>
          <w:tcPr>
            <w:tcW w:w="3793" w:type="dxa"/>
            <w:vAlign w:val="center"/>
          </w:tcPr>
          <w:p w14:paraId="792E7671" w14:textId="77777777" w:rsidR="00C92DF5" w:rsidRPr="001858C8" w:rsidRDefault="00B21EA9">
            <w:pPr>
              <w:widowControl/>
              <w:jc w:val="center"/>
              <w:rPr>
                <w:rFonts w:ascii="宋体" w:cs="宋体"/>
                <w:sz w:val="24"/>
                <w:szCs w:val="24"/>
              </w:rPr>
            </w:pPr>
            <w:r w:rsidRPr="001858C8">
              <w:rPr>
                <w:rFonts w:ascii="宋体" w:hint="eastAsia"/>
                <w:szCs w:val="21"/>
              </w:rPr>
              <w:t>见第三部分8安全施工对应内容</w:t>
            </w:r>
          </w:p>
        </w:tc>
        <w:tc>
          <w:tcPr>
            <w:tcW w:w="1559" w:type="dxa"/>
          </w:tcPr>
          <w:p w14:paraId="0682C384" w14:textId="77777777" w:rsidR="00C92DF5" w:rsidRPr="001858C8" w:rsidRDefault="00C92DF5">
            <w:pPr>
              <w:spacing w:line="380" w:lineRule="exact"/>
              <w:jc w:val="center"/>
              <w:rPr>
                <w:rFonts w:ascii="宋体"/>
                <w:szCs w:val="21"/>
              </w:rPr>
            </w:pPr>
          </w:p>
        </w:tc>
        <w:tc>
          <w:tcPr>
            <w:tcW w:w="1728" w:type="dxa"/>
          </w:tcPr>
          <w:p w14:paraId="6193592C" w14:textId="77777777" w:rsidR="00C92DF5" w:rsidRPr="001858C8" w:rsidRDefault="00C92DF5">
            <w:pPr>
              <w:spacing w:line="380" w:lineRule="exact"/>
              <w:jc w:val="center"/>
              <w:rPr>
                <w:rFonts w:ascii="宋体"/>
                <w:szCs w:val="21"/>
              </w:rPr>
            </w:pPr>
          </w:p>
        </w:tc>
      </w:tr>
      <w:tr w:rsidR="00C92DF5" w:rsidRPr="001858C8" w14:paraId="17F1FA13" w14:textId="77777777">
        <w:trPr>
          <w:trHeight w:val="405"/>
          <w:jc w:val="center"/>
        </w:trPr>
        <w:tc>
          <w:tcPr>
            <w:tcW w:w="9664" w:type="dxa"/>
            <w:gridSpan w:val="4"/>
            <w:vAlign w:val="center"/>
          </w:tcPr>
          <w:p w14:paraId="212EB567" w14:textId="77777777" w:rsidR="00C92DF5" w:rsidRPr="001858C8" w:rsidRDefault="00B21EA9">
            <w:pPr>
              <w:spacing w:line="380" w:lineRule="exact"/>
              <w:jc w:val="center"/>
              <w:rPr>
                <w:rFonts w:ascii="宋体"/>
                <w:szCs w:val="21"/>
              </w:rPr>
            </w:pPr>
            <w:r w:rsidRPr="001858C8">
              <w:rPr>
                <w:rFonts w:ascii="宋体" w:hint="eastAsia"/>
                <w:b/>
                <w:sz w:val="28"/>
                <w:szCs w:val="21"/>
              </w:rPr>
              <w:t>售后服务部分</w:t>
            </w:r>
          </w:p>
        </w:tc>
      </w:tr>
      <w:tr w:rsidR="00C92DF5" w:rsidRPr="001858C8" w14:paraId="6C8B7850" w14:textId="77777777">
        <w:trPr>
          <w:trHeight w:val="426"/>
          <w:jc w:val="center"/>
        </w:trPr>
        <w:tc>
          <w:tcPr>
            <w:tcW w:w="2584" w:type="dxa"/>
            <w:vAlign w:val="center"/>
          </w:tcPr>
          <w:p w14:paraId="39137395" w14:textId="77777777" w:rsidR="00C92DF5" w:rsidRPr="001858C8" w:rsidRDefault="00B21EA9">
            <w:pPr>
              <w:widowControl/>
              <w:jc w:val="center"/>
              <w:rPr>
                <w:rFonts w:ascii="宋体"/>
                <w:szCs w:val="21"/>
              </w:rPr>
            </w:pPr>
            <w:r w:rsidRPr="001858C8">
              <w:rPr>
                <w:rFonts w:ascii="宋体" w:hint="eastAsia"/>
                <w:szCs w:val="21"/>
              </w:rPr>
              <w:t>易损易耗部分</w:t>
            </w:r>
          </w:p>
        </w:tc>
        <w:tc>
          <w:tcPr>
            <w:tcW w:w="3793" w:type="dxa"/>
            <w:vAlign w:val="center"/>
          </w:tcPr>
          <w:p w14:paraId="3A45FC50" w14:textId="77777777" w:rsidR="00C92DF5" w:rsidRPr="001858C8" w:rsidRDefault="00B21EA9">
            <w:pPr>
              <w:spacing w:line="380" w:lineRule="exact"/>
              <w:jc w:val="left"/>
              <w:rPr>
                <w:rFonts w:ascii="宋体"/>
                <w:szCs w:val="21"/>
              </w:rPr>
            </w:pPr>
            <w:r w:rsidRPr="001858C8">
              <w:rPr>
                <w:rFonts w:ascii="宋体" w:hint="eastAsia"/>
                <w:szCs w:val="21"/>
              </w:rPr>
              <w:t>一年内无条件更换维修</w:t>
            </w:r>
          </w:p>
        </w:tc>
        <w:tc>
          <w:tcPr>
            <w:tcW w:w="1559" w:type="dxa"/>
          </w:tcPr>
          <w:p w14:paraId="29ED5318" w14:textId="77777777" w:rsidR="00C92DF5" w:rsidRPr="001858C8" w:rsidRDefault="00C92DF5">
            <w:pPr>
              <w:spacing w:line="380" w:lineRule="exact"/>
              <w:jc w:val="center"/>
              <w:rPr>
                <w:rFonts w:ascii="宋体"/>
                <w:szCs w:val="21"/>
              </w:rPr>
            </w:pPr>
          </w:p>
        </w:tc>
        <w:tc>
          <w:tcPr>
            <w:tcW w:w="1728" w:type="dxa"/>
          </w:tcPr>
          <w:p w14:paraId="109984E1" w14:textId="77777777" w:rsidR="00C92DF5" w:rsidRPr="001858C8" w:rsidRDefault="00C92DF5">
            <w:pPr>
              <w:spacing w:line="380" w:lineRule="exact"/>
              <w:jc w:val="center"/>
              <w:rPr>
                <w:rFonts w:ascii="宋体"/>
                <w:szCs w:val="21"/>
              </w:rPr>
            </w:pPr>
          </w:p>
        </w:tc>
      </w:tr>
      <w:tr w:rsidR="00C92DF5" w:rsidRPr="001858C8" w14:paraId="23CF5CC9" w14:textId="77777777">
        <w:trPr>
          <w:trHeight w:val="403"/>
          <w:jc w:val="center"/>
        </w:trPr>
        <w:tc>
          <w:tcPr>
            <w:tcW w:w="2584" w:type="dxa"/>
            <w:vAlign w:val="center"/>
          </w:tcPr>
          <w:p w14:paraId="3D938754" w14:textId="77777777" w:rsidR="00C92DF5" w:rsidRPr="001858C8" w:rsidRDefault="00B21EA9">
            <w:pPr>
              <w:widowControl/>
              <w:jc w:val="center"/>
              <w:rPr>
                <w:rFonts w:ascii="宋体"/>
                <w:szCs w:val="21"/>
              </w:rPr>
            </w:pPr>
            <w:r w:rsidRPr="001858C8">
              <w:rPr>
                <w:rFonts w:ascii="宋体" w:hint="eastAsia"/>
                <w:szCs w:val="21"/>
              </w:rPr>
              <w:t>人为损坏部分</w:t>
            </w:r>
          </w:p>
        </w:tc>
        <w:tc>
          <w:tcPr>
            <w:tcW w:w="3793" w:type="dxa"/>
            <w:vAlign w:val="center"/>
          </w:tcPr>
          <w:p w14:paraId="5FBB7B81" w14:textId="77777777" w:rsidR="00C92DF5" w:rsidRPr="001858C8" w:rsidRDefault="00B21EA9">
            <w:pPr>
              <w:autoSpaceDE w:val="0"/>
              <w:autoSpaceDN w:val="0"/>
              <w:adjustRightInd w:val="0"/>
              <w:spacing w:line="500" w:lineRule="exact"/>
              <w:jc w:val="left"/>
              <w:rPr>
                <w:rFonts w:ascii="宋体" w:cs="宋体"/>
                <w:szCs w:val="21"/>
              </w:rPr>
            </w:pPr>
            <w:r w:rsidRPr="001858C8">
              <w:rPr>
                <w:rFonts w:ascii="宋体" w:cs="宋体" w:hint="eastAsia"/>
                <w:szCs w:val="21"/>
              </w:rPr>
              <w:t>一年内及时维修更换</w:t>
            </w:r>
          </w:p>
        </w:tc>
        <w:tc>
          <w:tcPr>
            <w:tcW w:w="1559" w:type="dxa"/>
          </w:tcPr>
          <w:p w14:paraId="367DE379" w14:textId="77777777" w:rsidR="00C92DF5" w:rsidRPr="001858C8" w:rsidRDefault="00C92DF5">
            <w:pPr>
              <w:spacing w:line="380" w:lineRule="exact"/>
              <w:jc w:val="center"/>
              <w:rPr>
                <w:rFonts w:ascii="宋体"/>
                <w:szCs w:val="21"/>
              </w:rPr>
            </w:pPr>
          </w:p>
        </w:tc>
        <w:tc>
          <w:tcPr>
            <w:tcW w:w="1728" w:type="dxa"/>
          </w:tcPr>
          <w:p w14:paraId="168C6A1B" w14:textId="77777777" w:rsidR="00C92DF5" w:rsidRPr="001858C8" w:rsidRDefault="00C92DF5">
            <w:pPr>
              <w:spacing w:line="380" w:lineRule="exact"/>
              <w:jc w:val="center"/>
              <w:rPr>
                <w:rFonts w:ascii="宋体"/>
                <w:szCs w:val="21"/>
              </w:rPr>
            </w:pPr>
          </w:p>
        </w:tc>
      </w:tr>
      <w:tr w:rsidR="00C92DF5" w:rsidRPr="001858C8" w14:paraId="6B64EC40" w14:textId="77777777">
        <w:trPr>
          <w:trHeight w:val="467"/>
          <w:jc w:val="center"/>
        </w:trPr>
        <w:tc>
          <w:tcPr>
            <w:tcW w:w="2584" w:type="dxa"/>
            <w:vAlign w:val="center"/>
          </w:tcPr>
          <w:p w14:paraId="65274FBA" w14:textId="77777777" w:rsidR="00C92DF5" w:rsidRPr="001858C8" w:rsidRDefault="00B21EA9">
            <w:pPr>
              <w:widowControl/>
              <w:jc w:val="center"/>
              <w:rPr>
                <w:rFonts w:ascii="宋体"/>
                <w:szCs w:val="21"/>
              </w:rPr>
            </w:pPr>
            <w:r w:rsidRPr="001858C8">
              <w:rPr>
                <w:rFonts w:ascii="宋体" w:hint="eastAsia"/>
                <w:szCs w:val="21"/>
              </w:rPr>
              <w:t>非人为损坏部分</w:t>
            </w:r>
          </w:p>
        </w:tc>
        <w:tc>
          <w:tcPr>
            <w:tcW w:w="3793" w:type="dxa"/>
            <w:vAlign w:val="center"/>
          </w:tcPr>
          <w:p w14:paraId="302A8211" w14:textId="77777777" w:rsidR="00C92DF5" w:rsidRPr="001858C8" w:rsidRDefault="00B21EA9">
            <w:pPr>
              <w:autoSpaceDE w:val="0"/>
              <w:autoSpaceDN w:val="0"/>
              <w:adjustRightInd w:val="0"/>
              <w:spacing w:line="500" w:lineRule="exact"/>
              <w:jc w:val="left"/>
              <w:rPr>
                <w:rFonts w:ascii="宋体" w:cs="宋体"/>
                <w:szCs w:val="21"/>
              </w:rPr>
            </w:pPr>
            <w:r w:rsidRPr="001858C8">
              <w:rPr>
                <w:rFonts w:ascii="宋体" w:cs="宋体" w:hint="eastAsia"/>
                <w:szCs w:val="21"/>
              </w:rPr>
              <w:t>一年内无条件及时维修更换</w:t>
            </w:r>
          </w:p>
        </w:tc>
        <w:tc>
          <w:tcPr>
            <w:tcW w:w="1559" w:type="dxa"/>
          </w:tcPr>
          <w:p w14:paraId="69CC8470" w14:textId="77777777" w:rsidR="00C92DF5" w:rsidRPr="001858C8" w:rsidRDefault="00C92DF5">
            <w:pPr>
              <w:spacing w:line="380" w:lineRule="exact"/>
              <w:jc w:val="center"/>
              <w:rPr>
                <w:rFonts w:ascii="宋体"/>
                <w:szCs w:val="21"/>
              </w:rPr>
            </w:pPr>
          </w:p>
        </w:tc>
        <w:tc>
          <w:tcPr>
            <w:tcW w:w="1728" w:type="dxa"/>
          </w:tcPr>
          <w:p w14:paraId="6601BAB7" w14:textId="77777777" w:rsidR="00C92DF5" w:rsidRPr="001858C8" w:rsidRDefault="00C92DF5">
            <w:pPr>
              <w:spacing w:line="380" w:lineRule="exact"/>
              <w:jc w:val="center"/>
              <w:rPr>
                <w:rFonts w:ascii="宋体"/>
                <w:szCs w:val="21"/>
              </w:rPr>
            </w:pPr>
          </w:p>
        </w:tc>
      </w:tr>
      <w:tr w:rsidR="00C92DF5" w:rsidRPr="001858C8" w14:paraId="300EF62D" w14:textId="77777777">
        <w:trPr>
          <w:trHeight w:val="454"/>
          <w:jc w:val="center"/>
        </w:trPr>
        <w:tc>
          <w:tcPr>
            <w:tcW w:w="9664" w:type="dxa"/>
            <w:gridSpan w:val="4"/>
            <w:vAlign w:val="center"/>
          </w:tcPr>
          <w:p w14:paraId="19C83110" w14:textId="77777777" w:rsidR="00C92DF5" w:rsidRPr="001858C8" w:rsidRDefault="00B21EA9">
            <w:pPr>
              <w:spacing w:line="360" w:lineRule="exact"/>
              <w:jc w:val="center"/>
              <w:rPr>
                <w:rFonts w:ascii="宋体"/>
                <w:b/>
                <w:sz w:val="28"/>
                <w:szCs w:val="21"/>
              </w:rPr>
            </w:pPr>
            <w:r w:rsidRPr="001858C8">
              <w:rPr>
                <w:rFonts w:ascii="宋体" w:hint="eastAsia"/>
                <w:b/>
                <w:sz w:val="28"/>
                <w:szCs w:val="21"/>
              </w:rPr>
              <w:t>商务部分</w:t>
            </w:r>
          </w:p>
        </w:tc>
      </w:tr>
      <w:tr w:rsidR="00C92DF5" w:rsidRPr="001858C8" w14:paraId="1140E7C2" w14:textId="77777777">
        <w:trPr>
          <w:trHeight w:val="454"/>
          <w:jc w:val="center"/>
        </w:trPr>
        <w:tc>
          <w:tcPr>
            <w:tcW w:w="2584" w:type="dxa"/>
            <w:vAlign w:val="center"/>
          </w:tcPr>
          <w:p w14:paraId="4906DB23" w14:textId="77777777" w:rsidR="00C92DF5" w:rsidRPr="001858C8" w:rsidRDefault="00B21EA9">
            <w:pPr>
              <w:spacing w:line="360" w:lineRule="exact"/>
              <w:jc w:val="center"/>
              <w:rPr>
                <w:rFonts w:ascii="宋体"/>
                <w:sz w:val="24"/>
                <w:szCs w:val="24"/>
              </w:rPr>
            </w:pPr>
            <w:r w:rsidRPr="001858C8">
              <w:rPr>
                <w:rFonts w:ascii="宋体" w:hint="eastAsia"/>
                <w:sz w:val="24"/>
                <w:szCs w:val="24"/>
              </w:rPr>
              <w:t>项目</w:t>
            </w:r>
          </w:p>
        </w:tc>
        <w:tc>
          <w:tcPr>
            <w:tcW w:w="3793" w:type="dxa"/>
            <w:vAlign w:val="center"/>
          </w:tcPr>
          <w:p w14:paraId="2711AFCC" w14:textId="77777777" w:rsidR="00C92DF5" w:rsidRPr="001858C8" w:rsidRDefault="00B21EA9">
            <w:pPr>
              <w:jc w:val="center"/>
              <w:rPr>
                <w:rFonts w:ascii="宋体"/>
                <w:sz w:val="24"/>
                <w:szCs w:val="24"/>
              </w:rPr>
            </w:pPr>
            <w:r w:rsidRPr="001858C8">
              <w:rPr>
                <w:rFonts w:ascii="宋体" w:hint="eastAsia"/>
                <w:sz w:val="24"/>
                <w:szCs w:val="24"/>
              </w:rPr>
              <w:t>要求</w:t>
            </w:r>
          </w:p>
        </w:tc>
        <w:tc>
          <w:tcPr>
            <w:tcW w:w="1559" w:type="dxa"/>
            <w:vAlign w:val="center"/>
          </w:tcPr>
          <w:p w14:paraId="6C91F608" w14:textId="77777777" w:rsidR="00C92DF5" w:rsidRPr="001858C8" w:rsidRDefault="00B21EA9">
            <w:pPr>
              <w:jc w:val="center"/>
              <w:rPr>
                <w:rFonts w:ascii="宋体"/>
                <w:sz w:val="24"/>
                <w:szCs w:val="24"/>
              </w:rPr>
            </w:pPr>
            <w:r w:rsidRPr="001858C8">
              <w:rPr>
                <w:rFonts w:ascii="宋体" w:hint="eastAsia"/>
                <w:sz w:val="24"/>
                <w:szCs w:val="24"/>
              </w:rPr>
              <w:t>是否响应</w:t>
            </w:r>
          </w:p>
        </w:tc>
        <w:tc>
          <w:tcPr>
            <w:tcW w:w="1728" w:type="dxa"/>
            <w:vAlign w:val="center"/>
          </w:tcPr>
          <w:p w14:paraId="36987157" w14:textId="77777777" w:rsidR="00C92DF5" w:rsidRPr="001858C8" w:rsidRDefault="00B21EA9">
            <w:pPr>
              <w:jc w:val="center"/>
              <w:rPr>
                <w:rFonts w:ascii="宋体"/>
                <w:sz w:val="24"/>
                <w:szCs w:val="24"/>
              </w:rPr>
            </w:pPr>
            <w:r w:rsidRPr="001858C8">
              <w:rPr>
                <w:rFonts w:ascii="宋体" w:hint="eastAsia"/>
                <w:sz w:val="24"/>
                <w:szCs w:val="24"/>
              </w:rPr>
              <w:t>备注或说明</w:t>
            </w:r>
          </w:p>
        </w:tc>
      </w:tr>
      <w:tr w:rsidR="00C92DF5" w:rsidRPr="001858C8" w14:paraId="1BA94DA4" w14:textId="77777777">
        <w:trPr>
          <w:trHeight w:val="846"/>
          <w:jc w:val="center"/>
        </w:trPr>
        <w:tc>
          <w:tcPr>
            <w:tcW w:w="2584" w:type="dxa"/>
            <w:vAlign w:val="center"/>
          </w:tcPr>
          <w:p w14:paraId="0207A618" w14:textId="77777777" w:rsidR="00C92DF5" w:rsidRPr="001858C8" w:rsidRDefault="00B21EA9">
            <w:pPr>
              <w:spacing w:line="360" w:lineRule="exact"/>
              <w:jc w:val="center"/>
              <w:rPr>
                <w:rFonts w:ascii="宋体"/>
                <w:szCs w:val="21"/>
              </w:rPr>
            </w:pPr>
            <w:r w:rsidRPr="001858C8">
              <w:rPr>
                <w:rFonts w:ascii="宋体" w:hint="eastAsia"/>
                <w:szCs w:val="21"/>
              </w:rPr>
              <w:t>付款方法和条件</w:t>
            </w:r>
          </w:p>
        </w:tc>
        <w:tc>
          <w:tcPr>
            <w:tcW w:w="3793" w:type="dxa"/>
            <w:vAlign w:val="center"/>
          </w:tcPr>
          <w:p w14:paraId="7A7B8510" w14:textId="77777777" w:rsidR="00C92DF5" w:rsidRPr="001858C8" w:rsidRDefault="00B21EA9">
            <w:pPr>
              <w:spacing w:line="360" w:lineRule="exact"/>
              <w:jc w:val="center"/>
              <w:rPr>
                <w:rFonts w:ascii="宋体"/>
                <w:szCs w:val="21"/>
              </w:rPr>
            </w:pPr>
            <w:r w:rsidRPr="001858C8">
              <w:rPr>
                <w:rFonts w:ascii="宋体" w:hint="eastAsia"/>
              </w:rPr>
              <w:t>签订合同后支付总价的30%作为项目预付款，验收合格后支付65%，另5%作为质保金</w:t>
            </w:r>
          </w:p>
        </w:tc>
        <w:tc>
          <w:tcPr>
            <w:tcW w:w="1559" w:type="dxa"/>
          </w:tcPr>
          <w:p w14:paraId="6FACA64E" w14:textId="77777777" w:rsidR="00C92DF5" w:rsidRPr="001858C8" w:rsidRDefault="00C92DF5">
            <w:pPr>
              <w:spacing w:line="360" w:lineRule="exact"/>
              <w:jc w:val="center"/>
              <w:rPr>
                <w:rFonts w:ascii="宋体"/>
                <w:szCs w:val="21"/>
              </w:rPr>
            </w:pPr>
          </w:p>
        </w:tc>
        <w:tc>
          <w:tcPr>
            <w:tcW w:w="1728" w:type="dxa"/>
          </w:tcPr>
          <w:p w14:paraId="4D74FA0B" w14:textId="77777777" w:rsidR="00C92DF5" w:rsidRPr="001858C8" w:rsidRDefault="00C92DF5">
            <w:pPr>
              <w:spacing w:line="360" w:lineRule="exact"/>
              <w:jc w:val="center"/>
              <w:rPr>
                <w:rFonts w:ascii="宋体"/>
                <w:szCs w:val="21"/>
              </w:rPr>
            </w:pPr>
          </w:p>
        </w:tc>
      </w:tr>
      <w:tr w:rsidR="00C92DF5" w:rsidRPr="001858C8" w14:paraId="704B3D6F" w14:textId="77777777">
        <w:trPr>
          <w:trHeight w:val="454"/>
          <w:jc w:val="center"/>
        </w:trPr>
        <w:tc>
          <w:tcPr>
            <w:tcW w:w="2584" w:type="dxa"/>
            <w:vAlign w:val="center"/>
          </w:tcPr>
          <w:p w14:paraId="491457A8" w14:textId="77777777" w:rsidR="00C92DF5" w:rsidRPr="001858C8" w:rsidRDefault="00B21EA9">
            <w:pPr>
              <w:spacing w:line="360" w:lineRule="exact"/>
              <w:jc w:val="center"/>
              <w:rPr>
                <w:rFonts w:ascii="宋体"/>
                <w:szCs w:val="21"/>
              </w:rPr>
            </w:pPr>
            <w:r w:rsidRPr="001858C8">
              <w:rPr>
                <w:rFonts w:ascii="宋体" w:hint="eastAsia"/>
                <w:szCs w:val="21"/>
              </w:rPr>
              <w:t>评标方式</w:t>
            </w:r>
          </w:p>
        </w:tc>
        <w:tc>
          <w:tcPr>
            <w:tcW w:w="3793" w:type="dxa"/>
            <w:vAlign w:val="center"/>
          </w:tcPr>
          <w:p w14:paraId="2C73A206" w14:textId="77777777" w:rsidR="00C92DF5" w:rsidRPr="001858C8" w:rsidRDefault="00B21EA9">
            <w:pPr>
              <w:spacing w:line="360" w:lineRule="exact"/>
              <w:jc w:val="center"/>
              <w:rPr>
                <w:rFonts w:ascii="宋体"/>
                <w:szCs w:val="21"/>
              </w:rPr>
            </w:pPr>
            <w:r w:rsidRPr="001858C8">
              <w:rPr>
                <w:rFonts w:hint="eastAsia"/>
                <w:szCs w:val="21"/>
              </w:rPr>
              <w:t>综合评分法，按得分高低进行排序，选择最高分厂家为此次采购的中标单位。</w:t>
            </w:r>
          </w:p>
        </w:tc>
        <w:tc>
          <w:tcPr>
            <w:tcW w:w="1559" w:type="dxa"/>
          </w:tcPr>
          <w:p w14:paraId="6B1B796C" w14:textId="77777777" w:rsidR="00C92DF5" w:rsidRPr="001858C8" w:rsidRDefault="00C92DF5">
            <w:pPr>
              <w:spacing w:line="360" w:lineRule="exact"/>
              <w:jc w:val="center"/>
              <w:rPr>
                <w:rFonts w:ascii="宋体"/>
                <w:szCs w:val="21"/>
              </w:rPr>
            </w:pPr>
          </w:p>
        </w:tc>
        <w:tc>
          <w:tcPr>
            <w:tcW w:w="1728" w:type="dxa"/>
          </w:tcPr>
          <w:p w14:paraId="180E1BBF" w14:textId="77777777" w:rsidR="00C92DF5" w:rsidRPr="001858C8" w:rsidRDefault="00C92DF5">
            <w:pPr>
              <w:spacing w:line="360" w:lineRule="exact"/>
              <w:jc w:val="center"/>
              <w:rPr>
                <w:rFonts w:ascii="宋体"/>
                <w:szCs w:val="21"/>
              </w:rPr>
            </w:pPr>
          </w:p>
        </w:tc>
      </w:tr>
      <w:tr w:rsidR="00C92DF5" w:rsidRPr="001858C8" w14:paraId="3A976894" w14:textId="77777777">
        <w:trPr>
          <w:trHeight w:val="454"/>
          <w:jc w:val="center"/>
        </w:trPr>
        <w:tc>
          <w:tcPr>
            <w:tcW w:w="2584" w:type="dxa"/>
            <w:vAlign w:val="center"/>
          </w:tcPr>
          <w:p w14:paraId="1180BD5E" w14:textId="77777777" w:rsidR="00C92DF5" w:rsidRPr="001858C8" w:rsidRDefault="00B21EA9">
            <w:pPr>
              <w:spacing w:line="360" w:lineRule="exact"/>
              <w:jc w:val="center"/>
              <w:rPr>
                <w:rFonts w:ascii="宋体"/>
                <w:szCs w:val="21"/>
              </w:rPr>
            </w:pPr>
            <w:r w:rsidRPr="001858C8">
              <w:rPr>
                <w:rFonts w:ascii="宋体" w:hint="eastAsia"/>
                <w:szCs w:val="21"/>
              </w:rPr>
              <w:t>评分标准</w:t>
            </w:r>
          </w:p>
        </w:tc>
        <w:tc>
          <w:tcPr>
            <w:tcW w:w="3793" w:type="dxa"/>
            <w:vAlign w:val="center"/>
          </w:tcPr>
          <w:p w14:paraId="12ED844F" w14:textId="77777777" w:rsidR="00C92DF5" w:rsidRPr="001858C8" w:rsidRDefault="00B21EA9">
            <w:pPr>
              <w:spacing w:line="360" w:lineRule="exact"/>
              <w:jc w:val="center"/>
              <w:rPr>
                <w:rFonts w:ascii="宋体"/>
                <w:szCs w:val="21"/>
              </w:rPr>
            </w:pPr>
            <w:r w:rsidRPr="001858C8">
              <w:rPr>
                <w:rFonts w:ascii="宋体" w:hint="eastAsia"/>
                <w:szCs w:val="21"/>
              </w:rPr>
              <w:t>综合评分表</w:t>
            </w:r>
          </w:p>
        </w:tc>
        <w:tc>
          <w:tcPr>
            <w:tcW w:w="1559" w:type="dxa"/>
          </w:tcPr>
          <w:p w14:paraId="3CF99747" w14:textId="77777777" w:rsidR="00C92DF5" w:rsidRPr="001858C8" w:rsidRDefault="00C92DF5">
            <w:pPr>
              <w:spacing w:line="360" w:lineRule="exact"/>
              <w:jc w:val="center"/>
              <w:rPr>
                <w:rFonts w:ascii="宋体"/>
                <w:szCs w:val="21"/>
              </w:rPr>
            </w:pPr>
          </w:p>
        </w:tc>
        <w:tc>
          <w:tcPr>
            <w:tcW w:w="1728" w:type="dxa"/>
          </w:tcPr>
          <w:p w14:paraId="4E2D4AB2" w14:textId="77777777" w:rsidR="00C92DF5" w:rsidRPr="001858C8" w:rsidRDefault="00C92DF5">
            <w:pPr>
              <w:spacing w:line="360" w:lineRule="exact"/>
              <w:jc w:val="center"/>
              <w:rPr>
                <w:rFonts w:ascii="宋体"/>
                <w:szCs w:val="21"/>
              </w:rPr>
            </w:pPr>
          </w:p>
        </w:tc>
      </w:tr>
      <w:tr w:rsidR="00C92DF5" w:rsidRPr="001858C8" w14:paraId="5D5AB356" w14:textId="77777777">
        <w:trPr>
          <w:trHeight w:val="454"/>
          <w:jc w:val="center"/>
        </w:trPr>
        <w:tc>
          <w:tcPr>
            <w:tcW w:w="2584" w:type="dxa"/>
            <w:vAlign w:val="center"/>
          </w:tcPr>
          <w:p w14:paraId="5D93CE68" w14:textId="77777777" w:rsidR="00C92DF5" w:rsidRPr="001858C8" w:rsidRDefault="00B21EA9">
            <w:pPr>
              <w:spacing w:line="360" w:lineRule="exact"/>
              <w:jc w:val="center"/>
              <w:rPr>
                <w:rFonts w:ascii="宋体"/>
                <w:szCs w:val="21"/>
              </w:rPr>
            </w:pPr>
            <w:r w:rsidRPr="001858C8">
              <w:rPr>
                <w:rFonts w:ascii="宋体" w:hint="eastAsia"/>
                <w:szCs w:val="21"/>
              </w:rPr>
              <w:t>合同样式</w:t>
            </w:r>
          </w:p>
        </w:tc>
        <w:tc>
          <w:tcPr>
            <w:tcW w:w="3793" w:type="dxa"/>
            <w:vAlign w:val="center"/>
          </w:tcPr>
          <w:p w14:paraId="0A62410E" w14:textId="77777777" w:rsidR="00C92DF5" w:rsidRPr="001858C8" w:rsidRDefault="00B21EA9">
            <w:pPr>
              <w:spacing w:line="360" w:lineRule="exact"/>
              <w:jc w:val="center"/>
              <w:rPr>
                <w:rFonts w:ascii="宋体"/>
                <w:szCs w:val="21"/>
              </w:rPr>
            </w:pPr>
            <w:r w:rsidRPr="001858C8">
              <w:rPr>
                <w:rFonts w:ascii="宋体" w:hint="eastAsia"/>
                <w:szCs w:val="21"/>
              </w:rPr>
              <w:t>合同范本</w:t>
            </w:r>
          </w:p>
        </w:tc>
        <w:tc>
          <w:tcPr>
            <w:tcW w:w="1559" w:type="dxa"/>
          </w:tcPr>
          <w:p w14:paraId="76665E52" w14:textId="77777777" w:rsidR="00C92DF5" w:rsidRPr="001858C8" w:rsidRDefault="00C92DF5">
            <w:pPr>
              <w:spacing w:line="360" w:lineRule="exact"/>
              <w:jc w:val="center"/>
              <w:rPr>
                <w:rFonts w:ascii="宋体"/>
                <w:szCs w:val="21"/>
              </w:rPr>
            </w:pPr>
          </w:p>
        </w:tc>
        <w:tc>
          <w:tcPr>
            <w:tcW w:w="1728" w:type="dxa"/>
          </w:tcPr>
          <w:p w14:paraId="503D5E62" w14:textId="77777777" w:rsidR="00C92DF5" w:rsidRPr="001858C8" w:rsidRDefault="00C92DF5">
            <w:pPr>
              <w:spacing w:line="360" w:lineRule="exact"/>
              <w:jc w:val="center"/>
              <w:rPr>
                <w:rFonts w:ascii="宋体"/>
                <w:szCs w:val="21"/>
              </w:rPr>
            </w:pPr>
          </w:p>
        </w:tc>
      </w:tr>
    </w:tbl>
    <w:p w14:paraId="7B9ECCFF" w14:textId="77777777" w:rsidR="00C92DF5" w:rsidRPr="001858C8" w:rsidRDefault="00B21EA9">
      <w:r w:rsidRPr="001858C8">
        <w:rPr>
          <w:rFonts w:hint="eastAsia"/>
        </w:rPr>
        <w:t>（针对恒</w:t>
      </w:r>
      <w:proofErr w:type="gramStart"/>
      <w:r w:rsidRPr="001858C8">
        <w:rPr>
          <w:rFonts w:hint="eastAsia"/>
        </w:rPr>
        <w:t>达技术</w:t>
      </w:r>
      <w:proofErr w:type="gramEnd"/>
      <w:r w:rsidRPr="001858C8">
        <w:rPr>
          <w:rFonts w:hint="eastAsia"/>
        </w:rPr>
        <w:t>要求进行确认是否响应满足，</w:t>
      </w:r>
      <w:r w:rsidRPr="001858C8">
        <w:rPr>
          <w:rFonts w:hint="eastAsia"/>
        </w:rPr>
        <w:t xml:space="preserve"> </w:t>
      </w:r>
      <w:r w:rsidRPr="001858C8">
        <w:rPr>
          <w:rFonts w:hint="eastAsia"/>
        </w:rPr>
        <w:t>如有不响应，请备注）</w:t>
      </w:r>
    </w:p>
    <w:p w14:paraId="162B3BEA"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r w:rsidRPr="001858C8">
        <w:rPr>
          <w:rFonts w:ascii="黑体" w:eastAsia="黑体" w:cs="宋体" w:hint="eastAsia"/>
          <w:sz w:val="24"/>
          <w:u w:val="single"/>
        </w:rPr>
        <w:t xml:space="preserve">                          </w:t>
      </w:r>
    </w:p>
    <w:p w14:paraId="13A63B6E" w14:textId="77777777" w:rsidR="00C92DF5" w:rsidRPr="001858C8" w:rsidRDefault="00C92DF5">
      <w:pPr>
        <w:widowControl/>
        <w:spacing w:line="420" w:lineRule="exact"/>
        <w:jc w:val="left"/>
        <w:rPr>
          <w:rFonts w:ascii="黑体" w:eastAsia="黑体" w:cs="宋体"/>
          <w:sz w:val="24"/>
          <w:u w:val="single"/>
        </w:rPr>
      </w:pPr>
    </w:p>
    <w:p w14:paraId="6B42A002" w14:textId="77777777" w:rsidR="00C92DF5" w:rsidRPr="001858C8" w:rsidRDefault="00B21EA9">
      <w:pPr>
        <w:rPr>
          <w:rFonts w:ascii="黑体" w:eastAsia="黑体" w:cs="宋体"/>
          <w:sz w:val="24"/>
        </w:rPr>
      </w:pPr>
      <w:r w:rsidRPr="001858C8">
        <w:rPr>
          <w:rFonts w:ascii="黑体" w:eastAsia="黑体" w:cs="宋体" w:hint="eastAsia"/>
          <w:sz w:val="24"/>
        </w:rPr>
        <w:t>法定代表人或其授权委托代理人：</w:t>
      </w:r>
      <w:r w:rsidRPr="001858C8">
        <w:rPr>
          <w:rFonts w:ascii="黑体" w:eastAsia="黑体" w:cs="宋体" w:hint="eastAsia"/>
          <w:sz w:val="24"/>
          <w:u w:val="single"/>
        </w:rPr>
        <w:t xml:space="preserve">                    </w:t>
      </w:r>
      <w:r w:rsidRPr="001858C8">
        <w:rPr>
          <w:rFonts w:ascii="黑体" w:eastAsia="黑体" w:cs="宋体" w:hint="eastAsia"/>
          <w:sz w:val="24"/>
        </w:rPr>
        <w:t>（签字</w:t>
      </w:r>
      <w:r w:rsidRPr="001858C8">
        <w:rPr>
          <w:rFonts w:ascii="黑体" w:eastAsia="黑体" w:cs="宋体"/>
          <w:sz w:val="24"/>
        </w:rPr>
        <w:t>）</w:t>
      </w:r>
    </w:p>
    <w:p w14:paraId="76015DA4" w14:textId="77777777" w:rsidR="00C92DF5" w:rsidRPr="001858C8" w:rsidRDefault="00C92DF5">
      <w:pPr>
        <w:rPr>
          <w:rFonts w:ascii="黑体" w:eastAsia="黑体" w:cs="宋体"/>
          <w:sz w:val="24"/>
        </w:rPr>
      </w:pPr>
    </w:p>
    <w:p w14:paraId="2D725297"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p>
    <w:p w14:paraId="15D747FF" w14:textId="77777777" w:rsidR="00C92DF5" w:rsidRPr="001858C8" w:rsidRDefault="00C92DF5">
      <w:pPr>
        <w:ind w:firstLineChars="2550" w:firstLine="6120"/>
        <w:rPr>
          <w:rFonts w:ascii="黑体" w:eastAsia="黑体" w:cs="宋体"/>
          <w:sz w:val="24"/>
        </w:rPr>
      </w:pPr>
    </w:p>
    <w:p w14:paraId="7EF1ACA4" w14:textId="77777777" w:rsidR="00C92DF5" w:rsidRPr="001858C8" w:rsidRDefault="00C92DF5">
      <w:pPr>
        <w:spacing w:line="360" w:lineRule="auto"/>
        <w:rPr>
          <w:rFonts w:ascii="黑体" w:eastAsia="黑体" w:hAnsi="黑体" w:cs="宋体"/>
          <w:spacing w:val="40"/>
          <w:sz w:val="24"/>
          <w:szCs w:val="24"/>
        </w:rPr>
      </w:pPr>
    </w:p>
    <w:p w14:paraId="187919D3"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lastRenderedPageBreak/>
        <w:t>附件五</w:t>
      </w:r>
    </w:p>
    <w:p w14:paraId="78E06C12" w14:textId="77777777" w:rsidR="00C92DF5" w:rsidRPr="001858C8" w:rsidRDefault="00B21EA9">
      <w:pPr>
        <w:widowControl/>
        <w:spacing w:line="420" w:lineRule="exact"/>
        <w:jc w:val="center"/>
        <w:rPr>
          <w:rFonts w:ascii="黑体" w:eastAsia="黑体" w:cs="宋体"/>
          <w:sz w:val="24"/>
        </w:rPr>
      </w:pPr>
      <w:r w:rsidRPr="001858C8">
        <w:rPr>
          <w:rFonts w:ascii="黑体" w:eastAsia="黑体" w:cs="宋体" w:hint="eastAsia"/>
          <w:sz w:val="24"/>
        </w:rPr>
        <w:t xml:space="preserve">主要材料配置明细表 </w:t>
      </w:r>
    </w:p>
    <w:tbl>
      <w:tblPr>
        <w:tblW w:w="8915"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57"/>
        <w:gridCol w:w="2864"/>
        <w:gridCol w:w="2441"/>
        <w:gridCol w:w="2153"/>
      </w:tblGrid>
      <w:tr w:rsidR="00C92DF5" w:rsidRPr="001858C8" w14:paraId="34A8AA1F" w14:textId="77777777">
        <w:trPr>
          <w:trHeight w:val="550"/>
        </w:trPr>
        <w:tc>
          <w:tcPr>
            <w:tcW w:w="1457" w:type="dxa"/>
            <w:shd w:val="clear" w:color="auto" w:fill="auto"/>
            <w:noWrap/>
            <w:vAlign w:val="center"/>
          </w:tcPr>
          <w:p w14:paraId="549EE620" w14:textId="77777777" w:rsidR="00C92DF5" w:rsidRPr="001858C8" w:rsidRDefault="00B21EA9">
            <w:pPr>
              <w:widowControl/>
              <w:jc w:val="center"/>
              <w:rPr>
                <w:rFonts w:ascii="宋体" w:cs="宋体"/>
                <w:szCs w:val="21"/>
              </w:rPr>
            </w:pPr>
            <w:r w:rsidRPr="001858C8">
              <w:rPr>
                <w:rFonts w:ascii="宋体" w:cs="宋体" w:hint="eastAsia"/>
                <w:szCs w:val="21"/>
              </w:rPr>
              <w:t>序号</w:t>
            </w:r>
          </w:p>
        </w:tc>
        <w:tc>
          <w:tcPr>
            <w:tcW w:w="2864" w:type="dxa"/>
            <w:shd w:val="clear" w:color="auto" w:fill="auto"/>
            <w:noWrap/>
            <w:vAlign w:val="center"/>
          </w:tcPr>
          <w:p w14:paraId="6EEF2F91" w14:textId="77777777" w:rsidR="00C92DF5" w:rsidRPr="001858C8" w:rsidRDefault="00B21EA9">
            <w:pPr>
              <w:widowControl/>
              <w:jc w:val="center"/>
              <w:rPr>
                <w:rFonts w:ascii="宋体" w:cs="宋体"/>
                <w:szCs w:val="21"/>
              </w:rPr>
            </w:pPr>
            <w:r w:rsidRPr="001858C8">
              <w:rPr>
                <w:rFonts w:ascii="宋体" w:cs="宋体" w:hint="eastAsia"/>
                <w:szCs w:val="21"/>
              </w:rPr>
              <w:t>材料</w:t>
            </w:r>
          </w:p>
        </w:tc>
        <w:tc>
          <w:tcPr>
            <w:tcW w:w="2441" w:type="dxa"/>
            <w:shd w:val="clear" w:color="auto" w:fill="auto"/>
            <w:vAlign w:val="center"/>
          </w:tcPr>
          <w:p w14:paraId="6900B4A0" w14:textId="77777777" w:rsidR="00C92DF5" w:rsidRPr="001858C8" w:rsidRDefault="00B21EA9">
            <w:pPr>
              <w:widowControl/>
              <w:jc w:val="center"/>
              <w:rPr>
                <w:rFonts w:ascii="宋体" w:cs="宋体"/>
                <w:szCs w:val="21"/>
              </w:rPr>
            </w:pPr>
            <w:r w:rsidRPr="001858C8">
              <w:rPr>
                <w:rFonts w:ascii="宋体" w:cs="宋体" w:hint="eastAsia"/>
                <w:szCs w:val="21"/>
              </w:rPr>
              <w:t>品牌/型号/厂家</w:t>
            </w:r>
          </w:p>
        </w:tc>
        <w:tc>
          <w:tcPr>
            <w:tcW w:w="2153" w:type="dxa"/>
            <w:shd w:val="clear" w:color="auto" w:fill="auto"/>
            <w:vAlign w:val="center"/>
          </w:tcPr>
          <w:p w14:paraId="5B1E4E24" w14:textId="77777777" w:rsidR="00C92DF5" w:rsidRPr="001858C8" w:rsidRDefault="00B21EA9">
            <w:pPr>
              <w:widowControl/>
              <w:jc w:val="center"/>
              <w:rPr>
                <w:rFonts w:ascii="宋体" w:cs="宋体"/>
                <w:szCs w:val="21"/>
              </w:rPr>
            </w:pPr>
            <w:r w:rsidRPr="001858C8">
              <w:rPr>
                <w:rFonts w:ascii="宋体" w:cs="宋体" w:hint="eastAsia"/>
                <w:szCs w:val="21"/>
              </w:rPr>
              <w:t>备注</w:t>
            </w:r>
          </w:p>
        </w:tc>
      </w:tr>
      <w:tr w:rsidR="00C92DF5" w:rsidRPr="001858C8" w14:paraId="56905D3C" w14:textId="77777777">
        <w:trPr>
          <w:trHeight w:val="550"/>
        </w:trPr>
        <w:tc>
          <w:tcPr>
            <w:tcW w:w="1457" w:type="dxa"/>
            <w:shd w:val="clear" w:color="auto" w:fill="auto"/>
            <w:noWrap/>
            <w:vAlign w:val="center"/>
          </w:tcPr>
          <w:p w14:paraId="45934872"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3E4F0772" w14:textId="77777777" w:rsidR="00C92DF5" w:rsidRPr="001858C8" w:rsidRDefault="00C92DF5">
            <w:pPr>
              <w:widowControl/>
              <w:jc w:val="center"/>
              <w:rPr>
                <w:rFonts w:ascii="宋体" w:cs="宋体"/>
                <w:szCs w:val="21"/>
              </w:rPr>
            </w:pPr>
          </w:p>
        </w:tc>
        <w:tc>
          <w:tcPr>
            <w:tcW w:w="2441" w:type="dxa"/>
            <w:shd w:val="clear" w:color="auto" w:fill="auto"/>
            <w:noWrap/>
            <w:vAlign w:val="center"/>
          </w:tcPr>
          <w:p w14:paraId="78DD6592" w14:textId="77777777" w:rsidR="00C92DF5" w:rsidRPr="001858C8" w:rsidRDefault="00C92DF5">
            <w:pPr>
              <w:widowControl/>
              <w:jc w:val="left"/>
              <w:rPr>
                <w:rFonts w:ascii="宋体" w:cs="宋体"/>
                <w:szCs w:val="21"/>
              </w:rPr>
            </w:pPr>
          </w:p>
        </w:tc>
        <w:tc>
          <w:tcPr>
            <w:tcW w:w="2153" w:type="dxa"/>
            <w:shd w:val="clear" w:color="auto" w:fill="auto"/>
            <w:vAlign w:val="center"/>
          </w:tcPr>
          <w:p w14:paraId="608E84FA" w14:textId="77777777" w:rsidR="00C92DF5" w:rsidRPr="001858C8" w:rsidRDefault="00C92DF5">
            <w:pPr>
              <w:widowControl/>
              <w:jc w:val="left"/>
              <w:rPr>
                <w:rFonts w:ascii="宋体" w:cs="宋体"/>
                <w:szCs w:val="21"/>
              </w:rPr>
            </w:pPr>
          </w:p>
        </w:tc>
      </w:tr>
      <w:tr w:rsidR="00C92DF5" w:rsidRPr="001858C8" w14:paraId="3881C4AA" w14:textId="77777777">
        <w:trPr>
          <w:trHeight w:val="550"/>
        </w:trPr>
        <w:tc>
          <w:tcPr>
            <w:tcW w:w="1457" w:type="dxa"/>
            <w:shd w:val="clear" w:color="auto" w:fill="auto"/>
            <w:noWrap/>
            <w:vAlign w:val="center"/>
          </w:tcPr>
          <w:p w14:paraId="7B55AEA5"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2119E6B4" w14:textId="77777777" w:rsidR="00C92DF5" w:rsidRPr="001858C8" w:rsidRDefault="00C92DF5">
            <w:pPr>
              <w:widowControl/>
              <w:rPr>
                <w:rFonts w:ascii="宋体" w:cs="宋体"/>
                <w:szCs w:val="21"/>
              </w:rPr>
            </w:pPr>
          </w:p>
        </w:tc>
        <w:tc>
          <w:tcPr>
            <w:tcW w:w="2441" w:type="dxa"/>
            <w:shd w:val="clear" w:color="auto" w:fill="auto"/>
            <w:noWrap/>
            <w:vAlign w:val="center"/>
          </w:tcPr>
          <w:p w14:paraId="79B45D7B" w14:textId="77777777" w:rsidR="00C92DF5" w:rsidRPr="001858C8" w:rsidRDefault="00C92DF5">
            <w:pPr>
              <w:widowControl/>
              <w:jc w:val="left"/>
              <w:rPr>
                <w:rFonts w:ascii="宋体" w:cs="宋体"/>
                <w:szCs w:val="21"/>
              </w:rPr>
            </w:pPr>
          </w:p>
        </w:tc>
        <w:tc>
          <w:tcPr>
            <w:tcW w:w="2153" w:type="dxa"/>
            <w:shd w:val="clear" w:color="auto" w:fill="auto"/>
            <w:vAlign w:val="center"/>
          </w:tcPr>
          <w:p w14:paraId="17732C93" w14:textId="77777777" w:rsidR="00C92DF5" w:rsidRPr="001858C8" w:rsidRDefault="00C92DF5">
            <w:pPr>
              <w:widowControl/>
              <w:jc w:val="left"/>
              <w:rPr>
                <w:rFonts w:ascii="宋体" w:cs="宋体"/>
                <w:szCs w:val="21"/>
              </w:rPr>
            </w:pPr>
          </w:p>
        </w:tc>
      </w:tr>
      <w:tr w:rsidR="00C92DF5" w:rsidRPr="001858C8" w14:paraId="672D962A" w14:textId="77777777">
        <w:trPr>
          <w:trHeight w:val="550"/>
        </w:trPr>
        <w:tc>
          <w:tcPr>
            <w:tcW w:w="1457" w:type="dxa"/>
            <w:shd w:val="clear" w:color="auto" w:fill="auto"/>
            <w:noWrap/>
            <w:vAlign w:val="center"/>
          </w:tcPr>
          <w:p w14:paraId="65628F9D"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112C5C6B" w14:textId="77777777" w:rsidR="00C92DF5" w:rsidRPr="001858C8" w:rsidRDefault="00C92DF5">
            <w:pPr>
              <w:widowControl/>
              <w:rPr>
                <w:rFonts w:ascii="宋体" w:cs="宋体"/>
                <w:szCs w:val="21"/>
              </w:rPr>
            </w:pPr>
          </w:p>
        </w:tc>
        <w:tc>
          <w:tcPr>
            <w:tcW w:w="2441" w:type="dxa"/>
            <w:shd w:val="clear" w:color="auto" w:fill="auto"/>
            <w:noWrap/>
            <w:vAlign w:val="center"/>
          </w:tcPr>
          <w:p w14:paraId="6DE23B4D" w14:textId="77777777" w:rsidR="00C92DF5" w:rsidRPr="001858C8" w:rsidRDefault="00C92DF5">
            <w:pPr>
              <w:widowControl/>
              <w:jc w:val="left"/>
              <w:rPr>
                <w:rFonts w:ascii="宋体" w:cs="宋体"/>
                <w:szCs w:val="21"/>
              </w:rPr>
            </w:pPr>
          </w:p>
        </w:tc>
        <w:tc>
          <w:tcPr>
            <w:tcW w:w="2153" w:type="dxa"/>
            <w:shd w:val="clear" w:color="auto" w:fill="auto"/>
            <w:vAlign w:val="center"/>
          </w:tcPr>
          <w:p w14:paraId="1B09EF49" w14:textId="77777777" w:rsidR="00C92DF5" w:rsidRPr="001858C8" w:rsidRDefault="00C92DF5">
            <w:pPr>
              <w:widowControl/>
              <w:jc w:val="left"/>
              <w:rPr>
                <w:rFonts w:ascii="宋体" w:cs="宋体"/>
                <w:szCs w:val="21"/>
              </w:rPr>
            </w:pPr>
          </w:p>
        </w:tc>
      </w:tr>
      <w:tr w:rsidR="00C92DF5" w:rsidRPr="001858C8" w14:paraId="0C551C29" w14:textId="77777777">
        <w:trPr>
          <w:trHeight w:val="550"/>
        </w:trPr>
        <w:tc>
          <w:tcPr>
            <w:tcW w:w="1457" w:type="dxa"/>
            <w:shd w:val="clear" w:color="auto" w:fill="auto"/>
            <w:noWrap/>
            <w:vAlign w:val="center"/>
          </w:tcPr>
          <w:p w14:paraId="5AE6B082"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5F0E509A" w14:textId="77777777" w:rsidR="00C92DF5" w:rsidRPr="001858C8" w:rsidRDefault="00C92DF5">
            <w:pPr>
              <w:widowControl/>
              <w:ind w:firstLineChars="300" w:firstLine="630"/>
              <w:rPr>
                <w:rFonts w:ascii="宋体" w:cs="宋体"/>
                <w:szCs w:val="21"/>
              </w:rPr>
            </w:pPr>
          </w:p>
        </w:tc>
        <w:tc>
          <w:tcPr>
            <w:tcW w:w="2441" w:type="dxa"/>
            <w:shd w:val="clear" w:color="auto" w:fill="auto"/>
            <w:noWrap/>
            <w:vAlign w:val="center"/>
          </w:tcPr>
          <w:p w14:paraId="43371AEE" w14:textId="77777777" w:rsidR="00C92DF5" w:rsidRPr="001858C8" w:rsidRDefault="00C92DF5">
            <w:pPr>
              <w:widowControl/>
              <w:jc w:val="left"/>
              <w:rPr>
                <w:rFonts w:ascii="宋体" w:cs="宋体"/>
                <w:szCs w:val="21"/>
              </w:rPr>
            </w:pPr>
          </w:p>
        </w:tc>
        <w:tc>
          <w:tcPr>
            <w:tcW w:w="2153" w:type="dxa"/>
            <w:shd w:val="clear" w:color="auto" w:fill="auto"/>
            <w:vAlign w:val="center"/>
          </w:tcPr>
          <w:p w14:paraId="34110762" w14:textId="77777777" w:rsidR="00C92DF5" w:rsidRPr="001858C8" w:rsidRDefault="00C92DF5">
            <w:pPr>
              <w:widowControl/>
              <w:jc w:val="left"/>
              <w:rPr>
                <w:rFonts w:ascii="宋体" w:cs="宋体"/>
                <w:szCs w:val="21"/>
              </w:rPr>
            </w:pPr>
          </w:p>
        </w:tc>
      </w:tr>
      <w:tr w:rsidR="00C92DF5" w:rsidRPr="001858C8" w14:paraId="7A15C8FA" w14:textId="77777777">
        <w:trPr>
          <w:trHeight w:val="550"/>
        </w:trPr>
        <w:tc>
          <w:tcPr>
            <w:tcW w:w="1457" w:type="dxa"/>
            <w:shd w:val="clear" w:color="auto" w:fill="auto"/>
            <w:noWrap/>
            <w:vAlign w:val="center"/>
          </w:tcPr>
          <w:p w14:paraId="38261767"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285CA156" w14:textId="77777777" w:rsidR="00C92DF5" w:rsidRPr="001858C8" w:rsidRDefault="00C92DF5">
            <w:pPr>
              <w:widowControl/>
              <w:rPr>
                <w:rFonts w:ascii="宋体" w:cs="宋体"/>
                <w:szCs w:val="21"/>
              </w:rPr>
            </w:pPr>
          </w:p>
        </w:tc>
        <w:tc>
          <w:tcPr>
            <w:tcW w:w="2441" w:type="dxa"/>
            <w:shd w:val="clear" w:color="auto" w:fill="auto"/>
            <w:noWrap/>
            <w:vAlign w:val="center"/>
          </w:tcPr>
          <w:p w14:paraId="04A62EB2" w14:textId="77777777" w:rsidR="00C92DF5" w:rsidRPr="001858C8" w:rsidRDefault="00C92DF5">
            <w:pPr>
              <w:widowControl/>
              <w:jc w:val="left"/>
              <w:rPr>
                <w:rFonts w:ascii="宋体" w:cs="宋体"/>
                <w:szCs w:val="21"/>
              </w:rPr>
            </w:pPr>
          </w:p>
        </w:tc>
        <w:tc>
          <w:tcPr>
            <w:tcW w:w="2153" w:type="dxa"/>
            <w:shd w:val="clear" w:color="auto" w:fill="auto"/>
            <w:vAlign w:val="center"/>
          </w:tcPr>
          <w:p w14:paraId="765A1CF5" w14:textId="77777777" w:rsidR="00C92DF5" w:rsidRPr="001858C8" w:rsidRDefault="00C92DF5">
            <w:pPr>
              <w:widowControl/>
              <w:jc w:val="left"/>
              <w:rPr>
                <w:rFonts w:ascii="宋体" w:cs="宋体"/>
                <w:szCs w:val="21"/>
              </w:rPr>
            </w:pPr>
          </w:p>
        </w:tc>
      </w:tr>
      <w:tr w:rsidR="00C92DF5" w:rsidRPr="001858C8" w14:paraId="679DE776" w14:textId="77777777">
        <w:trPr>
          <w:trHeight w:val="550"/>
        </w:trPr>
        <w:tc>
          <w:tcPr>
            <w:tcW w:w="1457" w:type="dxa"/>
            <w:shd w:val="clear" w:color="auto" w:fill="auto"/>
            <w:noWrap/>
            <w:vAlign w:val="center"/>
          </w:tcPr>
          <w:p w14:paraId="30CC2744"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230B2CB4" w14:textId="77777777" w:rsidR="00C92DF5" w:rsidRPr="001858C8" w:rsidRDefault="00C92DF5">
            <w:pPr>
              <w:widowControl/>
              <w:rPr>
                <w:rFonts w:ascii="宋体" w:cs="宋体"/>
                <w:szCs w:val="21"/>
              </w:rPr>
            </w:pPr>
          </w:p>
        </w:tc>
        <w:tc>
          <w:tcPr>
            <w:tcW w:w="2441" w:type="dxa"/>
            <w:shd w:val="clear" w:color="auto" w:fill="auto"/>
            <w:noWrap/>
            <w:vAlign w:val="center"/>
          </w:tcPr>
          <w:p w14:paraId="7EBEB66D" w14:textId="77777777" w:rsidR="00C92DF5" w:rsidRPr="001858C8" w:rsidRDefault="00C92DF5">
            <w:pPr>
              <w:widowControl/>
              <w:jc w:val="left"/>
              <w:rPr>
                <w:rFonts w:ascii="宋体" w:cs="宋体"/>
                <w:szCs w:val="21"/>
              </w:rPr>
            </w:pPr>
          </w:p>
        </w:tc>
        <w:tc>
          <w:tcPr>
            <w:tcW w:w="2153" w:type="dxa"/>
            <w:shd w:val="clear" w:color="auto" w:fill="auto"/>
            <w:vAlign w:val="center"/>
          </w:tcPr>
          <w:p w14:paraId="756966E9" w14:textId="77777777" w:rsidR="00C92DF5" w:rsidRPr="001858C8" w:rsidRDefault="00C92DF5">
            <w:pPr>
              <w:widowControl/>
              <w:jc w:val="left"/>
              <w:rPr>
                <w:rFonts w:ascii="宋体" w:cs="宋体"/>
                <w:szCs w:val="21"/>
              </w:rPr>
            </w:pPr>
          </w:p>
        </w:tc>
      </w:tr>
      <w:tr w:rsidR="00C92DF5" w:rsidRPr="001858C8" w14:paraId="73CCE6F9" w14:textId="77777777">
        <w:trPr>
          <w:trHeight w:val="550"/>
        </w:trPr>
        <w:tc>
          <w:tcPr>
            <w:tcW w:w="1457" w:type="dxa"/>
            <w:shd w:val="clear" w:color="auto" w:fill="auto"/>
            <w:noWrap/>
            <w:vAlign w:val="center"/>
          </w:tcPr>
          <w:p w14:paraId="2FC58C95"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48AF0D7D" w14:textId="77777777" w:rsidR="00C92DF5" w:rsidRPr="001858C8" w:rsidRDefault="00C92DF5">
            <w:pPr>
              <w:widowControl/>
              <w:rPr>
                <w:rFonts w:ascii="宋体" w:cs="宋体"/>
                <w:szCs w:val="21"/>
              </w:rPr>
            </w:pPr>
          </w:p>
        </w:tc>
        <w:tc>
          <w:tcPr>
            <w:tcW w:w="2441" w:type="dxa"/>
            <w:shd w:val="clear" w:color="auto" w:fill="auto"/>
            <w:noWrap/>
            <w:vAlign w:val="center"/>
          </w:tcPr>
          <w:p w14:paraId="7EA55AAF" w14:textId="77777777" w:rsidR="00C92DF5" w:rsidRPr="001858C8" w:rsidRDefault="00C92DF5">
            <w:pPr>
              <w:widowControl/>
              <w:jc w:val="left"/>
              <w:rPr>
                <w:rFonts w:ascii="宋体" w:cs="宋体"/>
                <w:szCs w:val="21"/>
              </w:rPr>
            </w:pPr>
          </w:p>
        </w:tc>
        <w:tc>
          <w:tcPr>
            <w:tcW w:w="2153" w:type="dxa"/>
            <w:shd w:val="clear" w:color="auto" w:fill="auto"/>
            <w:vAlign w:val="center"/>
          </w:tcPr>
          <w:p w14:paraId="2894E975" w14:textId="77777777" w:rsidR="00C92DF5" w:rsidRPr="001858C8" w:rsidRDefault="00C92DF5">
            <w:pPr>
              <w:widowControl/>
              <w:jc w:val="left"/>
              <w:rPr>
                <w:rFonts w:ascii="宋体" w:cs="宋体"/>
                <w:szCs w:val="21"/>
              </w:rPr>
            </w:pPr>
          </w:p>
        </w:tc>
      </w:tr>
      <w:tr w:rsidR="00C92DF5" w:rsidRPr="001858C8" w14:paraId="53681A4C" w14:textId="77777777">
        <w:trPr>
          <w:trHeight w:val="550"/>
        </w:trPr>
        <w:tc>
          <w:tcPr>
            <w:tcW w:w="1457" w:type="dxa"/>
            <w:shd w:val="clear" w:color="auto" w:fill="auto"/>
            <w:noWrap/>
            <w:vAlign w:val="center"/>
          </w:tcPr>
          <w:p w14:paraId="16C5C483"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3C10985A" w14:textId="77777777" w:rsidR="00C92DF5" w:rsidRPr="001858C8" w:rsidRDefault="00C92DF5">
            <w:pPr>
              <w:widowControl/>
              <w:ind w:firstLineChars="400" w:firstLine="840"/>
              <w:rPr>
                <w:rFonts w:ascii="宋体" w:cs="宋体"/>
                <w:szCs w:val="21"/>
              </w:rPr>
            </w:pPr>
          </w:p>
        </w:tc>
        <w:tc>
          <w:tcPr>
            <w:tcW w:w="2441" w:type="dxa"/>
            <w:shd w:val="clear" w:color="auto" w:fill="auto"/>
            <w:noWrap/>
            <w:vAlign w:val="center"/>
          </w:tcPr>
          <w:p w14:paraId="63B18877" w14:textId="77777777" w:rsidR="00C92DF5" w:rsidRPr="001858C8" w:rsidRDefault="00C92DF5">
            <w:pPr>
              <w:widowControl/>
              <w:jc w:val="left"/>
              <w:rPr>
                <w:rFonts w:ascii="宋体" w:cs="宋体"/>
                <w:szCs w:val="21"/>
              </w:rPr>
            </w:pPr>
          </w:p>
        </w:tc>
        <w:tc>
          <w:tcPr>
            <w:tcW w:w="2153" w:type="dxa"/>
            <w:shd w:val="clear" w:color="auto" w:fill="auto"/>
            <w:vAlign w:val="center"/>
          </w:tcPr>
          <w:p w14:paraId="2CCD19EB" w14:textId="77777777" w:rsidR="00C92DF5" w:rsidRPr="001858C8" w:rsidRDefault="00C92DF5">
            <w:pPr>
              <w:widowControl/>
              <w:jc w:val="left"/>
              <w:rPr>
                <w:rFonts w:ascii="宋体" w:cs="宋体"/>
                <w:szCs w:val="21"/>
              </w:rPr>
            </w:pPr>
          </w:p>
        </w:tc>
      </w:tr>
      <w:tr w:rsidR="00C92DF5" w:rsidRPr="001858C8" w14:paraId="48076EDF" w14:textId="77777777">
        <w:trPr>
          <w:trHeight w:val="550"/>
        </w:trPr>
        <w:tc>
          <w:tcPr>
            <w:tcW w:w="1457" w:type="dxa"/>
            <w:shd w:val="clear" w:color="auto" w:fill="auto"/>
            <w:noWrap/>
            <w:vAlign w:val="center"/>
          </w:tcPr>
          <w:p w14:paraId="5BC5ABDA"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495EA6A8" w14:textId="77777777" w:rsidR="00C92DF5" w:rsidRPr="001858C8" w:rsidRDefault="00C92DF5">
            <w:pPr>
              <w:widowControl/>
              <w:rPr>
                <w:rFonts w:ascii="宋体" w:cs="宋体"/>
                <w:szCs w:val="21"/>
              </w:rPr>
            </w:pPr>
          </w:p>
        </w:tc>
        <w:tc>
          <w:tcPr>
            <w:tcW w:w="2441" w:type="dxa"/>
            <w:shd w:val="clear" w:color="auto" w:fill="auto"/>
            <w:noWrap/>
            <w:vAlign w:val="center"/>
          </w:tcPr>
          <w:p w14:paraId="4F2C5A6A" w14:textId="77777777" w:rsidR="00C92DF5" w:rsidRPr="001858C8" w:rsidRDefault="00C92DF5">
            <w:pPr>
              <w:widowControl/>
              <w:jc w:val="left"/>
              <w:rPr>
                <w:rFonts w:ascii="宋体" w:cs="宋体"/>
                <w:szCs w:val="21"/>
              </w:rPr>
            </w:pPr>
          </w:p>
        </w:tc>
        <w:tc>
          <w:tcPr>
            <w:tcW w:w="2153" w:type="dxa"/>
            <w:shd w:val="clear" w:color="auto" w:fill="auto"/>
            <w:vAlign w:val="center"/>
          </w:tcPr>
          <w:p w14:paraId="7395771C" w14:textId="77777777" w:rsidR="00C92DF5" w:rsidRPr="001858C8" w:rsidRDefault="00C92DF5">
            <w:pPr>
              <w:widowControl/>
              <w:jc w:val="left"/>
              <w:rPr>
                <w:rFonts w:ascii="宋体" w:cs="宋体"/>
                <w:szCs w:val="21"/>
              </w:rPr>
            </w:pPr>
          </w:p>
        </w:tc>
      </w:tr>
      <w:tr w:rsidR="00C92DF5" w:rsidRPr="001858C8" w14:paraId="666FA83F" w14:textId="77777777">
        <w:trPr>
          <w:trHeight w:val="550"/>
        </w:trPr>
        <w:tc>
          <w:tcPr>
            <w:tcW w:w="1457" w:type="dxa"/>
            <w:shd w:val="clear" w:color="auto" w:fill="auto"/>
            <w:noWrap/>
            <w:vAlign w:val="center"/>
          </w:tcPr>
          <w:p w14:paraId="60354B09"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778C72EE" w14:textId="77777777" w:rsidR="00C92DF5" w:rsidRPr="001858C8" w:rsidRDefault="00C92DF5">
            <w:pPr>
              <w:widowControl/>
              <w:rPr>
                <w:rFonts w:ascii="宋体" w:cs="宋体"/>
                <w:szCs w:val="21"/>
              </w:rPr>
            </w:pPr>
          </w:p>
        </w:tc>
        <w:tc>
          <w:tcPr>
            <w:tcW w:w="2441" w:type="dxa"/>
            <w:shd w:val="clear" w:color="auto" w:fill="auto"/>
            <w:noWrap/>
            <w:vAlign w:val="center"/>
          </w:tcPr>
          <w:p w14:paraId="62220C6B" w14:textId="77777777" w:rsidR="00C92DF5" w:rsidRPr="001858C8" w:rsidRDefault="00C92DF5">
            <w:pPr>
              <w:widowControl/>
              <w:jc w:val="left"/>
              <w:rPr>
                <w:rFonts w:ascii="宋体" w:cs="宋体"/>
                <w:szCs w:val="21"/>
              </w:rPr>
            </w:pPr>
          </w:p>
        </w:tc>
        <w:tc>
          <w:tcPr>
            <w:tcW w:w="2153" w:type="dxa"/>
            <w:shd w:val="clear" w:color="auto" w:fill="auto"/>
            <w:vAlign w:val="center"/>
          </w:tcPr>
          <w:p w14:paraId="4F435DBB" w14:textId="77777777" w:rsidR="00C92DF5" w:rsidRPr="001858C8" w:rsidRDefault="00C92DF5">
            <w:pPr>
              <w:widowControl/>
              <w:jc w:val="left"/>
              <w:rPr>
                <w:rFonts w:ascii="宋体" w:cs="宋体"/>
                <w:szCs w:val="21"/>
              </w:rPr>
            </w:pPr>
          </w:p>
        </w:tc>
      </w:tr>
      <w:tr w:rsidR="00C92DF5" w:rsidRPr="001858C8" w14:paraId="3477A7D6" w14:textId="77777777">
        <w:trPr>
          <w:trHeight w:val="550"/>
        </w:trPr>
        <w:tc>
          <w:tcPr>
            <w:tcW w:w="1457" w:type="dxa"/>
            <w:shd w:val="clear" w:color="auto" w:fill="auto"/>
            <w:noWrap/>
            <w:vAlign w:val="center"/>
          </w:tcPr>
          <w:p w14:paraId="64966681"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78E75919" w14:textId="77777777" w:rsidR="00C92DF5" w:rsidRPr="001858C8" w:rsidRDefault="00C92DF5">
            <w:pPr>
              <w:widowControl/>
              <w:ind w:firstLineChars="500" w:firstLine="1050"/>
              <w:rPr>
                <w:rFonts w:ascii="宋体" w:cs="宋体"/>
                <w:szCs w:val="21"/>
              </w:rPr>
            </w:pPr>
          </w:p>
        </w:tc>
        <w:tc>
          <w:tcPr>
            <w:tcW w:w="2441" w:type="dxa"/>
            <w:shd w:val="clear" w:color="auto" w:fill="auto"/>
            <w:noWrap/>
            <w:vAlign w:val="center"/>
          </w:tcPr>
          <w:p w14:paraId="5E52060C" w14:textId="77777777" w:rsidR="00C92DF5" w:rsidRPr="001858C8" w:rsidRDefault="00C92DF5">
            <w:pPr>
              <w:widowControl/>
              <w:jc w:val="left"/>
              <w:rPr>
                <w:rFonts w:ascii="宋体" w:cs="宋体"/>
                <w:szCs w:val="21"/>
              </w:rPr>
            </w:pPr>
          </w:p>
        </w:tc>
        <w:tc>
          <w:tcPr>
            <w:tcW w:w="2153" w:type="dxa"/>
            <w:shd w:val="clear" w:color="auto" w:fill="auto"/>
            <w:vAlign w:val="center"/>
          </w:tcPr>
          <w:p w14:paraId="0BBEDED7" w14:textId="77777777" w:rsidR="00C92DF5" w:rsidRPr="001858C8" w:rsidRDefault="00C92DF5">
            <w:pPr>
              <w:widowControl/>
              <w:jc w:val="left"/>
              <w:rPr>
                <w:rFonts w:ascii="宋体" w:cs="宋体"/>
                <w:szCs w:val="21"/>
              </w:rPr>
            </w:pPr>
          </w:p>
        </w:tc>
      </w:tr>
      <w:tr w:rsidR="00C92DF5" w:rsidRPr="001858C8" w14:paraId="626D9AF0" w14:textId="77777777">
        <w:trPr>
          <w:trHeight w:val="550"/>
        </w:trPr>
        <w:tc>
          <w:tcPr>
            <w:tcW w:w="1457" w:type="dxa"/>
            <w:shd w:val="clear" w:color="auto" w:fill="auto"/>
            <w:noWrap/>
            <w:vAlign w:val="center"/>
          </w:tcPr>
          <w:p w14:paraId="6D6E8C63"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450CB564" w14:textId="77777777" w:rsidR="00C92DF5" w:rsidRPr="001858C8" w:rsidRDefault="00C92DF5">
            <w:pPr>
              <w:widowControl/>
              <w:rPr>
                <w:rFonts w:ascii="宋体" w:cs="宋体"/>
                <w:szCs w:val="21"/>
              </w:rPr>
            </w:pPr>
          </w:p>
        </w:tc>
        <w:tc>
          <w:tcPr>
            <w:tcW w:w="2441" w:type="dxa"/>
            <w:shd w:val="clear" w:color="auto" w:fill="auto"/>
            <w:noWrap/>
            <w:vAlign w:val="center"/>
          </w:tcPr>
          <w:p w14:paraId="139787E3" w14:textId="77777777" w:rsidR="00C92DF5" w:rsidRPr="001858C8" w:rsidRDefault="00C92DF5">
            <w:pPr>
              <w:widowControl/>
              <w:jc w:val="left"/>
              <w:rPr>
                <w:rFonts w:ascii="宋体" w:cs="宋体"/>
                <w:szCs w:val="21"/>
              </w:rPr>
            </w:pPr>
          </w:p>
        </w:tc>
        <w:tc>
          <w:tcPr>
            <w:tcW w:w="2153" w:type="dxa"/>
            <w:shd w:val="clear" w:color="auto" w:fill="auto"/>
            <w:vAlign w:val="center"/>
          </w:tcPr>
          <w:p w14:paraId="3744B8AD" w14:textId="77777777" w:rsidR="00C92DF5" w:rsidRPr="001858C8" w:rsidRDefault="00C92DF5">
            <w:pPr>
              <w:widowControl/>
              <w:jc w:val="left"/>
              <w:rPr>
                <w:rFonts w:ascii="宋体" w:cs="宋体"/>
                <w:szCs w:val="21"/>
              </w:rPr>
            </w:pPr>
          </w:p>
        </w:tc>
      </w:tr>
      <w:tr w:rsidR="00C92DF5" w:rsidRPr="001858C8" w14:paraId="65080C9E" w14:textId="77777777">
        <w:trPr>
          <w:trHeight w:val="550"/>
        </w:trPr>
        <w:tc>
          <w:tcPr>
            <w:tcW w:w="1457" w:type="dxa"/>
            <w:shd w:val="clear" w:color="auto" w:fill="auto"/>
            <w:noWrap/>
            <w:vAlign w:val="center"/>
          </w:tcPr>
          <w:p w14:paraId="21DDDE14"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579D6687" w14:textId="77777777" w:rsidR="00C92DF5" w:rsidRPr="001858C8" w:rsidRDefault="00C92DF5">
            <w:pPr>
              <w:widowControl/>
              <w:rPr>
                <w:rFonts w:ascii="宋体" w:cs="宋体"/>
                <w:szCs w:val="21"/>
              </w:rPr>
            </w:pPr>
          </w:p>
        </w:tc>
        <w:tc>
          <w:tcPr>
            <w:tcW w:w="2441" w:type="dxa"/>
            <w:shd w:val="clear" w:color="auto" w:fill="auto"/>
            <w:noWrap/>
            <w:vAlign w:val="center"/>
          </w:tcPr>
          <w:p w14:paraId="4C732AE6" w14:textId="77777777" w:rsidR="00C92DF5" w:rsidRPr="001858C8" w:rsidRDefault="00C92DF5">
            <w:pPr>
              <w:widowControl/>
              <w:jc w:val="left"/>
              <w:rPr>
                <w:rFonts w:ascii="宋体" w:cs="宋体"/>
                <w:szCs w:val="21"/>
              </w:rPr>
            </w:pPr>
          </w:p>
        </w:tc>
        <w:tc>
          <w:tcPr>
            <w:tcW w:w="2153" w:type="dxa"/>
            <w:shd w:val="clear" w:color="auto" w:fill="auto"/>
            <w:vAlign w:val="center"/>
          </w:tcPr>
          <w:p w14:paraId="79419BEF" w14:textId="77777777" w:rsidR="00C92DF5" w:rsidRPr="001858C8" w:rsidRDefault="00C92DF5">
            <w:pPr>
              <w:widowControl/>
              <w:jc w:val="left"/>
              <w:rPr>
                <w:rFonts w:ascii="宋体" w:cs="宋体"/>
                <w:szCs w:val="21"/>
              </w:rPr>
            </w:pPr>
          </w:p>
        </w:tc>
      </w:tr>
    </w:tbl>
    <w:p w14:paraId="00D8FFB7" w14:textId="77777777" w:rsidR="00C92DF5" w:rsidRPr="001858C8" w:rsidRDefault="00C92DF5">
      <w:pPr>
        <w:widowControl/>
        <w:spacing w:line="420" w:lineRule="exact"/>
        <w:jc w:val="left"/>
        <w:rPr>
          <w:rFonts w:ascii="黑体" w:eastAsia="黑体" w:cs="宋体"/>
          <w:sz w:val="24"/>
        </w:rPr>
      </w:pPr>
    </w:p>
    <w:p w14:paraId="1FD6BBB1" w14:textId="77777777" w:rsidR="00C92DF5" w:rsidRPr="001858C8" w:rsidRDefault="00C92DF5">
      <w:pPr>
        <w:widowControl/>
        <w:spacing w:line="420" w:lineRule="exact"/>
        <w:jc w:val="left"/>
        <w:rPr>
          <w:rFonts w:ascii="黑体" w:eastAsia="黑体" w:cs="宋体"/>
          <w:sz w:val="24"/>
        </w:rPr>
      </w:pPr>
    </w:p>
    <w:p w14:paraId="0BEB2F3A" w14:textId="77777777" w:rsidR="00C92DF5" w:rsidRPr="001858C8" w:rsidRDefault="00C92DF5">
      <w:pPr>
        <w:widowControl/>
        <w:spacing w:line="420" w:lineRule="exact"/>
        <w:jc w:val="left"/>
        <w:rPr>
          <w:rFonts w:ascii="黑体" w:eastAsia="黑体" w:cs="宋体"/>
          <w:sz w:val="24"/>
        </w:rPr>
      </w:pPr>
    </w:p>
    <w:p w14:paraId="587F6C58"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r w:rsidRPr="001858C8">
        <w:rPr>
          <w:rFonts w:ascii="黑体" w:eastAsia="黑体" w:cs="宋体" w:hint="eastAsia"/>
          <w:sz w:val="24"/>
          <w:u w:val="single"/>
        </w:rPr>
        <w:t xml:space="preserve">                          </w:t>
      </w:r>
    </w:p>
    <w:p w14:paraId="2B6C4ADE" w14:textId="77777777" w:rsidR="00C92DF5" w:rsidRPr="001858C8" w:rsidRDefault="00C92DF5">
      <w:pPr>
        <w:widowControl/>
        <w:spacing w:line="420" w:lineRule="exact"/>
        <w:jc w:val="left"/>
        <w:rPr>
          <w:rFonts w:ascii="黑体" w:eastAsia="黑体" w:cs="宋体"/>
          <w:sz w:val="24"/>
        </w:rPr>
      </w:pPr>
    </w:p>
    <w:p w14:paraId="7480EF2D"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w:t>
      </w:r>
      <w:r w:rsidRPr="001858C8">
        <w:rPr>
          <w:rFonts w:ascii="黑体" w:eastAsia="黑体" w:cs="宋体" w:hint="eastAsia"/>
          <w:sz w:val="24"/>
          <w:u w:val="single"/>
        </w:rPr>
        <w:t xml:space="preserve">                    </w:t>
      </w:r>
      <w:r w:rsidRPr="001858C8">
        <w:rPr>
          <w:rFonts w:ascii="黑体" w:eastAsia="黑体" w:cs="宋体" w:hint="eastAsia"/>
          <w:sz w:val="24"/>
        </w:rPr>
        <w:t>（签字</w:t>
      </w:r>
      <w:r w:rsidRPr="001858C8">
        <w:rPr>
          <w:rFonts w:ascii="黑体" w:eastAsia="黑体" w:cs="宋体"/>
          <w:sz w:val="24"/>
        </w:rPr>
        <w:t>）</w:t>
      </w:r>
    </w:p>
    <w:p w14:paraId="11648AF6" w14:textId="77777777" w:rsidR="00C92DF5" w:rsidRPr="001858C8" w:rsidRDefault="00C92DF5">
      <w:pPr>
        <w:widowControl/>
        <w:spacing w:line="420" w:lineRule="exact"/>
        <w:jc w:val="left"/>
        <w:rPr>
          <w:rFonts w:ascii="黑体" w:eastAsia="黑体" w:cs="宋体"/>
          <w:sz w:val="24"/>
        </w:rPr>
      </w:pPr>
    </w:p>
    <w:p w14:paraId="5933AB59"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r w:rsidRPr="001858C8">
        <w:rPr>
          <w:rFonts w:ascii="黑体" w:eastAsia="黑体" w:cs="宋体"/>
          <w:sz w:val="24"/>
        </w:rPr>
        <w:t xml:space="preserve"> </w:t>
      </w:r>
    </w:p>
    <w:p w14:paraId="2E416713" w14:textId="77777777" w:rsidR="00C92DF5" w:rsidRPr="001858C8" w:rsidRDefault="00C92DF5">
      <w:pPr>
        <w:spacing w:line="520" w:lineRule="exact"/>
        <w:rPr>
          <w:rFonts w:ascii="黑体" w:eastAsia="黑体" w:cs="宋体"/>
          <w:sz w:val="24"/>
        </w:rPr>
      </w:pPr>
    </w:p>
    <w:p w14:paraId="1E1C1367" w14:textId="77777777" w:rsidR="00C92DF5" w:rsidRPr="001858C8" w:rsidRDefault="00C92DF5">
      <w:pPr>
        <w:spacing w:line="520" w:lineRule="exact"/>
      </w:pPr>
    </w:p>
    <w:p w14:paraId="3621258B" w14:textId="77777777" w:rsidR="00C92DF5" w:rsidRPr="001858C8" w:rsidRDefault="00C92DF5">
      <w:pPr>
        <w:spacing w:line="520" w:lineRule="exact"/>
        <w:rPr>
          <w:sz w:val="28"/>
          <w:szCs w:val="28"/>
        </w:rPr>
      </w:pPr>
    </w:p>
    <w:p w14:paraId="30AA1825" w14:textId="77777777" w:rsidR="00C92DF5" w:rsidRPr="001858C8" w:rsidRDefault="00C92DF5">
      <w:pPr>
        <w:spacing w:line="360" w:lineRule="auto"/>
        <w:rPr>
          <w:rFonts w:ascii="黑体" w:eastAsia="黑体" w:hAnsi="黑体" w:cs="宋体"/>
          <w:spacing w:val="40"/>
          <w:sz w:val="24"/>
          <w:szCs w:val="24"/>
        </w:rPr>
      </w:pPr>
    </w:p>
    <w:p w14:paraId="086D0455"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lastRenderedPageBreak/>
        <w:t xml:space="preserve">附件六 </w:t>
      </w:r>
    </w:p>
    <w:p w14:paraId="594BEFE4" w14:textId="77777777" w:rsidR="00C92DF5" w:rsidRPr="001858C8" w:rsidRDefault="00B21EA9">
      <w:pPr>
        <w:spacing w:line="520" w:lineRule="exact"/>
        <w:jc w:val="center"/>
        <w:rPr>
          <w:b/>
          <w:sz w:val="44"/>
          <w:szCs w:val="44"/>
        </w:rPr>
      </w:pPr>
      <w:r w:rsidRPr="001858C8">
        <w:rPr>
          <w:b/>
          <w:sz w:val="44"/>
          <w:szCs w:val="44"/>
        </w:rPr>
        <w:t>承诺函</w:t>
      </w:r>
    </w:p>
    <w:p w14:paraId="513EF4D0" w14:textId="77777777" w:rsidR="00C92DF5" w:rsidRPr="001858C8" w:rsidRDefault="00C92DF5">
      <w:pPr>
        <w:spacing w:line="400" w:lineRule="exact"/>
        <w:rPr>
          <w:rFonts w:ascii="宋体;SimSun" w:eastAsia="黑体;SimHei" w:hAnsi="宋体;SimSun" w:cs="宋体;SimSun"/>
          <w:b/>
          <w:sz w:val="28"/>
          <w:szCs w:val="28"/>
        </w:rPr>
      </w:pPr>
    </w:p>
    <w:p w14:paraId="7742BA7B" w14:textId="77777777" w:rsidR="00C92DF5" w:rsidRPr="001858C8" w:rsidRDefault="00B21EA9">
      <w:pPr>
        <w:spacing w:line="360" w:lineRule="auto"/>
        <w:rPr>
          <w:sz w:val="24"/>
        </w:rPr>
      </w:pPr>
      <w:r w:rsidRPr="001858C8">
        <w:rPr>
          <w:sz w:val="24"/>
          <w:u w:val="single"/>
        </w:rPr>
        <w:t>成都</w:t>
      </w:r>
      <w:r w:rsidRPr="001858C8">
        <w:rPr>
          <w:rFonts w:hint="eastAsia"/>
          <w:sz w:val="24"/>
          <w:u w:val="single"/>
        </w:rPr>
        <w:t>恒达光学</w:t>
      </w:r>
      <w:r w:rsidRPr="001858C8">
        <w:rPr>
          <w:sz w:val="24"/>
          <w:u w:val="single"/>
        </w:rPr>
        <w:t>有限公司</w:t>
      </w:r>
      <w:r w:rsidRPr="001858C8">
        <w:rPr>
          <w:sz w:val="24"/>
        </w:rPr>
        <w:t>：</w:t>
      </w:r>
    </w:p>
    <w:p w14:paraId="55F9089A" w14:textId="77777777" w:rsidR="00C92DF5" w:rsidRPr="001858C8" w:rsidRDefault="00B21EA9">
      <w:pPr>
        <w:spacing w:line="360" w:lineRule="auto"/>
        <w:ind w:firstLine="480"/>
      </w:pPr>
      <w:r w:rsidRPr="001858C8">
        <w:rPr>
          <w:rFonts w:ascii="宋体;SimSun" w:hAnsi="宋体;SimSun" w:cs="宋体;SimSun"/>
          <w:sz w:val="24"/>
        </w:rPr>
        <w:t>我公司作为本次询价项目的供应商，根据询价采购文件要求，现郑重承诺如下：</w:t>
      </w:r>
    </w:p>
    <w:p w14:paraId="4DCBE8F7" w14:textId="77777777" w:rsidR="00C92DF5" w:rsidRPr="001858C8" w:rsidRDefault="00B21EA9">
      <w:pPr>
        <w:spacing w:line="360" w:lineRule="auto"/>
        <w:ind w:firstLine="480"/>
      </w:pPr>
      <w:r w:rsidRPr="001858C8">
        <w:rPr>
          <w:rFonts w:ascii="宋体;SimSun" w:hAnsi="宋体;SimSun" w:cs="宋体;SimSun"/>
          <w:sz w:val="24"/>
        </w:rPr>
        <w:t>一、</w:t>
      </w:r>
      <w:r w:rsidRPr="001858C8">
        <w:rPr>
          <w:sz w:val="24"/>
        </w:rPr>
        <w:t>具备本项目规定的所有资格条件。</w:t>
      </w:r>
    </w:p>
    <w:p w14:paraId="22B53096" w14:textId="77777777" w:rsidR="00C92DF5" w:rsidRPr="001858C8" w:rsidRDefault="00B21EA9">
      <w:pPr>
        <w:spacing w:line="360" w:lineRule="auto"/>
        <w:ind w:firstLine="480"/>
      </w:pPr>
      <w:r w:rsidRPr="001858C8">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1C15B0B4"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0728A470"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3D391542"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五、响应文件中提供的能够给予我公司带来优惠、好处的任何资料和技术、服务、商务等响应承诺情况都是真实的、有效的、合法的。</w:t>
      </w:r>
    </w:p>
    <w:p w14:paraId="51F16422"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49B606B"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47CEAA35" w14:textId="77777777" w:rsidR="00C92DF5" w:rsidRPr="001858C8" w:rsidRDefault="00C92DF5">
      <w:pPr>
        <w:rPr>
          <w:rFonts w:ascii="宋体;SimSun" w:hAnsi="宋体;SimSun" w:cs="宋体;SimSun" w:hint="eastAsia"/>
          <w:sz w:val="24"/>
        </w:rPr>
      </w:pPr>
    </w:p>
    <w:p w14:paraId="5E649C14"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r w:rsidRPr="001858C8">
        <w:rPr>
          <w:rFonts w:ascii="黑体" w:eastAsia="黑体" w:cs="宋体" w:hint="eastAsia"/>
          <w:sz w:val="24"/>
          <w:u w:val="single"/>
        </w:rPr>
        <w:t xml:space="preserve">                          </w:t>
      </w:r>
    </w:p>
    <w:p w14:paraId="54C48986" w14:textId="77777777" w:rsidR="00C92DF5" w:rsidRPr="001858C8" w:rsidRDefault="00C92DF5">
      <w:pPr>
        <w:widowControl/>
        <w:spacing w:line="420" w:lineRule="exact"/>
        <w:jc w:val="left"/>
        <w:rPr>
          <w:rFonts w:ascii="黑体" w:eastAsia="黑体" w:cs="宋体"/>
          <w:sz w:val="24"/>
        </w:rPr>
      </w:pPr>
    </w:p>
    <w:p w14:paraId="12DCC6DA"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w:t>
      </w:r>
      <w:r w:rsidRPr="001858C8">
        <w:rPr>
          <w:rFonts w:ascii="黑体" w:eastAsia="黑体" w:cs="宋体" w:hint="eastAsia"/>
          <w:sz w:val="24"/>
          <w:u w:val="single"/>
        </w:rPr>
        <w:t xml:space="preserve">                    </w:t>
      </w:r>
      <w:r w:rsidRPr="001858C8">
        <w:rPr>
          <w:rFonts w:ascii="黑体" w:eastAsia="黑体" w:cs="宋体" w:hint="eastAsia"/>
          <w:sz w:val="24"/>
        </w:rPr>
        <w:t>（签字</w:t>
      </w:r>
      <w:r w:rsidRPr="001858C8">
        <w:rPr>
          <w:rFonts w:ascii="黑体" w:eastAsia="黑体" w:cs="宋体"/>
          <w:sz w:val="24"/>
        </w:rPr>
        <w:t>）</w:t>
      </w:r>
    </w:p>
    <w:p w14:paraId="3AC5659F" w14:textId="77777777" w:rsidR="00C92DF5" w:rsidRPr="001858C8" w:rsidRDefault="00C92DF5">
      <w:pPr>
        <w:widowControl/>
        <w:spacing w:line="420" w:lineRule="exact"/>
        <w:jc w:val="left"/>
        <w:rPr>
          <w:rFonts w:ascii="黑体" w:eastAsia="黑体" w:cs="宋体"/>
          <w:sz w:val="24"/>
        </w:rPr>
      </w:pPr>
    </w:p>
    <w:p w14:paraId="41D86917"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r w:rsidRPr="001858C8">
        <w:rPr>
          <w:rFonts w:ascii="黑体" w:eastAsia="黑体" w:cs="宋体"/>
          <w:sz w:val="24"/>
        </w:rPr>
        <w:t xml:space="preserve"> </w:t>
      </w:r>
    </w:p>
    <w:p w14:paraId="26447983" w14:textId="77777777" w:rsidR="00C92DF5" w:rsidRPr="001858C8" w:rsidRDefault="00C92DF5">
      <w:pPr>
        <w:spacing w:line="520" w:lineRule="exact"/>
        <w:rPr>
          <w:rFonts w:ascii="黑体" w:eastAsia="黑体" w:cs="宋体"/>
          <w:sz w:val="24"/>
        </w:rPr>
      </w:pPr>
    </w:p>
    <w:p w14:paraId="2BF66E7B" w14:textId="77777777" w:rsidR="00C92DF5" w:rsidRPr="001858C8" w:rsidRDefault="00C92DF5">
      <w:pPr>
        <w:spacing w:line="500" w:lineRule="exact"/>
      </w:pPr>
    </w:p>
    <w:p w14:paraId="27F940FF" w14:textId="77777777" w:rsidR="00C92DF5" w:rsidRPr="001858C8" w:rsidRDefault="00C92DF5">
      <w:pPr>
        <w:spacing w:line="360" w:lineRule="auto"/>
        <w:rPr>
          <w:rFonts w:ascii="黑体" w:eastAsia="黑体" w:hAnsi="黑体" w:cs="宋体"/>
          <w:spacing w:val="40"/>
          <w:sz w:val="24"/>
          <w:szCs w:val="24"/>
        </w:rPr>
      </w:pPr>
    </w:p>
    <w:p w14:paraId="203F4816"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lastRenderedPageBreak/>
        <w:t>附件七</w:t>
      </w:r>
    </w:p>
    <w:p w14:paraId="36BD387A" w14:textId="77777777" w:rsidR="00C92DF5" w:rsidRPr="001858C8" w:rsidRDefault="00B21EA9" w:rsidP="00DD146F">
      <w:pPr>
        <w:spacing w:line="360" w:lineRule="auto"/>
        <w:ind w:firstLineChars="600" w:firstLine="1927"/>
        <w:rPr>
          <w:rFonts w:ascii="宋体" w:cs="仿宋"/>
          <w:b/>
          <w:spacing w:val="40"/>
          <w:sz w:val="28"/>
          <w:szCs w:val="28"/>
        </w:rPr>
      </w:pPr>
      <w:r w:rsidRPr="001858C8">
        <w:rPr>
          <w:rFonts w:ascii="宋体" w:cs="仿宋" w:hint="eastAsia"/>
          <w:b/>
          <w:spacing w:val="40"/>
          <w:sz w:val="28"/>
          <w:szCs w:val="28"/>
        </w:rPr>
        <w:t>工程量清单综合单价计算表</w:t>
      </w:r>
      <w:r w:rsidRPr="001858C8">
        <w:rPr>
          <w:rFonts w:ascii="楷体" w:eastAsia="楷体" w:cs="仿宋" w:hint="eastAsia"/>
          <w:b/>
          <w:spacing w:val="40"/>
          <w:sz w:val="28"/>
          <w:szCs w:val="28"/>
        </w:rPr>
        <w:t>（参考表）</w:t>
      </w:r>
    </w:p>
    <w:p w14:paraId="142C7AE9" w14:textId="77777777" w:rsidR="00C92DF5" w:rsidRPr="001858C8" w:rsidRDefault="00954862" w:rsidP="00DD146F">
      <w:pPr>
        <w:spacing w:line="360" w:lineRule="auto"/>
        <w:ind w:firstLineChars="100" w:firstLine="281"/>
        <w:rPr>
          <w:rFonts w:ascii="宋体" w:cs="仿宋"/>
          <w:spacing w:val="40"/>
          <w:sz w:val="24"/>
          <w:szCs w:val="24"/>
        </w:rPr>
      </w:pPr>
      <w:r>
        <w:rPr>
          <w:rFonts w:ascii="宋体" w:cs="仿宋"/>
          <w:b/>
          <w:spacing w:val="40"/>
          <w:sz w:val="28"/>
          <w:szCs w:val="28"/>
        </w:rPr>
        <w:object w:dxaOrig="1440" w:dyaOrig="1440" w14:anchorId="6873F2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7.1pt;margin-top:36.7pt;width:438.1pt;height:397.4pt;z-index:251659264;mso-wrap-distance-left:9pt;mso-wrap-distance-top:0;mso-wrap-distance-right:9pt;mso-wrap-distance-bottom:0;mso-width-relative:page;mso-height-relative:page" o:allowoverlap="f">
            <v:imagedata r:id="rId7" o:title="2"/>
            <w10:wrap type="square"/>
          </v:shape>
          <o:OLEObject Type="Embed" ProgID="Excel.Sheet.12" ShapeID="_x0000_s2051" DrawAspect="Content" ObjectID="_1717479261" r:id="rId8"/>
        </w:object>
      </w:r>
      <w:r w:rsidR="00B21EA9" w:rsidRPr="001858C8">
        <w:rPr>
          <w:rFonts w:ascii="宋体" w:cs="仿宋" w:hint="eastAsia"/>
          <w:spacing w:val="40"/>
          <w:sz w:val="24"/>
          <w:szCs w:val="24"/>
        </w:rPr>
        <w:t>专业工程名称：</w:t>
      </w:r>
    </w:p>
    <w:p w14:paraId="09740747" w14:textId="77777777" w:rsidR="00C92DF5" w:rsidRPr="001858C8" w:rsidRDefault="00C92DF5">
      <w:pPr>
        <w:spacing w:line="360" w:lineRule="auto"/>
        <w:rPr>
          <w:rFonts w:ascii="宋体" w:cs="仿宋"/>
          <w:spacing w:val="40"/>
          <w:sz w:val="24"/>
          <w:szCs w:val="24"/>
        </w:rPr>
      </w:pPr>
    </w:p>
    <w:p w14:paraId="4347DEF9"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r w:rsidRPr="001858C8">
        <w:rPr>
          <w:rFonts w:ascii="黑体" w:eastAsia="黑体" w:cs="宋体" w:hint="eastAsia"/>
          <w:sz w:val="24"/>
          <w:u w:val="single"/>
        </w:rPr>
        <w:t xml:space="preserve">                          </w:t>
      </w:r>
    </w:p>
    <w:p w14:paraId="3741C86E" w14:textId="77777777" w:rsidR="00C92DF5" w:rsidRPr="001858C8" w:rsidRDefault="00C92DF5">
      <w:pPr>
        <w:widowControl/>
        <w:spacing w:line="420" w:lineRule="exact"/>
        <w:jc w:val="left"/>
        <w:rPr>
          <w:rFonts w:ascii="黑体" w:eastAsia="黑体" w:cs="宋体"/>
          <w:sz w:val="24"/>
        </w:rPr>
      </w:pPr>
    </w:p>
    <w:p w14:paraId="71B2F2DC"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w:t>
      </w:r>
      <w:r w:rsidRPr="001858C8">
        <w:rPr>
          <w:rFonts w:ascii="黑体" w:eastAsia="黑体" w:cs="宋体" w:hint="eastAsia"/>
          <w:sz w:val="24"/>
          <w:u w:val="single"/>
        </w:rPr>
        <w:t xml:space="preserve">                    </w:t>
      </w:r>
      <w:r w:rsidRPr="001858C8">
        <w:rPr>
          <w:rFonts w:ascii="黑体" w:eastAsia="黑体" w:cs="宋体" w:hint="eastAsia"/>
          <w:sz w:val="24"/>
        </w:rPr>
        <w:t>（签字</w:t>
      </w:r>
      <w:r w:rsidRPr="001858C8">
        <w:rPr>
          <w:rFonts w:ascii="黑体" w:eastAsia="黑体" w:cs="宋体"/>
          <w:sz w:val="24"/>
        </w:rPr>
        <w:t>）</w:t>
      </w:r>
    </w:p>
    <w:p w14:paraId="791BC606" w14:textId="77777777" w:rsidR="00C92DF5" w:rsidRPr="001858C8" w:rsidRDefault="00C92DF5">
      <w:pPr>
        <w:widowControl/>
        <w:spacing w:line="420" w:lineRule="exact"/>
        <w:jc w:val="left"/>
        <w:rPr>
          <w:rFonts w:ascii="黑体" w:eastAsia="黑体" w:cs="宋体"/>
          <w:sz w:val="24"/>
        </w:rPr>
      </w:pPr>
    </w:p>
    <w:p w14:paraId="3988C7CB"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r w:rsidRPr="001858C8">
        <w:rPr>
          <w:rFonts w:ascii="黑体" w:eastAsia="黑体" w:cs="宋体"/>
          <w:sz w:val="24"/>
        </w:rPr>
        <w:t xml:space="preserve"> </w:t>
      </w:r>
    </w:p>
    <w:p w14:paraId="4F659B13" w14:textId="77777777" w:rsidR="00C92DF5" w:rsidRPr="001858C8" w:rsidRDefault="00C92DF5">
      <w:pPr>
        <w:spacing w:line="520" w:lineRule="exact"/>
        <w:rPr>
          <w:rFonts w:ascii="黑体" w:eastAsia="黑体" w:cs="宋体"/>
          <w:sz w:val="24"/>
        </w:rPr>
      </w:pPr>
    </w:p>
    <w:p w14:paraId="07FB0A10" w14:textId="77777777" w:rsidR="00C92DF5" w:rsidRPr="001858C8" w:rsidRDefault="00C92DF5">
      <w:pPr>
        <w:spacing w:line="360" w:lineRule="auto"/>
        <w:rPr>
          <w:rFonts w:ascii="宋体" w:cs="仿宋"/>
          <w:spacing w:val="40"/>
          <w:sz w:val="28"/>
          <w:szCs w:val="28"/>
        </w:rPr>
      </w:pPr>
    </w:p>
    <w:p w14:paraId="44BDB957" w14:textId="77777777" w:rsidR="00C92DF5" w:rsidRPr="001858C8" w:rsidRDefault="00C92DF5">
      <w:pPr>
        <w:spacing w:line="360" w:lineRule="auto"/>
        <w:rPr>
          <w:rFonts w:ascii="宋体" w:cs="仿宋"/>
          <w:spacing w:val="40"/>
          <w:sz w:val="28"/>
          <w:szCs w:val="28"/>
        </w:rPr>
      </w:pPr>
    </w:p>
    <w:p w14:paraId="3D7C1AEB" w14:textId="77777777" w:rsidR="00C92DF5" w:rsidRPr="001858C8" w:rsidRDefault="00B21EA9">
      <w:pPr>
        <w:spacing w:line="360" w:lineRule="auto"/>
        <w:rPr>
          <w:rFonts w:ascii="黑体" w:eastAsia="黑体" w:hAnsi="黑体" w:cs="仿宋"/>
          <w:spacing w:val="40"/>
          <w:sz w:val="24"/>
          <w:szCs w:val="24"/>
        </w:rPr>
      </w:pPr>
      <w:r w:rsidRPr="001858C8">
        <w:rPr>
          <w:rFonts w:ascii="黑体" w:eastAsia="黑体" w:hAnsi="黑体" w:cs="仿宋" w:hint="eastAsia"/>
          <w:spacing w:val="40"/>
          <w:sz w:val="24"/>
          <w:szCs w:val="24"/>
        </w:rPr>
        <w:lastRenderedPageBreak/>
        <w:t>附件八</w:t>
      </w:r>
    </w:p>
    <w:p w14:paraId="5D217AD1" w14:textId="77777777" w:rsidR="00C92DF5" w:rsidRPr="001858C8" w:rsidRDefault="00B21EA9" w:rsidP="00DD146F">
      <w:pPr>
        <w:spacing w:line="360" w:lineRule="auto"/>
        <w:ind w:firstLineChars="300" w:firstLine="1084"/>
        <w:rPr>
          <w:rFonts w:ascii="宋体" w:cs="仿宋"/>
          <w:b/>
          <w:spacing w:val="40"/>
          <w:sz w:val="32"/>
          <w:szCs w:val="32"/>
        </w:rPr>
      </w:pPr>
      <w:r w:rsidRPr="001858C8">
        <w:rPr>
          <w:rFonts w:ascii="宋体" w:cs="仿宋" w:hint="eastAsia"/>
          <w:b/>
          <w:spacing w:val="40"/>
          <w:sz w:val="32"/>
          <w:szCs w:val="32"/>
        </w:rPr>
        <w:t>分部分项工程量清单与计价表</w:t>
      </w:r>
      <w:r w:rsidRPr="001858C8">
        <w:rPr>
          <w:rFonts w:ascii="楷体" w:eastAsia="楷体" w:hAnsi="楷体" w:cs="仿宋" w:hint="eastAsia"/>
          <w:b/>
          <w:spacing w:val="40"/>
          <w:sz w:val="32"/>
          <w:szCs w:val="32"/>
        </w:rPr>
        <w:t>（参考表）</w:t>
      </w:r>
    </w:p>
    <w:p w14:paraId="68718EC5" w14:textId="77777777" w:rsidR="00C92DF5" w:rsidRPr="001858C8" w:rsidRDefault="00B21EA9" w:rsidP="00DD146F">
      <w:pPr>
        <w:spacing w:line="360" w:lineRule="auto"/>
        <w:ind w:firstLineChars="100" w:firstLine="280"/>
        <w:jc w:val="left"/>
        <w:rPr>
          <w:rFonts w:ascii="宋体" w:cs="仿宋"/>
          <w:spacing w:val="40"/>
          <w:sz w:val="24"/>
          <w:szCs w:val="24"/>
        </w:rPr>
      </w:pPr>
      <w:r w:rsidRPr="001858C8">
        <w:rPr>
          <w:rFonts w:ascii="宋体" w:cs="仿宋" w:hint="eastAsia"/>
          <w:spacing w:val="40"/>
          <w:sz w:val="24"/>
          <w:szCs w:val="24"/>
        </w:rPr>
        <w:t>专业工程名称：</w:t>
      </w:r>
      <w:r w:rsidRPr="001858C8">
        <w:rPr>
          <w:rFonts w:ascii="宋体" w:cs="仿宋"/>
          <w:spacing w:val="40"/>
          <w:sz w:val="24"/>
          <w:szCs w:val="24"/>
        </w:rPr>
        <w:object w:dxaOrig="9072" w:dyaOrig="5268" w14:anchorId="433DD16A">
          <v:shape id="_x0000_i1026" type="#_x0000_t75" style="width:453.75pt;height:263.25pt" o:ole="">
            <v:imagedata r:id="rId9" o:title="4"/>
          </v:shape>
          <o:OLEObject Type="Embed" ProgID="Excel.Sheet.12" ShapeID="_x0000_i1026" DrawAspect="Content" ObjectID="_1717479260" r:id="rId10"/>
        </w:object>
      </w:r>
    </w:p>
    <w:p w14:paraId="677F1C84" w14:textId="77777777" w:rsidR="00C92DF5" w:rsidRPr="001858C8" w:rsidRDefault="00B21EA9">
      <w:pPr>
        <w:spacing w:line="360" w:lineRule="auto"/>
        <w:ind w:firstLine="235"/>
        <w:rPr>
          <w:rFonts w:ascii="宋体" w:cs="仿宋"/>
          <w:spacing w:val="40"/>
          <w:sz w:val="28"/>
          <w:szCs w:val="28"/>
        </w:rPr>
      </w:pPr>
      <w:r w:rsidRPr="001858C8">
        <w:rPr>
          <w:rFonts w:ascii="宋体" w:cs="仿宋" w:hint="eastAsia"/>
          <w:spacing w:val="40"/>
          <w:sz w:val="28"/>
          <w:szCs w:val="28"/>
        </w:rPr>
        <w:t>注：供应商应根据工程量清单分项进行填报，表中表格行数可自行添加。询价文件中未列出的相关辅助材料和在实施过程中涉及到的其它一切费用应在报价时一并考虑。表中报价总计应与对应报价一览表中总价一致。</w:t>
      </w:r>
    </w:p>
    <w:p w14:paraId="1275E4F3" w14:textId="77777777" w:rsidR="00C92DF5" w:rsidRPr="001858C8" w:rsidRDefault="00C92DF5">
      <w:pPr>
        <w:spacing w:line="360" w:lineRule="auto"/>
        <w:ind w:firstLine="235"/>
        <w:rPr>
          <w:rFonts w:ascii="宋体" w:cs="仿宋"/>
          <w:spacing w:val="40"/>
          <w:sz w:val="28"/>
          <w:szCs w:val="28"/>
        </w:rPr>
      </w:pPr>
    </w:p>
    <w:p w14:paraId="4FDCEE75"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r w:rsidRPr="001858C8">
        <w:rPr>
          <w:rFonts w:ascii="黑体" w:eastAsia="黑体" w:cs="宋体" w:hint="eastAsia"/>
          <w:sz w:val="24"/>
          <w:u w:val="single"/>
        </w:rPr>
        <w:t xml:space="preserve">                        </w:t>
      </w:r>
    </w:p>
    <w:p w14:paraId="69B4D079"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u w:val="single"/>
        </w:rPr>
        <w:t xml:space="preserve">  </w:t>
      </w:r>
    </w:p>
    <w:p w14:paraId="58AEA738"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w:t>
      </w:r>
      <w:r w:rsidRPr="001858C8">
        <w:rPr>
          <w:rFonts w:ascii="黑体" w:eastAsia="黑体" w:cs="宋体" w:hint="eastAsia"/>
          <w:sz w:val="24"/>
          <w:u w:val="single"/>
        </w:rPr>
        <w:t xml:space="preserve">                    </w:t>
      </w:r>
      <w:r w:rsidRPr="001858C8">
        <w:rPr>
          <w:rFonts w:ascii="黑体" w:eastAsia="黑体" w:cs="宋体" w:hint="eastAsia"/>
          <w:sz w:val="24"/>
        </w:rPr>
        <w:t>（签字</w:t>
      </w:r>
      <w:r w:rsidRPr="001858C8">
        <w:rPr>
          <w:rFonts w:ascii="黑体" w:eastAsia="黑体" w:cs="宋体"/>
          <w:sz w:val="24"/>
        </w:rPr>
        <w:t>）</w:t>
      </w:r>
    </w:p>
    <w:p w14:paraId="3F51F373"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r w:rsidRPr="001858C8">
        <w:rPr>
          <w:rFonts w:ascii="黑体" w:eastAsia="黑体" w:cs="宋体"/>
          <w:sz w:val="24"/>
        </w:rPr>
        <w:t xml:space="preserve"> </w:t>
      </w:r>
    </w:p>
    <w:p w14:paraId="45F55007" w14:textId="77777777" w:rsidR="00C92DF5" w:rsidRPr="001858C8" w:rsidRDefault="00C92DF5">
      <w:pPr>
        <w:spacing w:line="520" w:lineRule="exact"/>
        <w:rPr>
          <w:sz w:val="28"/>
          <w:szCs w:val="28"/>
        </w:rPr>
      </w:pPr>
    </w:p>
    <w:p w14:paraId="6F0C00CB" w14:textId="77777777" w:rsidR="00C92DF5" w:rsidRPr="001858C8" w:rsidRDefault="00C92DF5">
      <w:pPr>
        <w:spacing w:line="520" w:lineRule="exact"/>
        <w:rPr>
          <w:sz w:val="28"/>
          <w:szCs w:val="28"/>
        </w:rPr>
      </w:pPr>
    </w:p>
    <w:p w14:paraId="3A876D4C" w14:textId="77777777" w:rsidR="00C92DF5" w:rsidRPr="001858C8" w:rsidRDefault="00C92DF5">
      <w:pPr>
        <w:spacing w:line="520" w:lineRule="exact"/>
        <w:rPr>
          <w:sz w:val="28"/>
          <w:szCs w:val="28"/>
        </w:rPr>
      </w:pPr>
    </w:p>
    <w:p w14:paraId="7878D8B1" w14:textId="77777777" w:rsidR="00C92DF5" w:rsidRPr="001858C8" w:rsidRDefault="00C92DF5">
      <w:pPr>
        <w:spacing w:line="520" w:lineRule="exact"/>
        <w:rPr>
          <w:rFonts w:ascii="黑体" w:eastAsia="黑体" w:hAnsi="黑体"/>
          <w:sz w:val="24"/>
          <w:szCs w:val="24"/>
        </w:rPr>
      </w:pPr>
    </w:p>
    <w:p w14:paraId="4F1E0792" w14:textId="77777777" w:rsidR="00C92DF5" w:rsidRPr="001858C8" w:rsidRDefault="00B21EA9">
      <w:pPr>
        <w:spacing w:line="520" w:lineRule="exact"/>
        <w:rPr>
          <w:rFonts w:ascii="黑体" w:eastAsia="黑体" w:hAnsi="黑体"/>
          <w:sz w:val="24"/>
          <w:szCs w:val="24"/>
        </w:rPr>
      </w:pPr>
      <w:r w:rsidRPr="001858C8">
        <w:rPr>
          <w:rFonts w:ascii="黑体" w:eastAsia="黑体" w:hAnsi="黑体" w:hint="eastAsia"/>
          <w:sz w:val="24"/>
          <w:szCs w:val="24"/>
        </w:rPr>
        <w:lastRenderedPageBreak/>
        <w:t>附件九</w:t>
      </w:r>
    </w:p>
    <w:p w14:paraId="4E153CE3" w14:textId="77777777" w:rsidR="00C143C1" w:rsidRPr="001858C8" w:rsidRDefault="00C143C1" w:rsidP="00C143C1">
      <w:pPr>
        <w:pStyle w:val="2"/>
        <w:keepNext w:val="0"/>
        <w:keepLines w:val="0"/>
        <w:spacing w:before="0" w:after="0" w:line="400" w:lineRule="exact"/>
        <w:jc w:val="center"/>
        <w:rPr>
          <w:rFonts w:ascii="宋体" w:eastAsia="宋体" w:hAnsi="Calibri" w:cs="仿宋"/>
          <w:spacing w:val="40"/>
          <w:szCs w:val="32"/>
        </w:rPr>
      </w:pPr>
      <w:r w:rsidRPr="001858C8">
        <w:rPr>
          <w:rFonts w:ascii="宋体" w:eastAsia="宋体" w:hAnsi="Calibri" w:cs="仿宋" w:hint="eastAsia"/>
          <w:spacing w:val="40"/>
          <w:szCs w:val="32"/>
        </w:rPr>
        <w:t>评审方法</w:t>
      </w:r>
    </w:p>
    <w:p w14:paraId="1FCDA9EE" w14:textId="77777777" w:rsidR="00C143C1" w:rsidRPr="001858C8" w:rsidRDefault="00C143C1" w:rsidP="00C143C1">
      <w:pPr>
        <w:pStyle w:val="2"/>
        <w:keepNext w:val="0"/>
        <w:keepLines w:val="0"/>
        <w:spacing w:before="0" w:after="0" w:line="400" w:lineRule="exact"/>
        <w:ind w:firstLineChars="196" w:firstLine="708"/>
        <w:rPr>
          <w:rFonts w:ascii="宋体" w:eastAsia="宋体" w:hAnsi="宋体"/>
          <w:sz w:val="36"/>
          <w:szCs w:val="36"/>
        </w:rPr>
      </w:pPr>
      <w:bookmarkStart w:id="0" w:name="_Toc430773924"/>
      <w:bookmarkStart w:id="1" w:name="_Toc101174146"/>
      <w:bookmarkStart w:id="2" w:name="_Toc101250640"/>
      <w:bookmarkStart w:id="3" w:name="_Toc101338358"/>
      <w:bookmarkStart w:id="4" w:name="_Toc209847065"/>
    </w:p>
    <w:p w14:paraId="2FFCE4A8" w14:textId="77777777" w:rsidR="00C143C1" w:rsidRPr="001858C8" w:rsidRDefault="00C143C1" w:rsidP="00C143C1">
      <w:pPr>
        <w:pStyle w:val="2"/>
        <w:spacing w:before="0" w:after="0" w:line="400" w:lineRule="exact"/>
        <w:ind w:firstLineChars="196" w:firstLine="472"/>
        <w:rPr>
          <w:rFonts w:ascii="宋体" w:eastAsia="宋体" w:hAnsi="宋体"/>
          <w:sz w:val="24"/>
          <w:szCs w:val="24"/>
        </w:rPr>
      </w:pPr>
      <w:r w:rsidRPr="001858C8">
        <w:rPr>
          <w:rFonts w:ascii="宋体" w:eastAsia="宋体" w:hAnsi="宋体"/>
          <w:sz w:val="24"/>
          <w:szCs w:val="24"/>
        </w:rPr>
        <w:t>1</w:t>
      </w:r>
      <w:r w:rsidRPr="001858C8">
        <w:rPr>
          <w:rFonts w:ascii="宋体" w:eastAsia="宋体" w:hAnsi="宋体" w:hint="eastAsia"/>
          <w:sz w:val="24"/>
          <w:szCs w:val="24"/>
        </w:rPr>
        <w:t>.总则</w:t>
      </w:r>
    </w:p>
    <w:p w14:paraId="13DCC8AA"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1</w:t>
      </w:r>
      <w:r w:rsidRPr="001858C8">
        <w:rPr>
          <w:rFonts w:hAnsi="宋体" w:hint="eastAsia"/>
          <w:bCs/>
          <w:sz w:val="24"/>
        </w:rPr>
        <w:t>评审工作由采购人组建的询价评审小组负责。询价评审小组由采购人代表和有关技术、经济等方面的专家组成。</w:t>
      </w:r>
    </w:p>
    <w:p w14:paraId="180AEE1D"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2</w:t>
      </w:r>
      <w:r w:rsidRPr="001858C8">
        <w:rPr>
          <w:rFonts w:hAnsi="宋体" w:hint="eastAsia"/>
          <w:sz w:val="24"/>
        </w:rPr>
        <w:t>评审工作应遵循公开、公平、公正和诚实信用原则，并以相同的评审程序和标准对待所有的供应商。</w:t>
      </w:r>
    </w:p>
    <w:p w14:paraId="765D8588"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3</w:t>
      </w:r>
      <w:r w:rsidRPr="001858C8">
        <w:rPr>
          <w:rFonts w:hAnsi="宋体" w:hint="eastAsia"/>
          <w:sz w:val="24"/>
        </w:rPr>
        <w:t>询价评审小组按照询价采购文件规定的评审方法和标准进行评审，并独立履行下列职责：</w:t>
      </w:r>
    </w:p>
    <w:p w14:paraId="7CD898AE" w14:textId="77777777" w:rsidR="00C143C1" w:rsidRPr="001858C8" w:rsidRDefault="00C143C1" w:rsidP="00C143C1">
      <w:pPr>
        <w:spacing w:line="400" w:lineRule="exact"/>
        <w:ind w:firstLine="480"/>
        <w:rPr>
          <w:rFonts w:hAnsi="宋体"/>
          <w:sz w:val="24"/>
        </w:rPr>
      </w:pPr>
      <w:r w:rsidRPr="001858C8">
        <w:rPr>
          <w:rFonts w:hAnsi="宋体" w:hint="eastAsia"/>
          <w:sz w:val="24"/>
        </w:rPr>
        <w:t>（</w:t>
      </w:r>
      <w:r w:rsidRPr="001858C8">
        <w:rPr>
          <w:rFonts w:hAnsi="宋体"/>
          <w:sz w:val="24"/>
        </w:rPr>
        <w:t>1</w:t>
      </w:r>
      <w:r w:rsidRPr="001858C8">
        <w:rPr>
          <w:rFonts w:hAnsi="宋体"/>
          <w:sz w:val="24"/>
        </w:rPr>
        <w:t>）审查响应文件是否符合询价</w:t>
      </w:r>
      <w:r w:rsidRPr="001858C8">
        <w:rPr>
          <w:rFonts w:hAnsi="宋体" w:hint="eastAsia"/>
          <w:sz w:val="24"/>
        </w:rPr>
        <w:t>采购文件</w:t>
      </w:r>
      <w:r w:rsidRPr="001858C8">
        <w:rPr>
          <w:rFonts w:hAnsi="宋体"/>
          <w:sz w:val="24"/>
        </w:rPr>
        <w:t>要求，并</w:t>
      </w:r>
      <w:proofErr w:type="gramStart"/>
      <w:r w:rsidRPr="001858C8">
        <w:rPr>
          <w:rFonts w:hAnsi="宋体"/>
          <w:sz w:val="24"/>
        </w:rPr>
        <w:t>作出</w:t>
      </w:r>
      <w:proofErr w:type="gramEnd"/>
      <w:r w:rsidRPr="001858C8">
        <w:rPr>
          <w:rFonts w:hAnsi="宋体"/>
          <w:sz w:val="24"/>
        </w:rPr>
        <w:t>评价；</w:t>
      </w:r>
    </w:p>
    <w:p w14:paraId="1C66492B" w14:textId="77777777" w:rsidR="00C143C1" w:rsidRPr="001858C8" w:rsidRDefault="00C143C1" w:rsidP="00C143C1">
      <w:pPr>
        <w:spacing w:line="400" w:lineRule="exact"/>
        <w:ind w:firstLine="480"/>
        <w:rPr>
          <w:rFonts w:hAnsi="宋体"/>
          <w:sz w:val="24"/>
        </w:rPr>
      </w:pPr>
      <w:r w:rsidRPr="001858C8">
        <w:rPr>
          <w:rFonts w:hAnsi="宋体" w:hint="eastAsia"/>
          <w:sz w:val="24"/>
        </w:rPr>
        <w:t>（</w:t>
      </w:r>
      <w:r w:rsidRPr="001858C8">
        <w:rPr>
          <w:rFonts w:hAnsi="宋体"/>
          <w:sz w:val="24"/>
        </w:rPr>
        <w:t>2</w:t>
      </w:r>
      <w:r w:rsidRPr="001858C8">
        <w:rPr>
          <w:rFonts w:hAnsi="宋体"/>
          <w:sz w:val="24"/>
        </w:rPr>
        <w:t>）要求供应商对响应文件有关事项</w:t>
      </w:r>
      <w:proofErr w:type="gramStart"/>
      <w:r w:rsidRPr="001858C8">
        <w:rPr>
          <w:rFonts w:hAnsi="宋体"/>
          <w:sz w:val="24"/>
        </w:rPr>
        <w:t>作出</w:t>
      </w:r>
      <w:proofErr w:type="gramEnd"/>
      <w:r w:rsidRPr="001858C8">
        <w:rPr>
          <w:rFonts w:hAnsi="宋体"/>
          <w:sz w:val="24"/>
        </w:rPr>
        <w:t>解释或者澄清；</w:t>
      </w:r>
    </w:p>
    <w:p w14:paraId="1B11B723" w14:textId="77777777" w:rsidR="00C143C1" w:rsidRPr="001858C8" w:rsidRDefault="00C143C1" w:rsidP="00C143C1">
      <w:pPr>
        <w:spacing w:line="400" w:lineRule="exact"/>
        <w:ind w:firstLine="480"/>
        <w:rPr>
          <w:rFonts w:hAnsi="宋体"/>
          <w:sz w:val="24"/>
        </w:rPr>
      </w:pPr>
      <w:r w:rsidRPr="001858C8">
        <w:rPr>
          <w:rFonts w:hAnsi="宋体" w:hint="eastAsia"/>
          <w:sz w:val="24"/>
        </w:rPr>
        <w:t>（</w:t>
      </w:r>
      <w:r w:rsidRPr="001858C8">
        <w:rPr>
          <w:rFonts w:hAnsi="宋体"/>
          <w:sz w:val="24"/>
        </w:rPr>
        <w:t>3</w:t>
      </w:r>
      <w:r w:rsidRPr="001858C8">
        <w:rPr>
          <w:rFonts w:hAnsi="宋体"/>
          <w:sz w:val="24"/>
        </w:rPr>
        <w:t>）推荐成交候选人名单，或者受采购人委托按照事先确定的办法直接确定成交供应商；</w:t>
      </w:r>
    </w:p>
    <w:p w14:paraId="11AB7C41"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4</w:t>
      </w:r>
      <w:r w:rsidRPr="001858C8">
        <w:rPr>
          <w:rFonts w:hAnsi="宋体" w:hint="eastAsia"/>
          <w:sz w:val="24"/>
        </w:rPr>
        <w:t>评审过程严格保密。供应商对询价评审小组的评审过程或合同授予决定施加影响的任何行为都可能导致其询价响应被拒绝。</w:t>
      </w:r>
    </w:p>
    <w:p w14:paraId="7ACA887A"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5</w:t>
      </w:r>
      <w:r w:rsidRPr="001858C8">
        <w:rPr>
          <w:rFonts w:hAnsi="宋体" w:hint="eastAsia"/>
          <w:sz w:val="24"/>
        </w:rPr>
        <w:t>询价评审小组决定响应文件的响应性依据响应文件本身的内容，而不寻求外部的证据。</w:t>
      </w:r>
    </w:p>
    <w:p w14:paraId="46E2995F"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6</w:t>
      </w:r>
      <w:r w:rsidRPr="001858C8">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14:paraId="7E229E76" w14:textId="77777777" w:rsidR="00C143C1" w:rsidRPr="001858C8" w:rsidRDefault="00C143C1" w:rsidP="00C143C1">
      <w:pPr>
        <w:spacing w:line="400" w:lineRule="exact"/>
        <w:ind w:firstLineChars="200" w:firstLine="480"/>
        <w:rPr>
          <w:rFonts w:hAnsi="宋体"/>
          <w:sz w:val="24"/>
        </w:rPr>
      </w:pPr>
    </w:p>
    <w:p w14:paraId="1126039D" w14:textId="77777777" w:rsidR="00C143C1" w:rsidRPr="001858C8" w:rsidRDefault="00C143C1" w:rsidP="00C143C1">
      <w:pPr>
        <w:pStyle w:val="2"/>
        <w:spacing w:before="0" w:after="0" w:line="400" w:lineRule="exact"/>
        <w:ind w:firstLineChars="196" w:firstLine="472"/>
        <w:rPr>
          <w:rFonts w:ascii="宋体" w:eastAsia="宋体" w:hAnsi="宋体"/>
          <w:sz w:val="24"/>
        </w:rPr>
      </w:pPr>
      <w:r w:rsidRPr="001858C8">
        <w:rPr>
          <w:rFonts w:ascii="宋体" w:eastAsia="宋体" w:hAnsi="宋体"/>
          <w:sz w:val="24"/>
          <w:szCs w:val="24"/>
        </w:rPr>
        <w:t>2</w:t>
      </w:r>
      <w:r w:rsidRPr="001858C8">
        <w:rPr>
          <w:rFonts w:ascii="宋体" w:eastAsia="宋体" w:hAnsi="宋体" w:hint="eastAsia"/>
          <w:sz w:val="24"/>
          <w:szCs w:val="24"/>
        </w:rPr>
        <w:t>.评审方法</w:t>
      </w:r>
    </w:p>
    <w:p w14:paraId="7A65637E" w14:textId="77777777" w:rsidR="00C143C1" w:rsidRPr="001858C8" w:rsidRDefault="00C143C1" w:rsidP="00C143C1">
      <w:pPr>
        <w:spacing w:line="400" w:lineRule="exact"/>
        <w:ind w:firstLineChars="200" w:firstLine="480"/>
        <w:rPr>
          <w:rFonts w:hAnsi="宋体"/>
          <w:sz w:val="24"/>
        </w:rPr>
      </w:pPr>
      <w:r w:rsidRPr="001858C8">
        <w:rPr>
          <w:rFonts w:hAnsi="宋体"/>
          <w:sz w:val="24"/>
        </w:rPr>
        <w:t>2.1</w:t>
      </w:r>
      <w:r w:rsidRPr="001858C8">
        <w:rPr>
          <w:rFonts w:hAnsi="宋体"/>
          <w:sz w:val="24"/>
        </w:rPr>
        <w:t>本项目评审方法为：</w:t>
      </w:r>
      <w:r w:rsidRPr="001858C8">
        <w:rPr>
          <w:rFonts w:ascii="宋体" w:hAnsi="宋体" w:hint="eastAsia"/>
          <w:sz w:val="24"/>
        </w:rPr>
        <w:t>综合评分法。</w:t>
      </w:r>
    </w:p>
    <w:p w14:paraId="1EA6C13A" w14:textId="77777777" w:rsidR="00C143C1" w:rsidRPr="001858C8" w:rsidRDefault="00C143C1" w:rsidP="00C143C1">
      <w:pPr>
        <w:spacing w:line="400" w:lineRule="exact"/>
        <w:ind w:firstLineChars="200" w:firstLine="480"/>
        <w:rPr>
          <w:rFonts w:hAnsi="宋体"/>
          <w:sz w:val="24"/>
        </w:rPr>
      </w:pPr>
    </w:p>
    <w:p w14:paraId="7E4F89A3" w14:textId="77777777" w:rsidR="00C143C1" w:rsidRPr="001858C8" w:rsidRDefault="00C143C1" w:rsidP="00C143C1">
      <w:pPr>
        <w:pStyle w:val="2"/>
        <w:spacing w:before="0" w:after="0" w:line="400" w:lineRule="exact"/>
        <w:ind w:firstLineChars="196" w:firstLine="472"/>
        <w:rPr>
          <w:rFonts w:ascii="宋体" w:eastAsia="宋体" w:hAnsi="宋体"/>
          <w:b w:val="0"/>
          <w:sz w:val="24"/>
        </w:rPr>
      </w:pPr>
      <w:r w:rsidRPr="001858C8">
        <w:rPr>
          <w:rFonts w:ascii="宋体" w:eastAsia="宋体" w:hAnsi="宋体"/>
          <w:sz w:val="24"/>
          <w:szCs w:val="24"/>
        </w:rPr>
        <w:t>3</w:t>
      </w:r>
      <w:r w:rsidRPr="001858C8">
        <w:rPr>
          <w:rFonts w:ascii="宋体" w:eastAsia="宋体" w:hAnsi="宋体" w:hint="eastAsia"/>
          <w:sz w:val="24"/>
          <w:szCs w:val="24"/>
        </w:rPr>
        <w:t>.初步评审</w:t>
      </w:r>
    </w:p>
    <w:p w14:paraId="4C601B90" w14:textId="77777777" w:rsidR="00C143C1" w:rsidRPr="001858C8" w:rsidRDefault="00C143C1" w:rsidP="00C143C1">
      <w:pPr>
        <w:spacing w:line="400" w:lineRule="exact"/>
        <w:ind w:firstLineChars="200" w:firstLine="480"/>
        <w:rPr>
          <w:rFonts w:hAnsi="宋体"/>
          <w:sz w:val="24"/>
        </w:rPr>
      </w:pPr>
      <w:r w:rsidRPr="001858C8">
        <w:rPr>
          <w:rFonts w:hAnsi="宋体"/>
          <w:sz w:val="24"/>
        </w:rPr>
        <w:t>3.1</w:t>
      </w:r>
      <w:r w:rsidRPr="001858C8">
        <w:rPr>
          <w:rFonts w:hAnsi="宋体"/>
          <w:sz w:val="24"/>
        </w:rPr>
        <w:t>响应文件</w:t>
      </w:r>
      <w:r w:rsidRPr="001858C8">
        <w:rPr>
          <w:rFonts w:hAnsi="宋体" w:hint="eastAsia"/>
          <w:sz w:val="24"/>
        </w:rPr>
        <w:t>初步评审</w:t>
      </w:r>
      <w:r w:rsidRPr="001858C8">
        <w:rPr>
          <w:rFonts w:hAnsi="宋体"/>
          <w:sz w:val="24"/>
        </w:rPr>
        <w:t>。</w:t>
      </w:r>
      <w:r w:rsidRPr="001858C8">
        <w:rPr>
          <w:rFonts w:hAnsi="宋体" w:hint="eastAsia"/>
          <w:sz w:val="24"/>
        </w:rPr>
        <w:t>初步评审</w:t>
      </w:r>
      <w:r w:rsidRPr="001858C8">
        <w:rPr>
          <w:rFonts w:hAnsi="宋体"/>
          <w:sz w:val="24"/>
        </w:rPr>
        <w:t>分为</w:t>
      </w:r>
      <w:r w:rsidRPr="001858C8">
        <w:rPr>
          <w:rFonts w:hAnsi="宋体" w:hint="eastAsia"/>
          <w:sz w:val="24"/>
        </w:rPr>
        <w:t>形式评审、</w:t>
      </w:r>
      <w:r w:rsidRPr="001858C8">
        <w:rPr>
          <w:rFonts w:hAnsi="宋体"/>
          <w:sz w:val="24"/>
        </w:rPr>
        <w:t>资格</w:t>
      </w:r>
      <w:r w:rsidRPr="001858C8">
        <w:rPr>
          <w:rFonts w:hAnsi="宋体" w:hint="eastAsia"/>
          <w:sz w:val="24"/>
        </w:rPr>
        <w:t>评审</w:t>
      </w:r>
      <w:r w:rsidRPr="001858C8">
        <w:rPr>
          <w:rFonts w:hAnsi="宋体"/>
          <w:sz w:val="24"/>
        </w:rPr>
        <w:t>和符合性</w:t>
      </w:r>
      <w:r w:rsidRPr="001858C8">
        <w:rPr>
          <w:rFonts w:hAnsi="宋体" w:hint="eastAsia"/>
          <w:sz w:val="24"/>
        </w:rPr>
        <w:t>评审</w:t>
      </w:r>
      <w:r w:rsidRPr="001858C8">
        <w:rPr>
          <w:rFonts w:hAnsi="宋体"/>
          <w:sz w:val="24"/>
        </w:rPr>
        <w:t>。</w:t>
      </w:r>
    </w:p>
    <w:p w14:paraId="1E0E4C24" w14:textId="77777777" w:rsidR="00C143C1" w:rsidRPr="001858C8" w:rsidRDefault="00C143C1" w:rsidP="00C143C1">
      <w:pPr>
        <w:spacing w:line="400" w:lineRule="exact"/>
        <w:ind w:firstLineChars="200" w:firstLine="480"/>
        <w:rPr>
          <w:rFonts w:hAnsi="宋体"/>
          <w:sz w:val="24"/>
        </w:rPr>
      </w:pPr>
      <w:r w:rsidRPr="001858C8">
        <w:rPr>
          <w:rFonts w:hAnsi="宋体" w:hint="eastAsia"/>
          <w:sz w:val="24"/>
        </w:rPr>
        <w:t>3.1.1</w:t>
      </w:r>
      <w:r w:rsidRPr="001858C8">
        <w:rPr>
          <w:rFonts w:hAnsi="宋体" w:hint="eastAsia"/>
          <w:sz w:val="24"/>
        </w:rPr>
        <w:t>形式评审。</w:t>
      </w:r>
      <w:r w:rsidRPr="001858C8">
        <w:rPr>
          <w:rFonts w:hAnsi="宋体"/>
          <w:sz w:val="24"/>
        </w:rPr>
        <w:t>依据法律法规和询价采购文件的规定</w:t>
      </w:r>
      <w:r w:rsidRPr="001858C8">
        <w:rPr>
          <w:rFonts w:hAnsi="宋体" w:hint="eastAsia"/>
          <w:sz w:val="24"/>
        </w:rPr>
        <w:t>，审查响应文件的编制、签署等</w:t>
      </w:r>
      <w:r w:rsidRPr="001858C8">
        <w:rPr>
          <w:rFonts w:hint="eastAsia"/>
          <w:sz w:val="24"/>
        </w:rPr>
        <w:t>；</w:t>
      </w:r>
    </w:p>
    <w:p w14:paraId="258BB8FA" w14:textId="77777777" w:rsidR="00C143C1" w:rsidRPr="001858C8" w:rsidRDefault="00C143C1" w:rsidP="00C143C1">
      <w:pPr>
        <w:spacing w:line="400" w:lineRule="exact"/>
        <w:ind w:firstLineChars="200" w:firstLine="480"/>
        <w:rPr>
          <w:rFonts w:hAnsi="宋体"/>
          <w:sz w:val="24"/>
        </w:rPr>
      </w:pPr>
      <w:r w:rsidRPr="001858C8">
        <w:rPr>
          <w:rFonts w:hAnsi="宋体"/>
          <w:sz w:val="24"/>
        </w:rPr>
        <w:t>3.1.</w:t>
      </w:r>
      <w:r w:rsidRPr="001858C8">
        <w:rPr>
          <w:rFonts w:hAnsi="宋体" w:hint="eastAsia"/>
          <w:sz w:val="24"/>
        </w:rPr>
        <w:t>2</w:t>
      </w:r>
      <w:r w:rsidRPr="001858C8">
        <w:rPr>
          <w:rFonts w:hAnsi="宋体"/>
          <w:sz w:val="24"/>
        </w:rPr>
        <w:t>资格性</w:t>
      </w:r>
      <w:r w:rsidRPr="001858C8">
        <w:rPr>
          <w:rFonts w:hAnsi="宋体" w:hint="eastAsia"/>
          <w:sz w:val="24"/>
        </w:rPr>
        <w:t>评审</w:t>
      </w:r>
      <w:r w:rsidRPr="001858C8">
        <w:rPr>
          <w:rFonts w:hAnsi="宋体"/>
          <w:sz w:val="24"/>
        </w:rPr>
        <w:t>。依据法律法规和询价采购文件的规定，对响应文件中的资格证明</w:t>
      </w:r>
      <w:r w:rsidRPr="001858C8">
        <w:rPr>
          <w:rFonts w:hAnsi="宋体" w:hint="eastAsia"/>
          <w:sz w:val="24"/>
        </w:rPr>
        <w:t>等</w:t>
      </w:r>
      <w:r w:rsidRPr="001858C8">
        <w:rPr>
          <w:rFonts w:hAnsi="宋体"/>
          <w:sz w:val="24"/>
        </w:rPr>
        <w:t>进行审查，以确定供应商是否具备</w:t>
      </w:r>
      <w:r w:rsidRPr="001858C8">
        <w:rPr>
          <w:rFonts w:hAnsi="宋体" w:hint="eastAsia"/>
          <w:sz w:val="24"/>
        </w:rPr>
        <w:t>询价</w:t>
      </w:r>
      <w:r w:rsidRPr="001858C8">
        <w:rPr>
          <w:rFonts w:hAnsi="宋体"/>
          <w:sz w:val="24"/>
        </w:rPr>
        <w:t>资格。</w:t>
      </w:r>
    </w:p>
    <w:p w14:paraId="7C4415A0" w14:textId="77777777" w:rsidR="00C143C1" w:rsidRPr="001858C8" w:rsidRDefault="00C143C1" w:rsidP="00C143C1">
      <w:pPr>
        <w:spacing w:line="400" w:lineRule="exact"/>
        <w:ind w:firstLineChars="200" w:firstLine="480"/>
        <w:rPr>
          <w:rFonts w:hAnsi="宋体"/>
          <w:sz w:val="24"/>
        </w:rPr>
      </w:pPr>
      <w:r w:rsidRPr="001858C8">
        <w:rPr>
          <w:rFonts w:hAnsi="宋体"/>
          <w:sz w:val="24"/>
        </w:rPr>
        <w:t>3.1.</w:t>
      </w:r>
      <w:r w:rsidRPr="001858C8">
        <w:rPr>
          <w:rFonts w:hAnsi="宋体" w:hint="eastAsia"/>
          <w:sz w:val="24"/>
        </w:rPr>
        <w:t>3</w:t>
      </w:r>
      <w:r w:rsidRPr="001858C8">
        <w:rPr>
          <w:rFonts w:hAnsi="宋体"/>
          <w:sz w:val="24"/>
        </w:rPr>
        <w:t>符合性</w:t>
      </w:r>
      <w:r w:rsidRPr="001858C8">
        <w:rPr>
          <w:rFonts w:hAnsi="宋体" w:hint="eastAsia"/>
          <w:sz w:val="24"/>
        </w:rPr>
        <w:t>评审</w:t>
      </w:r>
      <w:r w:rsidRPr="001858C8">
        <w:rPr>
          <w:rFonts w:hAnsi="宋体"/>
          <w:sz w:val="24"/>
        </w:rPr>
        <w:t>。依据询价采购文件的规定，从响应文件的有效性、完整性和对询价采购文件的响应程度进行审查，以确定是否对询价采购文件的</w:t>
      </w:r>
      <w:r w:rsidRPr="001858C8">
        <w:rPr>
          <w:rFonts w:hAnsi="宋体" w:hint="eastAsia"/>
          <w:sz w:val="24"/>
        </w:rPr>
        <w:t>“</w:t>
      </w:r>
      <w:r w:rsidRPr="001858C8">
        <w:rPr>
          <w:rFonts w:hAnsi="宋体" w:hint="eastAsia"/>
          <w:sz w:val="24"/>
        </w:rPr>
        <w:t>*</w:t>
      </w:r>
      <w:r w:rsidRPr="001858C8">
        <w:rPr>
          <w:rFonts w:hAnsi="宋体" w:hint="eastAsia"/>
          <w:sz w:val="24"/>
        </w:rPr>
        <w:t>”项</w:t>
      </w:r>
      <w:r w:rsidRPr="001858C8">
        <w:rPr>
          <w:rFonts w:hAnsi="宋体"/>
          <w:sz w:val="24"/>
        </w:rPr>
        <w:t>要求</w:t>
      </w:r>
      <w:proofErr w:type="gramStart"/>
      <w:r w:rsidRPr="001858C8">
        <w:rPr>
          <w:rFonts w:hAnsi="宋体"/>
          <w:sz w:val="24"/>
        </w:rPr>
        <w:t>作出</w:t>
      </w:r>
      <w:proofErr w:type="gramEnd"/>
      <w:r w:rsidRPr="001858C8">
        <w:rPr>
          <w:rFonts w:hAnsi="宋体"/>
          <w:sz w:val="24"/>
        </w:rPr>
        <w:t>响应。</w:t>
      </w:r>
    </w:p>
    <w:p w14:paraId="5AFE8DEA" w14:textId="77777777" w:rsidR="00C143C1" w:rsidRPr="001858C8" w:rsidRDefault="00C143C1" w:rsidP="00C143C1">
      <w:pPr>
        <w:spacing w:line="400" w:lineRule="exact"/>
        <w:ind w:firstLineChars="200" w:firstLine="480"/>
        <w:rPr>
          <w:rFonts w:hAnsi="宋体"/>
          <w:sz w:val="24"/>
        </w:rPr>
      </w:pPr>
      <w:r w:rsidRPr="001858C8">
        <w:rPr>
          <w:rFonts w:hint="eastAsia"/>
          <w:sz w:val="24"/>
        </w:rPr>
        <w:t>3.1.4</w:t>
      </w:r>
      <w:r w:rsidRPr="001858C8">
        <w:rPr>
          <w:rFonts w:hint="eastAsia"/>
          <w:sz w:val="24"/>
        </w:rPr>
        <w:t>初步评审中，</w:t>
      </w:r>
      <w:r w:rsidRPr="001858C8">
        <w:rPr>
          <w:sz w:val="24"/>
        </w:rPr>
        <w:t>有一项不符合评审标准的，询价评审小组应当否决其</w:t>
      </w:r>
      <w:r w:rsidRPr="001858C8">
        <w:rPr>
          <w:rFonts w:hint="eastAsia"/>
          <w:sz w:val="24"/>
        </w:rPr>
        <w:t>报</w:t>
      </w:r>
      <w:r w:rsidRPr="001858C8">
        <w:rPr>
          <w:rFonts w:hint="eastAsia"/>
          <w:sz w:val="24"/>
        </w:rPr>
        <w:lastRenderedPageBreak/>
        <w:t>价。</w:t>
      </w:r>
    </w:p>
    <w:p w14:paraId="72972E56" w14:textId="77777777" w:rsidR="00C143C1" w:rsidRPr="001858C8" w:rsidRDefault="00C143C1" w:rsidP="00C143C1">
      <w:pPr>
        <w:spacing w:line="400" w:lineRule="exact"/>
        <w:ind w:firstLine="480"/>
        <w:rPr>
          <w:rFonts w:hAnsi="宋体"/>
          <w:sz w:val="24"/>
        </w:rPr>
      </w:pPr>
      <w:r w:rsidRPr="001858C8">
        <w:rPr>
          <w:rFonts w:hAnsi="宋体"/>
          <w:sz w:val="24"/>
        </w:rPr>
        <w:t xml:space="preserve">3.2 </w:t>
      </w:r>
      <w:r w:rsidRPr="001858C8">
        <w:rPr>
          <w:rFonts w:hAnsi="宋体" w:hint="eastAsia"/>
          <w:sz w:val="24"/>
        </w:rPr>
        <w:t>澄清有关问题。对响应文件中含义不明确、同类问题表述不一致或者有明显文字和计算错误的内容，询价评审小组可以书面形式</w:t>
      </w:r>
      <w:r w:rsidRPr="001858C8">
        <w:rPr>
          <w:rFonts w:ascii="楷体" w:eastAsia="楷体" w:hAnsi="楷体" w:hint="eastAsia"/>
          <w:sz w:val="24"/>
        </w:rPr>
        <w:t>（应当由询价评审小组专家签字）</w:t>
      </w:r>
      <w:r w:rsidRPr="001858C8">
        <w:rPr>
          <w:rFonts w:hAnsi="宋体" w:hint="eastAsia"/>
          <w:sz w:val="24"/>
        </w:rPr>
        <w:t>要求供应商</w:t>
      </w:r>
      <w:proofErr w:type="gramStart"/>
      <w:r w:rsidRPr="001858C8">
        <w:rPr>
          <w:rFonts w:hAnsi="宋体" w:hint="eastAsia"/>
          <w:sz w:val="24"/>
        </w:rPr>
        <w:t>作出</w:t>
      </w:r>
      <w:proofErr w:type="gramEnd"/>
      <w:r w:rsidRPr="001858C8">
        <w:rPr>
          <w:rFonts w:hAnsi="宋体" w:hint="eastAsia"/>
          <w:sz w:val="24"/>
        </w:rPr>
        <w:t>必要的澄清、说明或者纠正。供应商的澄清、说明或者补正应当采用书面形式，由其授权的代表签字，并不得超出响应文件的范围或者改变响应文件的实质性内容。</w:t>
      </w:r>
      <w:bookmarkStart w:id="5" w:name="_Toc183582287"/>
      <w:bookmarkStart w:id="6" w:name="_Toc217446104"/>
      <w:bookmarkStart w:id="7" w:name="_Toc183682422"/>
      <w:r w:rsidRPr="001858C8">
        <w:rPr>
          <w:rFonts w:hAnsi="宋体" w:hint="eastAsia"/>
          <w:sz w:val="24"/>
        </w:rPr>
        <w:t>不接受供应商的主动澄清、说明或者纠正。</w:t>
      </w:r>
    </w:p>
    <w:p w14:paraId="2CD97B66" w14:textId="77777777" w:rsidR="00C143C1" w:rsidRPr="001858C8" w:rsidRDefault="00C143C1" w:rsidP="00C143C1">
      <w:pPr>
        <w:spacing w:line="400" w:lineRule="exact"/>
        <w:ind w:firstLine="480"/>
        <w:rPr>
          <w:rFonts w:hAnsi="宋体"/>
          <w:sz w:val="24"/>
        </w:rPr>
      </w:pPr>
    </w:p>
    <w:bookmarkEnd w:id="5"/>
    <w:bookmarkEnd w:id="6"/>
    <w:bookmarkEnd w:id="7"/>
    <w:p w14:paraId="2E5FD019" w14:textId="77777777" w:rsidR="00C143C1" w:rsidRPr="001858C8" w:rsidRDefault="00C143C1" w:rsidP="00C143C1">
      <w:pPr>
        <w:pStyle w:val="2"/>
        <w:spacing w:before="0" w:after="0" w:line="400" w:lineRule="exact"/>
        <w:ind w:firstLineChars="196" w:firstLine="472"/>
        <w:rPr>
          <w:rFonts w:ascii="宋体" w:eastAsia="宋体" w:hAnsi="宋体"/>
          <w:b w:val="0"/>
          <w:sz w:val="24"/>
        </w:rPr>
      </w:pPr>
      <w:r w:rsidRPr="001858C8">
        <w:rPr>
          <w:rFonts w:ascii="宋体" w:eastAsia="宋体" w:hAnsi="宋体" w:hint="eastAsia"/>
          <w:sz w:val="24"/>
          <w:szCs w:val="24"/>
        </w:rPr>
        <w:t>4.详细评审</w:t>
      </w:r>
    </w:p>
    <w:p w14:paraId="2CBF12F8" w14:textId="77777777" w:rsidR="00C143C1" w:rsidRPr="001858C8" w:rsidRDefault="00C143C1" w:rsidP="00C143C1">
      <w:pPr>
        <w:spacing w:line="400" w:lineRule="exact"/>
        <w:ind w:firstLineChars="200" w:firstLine="480"/>
        <w:rPr>
          <w:rFonts w:hAnsi="宋体"/>
          <w:sz w:val="24"/>
        </w:rPr>
      </w:pPr>
      <w:r w:rsidRPr="001858C8">
        <w:rPr>
          <w:rFonts w:hAnsi="宋体" w:hint="eastAsia"/>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14:paraId="39477D4D" w14:textId="77777777" w:rsidR="00C143C1" w:rsidRPr="001858C8" w:rsidRDefault="00C143C1" w:rsidP="00C143C1">
      <w:pPr>
        <w:spacing w:line="400" w:lineRule="exact"/>
        <w:ind w:firstLineChars="200" w:firstLine="480"/>
        <w:rPr>
          <w:rFonts w:hAnsi="宋体"/>
          <w:sz w:val="24"/>
        </w:rPr>
      </w:pPr>
      <w:r w:rsidRPr="001858C8">
        <w:rPr>
          <w:rFonts w:hAnsi="宋体" w:hint="eastAsia"/>
          <w:sz w:val="24"/>
        </w:rPr>
        <w:t>每个评委独立评分，所有评委评分的算术平均值</w:t>
      </w:r>
      <w:r w:rsidRPr="001858C8">
        <w:rPr>
          <w:rFonts w:hAnsi="宋体"/>
          <w:sz w:val="24"/>
        </w:rPr>
        <w:t xml:space="preserve">, </w:t>
      </w:r>
      <w:r w:rsidRPr="001858C8">
        <w:rPr>
          <w:rFonts w:hAnsi="宋体" w:hint="eastAsia"/>
          <w:sz w:val="24"/>
        </w:rPr>
        <w:t>加上以询价采购文件规定的方法计算出的价格分，即为每个供应商的最终得分。除价格分外，评委评分可保留</w:t>
      </w:r>
      <w:r w:rsidRPr="001858C8">
        <w:rPr>
          <w:rFonts w:hAnsi="宋体"/>
          <w:sz w:val="24"/>
        </w:rPr>
        <w:t>1</w:t>
      </w:r>
      <w:r w:rsidRPr="001858C8">
        <w:rPr>
          <w:rFonts w:hAnsi="宋体" w:hint="eastAsia"/>
          <w:sz w:val="24"/>
        </w:rPr>
        <w:t>位小数，评审最终得分保留</w:t>
      </w:r>
      <w:r w:rsidRPr="001858C8">
        <w:rPr>
          <w:rFonts w:hAnsi="宋体"/>
          <w:sz w:val="24"/>
        </w:rPr>
        <w:t>2</w:t>
      </w:r>
      <w:r w:rsidRPr="001858C8">
        <w:rPr>
          <w:rFonts w:hAnsi="宋体" w:hint="eastAsia"/>
          <w:sz w:val="24"/>
        </w:rPr>
        <w:t>位小数。</w:t>
      </w:r>
    </w:p>
    <w:p w14:paraId="069EB836" w14:textId="77777777" w:rsidR="004F3B9E" w:rsidRPr="001858C8" w:rsidRDefault="004F3B9E" w:rsidP="00C143C1">
      <w:pPr>
        <w:spacing w:line="400" w:lineRule="exact"/>
        <w:ind w:firstLineChars="200" w:firstLine="480"/>
        <w:rPr>
          <w:rFonts w:ascii="黑体" w:eastAsia="黑体" w:hAnsi="黑体"/>
          <w:sz w:val="24"/>
        </w:rPr>
      </w:pPr>
    </w:p>
    <w:p w14:paraId="120D9CCD" w14:textId="77777777" w:rsidR="00C143C1" w:rsidRPr="001858C8" w:rsidRDefault="00C143C1" w:rsidP="00C143C1">
      <w:pPr>
        <w:spacing w:line="400" w:lineRule="exact"/>
        <w:ind w:firstLineChars="200" w:firstLine="480"/>
        <w:rPr>
          <w:rFonts w:ascii="黑体" w:eastAsia="黑体" w:hAnsi="黑体"/>
          <w:sz w:val="24"/>
        </w:rPr>
      </w:pPr>
      <w:r w:rsidRPr="001858C8">
        <w:rPr>
          <w:rFonts w:ascii="黑体" w:eastAsia="黑体" w:hAnsi="黑体"/>
          <w:sz w:val="24"/>
        </w:rPr>
        <w:t>综合评分明细表</w:t>
      </w:r>
      <w:r w:rsidRPr="001858C8">
        <w:rPr>
          <w:rFonts w:ascii="黑体" w:eastAsia="黑体" w:hAnsi="黑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2361"/>
        <w:gridCol w:w="1843"/>
        <w:gridCol w:w="4530"/>
      </w:tblGrid>
      <w:tr w:rsidR="00C143C1" w:rsidRPr="001858C8" w14:paraId="5C4E724B" w14:textId="77777777" w:rsidTr="007F1B4D">
        <w:trPr>
          <w:jc w:val="center"/>
        </w:trPr>
        <w:tc>
          <w:tcPr>
            <w:tcW w:w="2988" w:type="dxa"/>
            <w:gridSpan w:val="2"/>
            <w:vAlign w:val="center"/>
          </w:tcPr>
          <w:p w14:paraId="2F452C41"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条款号</w:t>
            </w:r>
          </w:p>
        </w:tc>
        <w:tc>
          <w:tcPr>
            <w:tcW w:w="1843" w:type="dxa"/>
            <w:vAlign w:val="center"/>
          </w:tcPr>
          <w:p w14:paraId="0BBF93E8"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评分因素</w:t>
            </w:r>
          </w:p>
        </w:tc>
        <w:tc>
          <w:tcPr>
            <w:tcW w:w="4530" w:type="dxa"/>
            <w:vAlign w:val="center"/>
          </w:tcPr>
          <w:p w14:paraId="4F99DA09"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评分标准</w:t>
            </w:r>
          </w:p>
        </w:tc>
      </w:tr>
      <w:tr w:rsidR="00C143C1" w:rsidRPr="001858C8" w14:paraId="25FDD8AE" w14:textId="77777777" w:rsidTr="004F3B9E">
        <w:trPr>
          <w:trHeight w:val="3757"/>
          <w:jc w:val="center"/>
        </w:trPr>
        <w:tc>
          <w:tcPr>
            <w:tcW w:w="627" w:type="dxa"/>
            <w:vAlign w:val="center"/>
          </w:tcPr>
          <w:p w14:paraId="48839E15"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1</w:t>
            </w:r>
          </w:p>
        </w:tc>
        <w:tc>
          <w:tcPr>
            <w:tcW w:w="2361" w:type="dxa"/>
            <w:vAlign w:val="center"/>
          </w:tcPr>
          <w:p w14:paraId="7C54689D"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商务（</w:t>
            </w:r>
            <w:r w:rsidRPr="001858C8">
              <w:rPr>
                <w:rFonts w:asciiTheme="minorEastAsia" w:eastAsiaTheme="minorEastAsia" w:hAnsiTheme="minorEastAsia"/>
                <w:b/>
                <w:sz w:val="24"/>
                <w:szCs w:val="24"/>
              </w:rPr>
              <w:t>70</w:t>
            </w:r>
            <w:r w:rsidRPr="001858C8">
              <w:rPr>
                <w:rFonts w:asciiTheme="minorEastAsia" w:eastAsiaTheme="minorEastAsia" w:hAnsiTheme="minorEastAsia" w:hint="eastAsia"/>
                <w:b/>
                <w:sz w:val="24"/>
                <w:szCs w:val="24"/>
              </w:rPr>
              <w:t>分）</w:t>
            </w:r>
          </w:p>
        </w:tc>
        <w:tc>
          <w:tcPr>
            <w:tcW w:w="1843" w:type="dxa"/>
            <w:vAlign w:val="center"/>
          </w:tcPr>
          <w:p w14:paraId="4D3E38D5" w14:textId="77777777" w:rsidR="00C143C1" w:rsidRPr="001858C8" w:rsidRDefault="00C143C1" w:rsidP="004827B2">
            <w:pPr>
              <w:pStyle w:val="a3"/>
              <w:jc w:val="center"/>
              <w:rPr>
                <w:rFonts w:asciiTheme="minorEastAsia" w:eastAsiaTheme="minorEastAsia" w:hAnsiTheme="minorEastAsia"/>
                <w:b/>
                <w:sz w:val="24"/>
                <w:szCs w:val="24"/>
              </w:rPr>
            </w:pPr>
          </w:p>
        </w:tc>
        <w:tc>
          <w:tcPr>
            <w:tcW w:w="4530" w:type="dxa"/>
            <w:vAlign w:val="center"/>
          </w:tcPr>
          <w:p w14:paraId="67172F80"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1.</w:t>
            </w:r>
            <w:proofErr w:type="gramStart"/>
            <w:r w:rsidRPr="001858C8">
              <w:rPr>
                <w:rFonts w:asciiTheme="minorEastAsia" w:eastAsiaTheme="minorEastAsia" w:hAnsiTheme="minorEastAsia" w:cs="宋体" w:hint="eastAsia"/>
                <w:b/>
                <w:bCs/>
                <w:sz w:val="24"/>
                <w:szCs w:val="24"/>
              </w:rPr>
              <w:t>当有效</w:t>
            </w:r>
            <w:proofErr w:type="gramEnd"/>
            <w:r w:rsidRPr="001858C8">
              <w:rPr>
                <w:rFonts w:asciiTheme="minorEastAsia" w:eastAsiaTheme="minorEastAsia" w:hAnsiTheme="minorEastAsia" w:cs="宋体" w:hint="eastAsia"/>
                <w:b/>
                <w:bCs/>
                <w:sz w:val="24"/>
                <w:szCs w:val="24"/>
              </w:rPr>
              <w:t>投标家数为5家以上时，去掉一个最高和最低报价，计算其余报价的算数平均值A；</w:t>
            </w:r>
          </w:p>
          <w:p w14:paraId="7F861F75" w14:textId="77777777" w:rsidR="004F3B9E" w:rsidRPr="001858C8" w:rsidRDefault="004F3B9E" w:rsidP="004827B2">
            <w:pPr>
              <w:snapToGrid w:val="0"/>
              <w:jc w:val="left"/>
              <w:rPr>
                <w:rFonts w:asciiTheme="minorEastAsia" w:eastAsiaTheme="minorEastAsia" w:hAnsiTheme="minorEastAsia" w:cs="宋体"/>
                <w:b/>
                <w:bCs/>
                <w:sz w:val="24"/>
                <w:szCs w:val="24"/>
              </w:rPr>
            </w:pPr>
          </w:p>
          <w:p w14:paraId="5771C32A"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2.</w:t>
            </w:r>
            <w:proofErr w:type="gramStart"/>
            <w:r w:rsidRPr="001858C8">
              <w:rPr>
                <w:rFonts w:asciiTheme="minorEastAsia" w:eastAsiaTheme="minorEastAsia" w:hAnsiTheme="minorEastAsia" w:cs="宋体" w:hint="eastAsia"/>
                <w:b/>
                <w:bCs/>
                <w:sz w:val="24"/>
                <w:szCs w:val="24"/>
              </w:rPr>
              <w:t>当有效</w:t>
            </w:r>
            <w:proofErr w:type="gramEnd"/>
            <w:r w:rsidRPr="001858C8">
              <w:rPr>
                <w:rFonts w:asciiTheme="minorEastAsia" w:eastAsiaTheme="minorEastAsia" w:hAnsiTheme="minorEastAsia" w:cs="宋体" w:hint="eastAsia"/>
                <w:b/>
                <w:bCs/>
                <w:sz w:val="24"/>
                <w:szCs w:val="24"/>
              </w:rPr>
              <w:t>报价家数少于5家（含5家）时，计算所有报价的算术平均值B。</w:t>
            </w:r>
          </w:p>
          <w:p w14:paraId="4258FF3E" w14:textId="77777777" w:rsidR="004F3B9E" w:rsidRPr="001858C8" w:rsidRDefault="004F3B9E" w:rsidP="004827B2">
            <w:pPr>
              <w:snapToGrid w:val="0"/>
              <w:jc w:val="left"/>
              <w:rPr>
                <w:rFonts w:asciiTheme="minorEastAsia" w:eastAsiaTheme="minorEastAsia" w:hAnsiTheme="minorEastAsia" w:cs="宋体"/>
                <w:b/>
                <w:bCs/>
                <w:sz w:val="24"/>
                <w:szCs w:val="24"/>
              </w:rPr>
            </w:pPr>
          </w:p>
          <w:p w14:paraId="6B44D752"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3.评标基准价=A（B）×0.95</w:t>
            </w:r>
          </w:p>
          <w:p w14:paraId="4B0550E9" w14:textId="77777777" w:rsidR="00C143C1" w:rsidRPr="001858C8" w:rsidRDefault="00C143C1" w:rsidP="004827B2">
            <w:pPr>
              <w:snapToGrid w:val="0"/>
              <w:jc w:val="left"/>
              <w:rPr>
                <w:rFonts w:asciiTheme="minorEastAsia" w:eastAsiaTheme="minorEastAsia" w:hAnsiTheme="minorEastAsia"/>
                <w:b/>
                <w:i/>
                <w:sz w:val="24"/>
                <w:szCs w:val="24"/>
              </w:rPr>
            </w:pPr>
            <w:r w:rsidRPr="001858C8">
              <w:rPr>
                <w:rFonts w:asciiTheme="minorEastAsia" w:eastAsiaTheme="minorEastAsia" w:hAnsiTheme="minorEastAsia" w:cs="宋体" w:hint="eastAsia"/>
                <w:b/>
                <w:bCs/>
                <w:sz w:val="24"/>
                <w:szCs w:val="24"/>
              </w:rPr>
              <w:t>报价等于评标基准价的投标人价格分为满分，报价与评标基准价相比，每高1%扣1分，每低1%扣0.5分，最多扣15分。按照线性插入法计算，精确到0.01分。</w:t>
            </w:r>
          </w:p>
        </w:tc>
      </w:tr>
      <w:tr w:rsidR="00C143C1" w:rsidRPr="001858C8" w14:paraId="6D57C70A" w14:textId="77777777" w:rsidTr="004F3B9E">
        <w:trPr>
          <w:trHeight w:val="5093"/>
          <w:jc w:val="center"/>
        </w:trPr>
        <w:tc>
          <w:tcPr>
            <w:tcW w:w="627" w:type="dxa"/>
            <w:vAlign w:val="center"/>
          </w:tcPr>
          <w:p w14:paraId="166E637B"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lastRenderedPageBreak/>
              <w:t>2</w:t>
            </w:r>
          </w:p>
        </w:tc>
        <w:tc>
          <w:tcPr>
            <w:tcW w:w="2361" w:type="dxa"/>
            <w:vAlign w:val="center"/>
          </w:tcPr>
          <w:p w14:paraId="23EB181D"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技术（</w:t>
            </w:r>
            <w:r w:rsidRPr="001858C8">
              <w:rPr>
                <w:rFonts w:asciiTheme="minorEastAsia" w:eastAsiaTheme="minorEastAsia" w:hAnsiTheme="minorEastAsia"/>
                <w:b/>
                <w:sz w:val="24"/>
                <w:szCs w:val="24"/>
              </w:rPr>
              <w:t>25</w:t>
            </w:r>
            <w:r w:rsidRPr="001858C8">
              <w:rPr>
                <w:rFonts w:asciiTheme="minorEastAsia" w:eastAsiaTheme="minorEastAsia" w:hAnsiTheme="minorEastAsia" w:hint="eastAsia"/>
                <w:b/>
                <w:sz w:val="24"/>
                <w:szCs w:val="24"/>
              </w:rPr>
              <w:t>分）</w:t>
            </w:r>
          </w:p>
        </w:tc>
        <w:tc>
          <w:tcPr>
            <w:tcW w:w="1843" w:type="dxa"/>
            <w:vAlign w:val="center"/>
          </w:tcPr>
          <w:p w14:paraId="0D08CD61"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cs="宋体" w:hint="eastAsia"/>
                <w:b/>
                <w:bCs/>
                <w:sz w:val="24"/>
                <w:szCs w:val="24"/>
              </w:rPr>
              <w:t>针对本项目的</w:t>
            </w:r>
            <w:r w:rsidRPr="001858C8">
              <w:rPr>
                <w:rFonts w:asciiTheme="minorEastAsia" w:eastAsiaTheme="minorEastAsia" w:hAnsiTheme="minorEastAsia" w:cs="新宋体" w:hint="eastAsia"/>
                <w:b/>
                <w:sz w:val="24"/>
                <w:szCs w:val="24"/>
              </w:rPr>
              <w:t>施工组织设计</w:t>
            </w:r>
          </w:p>
        </w:tc>
        <w:tc>
          <w:tcPr>
            <w:tcW w:w="4530" w:type="dxa"/>
            <w:vAlign w:val="center"/>
          </w:tcPr>
          <w:p w14:paraId="25BBC899"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施工方案与技术措施（</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分），优</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5</w:t>
            </w:r>
            <w:r w:rsidRPr="001858C8">
              <w:rPr>
                <w:rFonts w:asciiTheme="minorEastAsia" w:eastAsiaTheme="minorEastAsia" w:hAnsiTheme="minorEastAsia" w:cs="宋体" w:hint="eastAsia"/>
                <w:b/>
                <w:bCs/>
                <w:sz w:val="24"/>
                <w:szCs w:val="24"/>
              </w:rPr>
              <w:t>分，良</w:t>
            </w:r>
            <w:r w:rsidRPr="001858C8">
              <w:rPr>
                <w:rFonts w:asciiTheme="minorEastAsia" w:eastAsiaTheme="minorEastAsia" w:hAnsiTheme="minorEastAsia" w:cs="宋体"/>
                <w:b/>
                <w:bCs/>
                <w:sz w:val="24"/>
                <w:szCs w:val="24"/>
              </w:rPr>
              <w:t>4</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3</w:t>
            </w:r>
            <w:r w:rsidRPr="001858C8">
              <w:rPr>
                <w:rFonts w:asciiTheme="minorEastAsia" w:eastAsiaTheme="minorEastAsia" w:hAnsiTheme="minorEastAsia" w:cs="宋体" w:hint="eastAsia"/>
                <w:b/>
                <w:bCs/>
                <w:sz w:val="24"/>
                <w:szCs w:val="24"/>
              </w:rPr>
              <w:t>分，一般</w:t>
            </w:r>
            <w:r w:rsidRPr="001858C8">
              <w:rPr>
                <w:rFonts w:asciiTheme="minorEastAsia" w:eastAsiaTheme="minorEastAsia" w:hAnsiTheme="minorEastAsia" w:cs="宋体"/>
                <w:b/>
                <w:bCs/>
                <w:sz w:val="24"/>
                <w:szCs w:val="24"/>
              </w:rPr>
              <w:t>2</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1</w:t>
            </w:r>
            <w:r w:rsidRPr="001858C8">
              <w:rPr>
                <w:rFonts w:asciiTheme="minorEastAsia" w:eastAsiaTheme="minorEastAsia" w:hAnsiTheme="minorEastAsia" w:cs="宋体" w:hint="eastAsia"/>
                <w:b/>
                <w:bCs/>
                <w:sz w:val="24"/>
                <w:szCs w:val="24"/>
              </w:rPr>
              <w:t>分；</w:t>
            </w:r>
          </w:p>
          <w:p w14:paraId="300B5E90"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关键工序、复杂环节重点提出相应技术措施（</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分），优</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5</w:t>
            </w:r>
            <w:r w:rsidRPr="001858C8">
              <w:rPr>
                <w:rFonts w:asciiTheme="minorEastAsia" w:eastAsiaTheme="minorEastAsia" w:hAnsiTheme="minorEastAsia" w:cs="宋体" w:hint="eastAsia"/>
                <w:b/>
                <w:bCs/>
                <w:sz w:val="24"/>
                <w:szCs w:val="24"/>
              </w:rPr>
              <w:t>分，良</w:t>
            </w:r>
            <w:r w:rsidRPr="001858C8">
              <w:rPr>
                <w:rFonts w:asciiTheme="minorEastAsia" w:eastAsiaTheme="minorEastAsia" w:hAnsiTheme="minorEastAsia" w:cs="宋体"/>
                <w:b/>
                <w:bCs/>
                <w:sz w:val="24"/>
                <w:szCs w:val="24"/>
              </w:rPr>
              <w:t>4</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3</w:t>
            </w:r>
            <w:r w:rsidRPr="001858C8">
              <w:rPr>
                <w:rFonts w:asciiTheme="minorEastAsia" w:eastAsiaTheme="minorEastAsia" w:hAnsiTheme="minorEastAsia" w:cs="宋体" w:hint="eastAsia"/>
                <w:b/>
                <w:bCs/>
                <w:sz w:val="24"/>
                <w:szCs w:val="24"/>
              </w:rPr>
              <w:t>分，一般</w:t>
            </w:r>
            <w:r w:rsidRPr="001858C8">
              <w:rPr>
                <w:rFonts w:asciiTheme="minorEastAsia" w:eastAsiaTheme="minorEastAsia" w:hAnsiTheme="minorEastAsia" w:cs="宋体"/>
                <w:b/>
                <w:bCs/>
                <w:sz w:val="24"/>
                <w:szCs w:val="24"/>
              </w:rPr>
              <w:t>2</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1</w:t>
            </w:r>
            <w:r w:rsidRPr="001858C8">
              <w:rPr>
                <w:rFonts w:asciiTheme="minorEastAsia" w:eastAsiaTheme="minorEastAsia" w:hAnsiTheme="minorEastAsia" w:cs="宋体" w:hint="eastAsia"/>
                <w:b/>
                <w:bCs/>
                <w:sz w:val="24"/>
                <w:szCs w:val="24"/>
              </w:rPr>
              <w:t>分；</w:t>
            </w:r>
          </w:p>
          <w:p w14:paraId="3F379101"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质量管理措施（3分），优3分，良2分，一般1分；</w:t>
            </w:r>
          </w:p>
          <w:p w14:paraId="51C2B345"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安全、环境保护管理措施（3分），优3分，良2分，一般1分；</w:t>
            </w:r>
          </w:p>
          <w:p w14:paraId="35644B17"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工程进度计划与措施（3分），优3分，良2分，一般1分；</w:t>
            </w:r>
          </w:p>
          <w:p w14:paraId="63A16FD8"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项目管理机构及人员配置（3分），项目经理具备二级建造师及以上资格的得2分，同时具备中级及以上职称的加1分。</w:t>
            </w:r>
          </w:p>
          <w:p w14:paraId="434C9E0A" w14:textId="77777777" w:rsidR="00C143C1" w:rsidRPr="001858C8" w:rsidRDefault="00C143C1" w:rsidP="004827B2">
            <w:pPr>
              <w:pStyle w:val="a3"/>
              <w:jc w:val="center"/>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施工设备、试验、检测仪器设备（</w:t>
            </w:r>
            <w:r w:rsidRPr="001858C8">
              <w:rPr>
                <w:rFonts w:asciiTheme="minorEastAsia" w:eastAsiaTheme="minorEastAsia" w:hAnsiTheme="minorEastAsia" w:cs="宋体"/>
                <w:b/>
                <w:bCs/>
                <w:sz w:val="24"/>
                <w:szCs w:val="24"/>
              </w:rPr>
              <w:t>1</w:t>
            </w:r>
            <w:r w:rsidRPr="001858C8">
              <w:rPr>
                <w:rFonts w:asciiTheme="minorEastAsia" w:eastAsiaTheme="minorEastAsia" w:hAnsiTheme="minorEastAsia" w:cs="宋体" w:hint="eastAsia"/>
                <w:b/>
                <w:bCs/>
                <w:sz w:val="24"/>
                <w:szCs w:val="24"/>
              </w:rPr>
              <w:t>分）。</w:t>
            </w:r>
          </w:p>
        </w:tc>
      </w:tr>
      <w:tr w:rsidR="00C143C1" w:rsidRPr="001858C8" w14:paraId="7917C9C6" w14:textId="77777777" w:rsidTr="007F1B4D">
        <w:trPr>
          <w:trHeight w:val="662"/>
          <w:jc w:val="center"/>
        </w:trPr>
        <w:tc>
          <w:tcPr>
            <w:tcW w:w="627" w:type="dxa"/>
            <w:tcBorders>
              <w:top w:val="single" w:sz="4" w:space="0" w:color="auto"/>
            </w:tcBorders>
          </w:tcPr>
          <w:p w14:paraId="5B7BA991"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3</w:t>
            </w:r>
          </w:p>
        </w:tc>
        <w:tc>
          <w:tcPr>
            <w:tcW w:w="2361" w:type="dxa"/>
            <w:tcBorders>
              <w:top w:val="single" w:sz="4" w:space="0" w:color="auto"/>
            </w:tcBorders>
            <w:vAlign w:val="center"/>
          </w:tcPr>
          <w:p w14:paraId="3224FEE9"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其它（</w:t>
            </w:r>
            <w:r w:rsidRPr="001858C8">
              <w:rPr>
                <w:rFonts w:asciiTheme="minorEastAsia" w:eastAsiaTheme="minorEastAsia" w:hAnsiTheme="minorEastAsia"/>
                <w:b/>
                <w:sz w:val="24"/>
                <w:szCs w:val="24"/>
              </w:rPr>
              <w:t>5</w:t>
            </w:r>
            <w:r w:rsidRPr="001858C8">
              <w:rPr>
                <w:rFonts w:asciiTheme="minorEastAsia" w:eastAsiaTheme="minorEastAsia" w:hAnsiTheme="minorEastAsia" w:hint="eastAsia"/>
                <w:b/>
                <w:sz w:val="24"/>
                <w:szCs w:val="24"/>
              </w:rPr>
              <w:t>分）</w:t>
            </w:r>
          </w:p>
        </w:tc>
        <w:tc>
          <w:tcPr>
            <w:tcW w:w="1843" w:type="dxa"/>
            <w:tcBorders>
              <w:top w:val="single" w:sz="4" w:space="0" w:color="auto"/>
            </w:tcBorders>
            <w:vAlign w:val="center"/>
          </w:tcPr>
          <w:p w14:paraId="50540550" w14:textId="77777777" w:rsidR="00C143C1" w:rsidRPr="001858C8" w:rsidRDefault="00C143C1" w:rsidP="004827B2">
            <w:pPr>
              <w:pStyle w:val="a3"/>
              <w:jc w:val="center"/>
              <w:rPr>
                <w:rFonts w:asciiTheme="minorEastAsia" w:eastAsiaTheme="minorEastAsia" w:hAnsiTheme="minorEastAsia"/>
                <w:b/>
                <w:sz w:val="24"/>
                <w:szCs w:val="24"/>
              </w:rPr>
            </w:pPr>
          </w:p>
        </w:tc>
        <w:tc>
          <w:tcPr>
            <w:tcW w:w="4530" w:type="dxa"/>
            <w:tcBorders>
              <w:top w:val="single" w:sz="4" w:space="0" w:color="auto"/>
            </w:tcBorders>
            <w:vAlign w:val="center"/>
          </w:tcPr>
          <w:p w14:paraId="425CB1A4" w14:textId="77777777" w:rsidR="00C143C1" w:rsidRPr="001858C8" w:rsidRDefault="00C143C1" w:rsidP="004827B2">
            <w:pPr>
              <w:pStyle w:val="a3"/>
              <w:jc w:val="center"/>
              <w:rPr>
                <w:rFonts w:asciiTheme="minorEastAsia" w:eastAsiaTheme="minorEastAsia" w:hAnsiTheme="minorEastAsia"/>
                <w:b/>
                <w:i/>
                <w:sz w:val="24"/>
                <w:szCs w:val="24"/>
              </w:rPr>
            </w:pPr>
            <w:r w:rsidRPr="001858C8">
              <w:rPr>
                <w:rFonts w:asciiTheme="minorEastAsia" w:eastAsiaTheme="minorEastAsia" w:hAnsiTheme="minorEastAsia" w:hint="eastAsia"/>
                <w:b/>
                <w:bCs/>
                <w:sz w:val="24"/>
                <w:szCs w:val="24"/>
              </w:rPr>
              <w:t>提供201</w:t>
            </w:r>
            <w:r w:rsidRPr="001858C8">
              <w:rPr>
                <w:rFonts w:asciiTheme="minorEastAsia" w:eastAsiaTheme="minorEastAsia" w:hAnsiTheme="minorEastAsia"/>
                <w:b/>
                <w:bCs/>
                <w:sz w:val="24"/>
                <w:szCs w:val="24"/>
              </w:rPr>
              <w:t>9</w:t>
            </w:r>
            <w:r w:rsidRPr="001858C8">
              <w:rPr>
                <w:rFonts w:asciiTheme="minorEastAsia" w:eastAsiaTheme="minorEastAsia" w:hAnsiTheme="minorEastAsia" w:hint="eastAsia"/>
                <w:b/>
                <w:bCs/>
                <w:sz w:val="24"/>
                <w:szCs w:val="24"/>
              </w:rPr>
              <w:t>年以来的业绩，每提供一个50万元以上的</w:t>
            </w:r>
            <w:r w:rsidR="00854B7B" w:rsidRPr="001858C8">
              <w:rPr>
                <w:rFonts w:asciiTheme="minorEastAsia" w:eastAsiaTheme="minorEastAsia" w:hAnsiTheme="minorEastAsia" w:hint="eastAsia"/>
                <w:b/>
                <w:bCs/>
                <w:sz w:val="24"/>
                <w:szCs w:val="24"/>
                <w:lang w:eastAsia="zh-CN"/>
              </w:rPr>
              <w:t>厂房</w:t>
            </w:r>
            <w:r w:rsidRPr="001858C8">
              <w:rPr>
                <w:rFonts w:asciiTheme="minorEastAsia" w:eastAsiaTheme="minorEastAsia" w:hAnsiTheme="minorEastAsia" w:hint="eastAsia"/>
                <w:b/>
                <w:bCs/>
                <w:sz w:val="24"/>
                <w:szCs w:val="24"/>
              </w:rPr>
              <w:t>建筑装饰装修</w:t>
            </w:r>
            <w:r w:rsidR="00854B7B" w:rsidRPr="001858C8">
              <w:rPr>
                <w:rFonts w:asciiTheme="minorEastAsia" w:eastAsiaTheme="minorEastAsia" w:hAnsiTheme="minorEastAsia" w:hint="eastAsia"/>
                <w:b/>
                <w:bCs/>
                <w:sz w:val="24"/>
                <w:szCs w:val="24"/>
              </w:rPr>
              <w:t>或板房隔断</w:t>
            </w:r>
            <w:r w:rsidRPr="001858C8">
              <w:rPr>
                <w:rFonts w:asciiTheme="minorEastAsia" w:eastAsiaTheme="minorEastAsia" w:hAnsiTheme="minorEastAsia" w:hint="eastAsia"/>
                <w:b/>
                <w:bCs/>
                <w:sz w:val="24"/>
                <w:szCs w:val="24"/>
              </w:rPr>
              <w:t>工程施工合同（含合同及验收）得</w:t>
            </w:r>
            <w:r w:rsidRPr="001858C8">
              <w:rPr>
                <w:rFonts w:asciiTheme="minorEastAsia" w:eastAsiaTheme="minorEastAsia" w:hAnsiTheme="minorEastAsia"/>
                <w:b/>
                <w:bCs/>
                <w:sz w:val="24"/>
                <w:szCs w:val="24"/>
              </w:rPr>
              <w:t>1</w:t>
            </w:r>
            <w:r w:rsidRPr="001858C8">
              <w:rPr>
                <w:rFonts w:asciiTheme="minorEastAsia" w:eastAsiaTheme="minorEastAsia" w:hAnsiTheme="minorEastAsia" w:hint="eastAsia"/>
                <w:b/>
                <w:bCs/>
                <w:sz w:val="24"/>
                <w:szCs w:val="24"/>
              </w:rPr>
              <w:t>分（最多</w:t>
            </w:r>
            <w:r w:rsidRPr="001858C8">
              <w:rPr>
                <w:rFonts w:asciiTheme="minorEastAsia" w:eastAsiaTheme="minorEastAsia" w:hAnsiTheme="minorEastAsia"/>
                <w:b/>
                <w:bCs/>
                <w:sz w:val="24"/>
                <w:szCs w:val="24"/>
              </w:rPr>
              <w:t>5</w:t>
            </w:r>
            <w:r w:rsidRPr="001858C8">
              <w:rPr>
                <w:rFonts w:asciiTheme="minorEastAsia" w:eastAsiaTheme="minorEastAsia" w:hAnsiTheme="minorEastAsia" w:hint="eastAsia"/>
                <w:b/>
                <w:bCs/>
                <w:sz w:val="24"/>
                <w:szCs w:val="24"/>
              </w:rPr>
              <w:t>分）。</w:t>
            </w:r>
          </w:p>
        </w:tc>
      </w:tr>
      <w:tr w:rsidR="00C143C1" w:rsidRPr="001858C8" w14:paraId="7A70E3B9" w14:textId="77777777" w:rsidTr="007F1B4D">
        <w:trPr>
          <w:jc w:val="center"/>
        </w:trPr>
        <w:tc>
          <w:tcPr>
            <w:tcW w:w="627" w:type="dxa"/>
            <w:vAlign w:val="center"/>
          </w:tcPr>
          <w:p w14:paraId="20A4B209"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b/>
                <w:sz w:val="24"/>
                <w:szCs w:val="24"/>
              </w:rPr>
              <w:t>4</w:t>
            </w:r>
          </w:p>
        </w:tc>
        <w:tc>
          <w:tcPr>
            <w:tcW w:w="2361" w:type="dxa"/>
            <w:vAlign w:val="center"/>
          </w:tcPr>
          <w:p w14:paraId="694EB58B"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总分</w:t>
            </w:r>
          </w:p>
          <w:p w14:paraId="0B979122"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评分标准</w:t>
            </w:r>
          </w:p>
        </w:tc>
        <w:tc>
          <w:tcPr>
            <w:tcW w:w="1843" w:type="dxa"/>
            <w:vAlign w:val="center"/>
          </w:tcPr>
          <w:p w14:paraId="50A76D96" w14:textId="77777777" w:rsidR="00C143C1" w:rsidRPr="001858C8" w:rsidRDefault="00C143C1" w:rsidP="004827B2">
            <w:pPr>
              <w:pStyle w:val="a3"/>
              <w:jc w:val="center"/>
              <w:rPr>
                <w:rFonts w:asciiTheme="minorEastAsia" w:eastAsiaTheme="minorEastAsia" w:hAnsiTheme="minorEastAsia"/>
                <w:b/>
                <w:i/>
                <w:sz w:val="24"/>
                <w:szCs w:val="24"/>
              </w:rPr>
            </w:pPr>
            <w:r w:rsidRPr="001858C8">
              <w:rPr>
                <w:rFonts w:asciiTheme="minorEastAsia" w:eastAsiaTheme="minorEastAsia" w:hAnsiTheme="minorEastAsia"/>
                <w:b/>
                <w:i/>
                <w:sz w:val="24"/>
                <w:szCs w:val="24"/>
              </w:rPr>
              <w:t>/</w:t>
            </w:r>
          </w:p>
        </w:tc>
        <w:tc>
          <w:tcPr>
            <w:tcW w:w="4530" w:type="dxa"/>
            <w:vAlign w:val="center"/>
          </w:tcPr>
          <w:p w14:paraId="42240216" w14:textId="77777777" w:rsidR="00C143C1" w:rsidRPr="001858C8" w:rsidRDefault="00C143C1" w:rsidP="004827B2">
            <w:pPr>
              <w:pStyle w:val="a3"/>
              <w:jc w:val="center"/>
              <w:rPr>
                <w:rFonts w:asciiTheme="minorEastAsia" w:eastAsiaTheme="minorEastAsia" w:hAnsiTheme="minorEastAsia"/>
                <w:b/>
                <w:i/>
                <w:sz w:val="24"/>
                <w:szCs w:val="24"/>
              </w:rPr>
            </w:pPr>
            <w:r w:rsidRPr="001858C8">
              <w:rPr>
                <w:rFonts w:asciiTheme="minorEastAsia" w:eastAsiaTheme="minorEastAsia" w:hAnsiTheme="minorEastAsia" w:hint="eastAsia"/>
                <w:b/>
                <w:i/>
                <w:sz w:val="24"/>
                <w:szCs w:val="24"/>
              </w:rPr>
              <w:t>1</w:t>
            </w:r>
            <w:r w:rsidRPr="001858C8">
              <w:rPr>
                <w:rFonts w:asciiTheme="minorEastAsia" w:eastAsiaTheme="minorEastAsia" w:hAnsiTheme="minorEastAsia"/>
                <w:b/>
                <w:i/>
                <w:sz w:val="24"/>
                <w:szCs w:val="24"/>
              </w:rPr>
              <w:t>00</w:t>
            </w:r>
            <w:r w:rsidRPr="001858C8">
              <w:rPr>
                <w:rFonts w:asciiTheme="minorEastAsia" w:eastAsiaTheme="minorEastAsia" w:hAnsiTheme="minorEastAsia" w:hint="eastAsia"/>
                <w:b/>
                <w:i/>
                <w:sz w:val="24"/>
                <w:szCs w:val="24"/>
              </w:rPr>
              <w:t>分</w:t>
            </w:r>
          </w:p>
        </w:tc>
      </w:tr>
    </w:tbl>
    <w:p w14:paraId="57DD3953" w14:textId="77777777" w:rsidR="00C143C1" w:rsidRPr="001858C8" w:rsidRDefault="00C143C1" w:rsidP="00C143C1">
      <w:pPr>
        <w:pStyle w:val="a3"/>
      </w:pPr>
    </w:p>
    <w:bookmarkEnd w:id="0"/>
    <w:bookmarkEnd w:id="1"/>
    <w:bookmarkEnd w:id="2"/>
    <w:bookmarkEnd w:id="3"/>
    <w:bookmarkEnd w:id="4"/>
    <w:p w14:paraId="5CED0E93" w14:textId="77777777" w:rsidR="00C143C1" w:rsidRPr="001858C8" w:rsidRDefault="00C143C1" w:rsidP="00C143C1">
      <w:pPr>
        <w:pStyle w:val="2"/>
        <w:spacing w:before="0" w:after="0" w:line="400" w:lineRule="exact"/>
        <w:rPr>
          <w:rFonts w:ascii="宋体" w:eastAsia="宋体" w:hAnsi="宋体"/>
          <w:sz w:val="24"/>
          <w:szCs w:val="24"/>
        </w:rPr>
      </w:pPr>
      <w:r w:rsidRPr="001858C8">
        <w:rPr>
          <w:rFonts w:ascii="宋体" w:eastAsia="宋体" w:hAnsi="宋体" w:hint="eastAsia"/>
          <w:sz w:val="24"/>
          <w:szCs w:val="24"/>
        </w:rPr>
        <w:t>5.推荐成交供应商</w:t>
      </w:r>
    </w:p>
    <w:p w14:paraId="0D550D0D" w14:textId="77777777" w:rsidR="00C143C1" w:rsidRPr="001858C8" w:rsidRDefault="00C143C1" w:rsidP="00C143C1">
      <w:pPr>
        <w:pStyle w:val="2"/>
        <w:tabs>
          <w:tab w:val="left" w:pos="562"/>
        </w:tabs>
        <w:spacing w:before="0" w:after="0" w:line="400" w:lineRule="exact"/>
        <w:ind w:firstLineChars="200" w:firstLine="480"/>
        <w:rPr>
          <w:rFonts w:ascii="宋体" w:eastAsia="宋体" w:hAnsi="宋体"/>
          <w:sz w:val="24"/>
          <w:szCs w:val="24"/>
        </w:rPr>
      </w:pPr>
      <w:r w:rsidRPr="001858C8">
        <w:rPr>
          <w:rFonts w:ascii="宋体" w:eastAsia="宋体" w:hAnsi="宋体" w:hint="eastAsia"/>
          <w:b w:val="0"/>
          <w:sz w:val="24"/>
          <w:szCs w:val="20"/>
        </w:rPr>
        <w:t>询价评审小组按照综合评分由高到低的顺序推荐排序</w:t>
      </w:r>
      <w:r w:rsidRPr="001858C8">
        <w:rPr>
          <w:rFonts w:ascii="宋体" w:eastAsia="宋体" w:hAnsi="宋体"/>
          <w:b w:val="0"/>
          <w:sz w:val="24"/>
          <w:szCs w:val="20"/>
        </w:rPr>
        <w:t>1-3</w:t>
      </w:r>
      <w:r w:rsidRPr="001858C8">
        <w:rPr>
          <w:rFonts w:ascii="宋体" w:eastAsia="宋体" w:hAnsi="宋体" w:hint="eastAsia"/>
          <w:b w:val="0"/>
          <w:sz w:val="24"/>
          <w:szCs w:val="20"/>
        </w:rPr>
        <w:t>名的供应商为成交候选人。</w:t>
      </w:r>
    </w:p>
    <w:p w14:paraId="12E25191" w14:textId="77777777" w:rsidR="00C143C1" w:rsidRPr="001858C8" w:rsidRDefault="00C143C1" w:rsidP="00C143C1"/>
    <w:p w14:paraId="0F5FD0BD" w14:textId="77777777" w:rsidR="00C143C1" w:rsidRPr="001858C8" w:rsidRDefault="00C143C1" w:rsidP="00C143C1">
      <w:pPr>
        <w:pStyle w:val="2"/>
        <w:tabs>
          <w:tab w:val="left" w:pos="562"/>
        </w:tabs>
        <w:spacing w:before="0" w:after="0" w:line="400" w:lineRule="exact"/>
        <w:rPr>
          <w:rFonts w:ascii="宋体" w:eastAsia="宋体" w:hAnsi="宋体"/>
          <w:b w:val="0"/>
          <w:bCs/>
          <w:sz w:val="24"/>
          <w:szCs w:val="20"/>
        </w:rPr>
      </w:pPr>
      <w:r w:rsidRPr="001858C8">
        <w:rPr>
          <w:rFonts w:ascii="宋体" w:eastAsia="宋体" w:hAnsi="宋体" w:hint="eastAsia"/>
          <w:sz w:val="24"/>
          <w:szCs w:val="24"/>
        </w:rPr>
        <w:t>6</w:t>
      </w:r>
      <w:bookmarkStart w:id="8" w:name="_Toc217446061"/>
      <w:r w:rsidRPr="001858C8">
        <w:rPr>
          <w:rFonts w:ascii="宋体" w:eastAsia="宋体" w:hAnsi="宋体" w:hint="eastAsia"/>
          <w:sz w:val="24"/>
          <w:szCs w:val="24"/>
        </w:rPr>
        <w:t>.采购结果确定</w:t>
      </w:r>
    </w:p>
    <w:p w14:paraId="69D7AAD0"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 xml:space="preserve">.1 </w:t>
      </w:r>
      <w:r w:rsidRPr="001858C8">
        <w:rPr>
          <w:rFonts w:ascii="宋体" w:hAnsi="宋体" w:hint="eastAsia"/>
          <w:sz w:val="24"/>
        </w:rPr>
        <w:t>原则</w:t>
      </w:r>
      <w:bookmarkEnd w:id="8"/>
      <w:r w:rsidRPr="001858C8">
        <w:rPr>
          <w:rFonts w:ascii="宋体" w:hAnsi="宋体" w:hint="eastAsia"/>
          <w:sz w:val="24"/>
        </w:rPr>
        <w:t>：</w:t>
      </w:r>
      <w:bookmarkStart w:id="9" w:name="_Toc217446062"/>
      <w:r w:rsidRPr="001858C8">
        <w:rPr>
          <w:rFonts w:ascii="宋体" w:hAnsi="宋体" w:hint="eastAsia"/>
          <w:sz w:val="24"/>
        </w:rPr>
        <w:t>采购人根据询价评审小组提出的书面评审报告和推荐的成交候选人确定成交供应商。</w:t>
      </w:r>
    </w:p>
    <w:p w14:paraId="11C0EAB2"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 xml:space="preserve">.2 </w:t>
      </w:r>
      <w:r w:rsidRPr="001858C8">
        <w:rPr>
          <w:rFonts w:ascii="宋体" w:hAnsi="宋体" w:hint="eastAsia"/>
          <w:sz w:val="24"/>
        </w:rPr>
        <w:t>确定程序</w:t>
      </w:r>
      <w:bookmarkEnd w:id="9"/>
    </w:p>
    <w:p w14:paraId="30F86F2E"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 xml:space="preserve">.2.1 </w:t>
      </w:r>
      <w:r w:rsidRPr="001858C8">
        <w:rPr>
          <w:rFonts w:ascii="宋体" w:hAnsi="宋体" w:hint="eastAsia"/>
          <w:sz w:val="24"/>
        </w:rPr>
        <w:t>评审完成后，询价评审小组向采购人提交成交候选人名单，并按照综合得分高低标明排列顺序。综合得分相同的，按响应报价由低到高顺序排列。得分且响应报价相同的，按技术指标优劣顺序排列。</w:t>
      </w:r>
    </w:p>
    <w:p w14:paraId="45CDFA3F" w14:textId="77777777" w:rsidR="00C143C1" w:rsidRPr="001858C8" w:rsidRDefault="00C143C1" w:rsidP="00C143C1">
      <w:pPr>
        <w:spacing w:line="400" w:lineRule="exact"/>
        <w:ind w:firstLineChars="200" w:firstLine="480"/>
        <w:rPr>
          <w:rFonts w:ascii="宋体" w:hAnsi="宋体"/>
          <w:b/>
          <w:sz w:val="24"/>
        </w:rPr>
      </w:pPr>
      <w:r w:rsidRPr="001858C8">
        <w:rPr>
          <w:rFonts w:ascii="宋体" w:hAnsi="宋体" w:hint="eastAsia"/>
          <w:sz w:val="24"/>
        </w:rPr>
        <w:t>6</w:t>
      </w:r>
      <w:r w:rsidRPr="001858C8">
        <w:rPr>
          <w:rFonts w:ascii="宋体" w:hAnsi="宋体"/>
          <w:sz w:val="24"/>
        </w:rPr>
        <w:t>.2.2</w:t>
      </w:r>
      <w:r w:rsidRPr="001858C8">
        <w:rPr>
          <w:rFonts w:ascii="宋体" w:hAnsi="宋体" w:hint="eastAsia"/>
          <w:b/>
          <w:sz w:val="24"/>
        </w:rPr>
        <w:t>采购人</w:t>
      </w:r>
      <w:r w:rsidRPr="001858C8">
        <w:rPr>
          <w:rFonts w:ascii="宋体" w:hAnsi="宋体" w:hint="eastAsia"/>
          <w:sz w:val="24"/>
        </w:rPr>
        <w:t>向成交供应商发出供应商确认通知单。成交人因不可抗力或自身原因无法履约合同的，可以确定后一顺序中标候选人为中标人，依次类推，也可重新询价。</w:t>
      </w:r>
    </w:p>
    <w:p w14:paraId="0A06281E"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.2.</w:t>
      </w:r>
      <w:r w:rsidRPr="001858C8">
        <w:rPr>
          <w:rFonts w:ascii="宋体" w:hAnsi="宋体" w:hint="eastAsia"/>
          <w:sz w:val="24"/>
        </w:rPr>
        <w:t>3</w:t>
      </w:r>
      <w:r w:rsidRPr="001858C8">
        <w:rPr>
          <w:rFonts w:ascii="宋体" w:hAnsi="宋体"/>
          <w:sz w:val="24"/>
        </w:rPr>
        <w:t xml:space="preserve"> 采购单位不解释</w:t>
      </w:r>
      <w:r w:rsidRPr="001858C8">
        <w:rPr>
          <w:rFonts w:ascii="宋体" w:hAnsi="宋体" w:hint="eastAsia"/>
          <w:sz w:val="24"/>
        </w:rPr>
        <w:t>成交</w:t>
      </w:r>
      <w:r w:rsidRPr="001858C8">
        <w:rPr>
          <w:rFonts w:ascii="宋体" w:hAnsi="宋体"/>
          <w:sz w:val="24"/>
        </w:rPr>
        <w:t>或</w:t>
      </w:r>
      <w:r w:rsidRPr="001858C8">
        <w:rPr>
          <w:rFonts w:ascii="宋体" w:hAnsi="宋体" w:hint="eastAsia"/>
          <w:sz w:val="24"/>
        </w:rPr>
        <w:t>未成交</w:t>
      </w:r>
      <w:r w:rsidRPr="001858C8">
        <w:rPr>
          <w:rFonts w:ascii="宋体" w:hAnsi="宋体"/>
          <w:sz w:val="24"/>
        </w:rPr>
        <w:t>原因，不退回响应文件和其他</w:t>
      </w:r>
      <w:r w:rsidRPr="001858C8">
        <w:rPr>
          <w:rFonts w:ascii="宋体" w:hAnsi="宋体" w:hint="eastAsia"/>
          <w:sz w:val="24"/>
        </w:rPr>
        <w:t>响应</w:t>
      </w:r>
      <w:r w:rsidRPr="001858C8">
        <w:rPr>
          <w:rFonts w:ascii="宋体" w:hAnsi="宋体"/>
          <w:sz w:val="24"/>
        </w:rPr>
        <w:t>资</w:t>
      </w:r>
      <w:r w:rsidRPr="001858C8">
        <w:rPr>
          <w:rFonts w:ascii="宋体" w:hAnsi="宋体"/>
          <w:sz w:val="24"/>
        </w:rPr>
        <w:lastRenderedPageBreak/>
        <w:t>料。</w:t>
      </w:r>
    </w:p>
    <w:p w14:paraId="293DC996" w14:textId="77777777" w:rsidR="00C143C1" w:rsidRPr="001858C8" w:rsidRDefault="00C143C1" w:rsidP="00C143C1">
      <w:pPr>
        <w:pStyle w:val="a3"/>
        <w:spacing w:after="0" w:line="400" w:lineRule="exact"/>
        <w:rPr>
          <w:rFonts w:ascii="宋体" w:hAnsi="宋体"/>
        </w:rPr>
      </w:pPr>
    </w:p>
    <w:p w14:paraId="426B4C4B" w14:textId="77777777" w:rsidR="00C143C1" w:rsidRPr="001858C8" w:rsidRDefault="00C143C1" w:rsidP="00C143C1">
      <w:pPr>
        <w:pStyle w:val="2"/>
        <w:spacing w:before="0" w:after="0" w:line="400" w:lineRule="exact"/>
        <w:ind w:firstLineChars="196" w:firstLine="472"/>
        <w:rPr>
          <w:rFonts w:ascii="宋体" w:eastAsia="宋体" w:hAnsi="宋体"/>
          <w:sz w:val="24"/>
          <w:szCs w:val="24"/>
        </w:rPr>
      </w:pPr>
      <w:r w:rsidRPr="001858C8">
        <w:rPr>
          <w:rFonts w:ascii="宋体" w:eastAsia="宋体" w:hAnsi="宋体" w:hint="eastAsia"/>
          <w:sz w:val="24"/>
          <w:szCs w:val="24"/>
        </w:rPr>
        <w:t>7.询价评审小组成员在采购活动中承担以下义务：</w:t>
      </w:r>
    </w:p>
    <w:p w14:paraId="295ABA0E"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7</w:t>
      </w:r>
      <w:r w:rsidRPr="001858C8">
        <w:rPr>
          <w:rFonts w:ascii="宋体" w:hAnsi="宋体"/>
          <w:sz w:val="24"/>
        </w:rPr>
        <w:t xml:space="preserve">.1 </w:t>
      </w:r>
      <w:r w:rsidRPr="001858C8">
        <w:rPr>
          <w:rFonts w:ascii="宋体" w:hAnsi="宋体" w:hint="eastAsia"/>
          <w:sz w:val="24"/>
        </w:rPr>
        <w:t>遵纪守法，客观、公正、廉洁地履行职责。</w:t>
      </w:r>
    </w:p>
    <w:p w14:paraId="18A078A4"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7</w:t>
      </w:r>
      <w:r w:rsidRPr="001858C8">
        <w:rPr>
          <w:rFonts w:ascii="宋体" w:hAnsi="宋体"/>
          <w:sz w:val="24"/>
        </w:rPr>
        <w:t xml:space="preserve">.2 </w:t>
      </w:r>
      <w:r w:rsidRPr="001858C8">
        <w:rPr>
          <w:rFonts w:ascii="宋体" w:hAnsi="宋体" w:hint="eastAsia"/>
          <w:sz w:val="24"/>
        </w:rPr>
        <w:t>按照采购文件的规定要求对供应商的资格条件和供应商提供的产品价格、技术、服务等方面严格进行评判，</w:t>
      </w:r>
      <w:r w:rsidRPr="001858C8">
        <w:rPr>
          <w:rFonts w:ascii="宋体" w:hAnsi="宋体"/>
          <w:sz w:val="24"/>
        </w:rPr>
        <w:t>提供</w:t>
      </w:r>
      <w:r w:rsidRPr="001858C8">
        <w:rPr>
          <w:rFonts w:ascii="宋体" w:hAnsi="宋体" w:hint="eastAsia"/>
          <w:sz w:val="24"/>
        </w:rPr>
        <w:t>科学合理、公平公正</w:t>
      </w:r>
      <w:r w:rsidRPr="001858C8">
        <w:rPr>
          <w:rFonts w:ascii="宋体" w:hAnsi="宋体"/>
          <w:sz w:val="24"/>
        </w:rPr>
        <w:t>的评审意见</w:t>
      </w:r>
      <w:r w:rsidRPr="001858C8">
        <w:rPr>
          <w:rFonts w:ascii="宋体" w:hAnsi="宋体" w:hint="eastAsia"/>
          <w:sz w:val="24"/>
        </w:rPr>
        <w:t>，参与起草评审报告，并予签字确认。</w:t>
      </w:r>
    </w:p>
    <w:p w14:paraId="5F40DEFA"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7</w:t>
      </w:r>
      <w:r w:rsidRPr="001858C8">
        <w:rPr>
          <w:rFonts w:ascii="宋体" w:hAnsi="宋体"/>
          <w:sz w:val="24"/>
        </w:rPr>
        <w:t xml:space="preserve">.3 </w:t>
      </w:r>
      <w:r w:rsidRPr="001858C8">
        <w:rPr>
          <w:rFonts w:ascii="宋体" w:hAnsi="宋体" w:hint="eastAsia"/>
          <w:sz w:val="24"/>
        </w:rPr>
        <w:t>保守秘密。不得透露采购文件咨询情况，不得泄漏供应商的响应文件及知悉的商业秘密，不得向供应商透露评审情况。</w:t>
      </w:r>
    </w:p>
    <w:p w14:paraId="56B70DE3"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p>
    <w:p w14:paraId="479C9AFA" w14:textId="77777777" w:rsidR="00C143C1" w:rsidRPr="001858C8" w:rsidRDefault="00C143C1" w:rsidP="00C143C1">
      <w:pPr>
        <w:pStyle w:val="2"/>
        <w:spacing w:before="0" w:after="0" w:line="400" w:lineRule="exact"/>
        <w:ind w:firstLineChars="200" w:firstLine="482"/>
        <w:rPr>
          <w:rFonts w:ascii="宋体" w:eastAsia="宋体" w:hAnsi="宋体"/>
          <w:sz w:val="24"/>
          <w:szCs w:val="24"/>
        </w:rPr>
      </w:pPr>
      <w:r w:rsidRPr="001858C8">
        <w:rPr>
          <w:rFonts w:ascii="宋体" w:eastAsia="宋体" w:hAnsi="宋体" w:hint="eastAsia"/>
          <w:sz w:val="24"/>
          <w:szCs w:val="24"/>
        </w:rPr>
        <w:t>8.重新采购或终止采购</w:t>
      </w:r>
    </w:p>
    <w:p w14:paraId="5DF236AB"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本次采购活动中，出现下列情形之一的，予以重新采购或终止采购：</w:t>
      </w:r>
    </w:p>
    <w:p w14:paraId="302833C3"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（1）所有报价都不符合询价文件要求，并被全部否决的；</w:t>
      </w:r>
    </w:p>
    <w:p w14:paraId="11567A1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（2）出现影响采购公正的违法、违规行为的；</w:t>
      </w:r>
    </w:p>
    <w:p w14:paraId="3D957075"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（3）因重大变故，采购任务取消的；</w:t>
      </w:r>
    </w:p>
    <w:p w14:paraId="29081EA2"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（4）首次询价采购，在规定的时间内，递交响应文件的供应商数量不足3家。</w:t>
      </w:r>
    </w:p>
    <w:p w14:paraId="378BF66F" w14:textId="77777777" w:rsidR="00C143C1" w:rsidRPr="001858C8" w:rsidRDefault="00C143C1" w:rsidP="00C143C1">
      <w:pPr>
        <w:widowControl/>
        <w:wordWrap w:val="0"/>
        <w:autoSpaceDE w:val="0"/>
        <w:autoSpaceDN w:val="0"/>
        <w:spacing w:line="400" w:lineRule="exact"/>
        <w:ind w:right="51" w:firstLineChars="200" w:firstLine="480"/>
        <w:textAlignment w:val="bottom"/>
        <w:rPr>
          <w:rFonts w:ascii="宋体" w:hAnsi="宋体"/>
          <w:sz w:val="24"/>
        </w:rPr>
      </w:pPr>
      <w:r w:rsidRPr="001858C8">
        <w:rPr>
          <w:rFonts w:ascii="宋体" w:hAnsi="宋体" w:hint="eastAsia"/>
          <w:sz w:val="24"/>
        </w:rPr>
        <w:t>重新采购或终止采购的，采购人以书面形式向所有潜在供应商告知详细理由。</w:t>
      </w:r>
    </w:p>
    <w:p w14:paraId="0F79C20A"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p>
    <w:p w14:paraId="4D15B892" w14:textId="77777777" w:rsidR="00C143C1" w:rsidRPr="001858C8" w:rsidRDefault="00C143C1" w:rsidP="00C143C1">
      <w:pPr>
        <w:widowControl/>
        <w:autoSpaceDE w:val="0"/>
        <w:autoSpaceDN w:val="0"/>
        <w:spacing w:line="400" w:lineRule="exact"/>
        <w:ind w:right="53" w:firstLineChars="200" w:firstLine="482"/>
        <w:textAlignment w:val="bottom"/>
        <w:rPr>
          <w:rFonts w:ascii="宋体" w:hAnsi="宋体"/>
          <w:b/>
          <w:bCs/>
          <w:sz w:val="24"/>
        </w:rPr>
      </w:pPr>
      <w:r w:rsidRPr="001858C8">
        <w:rPr>
          <w:rFonts w:ascii="宋体" w:hAnsi="宋体" w:hint="eastAsia"/>
          <w:b/>
          <w:bCs/>
          <w:sz w:val="24"/>
        </w:rPr>
        <w:t>9.</w:t>
      </w:r>
      <w:r w:rsidRPr="001858C8">
        <w:rPr>
          <w:rFonts w:ascii="宋体" w:hAnsi="宋体"/>
          <w:b/>
          <w:bCs/>
          <w:sz w:val="24"/>
        </w:rPr>
        <w:t>有下列情形之一的，</w:t>
      </w:r>
      <w:r w:rsidRPr="001858C8">
        <w:rPr>
          <w:rFonts w:ascii="宋体" w:hAnsi="宋体" w:hint="eastAsia"/>
          <w:b/>
          <w:bCs/>
          <w:sz w:val="24"/>
        </w:rPr>
        <w:t>询价评审小组</w:t>
      </w:r>
      <w:r w:rsidRPr="001858C8">
        <w:rPr>
          <w:rFonts w:ascii="宋体" w:hAnsi="宋体"/>
          <w:b/>
          <w:bCs/>
          <w:sz w:val="24"/>
        </w:rPr>
        <w:t>应当否决其</w:t>
      </w:r>
      <w:r w:rsidRPr="001858C8">
        <w:rPr>
          <w:rFonts w:ascii="宋体" w:hAnsi="宋体" w:hint="eastAsia"/>
          <w:b/>
          <w:bCs/>
          <w:sz w:val="24"/>
        </w:rPr>
        <w:t>报价</w:t>
      </w:r>
      <w:r w:rsidRPr="001858C8">
        <w:rPr>
          <w:rFonts w:ascii="宋体" w:hAnsi="宋体"/>
          <w:b/>
          <w:bCs/>
          <w:sz w:val="24"/>
        </w:rPr>
        <w:t>：</w:t>
      </w:r>
    </w:p>
    <w:p w14:paraId="5556A90E"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9.1响应</w:t>
      </w:r>
      <w:r w:rsidRPr="001858C8">
        <w:rPr>
          <w:rFonts w:ascii="宋体" w:hAnsi="宋体"/>
          <w:sz w:val="24"/>
        </w:rPr>
        <w:t>文件未经</w:t>
      </w:r>
      <w:r w:rsidRPr="001858C8">
        <w:rPr>
          <w:rFonts w:ascii="宋体" w:hAnsi="宋体" w:hint="eastAsia"/>
          <w:sz w:val="24"/>
        </w:rPr>
        <w:t>供应商</w:t>
      </w:r>
      <w:r w:rsidRPr="001858C8">
        <w:rPr>
          <w:rFonts w:ascii="宋体" w:hAnsi="宋体"/>
          <w:sz w:val="24"/>
        </w:rPr>
        <w:t>单位盖章和单位负责人签字；</w:t>
      </w:r>
    </w:p>
    <w:p w14:paraId="78A06D2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w:t>
      </w:r>
      <w:r w:rsidRPr="001858C8">
        <w:rPr>
          <w:rFonts w:ascii="宋体" w:hAnsi="宋体"/>
          <w:sz w:val="24"/>
        </w:rPr>
        <w:t>.2</w:t>
      </w:r>
      <w:r w:rsidRPr="001858C8">
        <w:rPr>
          <w:rFonts w:ascii="宋体" w:hAnsi="宋体" w:hint="eastAsia"/>
          <w:sz w:val="24"/>
        </w:rPr>
        <w:t>询价</w:t>
      </w:r>
      <w:r w:rsidRPr="001858C8">
        <w:rPr>
          <w:rFonts w:ascii="宋体" w:hAnsi="宋体"/>
          <w:sz w:val="24"/>
        </w:rPr>
        <w:t>联合体没有提交共同</w:t>
      </w:r>
      <w:r w:rsidRPr="001858C8">
        <w:rPr>
          <w:rFonts w:ascii="宋体" w:hAnsi="宋体" w:hint="eastAsia"/>
          <w:sz w:val="24"/>
        </w:rPr>
        <w:t>询价响应</w:t>
      </w:r>
      <w:r w:rsidRPr="001858C8">
        <w:rPr>
          <w:rFonts w:ascii="宋体" w:hAnsi="宋体"/>
          <w:sz w:val="24"/>
        </w:rPr>
        <w:t>协议；</w:t>
      </w:r>
    </w:p>
    <w:p w14:paraId="3D876C2C"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9.3供应商</w:t>
      </w:r>
      <w:r w:rsidRPr="001858C8">
        <w:rPr>
          <w:rFonts w:ascii="宋体" w:hAnsi="宋体"/>
          <w:sz w:val="24"/>
        </w:rPr>
        <w:t>不符合国家或者</w:t>
      </w:r>
      <w:r w:rsidRPr="001858C8">
        <w:rPr>
          <w:rFonts w:ascii="宋体" w:hAnsi="宋体" w:hint="eastAsia"/>
          <w:sz w:val="24"/>
        </w:rPr>
        <w:t>询价</w:t>
      </w:r>
      <w:r w:rsidRPr="001858C8">
        <w:rPr>
          <w:rFonts w:ascii="宋体" w:hAnsi="宋体"/>
          <w:sz w:val="24"/>
        </w:rPr>
        <w:t>文件规定的资格条件；</w:t>
      </w:r>
    </w:p>
    <w:p w14:paraId="0F4D9E17"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9.4</w:t>
      </w:r>
      <w:r w:rsidRPr="001858C8">
        <w:rPr>
          <w:rFonts w:ascii="宋体" w:hAnsi="宋体"/>
          <w:sz w:val="24"/>
        </w:rPr>
        <w:t>同</w:t>
      </w:r>
      <w:proofErr w:type="gramStart"/>
      <w:r w:rsidRPr="001858C8">
        <w:rPr>
          <w:rFonts w:ascii="宋体" w:hAnsi="宋体"/>
          <w:sz w:val="24"/>
        </w:rPr>
        <w:t>一</w:t>
      </w:r>
      <w:r w:rsidRPr="001858C8">
        <w:rPr>
          <w:rFonts w:ascii="宋体" w:hAnsi="宋体" w:hint="eastAsia"/>
          <w:sz w:val="24"/>
        </w:rPr>
        <w:t>供应</w:t>
      </w:r>
      <w:proofErr w:type="gramEnd"/>
      <w:r w:rsidRPr="001858C8">
        <w:rPr>
          <w:rFonts w:ascii="宋体" w:hAnsi="宋体" w:hint="eastAsia"/>
          <w:sz w:val="24"/>
        </w:rPr>
        <w:t>商</w:t>
      </w:r>
      <w:r w:rsidRPr="001858C8">
        <w:rPr>
          <w:rFonts w:ascii="宋体" w:hAnsi="宋体"/>
          <w:sz w:val="24"/>
        </w:rPr>
        <w:t>提交两个以上不同的</w:t>
      </w:r>
      <w:r w:rsidRPr="001858C8">
        <w:rPr>
          <w:rFonts w:ascii="宋体" w:hAnsi="宋体" w:hint="eastAsia"/>
          <w:sz w:val="24"/>
        </w:rPr>
        <w:t>响应</w:t>
      </w:r>
      <w:r w:rsidRPr="001858C8">
        <w:rPr>
          <w:rFonts w:ascii="宋体" w:hAnsi="宋体"/>
          <w:sz w:val="24"/>
        </w:rPr>
        <w:t>文件或者</w:t>
      </w:r>
      <w:r w:rsidRPr="001858C8">
        <w:rPr>
          <w:rFonts w:ascii="宋体" w:hAnsi="宋体" w:hint="eastAsia"/>
          <w:sz w:val="24"/>
        </w:rPr>
        <w:t>响应</w:t>
      </w:r>
      <w:r w:rsidRPr="001858C8">
        <w:rPr>
          <w:rFonts w:ascii="宋体" w:hAnsi="宋体"/>
          <w:sz w:val="24"/>
        </w:rPr>
        <w:t>报价，但</w:t>
      </w:r>
      <w:r w:rsidRPr="001858C8">
        <w:rPr>
          <w:rFonts w:ascii="宋体" w:hAnsi="宋体" w:hint="eastAsia"/>
          <w:sz w:val="24"/>
        </w:rPr>
        <w:t>询价</w:t>
      </w:r>
      <w:r w:rsidRPr="001858C8">
        <w:rPr>
          <w:rFonts w:ascii="宋体" w:hAnsi="宋体"/>
          <w:sz w:val="24"/>
        </w:rPr>
        <w:t>文件要求提交备选</w:t>
      </w:r>
      <w:r w:rsidRPr="001858C8">
        <w:rPr>
          <w:rFonts w:ascii="宋体" w:hAnsi="宋体" w:hint="eastAsia"/>
          <w:sz w:val="24"/>
        </w:rPr>
        <w:t>报价</w:t>
      </w:r>
      <w:r w:rsidRPr="001858C8">
        <w:rPr>
          <w:rFonts w:ascii="宋体" w:hAnsi="宋体"/>
          <w:sz w:val="24"/>
        </w:rPr>
        <w:t>的除外；</w:t>
      </w:r>
    </w:p>
    <w:p w14:paraId="2FB6A47C"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9.5</w:t>
      </w:r>
      <w:r w:rsidRPr="001858C8">
        <w:rPr>
          <w:rFonts w:ascii="宋体" w:hAnsi="宋体"/>
          <w:sz w:val="24"/>
        </w:rPr>
        <w:t>报价低于成本或者高于</w:t>
      </w:r>
      <w:r w:rsidRPr="001858C8">
        <w:rPr>
          <w:rFonts w:ascii="宋体" w:hAnsi="宋体" w:hint="eastAsia"/>
          <w:sz w:val="24"/>
        </w:rPr>
        <w:t>询价</w:t>
      </w:r>
      <w:r w:rsidRPr="001858C8">
        <w:rPr>
          <w:rFonts w:ascii="宋体" w:hAnsi="宋体"/>
          <w:sz w:val="24"/>
        </w:rPr>
        <w:t>文件设定的最高限价；</w:t>
      </w:r>
    </w:p>
    <w:p w14:paraId="0CD0F182"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9.6响应</w:t>
      </w:r>
      <w:r w:rsidRPr="001858C8">
        <w:rPr>
          <w:rFonts w:ascii="宋体" w:hAnsi="宋体"/>
          <w:sz w:val="24"/>
        </w:rPr>
        <w:t>文件没有对</w:t>
      </w:r>
      <w:r w:rsidRPr="001858C8">
        <w:rPr>
          <w:rFonts w:ascii="宋体" w:hAnsi="宋体" w:hint="eastAsia"/>
          <w:sz w:val="24"/>
        </w:rPr>
        <w:t>询价</w:t>
      </w:r>
      <w:r w:rsidRPr="001858C8">
        <w:rPr>
          <w:rFonts w:ascii="宋体" w:hAnsi="宋体"/>
          <w:sz w:val="24"/>
        </w:rPr>
        <w:t>文件的实质性要求和条件</w:t>
      </w:r>
      <w:proofErr w:type="gramStart"/>
      <w:r w:rsidRPr="001858C8">
        <w:rPr>
          <w:rFonts w:ascii="宋体" w:hAnsi="宋体"/>
          <w:sz w:val="24"/>
        </w:rPr>
        <w:t>作出</w:t>
      </w:r>
      <w:proofErr w:type="gramEnd"/>
      <w:r w:rsidRPr="001858C8">
        <w:rPr>
          <w:rFonts w:ascii="宋体" w:hAnsi="宋体"/>
          <w:sz w:val="24"/>
        </w:rPr>
        <w:t>响应；</w:t>
      </w:r>
    </w:p>
    <w:p w14:paraId="46CDAE24"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9.7供应商</w:t>
      </w:r>
      <w:r w:rsidRPr="001858C8">
        <w:rPr>
          <w:rFonts w:ascii="宋体" w:hAnsi="宋体"/>
          <w:sz w:val="24"/>
        </w:rPr>
        <w:t>有串通</w:t>
      </w:r>
      <w:r w:rsidRPr="001858C8">
        <w:rPr>
          <w:rFonts w:ascii="宋体" w:hAnsi="宋体" w:hint="eastAsia"/>
          <w:sz w:val="24"/>
        </w:rPr>
        <w:t>报价</w:t>
      </w:r>
      <w:r w:rsidRPr="001858C8">
        <w:rPr>
          <w:rFonts w:ascii="宋体" w:hAnsi="宋体"/>
          <w:sz w:val="24"/>
        </w:rPr>
        <w:t>、弄虚作假、行贿等违法行为。</w:t>
      </w:r>
    </w:p>
    <w:p w14:paraId="5B9E7178" w14:textId="77777777" w:rsidR="00C143C1" w:rsidRPr="001858C8" w:rsidRDefault="00C143C1">
      <w:pPr>
        <w:spacing w:line="520" w:lineRule="exact"/>
        <w:rPr>
          <w:rFonts w:ascii="黑体" w:eastAsia="黑体" w:hAnsi="黑体"/>
          <w:sz w:val="24"/>
          <w:szCs w:val="24"/>
        </w:rPr>
      </w:pPr>
    </w:p>
    <w:sectPr w:rsidR="00C143C1" w:rsidRPr="001858C8">
      <w:footerReference w:type="default" r:id="rId11"/>
      <w:pgSz w:w="11906" w:h="16838"/>
      <w:pgMar w:top="1043"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61F16" w14:textId="77777777" w:rsidR="00954862" w:rsidRDefault="00954862">
      <w:r>
        <w:separator/>
      </w:r>
    </w:p>
  </w:endnote>
  <w:endnote w:type="continuationSeparator" w:id="0">
    <w:p w14:paraId="41600DCA" w14:textId="77777777" w:rsidR="00954862" w:rsidRDefault="00954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仿宋@焽..剀.">
    <w:altName w:val="宋体"/>
    <w:charset w:val="86"/>
    <w:family w:val="roma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panose1 w:val="00000000000000000000"/>
    <w:charset w:val="86"/>
    <w:family w:val="roman"/>
    <w:notTrueType/>
    <w:pitch w:val="default"/>
  </w:font>
  <w:font w:name="黑体;SimHei">
    <w:altName w:val="宋体"/>
    <w:charset w:val="86"/>
    <w:family w:val="roman"/>
    <w:pitch w:val="default"/>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65DB8" w14:textId="77777777" w:rsidR="004827B2" w:rsidRDefault="004827B2">
    <w:pPr>
      <w:pBdr>
        <w:left w:val="single" w:sz="12" w:space="11" w:color="4F81BD"/>
      </w:pBdr>
      <w:tabs>
        <w:tab w:val="left" w:pos="622"/>
      </w:tabs>
      <w:ind w:firstLineChars="1500" w:firstLine="3900"/>
      <w:rPr>
        <w:rFonts w:ascii="Cambria" w:hAnsi="Cambria" w:cs="Times New Roman"/>
        <w:color w:val="365F91"/>
        <w:sz w:val="26"/>
        <w:szCs w:val="26"/>
      </w:rPr>
    </w:pPr>
    <w:r>
      <w:rPr>
        <w:rFonts w:ascii="Cambria" w:hAnsi="Cambria" w:cs="Times New Roman"/>
        <w:color w:val="365F91"/>
        <w:sz w:val="26"/>
        <w:szCs w:val="26"/>
      </w:rPr>
      <w:fldChar w:fldCharType="begin"/>
    </w:r>
    <w:r>
      <w:rPr>
        <w:rFonts w:ascii="Cambria" w:hAnsi="Cambria" w:cs="Times New Roman"/>
        <w:color w:val="365F91"/>
        <w:sz w:val="26"/>
        <w:szCs w:val="26"/>
      </w:rPr>
      <w:instrText>PAGE   \* MERGEFORMAT</w:instrText>
    </w:r>
    <w:r>
      <w:rPr>
        <w:rFonts w:ascii="Cambria" w:hAnsi="Cambria" w:cs="Times New Roman"/>
        <w:color w:val="365F91"/>
        <w:sz w:val="26"/>
        <w:szCs w:val="26"/>
      </w:rPr>
      <w:fldChar w:fldCharType="separate"/>
    </w:r>
    <w:r w:rsidR="00E038F1" w:rsidRPr="00E038F1">
      <w:rPr>
        <w:rFonts w:ascii="Cambria" w:hAnsi="Cambria" w:cs="Times New Roman"/>
        <w:noProof/>
        <w:color w:val="365F91"/>
        <w:sz w:val="26"/>
        <w:szCs w:val="26"/>
        <w:lang w:val="zh-CN"/>
      </w:rPr>
      <w:t>45</w:t>
    </w:r>
    <w:r>
      <w:rPr>
        <w:rFonts w:ascii="Cambria" w:hAnsi="Cambria" w:cs="Times New Roman"/>
        <w:color w:val="365F91"/>
        <w:sz w:val="26"/>
        <w:szCs w:val="26"/>
      </w:rPr>
      <w:fldChar w:fldCharType="end"/>
    </w:r>
  </w:p>
  <w:p w14:paraId="4A564D82" w14:textId="77777777" w:rsidR="004827B2" w:rsidRDefault="004827B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F5E56" w14:textId="77777777" w:rsidR="00954862" w:rsidRDefault="00954862">
      <w:r>
        <w:separator/>
      </w:r>
    </w:p>
  </w:footnote>
  <w:footnote w:type="continuationSeparator" w:id="0">
    <w:p w14:paraId="0F2B79A1" w14:textId="77777777" w:rsidR="00954862" w:rsidRDefault="009548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2" fillcolor="white">
      <v:fill color="white"/>
    </o:shapedefaults>
  </w:hdrShapeDefaults>
  <w:footnotePr>
    <w:footnote w:id="-1"/>
    <w:footnote w:id="0"/>
  </w:footnotePr>
  <w:endnotePr>
    <w:endnote w:id="-1"/>
    <w:endnote w:id="0"/>
  </w:endnotePr>
  <w:compat>
    <w:spaceForUL/>
    <w:useFELayout/>
    <w:splitPgBreakAndParaMark/>
    <w:compatSetting w:name="compatibilityMode" w:uri="http://schemas.microsoft.com/office/word" w:val="12"/>
    <w:compatSetting w:name="useWord2013TrackBottomHyphenation" w:uri="http://schemas.microsoft.com/office/word" w:val="1"/>
  </w:compat>
  <w:docVars>
    <w:docVar w:name="commondata" w:val="eyJoZGlkIjoiMGM3MzhkMDAwNzBiYWI1NDA4ZjgyN2I3Yzk3NTRjYTgifQ=="/>
  </w:docVars>
  <w:rsids>
    <w:rsidRoot w:val="0050092B"/>
    <w:rsid w:val="00040858"/>
    <w:rsid w:val="00067195"/>
    <w:rsid w:val="000926BD"/>
    <w:rsid w:val="000A36F8"/>
    <w:rsid w:val="000B3A26"/>
    <w:rsid w:val="000B4954"/>
    <w:rsid w:val="000C3EFA"/>
    <w:rsid w:val="00126662"/>
    <w:rsid w:val="001858C8"/>
    <w:rsid w:val="00196CD2"/>
    <w:rsid w:val="001F0247"/>
    <w:rsid w:val="002013CF"/>
    <w:rsid w:val="00201F61"/>
    <w:rsid w:val="002113CE"/>
    <w:rsid w:val="0022379E"/>
    <w:rsid w:val="00226090"/>
    <w:rsid w:val="002274C7"/>
    <w:rsid w:val="002322CD"/>
    <w:rsid w:val="00247EF9"/>
    <w:rsid w:val="003029D8"/>
    <w:rsid w:val="00314452"/>
    <w:rsid w:val="00317E8C"/>
    <w:rsid w:val="00322F42"/>
    <w:rsid w:val="00351C01"/>
    <w:rsid w:val="003632E3"/>
    <w:rsid w:val="0036354D"/>
    <w:rsid w:val="0036567F"/>
    <w:rsid w:val="00375FD2"/>
    <w:rsid w:val="003B0E36"/>
    <w:rsid w:val="003B7F96"/>
    <w:rsid w:val="003E3C40"/>
    <w:rsid w:val="003F04FE"/>
    <w:rsid w:val="003F5F62"/>
    <w:rsid w:val="00440F91"/>
    <w:rsid w:val="004410EF"/>
    <w:rsid w:val="004827B2"/>
    <w:rsid w:val="004C4213"/>
    <w:rsid w:val="004E71A6"/>
    <w:rsid w:val="004F3B9E"/>
    <w:rsid w:val="0050092B"/>
    <w:rsid w:val="00501C84"/>
    <w:rsid w:val="00511C7B"/>
    <w:rsid w:val="00524DBD"/>
    <w:rsid w:val="005853B3"/>
    <w:rsid w:val="00595CCB"/>
    <w:rsid w:val="00626B3F"/>
    <w:rsid w:val="00674FAC"/>
    <w:rsid w:val="00683746"/>
    <w:rsid w:val="00766C51"/>
    <w:rsid w:val="007E7ACC"/>
    <w:rsid w:val="007F1B4D"/>
    <w:rsid w:val="007F6E11"/>
    <w:rsid w:val="008032B7"/>
    <w:rsid w:val="00807BE9"/>
    <w:rsid w:val="0082600D"/>
    <w:rsid w:val="00854B7B"/>
    <w:rsid w:val="008C32FA"/>
    <w:rsid w:val="008E0C60"/>
    <w:rsid w:val="00954862"/>
    <w:rsid w:val="009704D3"/>
    <w:rsid w:val="009F3540"/>
    <w:rsid w:val="00A043DB"/>
    <w:rsid w:val="00A53FA4"/>
    <w:rsid w:val="00AC698C"/>
    <w:rsid w:val="00AD75C2"/>
    <w:rsid w:val="00B0620B"/>
    <w:rsid w:val="00B21EA9"/>
    <w:rsid w:val="00B358B6"/>
    <w:rsid w:val="00B474C6"/>
    <w:rsid w:val="00BA059D"/>
    <w:rsid w:val="00BA6C3D"/>
    <w:rsid w:val="00BE7282"/>
    <w:rsid w:val="00C138D6"/>
    <w:rsid w:val="00C143C1"/>
    <w:rsid w:val="00C53458"/>
    <w:rsid w:val="00C64688"/>
    <w:rsid w:val="00C87C03"/>
    <w:rsid w:val="00C92DF5"/>
    <w:rsid w:val="00CA1C29"/>
    <w:rsid w:val="00D04FD4"/>
    <w:rsid w:val="00D24468"/>
    <w:rsid w:val="00D4087C"/>
    <w:rsid w:val="00DD146F"/>
    <w:rsid w:val="00DD6866"/>
    <w:rsid w:val="00E038F1"/>
    <w:rsid w:val="00E2530C"/>
    <w:rsid w:val="00F570A1"/>
    <w:rsid w:val="00FA507E"/>
    <w:rsid w:val="00FD378D"/>
    <w:rsid w:val="01EF3980"/>
    <w:rsid w:val="02D36DFE"/>
    <w:rsid w:val="03231B33"/>
    <w:rsid w:val="03A04F32"/>
    <w:rsid w:val="03FF60FC"/>
    <w:rsid w:val="04D56E5D"/>
    <w:rsid w:val="055C30DB"/>
    <w:rsid w:val="05A52CD4"/>
    <w:rsid w:val="075C3866"/>
    <w:rsid w:val="07CE6EBF"/>
    <w:rsid w:val="07DC6755"/>
    <w:rsid w:val="08997B94"/>
    <w:rsid w:val="08F2035A"/>
    <w:rsid w:val="09AA6B0A"/>
    <w:rsid w:val="0B7E024F"/>
    <w:rsid w:val="0B842EAD"/>
    <w:rsid w:val="0B8B296C"/>
    <w:rsid w:val="0BD242F0"/>
    <w:rsid w:val="0D7A67F4"/>
    <w:rsid w:val="0EB9159E"/>
    <w:rsid w:val="0F362BEE"/>
    <w:rsid w:val="0F451083"/>
    <w:rsid w:val="0F955B67"/>
    <w:rsid w:val="0FF54858"/>
    <w:rsid w:val="108300B5"/>
    <w:rsid w:val="10E30B54"/>
    <w:rsid w:val="11AF3D74"/>
    <w:rsid w:val="12502219"/>
    <w:rsid w:val="126006AE"/>
    <w:rsid w:val="146F3E66"/>
    <w:rsid w:val="14902DA1"/>
    <w:rsid w:val="15897F1C"/>
    <w:rsid w:val="159B19FD"/>
    <w:rsid w:val="189270E7"/>
    <w:rsid w:val="19EF2318"/>
    <w:rsid w:val="1A0A53A3"/>
    <w:rsid w:val="1A2A3350"/>
    <w:rsid w:val="1C954DFB"/>
    <w:rsid w:val="1D01483C"/>
    <w:rsid w:val="1F664E2A"/>
    <w:rsid w:val="209D0D1F"/>
    <w:rsid w:val="20AC2D10"/>
    <w:rsid w:val="20BE57FB"/>
    <w:rsid w:val="2120725A"/>
    <w:rsid w:val="226C09A9"/>
    <w:rsid w:val="22EE13BE"/>
    <w:rsid w:val="22F8048F"/>
    <w:rsid w:val="236669D5"/>
    <w:rsid w:val="253D487F"/>
    <w:rsid w:val="253D662D"/>
    <w:rsid w:val="266B541C"/>
    <w:rsid w:val="27AB3D22"/>
    <w:rsid w:val="27FD1D07"/>
    <w:rsid w:val="286D0FD7"/>
    <w:rsid w:val="28FB471E"/>
    <w:rsid w:val="2A111E36"/>
    <w:rsid w:val="2A353D77"/>
    <w:rsid w:val="2A704DAF"/>
    <w:rsid w:val="2BFF63EA"/>
    <w:rsid w:val="2C42277B"/>
    <w:rsid w:val="2D3C366E"/>
    <w:rsid w:val="2D595FCE"/>
    <w:rsid w:val="2D9E1C33"/>
    <w:rsid w:val="2FB76FDC"/>
    <w:rsid w:val="2FC33BD3"/>
    <w:rsid w:val="305D5DD5"/>
    <w:rsid w:val="316867E0"/>
    <w:rsid w:val="318C4BC4"/>
    <w:rsid w:val="31E83DC4"/>
    <w:rsid w:val="361C5DEB"/>
    <w:rsid w:val="3676199F"/>
    <w:rsid w:val="367D294C"/>
    <w:rsid w:val="38DF7CCF"/>
    <w:rsid w:val="390C0398"/>
    <w:rsid w:val="395A1104"/>
    <w:rsid w:val="3A663AD8"/>
    <w:rsid w:val="3A7D77A0"/>
    <w:rsid w:val="3B5D137F"/>
    <w:rsid w:val="3BA40D5C"/>
    <w:rsid w:val="3BF33A92"/>
    <w:rsid w:val="3C634773"/>
    <w:rsid w:val="3D3E2AEA"/>
    <w:rsid w:val="3D7E75E9"/>
    <w:rsid w:val="3DB1150E"/>
    <w:rsid w:val="3F2F3033"/>
    <w:rsid w:val="3F942E96"/>
    <w:rsid w:val="40BB2DD0"/>
    <w:rsid w:val="40CD2B03"/>
    <w:rsid w:val="411249BA"/>
    <w:rsid w:val="416C2546"/>
    <w:rsid w:val="440C56F0"/>
    <w:rsid w:val="4487121B"/>
    <w:rsid w:val="47C167F2"/>
    <w:rsid w:val="4A0A0924"/>
    <w:rsid w:val="4C017B05"/>
    <w:rsid w:val="4F42646A"/>
    <w:rsid w:val="4FE13ED5"/>
    <w:rsid w:val="4FFC2ABD"/>
    <w:rsid w:val="5028268E"/>
    <w:rsid w:val="504110AE"/>
    <w:rsid w:val="51181B78"/>
    <w:rsid w:val="51A11B6E"/>
    <w:rsid w:val="51AA02F7"/>
    <w:rsid w:val="52D41ACF"/>
    <w:rsid w:val="53B300E6"/>
    <w:rsid w:val="541F321E"/>
    <w:rsid w:val="54D47B64"/>
    <w:rsid w:val="550F6DEF"/>
    <w:rsid w:val="566C201F"/>
    <w:rsid w:val="56B60D75"/>
    <w:rsid w:val="577D0987"/>
    <w:rsid w:val="5996188C"/>
    <w:rsid w:val="5BFE7BBD"/>
    <w:rsid w:val="5C4F21C6"/>
    <w:rsid w:val="60A56859"/>
    <w:rsid w:val="61C947C9"/>
    <w:rsid w:val="6220088D"/>
    <w:rsid w:val="6260512D"/>
    <w:rsid w:val="64722EF6"/>
    <w:rsid w:val="65055B18"/>
    <w:rsid w:val="650C6EA7"/>
    <w:rsid w:val="65AB4911"/>
    <w:rsid w:val="666D606B"/>
    <w:rsid w:val="66BE68C6"/>
    <w:rsid w:val="66DE2AC5"/>
    <w:rsid w:val="673821D5"/>
    <w:rsid w:val="680B5B3B"/>
    <w:rsid w:val="6841355A"/>
    <w:rsid w:val="6B3D24B0"/>
    <w:rsid w:val="6B6A2B79"/>
    <w:rsid w:val="6CD3474E"/>
    <w:rsid w:val="6D6F6D82"/>
    <w:rsid w:val="6E192634"/>
    <w:rsid w:val="6FE80510"/>
    <w:rsid w:val="704C6CF1"/>
    <w:rsid w:val="714D4ACF"/>
    <w:rsid w:val="717B788E"/>
    <w:rsid w:val="7242215A"/>
    <w:rsid w:val="73CF7570"/>
    <w:rsid w:val="74681C20"/>
    <w:rsid w:val="74981382"/>
    <w:rsid w:val="753F5076"/>
    <w:rsid w:val="76DF08BF"/>
    <w:rsid w:val="7BC6204D"/>
    <w:rsid w:val="7C1F350C"/>
    <w:rsid w:val="7D292894"/>
    <w:rsid w:val="7D4C20DE"/>
    <w:rsid w:val="7E503E50"/>
    <w:rsid w:val="7E573431"/>
    <w:rsid w:val="7E57778F"/>
    <w:rsid w:val="7F2C2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5230E619"/>
  <w15:docId w15:val="{985CCAE7-0C01-480F-B756-EEC471486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cs="Arial"/>
      <w:sz w:val="21"/>
      <w:szCs w:val="22"/>
    </w:rPr>
  </w:style>
  <w:style w:type="paragraph" w:styleId="1">
    <w:name w:val="heading 1"/>
    <w:basedOn w:val="a"/>
    <w:next w:val="a"/>
    <w:qFormat/>
    <w:pPr>
      <w:keepNext/>
      <w:keepLines/>
      <w:spacing w:before="340" w:after="330" w:line="578" w:lineRule="auto"/>
      <w:outlineLvl w:val="0"/>
    </w:pPr>
    <w:rPr>
      <w:b/>
      <w:bCs/>
      <w:kern w:val="44"/>
      <w:sz w:val="44"/>
    </w:rPr>
  </w:style>
  <w:style w:type="paragraph" w:styleId="2">
    <w:name w:val="heading 2"/>
    <w:basedOn w:val="a"/>
    <w:next w:val="a"/>
    <w:qFormat/>
    <w:pPr>
      <w:keepNext/>
      <w:keepLines/>
      <w:spacing w:before="260" w:after="260" w:line="415" w:lineRule="auto"/>
      <w:outlineLvl w:val="1"/>
    </w:pPr>
    <w:rPr>
      <w:rFonts w:ascii="Times New Roman" w:eastAsia="黑体" w:hAnsi="Times New Roman"/>
      <w:b/>
      <w:sz w:val="32"/>
    </w:rPr>
  </w:style>
  <w:style w:type="paragraph" w:styleId="3">
    <w:name w:val="heading 3"/>
    <w:basedOn w:val="a"/>
    <w:next w:val="a"/>
    <w:qFormat/>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adjustRightInd w:val="0"/>
      <w:spacing w:after="120" w:line="350" w:lineRule="atLeast"/>
      <w:jc w:val="left"/>
      <w:textAlignment w:val="baseline"/>
    </w:pPr>
    <w:rPr>
      <w:rFonts w:ascii="Times New Roman" w:eastAsia="PMingLiU" w:hAnsi="Times New Roman" w:cs="Times New Roman"/>
      <w:sz w:val="20"/>
      <w:szCs w:val="20"/>
      <w:lang w:eastAsia="zh-TW"/>
    </w:rPr>
  </w:style>
  <w:style w:type="paragraph" w:styleId="a4">
    <w:name w:val="Plain Text"/>
    <w:basedOn w:val="a"/>
    <w:qFormat/>
    <w:rPr>
      <w:rFonts w:ascii="宋体" w:cs="Times New Roman"/>
      <w:kern w:val="2"/>
      <w:szCs w:val="20"/>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List Paragraph"/>
    <w:basedOn w:val="a"/>
    <w:qFormat/>
    <w:pPr>
      <w:ind w:firstLineChars="200" w:firstLine="200"/>
    </w:pPr>
    <w:rPr>
      <w:kern w:val="2"/>
    </w:rPr>
  </w:style>
  <w:style w:type="character" w:customStyle="1" w:styleId="a8">
    <w:name w:val="纯文本 字符"/>
    <w:basedOn w:val="a0"/>
    <w:qFormat/>
    <w:rPr>
      <w:rFonts w:ascii="宋体" w:cs="Courier New"/>
      <w:sz w:val="21"/>
      <w:szCs w:val="22"/>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package" Target="embeddings/Microsoft_Excel_Worksheet1.xlsx"/><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49</Pages>
  <Words>2994</Words>
  <Characters>17067</Characters>
  <Application>Microsoft Office Word</Application>
  <DocSecurity>0</DocSecurity>
  <Lines>142</Lines>
  <Paragraphs>40</Paragraphs>
  <ScaleCrop>false</ScaleCrop>
  <Company/>
  <LinksUpToDate>false</LinksUpToDate>
  <CharactersWithSpaces>20021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刘ly</dc:creator>
  <cp:lastModifiedBy>王 志航</cp:lastModifiedBy>
  <cp:revision>212</cp:revision>
  <dcterms:created xsi:type="dcterms:W3CDTF">2020-04-06T07:16:00Z</dcterms:created>
  <dcterms:modified xsi:type="dcterms:W3CDTF">2022-06-23T00:48:00Z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803F99EA259F4EA18F7B192CF5FDF06A</vt:lpwstr>
  </property>
</Properties>
</file>