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478" w:rsidRPr="00081171" w:rsidRDefault="00AB1478" w:rsidP="00AB1478">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hint="eastAsia"/>
          <w:b/>
          <w:bCs/>
          <w:spacing w:val="38"/>
          <w:sz w:val="24"/>
        </w:rPr>
        <w:t>询价采购编号：GMPT</w:t>
      </w:r>
      <w:r>
        <w:rPr>
          <w:rFonts w:ascii="方正大标宋简体" w:eastAsia="方正大标宋简体" w:hAnsi="华文中宋"/>
          <w:b/>
          <w:bCs/>
          <w:spacing w:val="38"/>
          <w:sz w:val="24"/>
        </w:rPr>
        <w:t>20</w:t>
      </w:r>
      <w:r>
        <w:rPr>
          <w:rFonts w:ascii="方正大标宋简体" w:eastAsia="方正大标宋简体" w:hAnsi="华文中宋" w:hint="eastAsia"/>
          <w:b/>
          <w:bCs/>
          <w:spacing w:val="38"/>
          <w:sz w:val="24"/>
        </w:rPr>
        <w:t>22-</w:t>
      </w:r>
      <w:r>
        <w:rPr>
          <w:rFonts w:ascii="方正大标宋简体" w:eastAsia="方正大标宋简体" w:hAnsi="华文中宋"/>
          <w:b/>
          <w:bCs/>
          <w:spacing w:val="38"/>
          <w:sz w:val="24"/>
        </w:rPr>
        <w:t>001</w:t>
      </w:r>
    </w:p>
    <w:p w:rsidR="00AB1478" w:rsidRDefault="00AB1478" w:rsidP="00AB1478">
      <w:pPr>
        <w:spacing w:line="800" w:lineRule="exact"/>
        <w:jc w:val="center"/>
        <w:rPr>
          <w:rFonts w:ascii="方正大标宋简体" w:eastAsia="方正大标宋简体" w:hAnsi="华文中宋"/>
          <w:b/>
          <w:bCs/>
          <w:spacing w:val="38"/>
          <w:sz w:val="72"/>
          <w:szCs w:val="72"/>
        </w:rPr>
      </w:pPr>
    </w:p>
    <w:p w:rsidR="00AB1478" w:rsidRDefault="00AB1478" w:rsidP="00AB1478">
      <w:pPr>
        <w:spacing w:line="800" w:lineRule="exact"/>
        <w:jc w:val="center"/>
        <w:rPr>
          <w:rFonts w:ascii="方正大标宋简体" w:eastAsia="方正大标宋简体" w:hAnsi="华文中宋"/>
          <w:b/>
          <w:bCs/>
          <w:spacing w:val="38"/>
          <w:sz w:val="72"/>
          <w:szCs w:val="72"/>
        </w:rPr>
      </w:pPr>
    </w:p>
    <w:p w:rsidR="00AB1478" w:rsidRPr="006F0B97" w:rsidRDefault="00AB1478" w:rsidP="00AB1478">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AB1478" w:rsidRPr="006F0B97" w:rsidRDefault="00AB1478" w:rsidP="00AB1478">
      <w:pPr>
        <w:spacing w:line="500" w:lineRule="exact"/>
        <w:rPr>
          <w:sz w:val="32"/>
        </w:rPr>
      </w:pPr>
    </w:p>
    <w:p w:rsidR="00AB1478" w:rsidRPr="006F0B97" w:rsidRDefault="00AB1478" w:rsidP="00AB1478">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AB1478" w:rsidRPr="006F0B97" w:rsidRDefault="00AB1478" w:rsidP="00AB1478">
      <w:pPr>
        <w:autoSpaceDE w:val="0"/>
        <w:autoSpaceDN w:val="0"/>
        <w:adjustRightInd w:val="0"/>
        <w:spacing w:line="660" w:lineRule="exact"/>
        <w:ind w:firstLineChars="350" w:firstLine="1260"/>
        <w:rPr>
          <w:rFonts w:ascii="宋体"/>
          <w:sz w:val="36"/>
          <w:szCs w:val="36"/>
        </w:rPr>
      </w:pPr>
    </w:p>
    <w:p w:rsidR="00AB1478" w:rsidRPr="006F0B97" w:rsidRDefault="00AB1478" w:rsidP="00AB1478">
      <w:pPr>
        <w:autoSpaceDE w:val="0"/>
        <w:autoSpaceDN w:val="0"/>
        <w:adjustRightInd w:val="0"/>
        <w:spacing w:line="660" w:lineRule="exact"/>
        <w:jc w:val="center"/>
        <w:rPr>
          <w:rFonts w:ascii="宋体"/>
          <w:sz w:val="36"/>
          <w:szCs w:val="36"/>
          <w:u w:val="single"/>
        </w:rPr>
      </w:pPr>
      <w:r>
        <w:rPr>
          <w:rFonts w:ascii="宋体" w:hAnsi="宋体" w:hint="eastAsia"/>
          <w:sz w:val="36"/>
          <w:szCs w:val="36"/>
        </w:rPr>
        <w:t>设备</w:t>
      </w:r>
      <w:r w:rsidRPr="006F0B97">
        <w:rPr>
          <w:rFonts w:ascii="宋体" w:hAnsi="宋体" w:hint="eastAsia"/>
          <w:sz w:val="36"/>
          <w:szCs w:val="36"/>
        </w:rPr>
        <w:t>名称：</w:t>
      </w:r>
      <w:r>
        <w:rPr>
          <w:rFonts w:ascii="宋体" w:hAnsi="宋体" w:cs="Arial" w:hint="eastAsia"/>
          <w:color w:val="000000"/>
          <w:kern w:val="0"/>
          <w:sz w:val="36"/>
          <w:szCs w:val="36"/>
        </w:rPr>
        <w:t>电子天平</w:t>
      </w:r>
    </w:p>
    <w:p w:rsidR="00AB1478" w:rsidRPr="000448C5" w:rsidRDefault="00AB1478" w:rsidP="00AB1478">
      <w:pPr>
        <w:spacing w:line="660" w:lineRule="exact"/>
        <w:rPr>
          <w:rFonts w:ascii="宋体"/>
          <w:sz w:val="36"/>
        </w:rPr>
      </w:pPr>
    </w:p>
    <w:p w:rsidR="00AB1478" w:rsidRPr="000448C5" w:rsidRDefault="00AB1478" w:rsidP="00AB1478">
      <w:pPr>
        <w:snapToGrid w:val="0"/>
        <w:jc w:val="center"/>
        <w:rPr>
          <w:rFonts w:ascii="宋体" w:hAnsi="宋体"/>
          <w:sz w:val="36"/>
          <w:szCs w:val="36"/>
        </w:rPr>
      </w:pPr>
      <w:r>
        <w:rPr>
          <w:rFonts w:ascii="宋体" w:hint="eastAsia"/>
          <w:sz w:val="36"/>
          <w:szCs w:val="36"/>
        </w:rPr>
        <w:t>编号：</w:t>
      </w:r>
    </w:p>
    <w:p w:rsidR="00AB1478" w:rsidRPr="006F0B97" w:rsidRDefault="00AB1478" w:rsidP="00AB1478">
      <w:pPr>
        <w:autoSpaceDE w:val="0"/>
        <w:autoSpaceDN w:val="0"/>
        <w:adjustRightInd w:val="0"/>
        <w:spacing w:line="500" w:lineRule="exact"/>
        <w:ind w:firstLineChars="900" w:firstLine="3240"/>
        <w:rPr>
          <w:rFonts w:ascii="华文楷体" w:eastAsia="华文楷体" w:hAnsi="华文楷体"/>
          <w:sz w:val="36"/>
          <w:szCs w:val="36"/>
        </w:rPr>
      </w:pPr>
    </w:p>
    <w:p w:rsidR="00AB1478" w:rsidRPr="006F0B97" w:rsidRDefault="00AB1478" w:rsidP="00AB1478">
      <w:pPr>
        <w:spacing w:line="500" w:lineRule="exact"/>
        <w:rPr>
          <w:rFonts w:ascii="华文楷体" w:eastAsia="华文楷体" w:hAnsi="华文楷体"/>
          <w:sz w:val="36"/>
          <w:szCs w:val="36"/>
        </w:rPr>
      </w:pPr>
    </w:p>
    <w:p w:rsidR="00AB1478" w:rsidRPr="006F0B97" w:rsidRDefault="00AB1478" w:rsidP="00AB1478">
      <w:pPr>
        <w:spacing w:line="500" w:lineRule="exact"/>
        <w:rPr>
          <w:rFonts w:ascii="华文楷体" w:eastAsia="华文楷体" w:hAnsi="华文楷体"/>
          <w:sz w:val="36"/>
          <w:szCs w:val="36"/>
        </w:rPr>
      </w:pPr>
    </w:p>
    <w:p w:rsidR="00AB1478" w:rsidRPr="006F0B97" w:rsidRDefault="00AB1478" w:rsidP="00AB1478">
      <w:pPr>
        <w:spacing w:line="500" w:lineRule="exact"/>
        <w:ind w:firstLineChars="600" w:firstLine="2640"/>
        <w:rPr>
          <w:rFonts w:ascii="楷体_GB2312" w:eastAsia="楷体_GB2312" w:hAnsi="华文楷体"/>
          <w:sz w:val="44"/>
          <w:szCs w:val="44"/>
        </w:rPr>
      </w:pPr>
    </w:p>
    <w:p w:rsidR="00AB1478" w:rsidRPr="006F0B97" w:rsidRDefault="00AB1478" w:rsidP="00AB1478">
      <w:pPr>
        <w:spacing w:line="500" w:lineRule="exact"/>
        <w:ind w:firstLineChars="600" w:firstLine="2640"/>
        <w:rPr>
          <w:rFonts w:ascii="楷体_GB2312" w:eastAsia="楷体_GB2312" w:hAnsi="华文楷体"/>
          <w:sz w:val="44"/>
          <w:szCs w:val="44"/>
        </w:rPr>
      </w:pPr>
    </w:p>
    <w:p w:rsidR="00AB1478" w:rsidRPr="006F0B97" w:rsidRDefault="00AB1478" w:rsidP="00AB1478">
      <w:pPr>
        <w:spacing w:line="500" w:lineRule="exact"/>
        <w:jc w:val="center"/>
        <w:rPr>
          <w:rFonts w:ascii="楷体_GB2312" w:eastAsia="楷体_GB2312" w:hAnsi="华文楷体"/>
          <w:sz w:val="44"/>
          <w:szCs w:val="44"/>
        </w:rPr>
      </w:pPr>
      <w:r w:rsidRPr="006F0B97">
        <w:rPr>
          <w:rFonts w:ascii="楷体_GB2312" w:eastAsia="楷体_GB2312" w:hAnsi="华文楷体" w:hint="eastAsia"/>
          <w:sz w:val="44"/>
          <w:szCs w:val="44"/>
        </w:rPr>
        <w:t>成都光明</w:t>
      </w:r>
      <w:r>
        <w:rPr>
          <w:rFonts w:ascii="楷体_GB2312" w:eastAsia="楷体_GB2312" w:hAnsi="华文楷体" w:hint="eastAsia"/>
          <w:sz w:val="44"/>
          <w:szCs w:val="44"/>
        </w:rPr>
        <w:t>派</w:t>
      </w:r>
      <w:proofErr w:type="gramStart"/>
      <w:r>
        <w:rPr>
          <w:rFonts w:ascii="楷体_GB2312" w:eastAsia="楷体_GB2312" w:hAnsi="华文楷体" w:hint="eastAsia"/>
          <w:sz w:val="44"/>
          <w:szCs w:val="44"/>
        </w:rPr>
        <w:t>特</w:t>
      </w:r>
      <w:proofErr w:type="gramEnd"/>
      <w:r>
        <w:rPr>
          <w:rFonts w:ascii="楷体_GB2312" w:eastAsia="楷体_GB2312" w:hAnsi="华文楷体" w:hint="eastAsia"/>
          <w:sz w:val="44"/>
          <w:szCs w:val="44"/>
        </w:rPr>
        <w:t>贵金属</w:t>
      </w:r>
      <w:r w:rsidRPr="006F0B97">
        <w:rPr>
          <w:rFonts w:ascii="楷体_GB2312" w:eastAsia="楷体_GB2312" w:hAnsi="华文楷体" w:hint="eastAsia"/>
          <w:sz w:val="44"/>
          <w:szCs w:val="44"/>
        </w:rPr>
        <w:t>有限公司</w:t>
      </w:r>
    </w:p>
    <w:p w:rsidR="00AB1478" w:rsidRPr="006F0B97" w:rsidRDefault="00AB1478" w:rsidP="00AB1478">
      <w:pPr>
        <w:spacing w:line="500" w:lineRule="exact"/>
        <w:jc w:val="center"/>
        <w:rPr>
          <w:rFonts w:ascii="楷体_GB2312" w:eastAsia="楷体_GB2312" w:hAnsi="华文楷体"/>
          <w:sz w:val="44"/>
          <w:szCs w:val="44"/>
        </w:rPr>
      </w:pPr>
    </w:p>
    <w:p w:rsidR="00AB1478" w:rsidRPr="00E67D95" w:rsidRDefault="00AB1478" w:rsidP="00AB1478">
      <w:pPr>
        <w:pStyle w:val="a5"/>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二○二二</w:t>
      </w:r>
      <w:r w:rsidRPr="00E67D95">
        <w:rPr>
          <w:rFonts w:ascii="楷体_GB2312" w:eastAsia="楷体_GB2312" w:hAnsi="华文楷体" w:hint="eastAsia"/>
          <w:sz w:val="44"/>
          <w:szCs w:val="44"/>
        </w:rPr>
        <w:t>年</w:t>
      </w:r>
      <w:r w:rsidR="008624B3">
        <w:rPr>
          <w:rFonts w:ascii="楷体_GB2312" w:eastAsia="楷体_GB2312" w:hAnsi="华文楷体" w:hint="eastAsia"/>
          <w:sz w:val="44"/>
          <w:szCs w:val="44"/>
        </w:rPr>
        <w:t>三</w:t>
      </w:r>
      <w:r w:rsidRPr="00E67D95">
        <w:rPr>
          <w:rFonts w:ascii="楷体_GB2312" w:eastAsia="楷体_GB2312" w:hAnsi="华文楷体" w:hint="eastAsia"/>
          <w:sz w:val="44"/>
          <w:szCs w:val="44"/>
        </w:rPr>
        <w:t>月</w:t>
      </w:r>
    </w:p>
    <w:p w:rsidR="00AB1478" w:rsidRPr="006F0B97" w:rsidRDefault="00AB1478" w:rsidP="00AB1478"/>
    <w:p w:rsidR="00AB1478" w:rsidRPr="006F0B97" w:rsidRDefault="00AB1478" w:rsidP="00AB1478"/>
    <w:p w:rsidR="00AB1478" w:rsidRPr="006F0B97" w:rsidRDefault="00AB1478" w:rsidP="00AB1478"/>
    <w:p w:rsidR="00AB1478" w:rsidRDefault="00AB1478" w:rsidP="00AB1478"/>
    <w:p w:rsidR="00AB1478" w:rsidRPr="006F0B97" w:rsidRDefault="00AB1478" w:rsidP="00AB1478"/>
    <w:p w:rsidR="00AB1478" w:rsidRPr="006F0B97" w:rsidRDefault="00AB1478" w:rsidP="00AB1478"/>
    <w:p w:rsidR="00AB1478" w:rsidRPr="006F0B97" w:rsidRDefault="00AB1478" w:rsidP="00AB1478"/>
    <w:p w:rsidR="00AB1478" w:rsidRPr="006F0B97" w:rsidRDefault="00AB1478" w:rsidP="00AB1478"/>
    <w:p w:rsidR="00AB1478" w:rsidRPr="006F0B97" w:rsidRDefault="00AB1478" w:rsidP="00AB1478">
      <w:pPr>
        <w:spacing w:line="500" w:lineRule="exact"/>
        <w:jc w:val="center"/>
        <w:rPr>
          <w:rFonts w:eastAsia="黑体"/>
          <w:sz w:val="52"/>
        </w:rPr>
      </w:pPr>
    </w:p>
    <w:p w:rsidR="00AB1478" w:rsidRDefault="00AB1478" w:rsidP="00AB1478">
      <w:pPr>
        <w:spacing w:line="500" w:lineRule="exact"/>
        <w:jc w:val="center"/>
        <w:rPr>
          <w:rFonts w:eastAsia="黑体"/>
          <w:sz w:val="52"/>
        </w:rPr>
      </w:pPr>
      <w:r w:rsidRPr="006F0B97">
        <w:rPr>
          <w:rFonts w:eastAsia="黑体" w:hint="eastAsia"/>
          <w:sz w:val="52"/>
        </w:rPr>
        <w:lastRenderedPageBreak/>
        <w:t>目</w:t>
      </w:r>
      <w:r w:rsidRPr="006F0B97">
        <w:rPr>
          <w:rFonts w:eastAsia="黑体"/>
          <w:sz w:val="52"/>
        </w:rPr>
        <w:t xml:space="preserve">    </w:t>
      </w:r>
      <w:r w:rsidRPr="006F0B97">
        <w:rPr>
          <w:rFonts w:eastAsia="黑体" w:hint="eastAsia"/>
          <w:sz w:val="52"/>
        </w:rPr>
        <w:t>录</w:t>
      </w:r>
    </w:p>
    <w:p w:rsidR="00AB1478" w:rsidRPr="006F0B97" w:rsidRDefault="00AB1478" w:rsidP="00AB1478">
      <w:pPr>
        <w:spacing w:line="500" w:lineRule="exact"/>
        <w:jc w:val="center"/>
        <w:rPr>
          <w:rFonts w:eastAsia="黑体"/>
          <w:sz w:val="52"/>
        </w:rPr>
      </w:pPr>
    </w:p>
    <w:p w:rsidR="00AB1478" w:rsidRPr="00596E78" w:rsidRDefault="00055233" w:rsidP="00AB1478">
      <w:pPr>
        <w:pStyle w:val="10"/>
        <w:tabs>
          <w:tab w:val="right" w:leader="dot" w:pos="9736"/>
        </w:tabs>
        <w:rPr>
          <w:rFonts w:ascii="黑体" w:eastAsia="黑体"/>
          <w:noProof/>
          <w:kern w:val="2"/>
          <w:sz w:val="30"/>
          <w:szCs w:val="30"/>
        </w:rPr>
      </w:pPr>
      <w:r w:rsidRPr="00055233">
        <w:rPr>
          <w:rFonts w:ascii="黑体" w:eastAsia="黑体" w:hint="eastAsia"/>
          <w:sz w:val="28"/>
          <w:szCs w:val="28"/>
        </w:rPr>
        <w:fldChar w:fldCharType="begin"/>
      </w:r>
      <w:r w:rsidR="00AB1478" w:rsidRPr="00596E78">
        <w:rPr>
          <w:rFonts w:ascii="黑体" w:eastAsia="黑体" w:hint="eastAsia"/>
          <w:sz w:val="28"/>
          <w:szCs w:val="28"/>
        </w:rPr>
        <w:instrText xml:space="preserve"> TOC \o "1-3" \h \z \u </w:instrText>
      </w:r>
      <w:r w:rsidRPr="00055233">
        <w:rPr>
          <w:rFonts w:ascii="黑体" w:eastAsia="黑体" w:hint="eastAsia"/>
          <w:sz w:val="28"/>
          <w:szCs w:val="28"/>
        </w:rPr>
        <w:fldChar w:fldCharType="separate"/>
      </w:r>
      <w:hyperlink w:anchor="_Toc453768574" w:history="1">
        <w:r w:rsidR="00AB1478" w:rsidRPr="00596E78">
          <w:rPr>
            <w:rStyle w:val="a8"/>
            <w:rFonts w:ascii="黑体" w:eastAsia="黑体" w:hint="eastAsia"/>
            <w:noProof/>
            <w:sz w:val="30"/>
            <w:szCs w:val="30"/>
          </w:rPr>
          <w:t>第一部分  询价采购邀请函</w:t>
        </w:r>
        <w:r w:rsidR="00AB1478" w:rsidRPr="00596E78">
          <w:rPr>
            <w:rFonts w:ascii="黑体" w:eastAsia="黑体" w:hint="eastAsia"/>
            <w:noProof/>
            <w:webHidden/>
            <w:sz w:val="30"/>
            <w:szCs w:val="30"/>
          </w:rPr>
          <w:tab/>
        </w:r>
        <w:r w:rsidRPr="00596E78">
          <w:rPr>
            <w:rFonts w:ascii="黑体" w:eastAsia="黑体" w:hint="eastAsia"/>
            <w:noProof/>
            <w:webHidden/>
            <w:sz w:val="30"/>
            <w:szCs w:val="30"/>
          </w:rPr>
          <w:fldChar w:fldCharType="begin"/>
        </w:r>
        <w:r w:rsidR="00AB1478" w:rsidRPr="00596E78">
          <w:rPr>
            <w:rFonts w:ascii="黑体" w:eastAsia="黑体" w:hint="eastAsia"/>
            <w:noProof/>
            <w:webHidden/>
            <w:sz w:val="30"/>
            <w:szCs w:val="30"/>
          </w:rPr>
          <w:instrText xml:space="preserve"> PAGEREF _Toc453768574 \h </w:instrText>
        </w:r>
        <w:r w:rsidRPr="00596E78">
          <w:rPr>
            <w:rFonts w:ascii="黑体" w:eastAsia="黑体" w:hint="eastAsia"/>
            <w:noProof/>
            <w:webHidden/>
            <w:sz w:val="30"/>
            <w:szCs w:val="30"/>
          </w:rPr>
        </w:r>
        <w:r w:rsidRPr="00596E78">
          <w:rPr>
            <w:rFonts w:ascii="黑体" w:eastAsia="黑体" w:hint="eastAsia"/>
            <w:noProof/>
            <w:webHidden/>
            <w:sz w:val="30"/>
            <w:szCs w:val="30"/>
          </w:rPr>
          <w:fldChar w:fldCharType="separate"/>
        </w:r>
        <w:r w:rsidR="00AB1478">
          <w:rPr>
            <w:rFonts w:ascii="黑体" w:eastAsia="黑体"/>
            <w:noProof/>
            <w:webHidden/>
            <w:sz w:val="30"/>
            <w:szCs w:val="30"/>
          </w:rPr>
          <w:t>3</w:t>
        </w:r>
        <w:r w:rsidRPr="00596E78">
          <w:rPr>
            <w:rFonts w:ascii="黑体" w:eastAsia="黑体" w:hint="eastAsia"/>
            <w:noProof/>
            <w:webHidden/>
            <w:sz w:val="30"/>
            <w:szCs w:val="30"/>
          </w:rPr>
          <w:fldChar w:fldCharType="end"/>
        </w:r>
      </w:hyperlink>
    </w:p>
    <w:p w:rsidR="00AB1478" w:rsidRPr="00596E78" w:rsidRDefault="00055233" w:rsidP="00AB1478">
      <w:pPr>
        <w:pStyle w:val="10"/>
        <w:tabs>
          <w:tab w:val="right" w:leader="dot" w:pos="9736"/>
        </w:tabs>
        <w:rPr>
          <w:rFonts w:ascii="黑体" w:eastAsia="黑体"/>
          <w:noProof/>
          <w:kern w:val="2"/>
          <w:sz w:val="30"/>
          <w:szCs w:val="30"/>
        </w:rPr>
      </w:pPr>
      <w:hyperlink w:anchor="_Toc453768575" w:history="1">
        <w:r w:rsidR="00AB1478" w:rsidRPr="00596E78">
          <w:rPr>
            <w:rStyle w:val="a8"/>
            <w:rFonts w:ascii="黑体" w:eastAsia="黑体" w:hint="eastAsia"/>
            <w:noProof/>
            <w:sz w:val="30"/>
            <w:szCs w:val="30"/>
          </w:rPr>
          <w:t>第二部分  供应商须知</w:t>
        </w:r>
        <w:r w:rsidR="00AB1478" w:rsidRPr="00596E78">
          <w:rPr>
            <w:rFonts w:ascii="黑体" w:eastAsia="黑体" w:hint="eastAsia"/>
            <w:noProof/>
            <w:webHidden/>
            <w:sz w:val="30"/>
            <w:szCs w:val="30"/>
          </w:rPr>
          <w:tab/>
        </w:r>
        <w:r w:rsidRPr="00596E78">
          <w:rPr>
            <w:rFonts w:ascii="黑体" w:eastAsia="黑体" w:hint="eastAsia"/>
            <w:noProof/>
            <w:webHidden/>
            <w:sz w:val="30"/>
            <w:szCs w:val="30"/>
          </w:rPr>
          <w:fldChar w:fldCharType="begin"/>
        </w:r>
        <w:r w:rsidR="00AB1478" w:rsidRPr="00596E78">
          <w:rPr>
            <w:rFonts w:ascii="黑体" w:eastAsia="黑体" w:hint="eastAsia"/>
            <w:noProof/>
            <w:webHidden/>
            <w:sz w:val="30"/>
            <w:szCs w:val="30"/>
          </w:rPr>
          <w:instrText xml:space="preserve"> PAGEREF _Toc453768575 \h </w:instrText>
        </w:r>
        <w:r w:rsidRPr="00596E78">
          <w:rPr>
            <w:rFonts w:ascii="黑体" w:eastAsia="黑体" w:hint="eastAsia"/>
            <w:noProof/>
            <w:webHidden/>
            <w:sz w:val="30"/>
            <w:szCs w:val="30"/>
          </w:rPr>
        </w:r>
        <w:r w:rsidRPr="00596E78">
          <w:rPr>
            <w:rFonts w:ascii="黑体" w:eastAsia="黑体" w:hint="eastAsia"/>
            <w:noProof/>
            <w:webHidden/>
            <w:sz w:val="30"/>
            <w:szCs w:val="30"/>
          </w:rPr>
          <w:fldChar w:fldCharType="separate"/>
        </w:r>
        <w:r w:rsidR="00AB1478">
          <w:rPr>
            <w:rFonts w:ascii="黑体" w:eastAsia="黑体"/>
            <w:noProof/>
            <w:webHidden/>
            <w:sz w:val="30"/>
            <w:szCs w:val="30"/>
          </w:rPr>
          <w:t>4</w:t>
        </w:r>
        <w:r w:rsidRPr="00596E78">
          <w:rPr>
            <w:rFonts w:ascii="黑体" w:eastAsia="黑体" w:hint="eastAsia"/>
            <w:noProof/>
            <w:webHidden/>
            <w:sz w:val="30"/>
            <w:szCs w:val="30"/>
          </w:rPr>
          <w:fldChar w:fldCharType="end"/>
        </w:r>
      </w:hyperlink>
    </w:p>
    <w:p w:rsidR="00AB1478" w:rsidRPr="00596E78" w:rsidRDefault="00055233" w:rsidP="00AB1478">
      <w:pPr>
        <w:pStyle w:val="10"/>
        <w:tabs>
          <w:tab w:val="right" w:leader="dot" w:pos="9736"/>
        </w:tabs>
        <w:rPr>
          <w:rFonts w:ascii="黑体" w:eastAsia="黑体"/>
          <w:noProof/>
          <w:kern w:val="2"/>
          <w:sz w:val="30"/>
          <w:szCs w:val="30"/>
        </w:rPr>
      </w:pPr>
      <w:hyperlink w:anchor="_Toc453768576" w:history="1">
        <w:r w:rsidR="00AB1478" w:rsidRPr="00596E78">
          <w:rPr>
            <w:rStyle w:val="a8"/>
            <w:rFonts w:ascii="黑体" w:eastAsia="黑体" w:hint="eastAsia"/>
            <w:noProof/>
            <w:sz w:val="30"/>
            <w:szCs w:val="30"/>
          </w:rPr>
          <w:t xml:space="preserve">第三部分  </w:t>
        </w:r>
        <w:r w:rsidR="00AB1478" w:rsidRPr="00127378">
          <w:rPr>
            <w:rFonts w:hint="eastAsia"/>
            <w:sz w:val="32"/>
            <w:szCs w:val="36"/>
          </w:rPr>
          <w:t>制作技术要求、产品名称规格型号和数量</w:t>
        </w:r>
        <w:r w:rsidR="00AB1478" w:rsidRPr="00596E78">
          <w:rPr>
            <w:rFonts w:ascii="黑体" w:eastAsia="黑体" w:hint="eastAsia"/>
            <w:noProof/>
            <w:webHidden/>
            <w:sz w:val="30"/>
            <w:szCs w:val="30"/>
          </w:rPr>
          <w:tab/>
        </w:r>
        <w:r w:rsidRPr="00596E78">
          <w:rPr>
            <w:rFonts w:ascii="黑体" w:eastAsia="黑体" w:hint="eastAsia"/>
            <w:noProof/>
            <w:webHidden/>
            <w:sz w:val="30"/>
            <w:szCs w:val="30"/>
          </w:rPr>
          <w:fldChar w:fldCharType="begin"/>
        </w:r>
        <w:r w:rsidR="00AB1478" w:rsidRPr="00596E78">
          <w:rPr>
            <w:rFonts w:ascii="黑体" w:eastAsia="黑体" w:hint="eastAsia"/>
            <w:noProof/>
            <w:webHidden/>
            <w:sz w:val="30"/>
            <w:szCs w:val="30"/>
          </w:rPr>
          <w:instrText xml:space="preserve"> PAGEREF _Toc453768576 \h </w:instrText>
        </w:r>
        <w:r w:rsidRPr="00596E78">
          <w:rPr>
            <w:rFonts w:ascii="黑体" w:eastAsia="黑体" w:hint="eastAsia"/>
            <w:noProof/>
            <w:webHidden/>
            <w:sz w:val="30"/>
            <w:szCs w:val="30"/>
          </w:rPr>
        </w:r>
        <w:r w:rsidRPr="00596E78">
          <w:rPr>
            <w:rFonts w:ascii="黑体" w:eastAsia="黑体" w:hint="eastAsia"/>
            <w:noProof/>
            <w:webHidden/>
            <w:sz w:val="30"/>
            <w:szCs w:val="30"/>
          </w:rPr>
          <w:fldChar w:fldCharType="separate"/>
        </w:r>
        <w:r w:rsidR="00AB1478">
          <w:rPr>
            <w:rFonts w:ascii="黑体" w:eastAsia="黑体"/>
            <w:noProof/>
            <w:webHidden/>
            <w:sz w:val="30"/>
            <w:szCs w:val="30"/>
          </w:rPr>
          <w:t>9</w:t>
        </w:r>
        <w:r w:rsidRPr="00596E78">
          <w:rPr>
            <w:rFonts w:ascii="黑体" w:eastAsia="黑体" w:hint="eastAsia"/>
            <w:noProof/>
            <w:webHidden/>
            <w:sz w:val="30"/>
            <w:szCs w:val="30"/>
          </w:rPr>
          <w:fldChar w:fldCharType="end"/>
        </w:r>
      </w:hyperlink>
    </w:p>
    <w:p w:rsidR="00AB1478" w:rsidRPr="00596E78" w:rsidRDefault="00055233" w:rsidP="00AB1478">
      <w:pPr>
        <w:pStyle w:val="10"/>
        <w:tabs>
          <w:tab w:val="right" w:leader="dot" w:pos="9736"/>
        </w:tabs>
        <w:rPr>
          <w:rFonts w:ascii="黑体" w:eastAsia="黑体"/>
          <w:noProof/>
          <w:kern w:val="2"/>
          <w:sz w:val="30"/>
          <w:szCs w:val="30"/>
        </w:rPr>
      </w:pPr>
      <w:hyperlink w:anchor="_Toc453768577" w:history="1">
        <w:r w:rsidR="00AB1478" w:rsidRPr="00596E78">
          <w:rPr>
            <w:rStyle w:val="a8"/>
            <w:rFonts w:ascii="黑体" w:eastAsia="黑体" w:hint="eastAsia"/>
            <w:noProof/>
            <w:sz w:val="30"/>
            <w:szCs w:val="30"/>
          </w:rPr>
          <w:t xml:space="preserve">第四部分  </w:t>
        </w:r>
        <w:r w:rsidR="00AB1478" w:rsidRPr="00B931C1">
          <w:rPr>
            <w:rStyle w:val="a8"/>
            <w:rFonts w:ascii="黑体" w:eastAsia="黑体" w:hint="eastAsia"/>
            <w:noProof/>
            <w:sz w:val="30"/>
            <w:szCs w:val="30"/>
          </w:rPr>
          <w:t>商务部分（合同条款）</w:t>
        </w:r>
        <w:r w:rsidR="00AB1478" w:rsidRPr="00596E78">
          <w:rPr>
            <w:rFonts w:ascii="黑体" w:eastAsia="黑体" w:hint="eastAsia"/>
            <w:noProof/>
            <w:webHidden/>
            <w:sz w:val="30"/>
            <w:szCs w:val="30"/>
          </w:rPr>
          <w:tab/>
        </w:r>
        <w:r w:rsidR="00AB1478">
          <w:rPr>
            <w:rFonts w:ascii="黑体" w:eastAsia="黑体" w:hint="eastAsia"/>
            <w:noProof/>
            <w:webHidden/>
            <w:sz w:val="30"/>
            <w:szCs w:val="30"/>
          </w:rPr>
          <w:t>10</w:t>
        </w:r>
      </w:hyperlink>
    </w:p>
    <w:p w:rsidR="00AB1478" w:rsidRPr="00596E78" w:rsidRDefault="00055233" w:rsidP="00AB1478">
      <w:pPr>
        <w:pStyle w:val="10"/>
        <w:tabs>
          <w:tab w:val="right" w:leader="dot" w:pos="9736"/>
        </w:tabs>
        <w:rPr>
          <w:rFonts w:ascii="黑体" w:eastAsia="黑体"/>
          <w:noProof/>
          <w:kern w:val="2"/>
          <w:sz w:val="28"/>
          <w:szCs w:val="28"/>
        </w:rPr>
      </w:pPr>
      <w:hyperlink w:anchor="_Toc453768578" w:history="1">
        <w:r w:rsidR="00AB1478" w:rsidRPr="00596E78">
          <w:rPr>
            <w:rStyle w:val="a8"/>
            <w:rFonts w:ascii="黑体" w:eastAsia="黑体" w:hint="eastAsia"/>
            <w:noProof/>
            <w:sz w:val="30"/>
            <w:szCs w:val="30"/>
          </w:rPr>
          <w:t xml:space="preserve">第五部分  </w:t>
        </w:r>
        <w:r w:rsidR="00AB1478">
          <w:rPr>
            <w:rStyle w:val="a8"/>
            <w:rFonts w:ascii="黑体" w:eastAsia="黑体" w:hint="eastAsia"/>
            <w:noProof/>
            <w:sz w:val="30"/>
            <w:szCs w:val="30"/>
          </w:rPr>
          <w:t>文件格式、</w:t>
        </w:r>
        <w:r w:rsidR="00AB1478" w:rsidRPr="00596E78">
          <w:rPr>
            <w:rStyle w:val="a8"/>
            <w:rFonts w:ascii="黑体" w:eastAsia="黑体" w:hint="eastAsia"/>
            <w:noProof/>
            <w:sz w:val="30"/>
            <w:szCs w:val="30"/>
          </w:rPr>
          <w:t>附件</w:t>
        </w:r>
        <w:r w:rsidR="00AB1478" w:rsidRPr="00596E78">
          <w:rPr>
            <w:rFonts w:ascii="黑体" w:eastAsia="黑体" w:hint="eastAsia"/>
            <w:noProof/>
            <w:webHidden/>
            <w:sz w:val="30"/>
            <w:szCs w:val="30"/>
          </w:rPr>
          <w:tab/>
        </w:r>
        <w:r w:rsidRPr="00596E78">
          <w:rPr>
            <w:rFonts w:ascii="黑体" w:eastAsia="黑体" w:hint="eastAsia"/>
            <w:noProof/>
            <w:webHidden/>
            <w:sz w:val="30"/>
            <w:szCs w:val="30"/>
          </w:rPr>
          <w:fldChar w:fldCharType="begin"/>
        </w:r>
        <w:r w:rsidR="00AB1478" w:rsidRPr="00596E78">
          <w:rPr>
            <w:rFonts w:ascii="黑体" w:eastAsia="黑体" w:hint="eastAsia"/>
            <w:noProof/>
            <w:webHidden/>
            <w:sz w:val="30"/>
            <w:szCs w:val="30"/>
          </w:rPr>
          <w:instrText xml:space="preserve"> PAGEREF _Toc453768578 \h </w:instrText>
        </w:r>
        <w:r w:rsidRPr="00596E78">
          <w:rPr>
            <w:rFonts w:ascii="黑体" w:eastAsia="黑体" w:hint="eastAsia"/>
            <w:noProof/>
            <w:webHidden/>
            <w:sz w:val="30"/>
            <w:szCs w:val="30"/>
          </w:rPr>
        </w:r>
        <w:r w:rsidRPr="00596E78">
          <w:rPr>
            <w:rFonts w:ascii="黑体" w:eastAsia="黑体" w:hint="eastAsia"/>
            <w:noProof/>
            <w:webHidden/>
            <w:sz w:val="30"/>
            <w:szCs w:val="30"/>
          </w:rPr>
          <w:fldChar w:fldCharType="separate"/>
        </w:r>
        <w:r w:rsidR="00AB1478">
          <w:rPr>
            <w:rFonts w:ascii="黑体" w:eastAsia="黑体"/>
            <w:noProof/>
            <w:webHidden/>
            <w:sz w:val="30"/>
            <w:szCs w:val="30"/>
          </w:rPr>
          <w:t>13</w:t>
        </w:r>
        <w:r w:rsidRPr="00596E78">
          <w:rPr>
            <w:rFonts w:ascii="黑体" w:eastAsia="黑体" w:hint="eastAsia"/>
            <w:noProof/>
            <w:webHidden/>
            <w:sz w:val="30"/>
            <w:szCs w:val="30"/>
          </w:rPr>
          <w:fldChar w:fldCharType="end"/>
        </w:r>
      </w:hyperlink>
    </w:p>
    <w:p w:rsidR="00AB1478" w:rsidRDefault="00055233" w:rsidP="00AB1478">
      <w:pPr>
        <w:rPr>
          <w:sz w:val="28"/>
          <w:szCs w:val="28"/>
        </w:rPr>
      </w:pPr>
      <w:r w:rsidRPr="00596E78">
        <w:rPr>
          <w:rFonts w:ascii="黑体" w:eastAsia="黑体" w:hint="eastAsia"/>
          <w:sz w:val="28"/>
          <w:szCs w:val="28"/>
        </w:rPr>
        <w:fldChar w:fldCharType="end"/>
      </w: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Default="00AB1478" w:rsidP="00AB1478">
      <w:pPr>
        <w:rPr>
          <w:sz w:val="28"/>
          <w:szCs w:val="28"/>
        </w:rPr>
      </w:pPr>
    </w:p>
    <w:p w:rsidR="00AB1478" w:rsidRPr="00596E78" w:rsidRDefault="00AB1478" w:rsidP="00AB1478">
      <w:pPr>
        <w:rPr>
          <w:sz w:val="28"/>
          <w:szCs w:val="28"/>
        </w:rPr>
      </w:pPr>
    </w:p>
    <w:p w:rsidR="00AB1478" w:rsidRPr="006F0B97" w:rsidRDefault="00AB1478" w:rsidP="00AB1478">
      <w:pPr>
        <w:rPr>
          <w:sz w:val="20"/>
        </w:rPr>
      </w:pPr>
    </w:p>
    <w:p w:rsidR="00AB1478" w:rsidRPr="006F0B97"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Pr="006F0B97" w:rsidRDefault="00AB1478" w:rsidP="00AB1478">
      <w:pPr>
        <w:rPr>
          <w:sz w:val="20"/>
        </w:rPr>
      </w:pPr>
    </w:p>
    <w:p w:rsidR="00AB1478" w:rsidRPr="000D06F4" w:rsidRDefault="00AB1478" w:rsidP="00AB1478">
      <w:pPr>
        <w:pStyle w:val="1"/>
        <w:spacing w:before="0" w:after="0" w:line="560" w:lineRule="exact"/>
        <w:jc w:val="center"/>
        <w:rPr>
          <w:rFonts w:ascii="黑体" w:eastAsia="黑体"/>
          <w:sz w:val="32"/>
          <w:szCs w:val="32"/>
        </w:rPr>
      </w:pPr>
      <w:bookmarkStart w:id="0" w:name="_Toc453768574"/>
      <w:r w:rsidRPr="000D06F4">
        <w:rPr>
          <w:rFonts w:ascii="黑体" w:eastAsia="黑体" w:hint="eastAsia"/>
          <w:sz w:val="32"/>
          <w:szCs w:val="32"/>
        </w:rPr>
        <w:lastRenderedPageBreak/>
        <w:t>第一部分  询价采购邀请函</w:t>
      </w:r>
      <w:bookmarkEnd w:id="0"/>
    </w:p>
    <w:p w:rsidR="00AB1478" w:rsidRPr="001E03D5" w:rsidRDefault="00AB1478" w:rsidP="00AB1478">
      <w:pPr>
        <w:spacing w:line="460" w:lineRule="exact"/>
        <w:rPr>
          <w:rFonts w:ascii="仿宋_GB2312" w:eastAsia="仿宋_GB2312"/>
          <w:sz w:val="24"/>
        </w:rPr>
      </w:pPr>
      <w:r w:rsidRPr="001E03D5">
        <w:rPr>
          <w:rFonts w:ascii="仿宋_GB2312" w:eastAsia="仿宋_GB2312" w:hint="eastAsia"/>
          <w:sz w:val="24"/>
        </w:rPr>
        <w:t>各供应商：</w:t>
      </w:r>
    </w:p>
    <w:p w:rsidR="00AB1478" w:rsidRDefault="00AB1478" w:rsidP="00AB1478">
      <w:pPr>
        <w:spacing w:line="460" w:lineRule="exact"/>
        <w:ind w:firstLineChars="225" w:firstLine="540"/>
        <w:rPr>
          <w:rFonts w:ascii="仿宋_GB2312" w:eastAsia="仿宋_GB2312" w:hAnsi="宋体" w:cs="宋体"/>
          <w:kern w:val="0"/>
          <w:sz w:val="24"/>
        </w:rPr>
      </w:pPr>
      <w:r w:rsidRPr="00B16AA9">
        <w:rPr>
          <w:rFonts w:ascii="仿宋_GB2312" w:eastAsia="仿宋_GB2312" w:hAnsi="宋体" w:cs="宋体" w:hint="eastAsia"/>
          <w:kern w:val="0"/>
          <w:sz w:val="24"/>
        </w:rPr>
        <w:t>成都光明</w:t>
      </w:r>
      <w:r>
        <w:rPr>
          <w:rFonts w:ascii="仿宋_GB2312" w:eastAsia="仿宋_GB2312" w:hAnsi="宋体" w:cs="宋体" w:hint="eastAsia"/>
          <w:kern w:val="0"/>
          <w:sz w:val="24"/>
        </w:rPr>
        <w:t>派</w:t>
      </w:r>
      <w:proofErr w:type="gramStart"/>
      <w:r>
        <w:rPr>
          <w:rFonts w:ascii="仿宋_GB2312" w:eastAsia="仿宋_GB2312" w:hAnsi="宋体" w:cs="宋体" w:hint="eastAsia"/>
          <w:kern w:val="0"/>
          <w:sz w:val="24"/>
        </w:rPr>
        <w:t>特</w:t>
      </w:r>
      <w:proofErr w:type="gramEnd"/>
      <w:r>
        <w:rPr>
          <w:rFonts w:ascii="仿宋_GB2312" w:eastAsia="仿宋_GB2312" w:hAnsi="宋体" w:cs="宋体" w:hint="eastAsia"/>
          <w:kern w:val="0"/>
          <w:sz w:val="24"/>
        </w:rPr>
        <w:t>贵金属</w:t>
      </w:r>
      <w:r w:rsidRPr="00B16AA9">
        <w:rPr>
          <w:rFonts w:ascii="仿宋_GB2312" w:eastAsia="仿宋_GB2312" w:hAnsi="宋体" w:cs="宋体" w:hint="eastAsia"/>
          <w:kern w:val="0"/>
          <w:sz w:val="24"/>
        </w:rPr>
        <w:t>有限公司</w:t>
      </w:r>
      <w:r>
        <w:rPr>
          <w:rFonts w:ascii="仿宋_GB2312" w:eastAsia="仿宋_GB2312" w:hAnsi="宋体" w:cs="Arial" w:hint="eastAsia"/>
          <w:color w:val="000000"/>
          <w:kern w:val="0"/>
          <w:sz w:val="24"/>
        </w:rPr>
        <w:t>电子天平</w:t>
      </w:r>
      <w:r w:rsidRPr="00B16AA9">
        <w:rPr>
          <w:rFonts w:ascii="仿宋_GB2312" w:eastAsia="仿宋_GB2312" w:hAnsi="宋体" w:cs="宋体" w:hint="eastAsia"/>
          <w:kern w:val="0"/>
          <w:sz w:val="24"/>
        </w:rPr>
        <w:t>组织询价采购，欢迎合格供应商前来报价。</w:t>
      </w:r>
    </w:p>
    <w:p w:rsidR="00AB1478" w:rsidRPr="001E03D5" w:rsidRDefault="00AB1478" w:rsidP="00AB1478">
      <w:pPr>
        <w:spacing w:line="460" w:lineRule="exact"/>
        <w:ind w:firstLineChars="225" w:firstLine="540"/>
        <w:rPr>
          <w:rFonts w:ascii="仿宋_GB2312" w:eastAsia="仿宋_GB2312"/>
          <w:b/>
          <w:sz w:val="24"/>
        </w:rPr>
      </w:pPr>
      <w:r w:rsidRPr="001E03D5">
        <w:rPr>
          <w:rFonts w:ascii="仿宋_GB2312" w:eastAsia="仿宋_GB2312" w:hAnsi="宋体" w:hint="eastAsia"/>
          <w:b/>
          <w:sz w:val="24"/>
        </w:rPr>
        <w:t>一、项目名称及编号</w:t>
      </w:r>
    </w:p>
    <w:p w:rsidR="00AB1478" w:rsidRDefault="00AB1478" w:rsidP="00AB1478">
      <w:pPr>
        <w:pStyle w:val="a6"/>
        <w:spacing w:line="460" w:lineRule="exact"/>
        <w:ind w:firstLineChars="50" w:firstLine="120"/>
        <w:rPr>
          <w:rFonts w:ascii="仿宋_GB2312" w:eastAsia="仿宋_GB2312"/>
        </w:rPr>
      </w:pPr>
      <w:r w:rsidRPr="001E03D5">
        <w:rPr>
          <w:rFonts w:ascii="仿宋_GB2312" w:eastAsia="仿宋_GB2312" w:hint="eastAsia"/>
        </w:rPr>
        <w:t>项目名称：</w:t>
      </w:r>
      <w:r>
        <w:rPr>
          <w:rFonts w:ascii="仿宋_GB2312" w:eastAsia="仿宋_GB2312" w:hAnsi="宋体" w:cs="Arial" w:hint="eastAsia"/>
          <w:color w:val="000000"/>
        </w:rPr>
        <w:t>电子天平（1台）</w:t>
      </w:r>
    </w:p>
    <w:p w:rsidR="00AB1478" w:rsidRDefault="00AB1478" w:rsidP="00AB1478">
      <w:pPr>
        <w:pStyle w:val="a6"/>
        <w:spacing w:line="460" w:lineRule="exact"/>
        <w:ind w:firstLineChars="50" w:firstLine="120"/>
        <w:rPr>
          <w:rFonts w:ascii="仿宋_GB2312" w:eastAsia="仿宋_GB2312"/>
        </w:rPr>
      </w:pPr>
      <w:r>
        <w:rPr>
          <w:rFonts w:ascii="仿宋_GB2312" w:eastAsia="仿宋_GB2312" w:hint="eastAsia"/>
        </w:rPr>
        <w:t>项目编号：G</w:t>
      </w:r>
      <w:r>
        <w:rPr>
          <w:rFonts w:ascii="仿宋_GB2312" w:eastAsia="仿宋_GB2312"/>
        </w:rPr>
        <w:t>MPT2022-001</w:t>
      </w:r>
    </w:p>
    <w:p w:rsidR="00AB1478" w:rsidRPr="001E03D5" w:rsidRDefault="00AB1478" w:rsidP="00AB1478">
      <w:pPr>
        <w:pStyle w:val="a6"/>
        <w:spacing w:line="460" w:lineRule="exact"/>
        <w:rPr>
          <w:rFonts w:ascii="仿宋_GB2312" w:eastAsia="仿宋_GB2312"/>
          <w:b/>
        </w:rPr>
      </w:pPr>
      <w:r w:rsidRPr="001E03D5">
        <w:rPr>
          <w:rFonts w:ascii="仿宋_GB2312" w:eastAsia="仿宋_GB2312" w:hint="eastAsia"/>
          <w:b/>
        </w:rPr>
        <w:t>二、项目简要说明</w:t>
      </w:r>
    </w:p>
    <w:p w:rsidR="00AB1478" w:rsidRPr="001E03D5" w:rsidRDefault="00AB1478" w:rsidP="00AB1478">
      <w:pPr>
        <w:pStyle w:val="a6"/>
        <w:spacing w:after="0" w:line="460" w:lineRule="exact"/>
        <w:ind w:leftChars="0" w:left="0" w:firstLineChars="200" w:firstLine="480"/>
        <w:rPr>
          <w:rFonts w:ascii="仿宋_GB2312" w:eastAsia="仿宋_GB2312"/>
          <w:b/>
        </w:rPr>
      </w:pPr>
      <w:r w:rsidRPr="00B16AA9">
        <w:rPr>
          <w:rFonts w:ascii="仿宋_GB2312" w:eastAsia="仿宋_GB2312" w:hAnsi="宋体" w:cs="宋体" w:hint="eastAsia"/>
        </w:rPr>
        <w:t>成都光明</w:t>
      </w:r>
      <w:r>
        <w:rPr>
          <w:rFonts w:ascii="仿宋_GB2312" w:eastAsia="仿宋_GB2312" w:hAnsi="宋体" w:cs="宋体" w:hint="eastAsia"/>
        </w:rPr>
        <w:t>派</w:t>
      </w:r>
      <w:proofErr w:type="gramStart"/>
      <w:r>
        <w:rPr>
          <w:rFonts w:ascii="仿宋_GB2312" w:eastAsia="仿宋_GB2312" w:hAnsi="宋体" w:cs="宋体" w:hint="eastAsia"/>
        </w:rPr>
        <w:t>特</w:t>
      </w:r>
      <w:proofErr w:type="gramEnd"/>
      <w:r>
        <w:rPr>
          <w:rFonts w:ascii="仿宋_GB2312" w:eastAsia="仿宋_GB2312" w:hAnsi="宋体" w:cs="宋体" w:hint="eastAsia"/>
        </w:rPr>
        <w:t>贵金属</w:t>
      </w:r>
      <w:r w:rsidRPr="00B16AA9">
        <w:rPr>
          <w:rFonts w:ascii="仿宋_GB2312" w:eastAsia="仿宋_GB2312" w:hAnsi="宋体" w:cs="宋体" w:hint="eastAsia"/>
        </w:rPr>
        <w:t>有限公司</w:t>
      </w:r>
      <w:r>
        <w:rPr>
          <w:rFonts w:ascii="仿宋_GB2312" w:eastAsia="仿宋_GB2312" w:hAnsi="宋体" w:cs="Arial" w:hint="eastAsia"/>
          <w:color w:val="000000"/>
        </w:rPr>
        <w:t>电子天平安装、调试、培训</w:t>
      </w:r>
      <w:r w:rsidRPr="001E03D5">
        <w:rPr>
          <w:rFonts w:ascii="仿宋_GB2312" w:eastAsia="仿宋_GB2312" w:hint="eastAsia"/>
        </w:rPr>
        <w:t>详见询价采购文件第</w:t>
      </w:r>
      <w:r>
        <w:rPr>
          <w:rFonts w:ascii="仿宋_GB2312" w:eastAsia="仿宋_GB2312" w:hint="eastAsia"/>
        </w:rPr>
        <w:t>三</w:t>
      </w:r>
      <w:r w:rsidRPr="001E03D5">
        <w:rPr>
          <w:rFonts w:ascii="仿宋_GB2312" w:eastAsia="仿宋_GB2312" w:hint="eastAsia"/>
        </w:rPr>
        <w:t>部分技术响应。</w:t>
      </w:r>
    </w:p>
    <w:p w:rsidR="00AB1478" w:rsidRPr="001E03D5" w:rsidRDefault="00AB1478" w:rsidP="00AB1478">
      <w:pPr>
        <w:spacing w:line="460" w:lineRule="exact"/>
        <w:ind w:firstLineChars="200" w:firstLine="480"/>
        <w:rPr>
          <w:rFonts w:ascii="仿宋_GB2312" w:eastAsia="仿宋_GB2312"/>
          <w:b/>
          <w:sz w:val="24"/>
        </w:rPr>
      </w:pPr>
      <w:r w:rsidRPr="001E03D5">
        <w:rPr>
          <w:rFonts w:ascii="仿宋_GB2312" w:eastAsia="仿宋_GB2312" w:hint="eastAsia"/>
          <w:b/>
          <w:sz w:val="24"/>
        </w:rPr>
        <w:t>三、合格供应商资格要求</w:t>
      </w:r>
    </w:p>
    <w:p w:rsidR="00AB1478" w:rsidRPr="001E03D5" w:rsidRDefault="00AB1478" w:rsidP="00AB1478">
      <w:pPr>
        <w:spacing w:line="460" w:lineRule="exact"/>
        <w:ind w:firstLineChars="200" w:firstLine="540"/>
        <w:rPr>
          <w:rFonts w:ascii="仿宋_GB2312" w:eastAsia="仿宋_GB2312" w:hAnsi="??"/>
          <w:spacing w:val="15"/>
          <w:sz w:val="24"/>
        </w:rPr>
      </w:pPr>
      <w:r w:rsidRPr="001E03D5">
        <w:rPr>
          <w:rFonts w:ascii="仿宋_GB2312" w:eastAsia="仿宋_GB2312" w:hAnsi="??" w:hint="eastAsia"/>
          <w:spacing w:val="15"/>
          <w:sz w:val="24"/>
        </w:rPr>
        <w:t>供应商参加本次采购活动具备下列条件：</w:t>
      </w:r>
    </w:p>
    <w:p w:rsidR="00AB1478" w:rsidRPr="001E03D5" w:rsidRDefault="00AB1478" w:rsidP="00AB1478">
      <w:pPr>
        <w:pStyle w:val="a7"/>
        <w:tabs>
          <w:tab w:val="left" w:pos="2340"/>
        </w:tabs>
        <w:spacing w:line="460" w:lineRule="exact"/>
        <w:ind w:leftChars="47" w:left="99" w:firstLineChars="196" w:firstLine="470"/>
        <w:jc w:val="left"/>
        <w:rPr>
          <w:rFonts w:ascii="仿宋_GB2312" w:eastAsia="仿宋_GB2312" w:hAnsi="宋体"/>
        </w:rPr>
      </w:pPr>
      <w:r w:rsidRPr="001E03D5">
        <w:rPr>
          <w:rFonts w:ascii="仿宋_GB2312" w:eastAsia="仿宋_GB2312" w:hint="eastAsia"/>
        </w:rPr>
        <w:t>（一）</w:t>
      </w:r>
      <w:r w:rsidRPr="001E03D5">
        <w:rPr>
          <w:rFonts w:ascii="仿宋_GB2312" w:eastAsia="仿宋_GB2312" w:hAnsi="楷体" w:hint="eastAsia"/>
          <w:bCs/>
          <w:spacing w:val="8"/>
        </w:rPr>
        <w:t>供应商</w:t>
      </w:r>
      <w:r w:rsidRPr="001E03D5">
        <w:rPr>
          <w:rFonts w:ascii="仿宋_GB2312" w:eastAsia="仿宋_GB2312" w:hint="eastAsia"/>
        </w:rPr>
        <w:t>须是</w:t>
      </w:r>
      <w:r w:rsidRPr="001E03D5">
        <w:rPr>
          <w:rFonts w:ascii="仿宋_GB2312" w:eastAsia="仿宋_GB2312" w:hAnsi="宋体" w:hint="eastAsia"/>
        </w:rPr>
        <w:t>注册资金不低于50万元人民币，且企业财务资信状况良好，</w:t>
      </w:r>
      <w:r w:rsidRPr="001E03D5">
        <w:rPr>
          <w:rFonts w:ascii="仿宋_GB2312" w:eastAsia="仿宋_GB2312" w:hint="eastAsia"/>
        </w:rPr>
        <w:t>具有独立承担民事责任的法人或其他经济组织；</w:t>
      </w:r>
    </w:p>
    <w:p w:rsidR="00AB1478" w:rsidRPr="001E03D5" w:rsidRDefault="00AB1478" w:rsidP="00AB1478">
      <w:pPr>
        <w:autoSpaceDE w:val="0"/>
        <w:autoSpaceDN w:val="0"/>
        <w:adjustRightInd w:val="0"/>
        <w:spacing w:line="460" w:lineRule="exact"/>
        <w:ind w:firstLineChars="200" w:firstLine="512"/>
        <w:rPr>
          <w:rFonts w:ascii="仿宋_GB2312" w:eastAsia="仿宋_GB2312"/>
          <w:sz w:val="24"/>
        </w:rPr>
      </w:pPr>
      <w:r w:rsidRPr="001E03D5">
        <w:rPr>
          <w:rFonts w:ascii="仿宋_GB2312" w:eastAsia="仿宋_GB2312" w:hAnsi="楷体" w:hint="eastAsia"/>
          <w:bCs/>
          <w:spacing w:val="8"/>
          <w:sz w:val="24"/>
        </w:rPr>
        <w:t>（二）</w:t>
      </w:r>
      <w:r>
        <w:rPr>
          <w:rFonts w:ascii="仿宋_GB2312" w:eastAsia="仿宋_GB2312" w:hAnsi="??" w:hint="eastAsia"/>
          <w:spacing w:val="15"/>
          <w:sz w:val="24"/>
        </w:rPr>
        <w:t>代理商具有有效的产品代理资格</w:t>
      </w:r>
      <w:r w:rsidRPr="001E03D5">
        <w:rPr>
          <w:rFonts w:ascii="仿宋_GB2312" w:eastAsia="仿宋_GB2312" w:hint="eastAsia"/>
          <w:sz w:val="24"/>
        </w:rPr>
        <w:t>；</w:t>
      </w:r>
    </w:p>
    <w:p w:rsidR="00AB1478" w:rsidRPr="001E03D5" w:rsidRDefault="00AB1478" w:rsidP="00AB1478">
      <w:pPr>
        <w:spacing w:line="460" w:lineRule="exact"/>
        <w:ind w:firstLineChars="200" w:firstLine="480"/>
        <w:rPr>
          <w:rFonts w:ascii="仿宋_GB2312" w:eastAsia="仿宋_GB2312"/>
          <w:b/>
          <w:sz w:val="24"/>
        </w:rPr>
      </w:pPr>
      <w:r w:rsidRPr="001E03D5">
        <w:rPr>
          <w:rFonts w:ascii="仿宋_GB2312" w:eastAsia="仿宋_GB2312" w:hint="eastAsia"/>
          <w:b/>
          <w:sz w:val="24"/>
        </w:rPr>
        <w:t>四、询价采购公告</w:t>
      </w:r>
    </w:p>
    <w:p w:rsidR="00AB1478" w:rsidRPr="001E03D5" w:rsidRDefault="00AB1478" w:rsidP="00AB1478">
      <w:pPr>
        <w:spacing w:line="460" w:lineRule="exact"/>
        <w:ind w:leftChars="-67" w:left="-141" w:firstLineChars="300" w:firstLine="720"/>
        <w:rPr>
          <w:rFonts w:ascii="仿宋_GB2312" w:eastAsia="仿宋_GB2312"/>
          <w:sz w:val="24"/>
        </w:rPr>
      </w:pPr>
      <w:r w:rsidRPr="001E03D5">
        <w:rPr>
          <w:rFonts w:ascii="仿宋_GB2312" w:eastAsia="仿宋_GB2312" w:hint="eastAsia"/>
          <w:sz w:val="24"/>
        </w:rPr>
        <w:t>公告时间：</w:t>
      </w:r>
      <w:r>
        <w:rPr>
          <w:rFonts w:ascii="仿宋_GB2312" w:eastAsia="仿宋_GB2312" w:hint="eastAsia"/>
          <w:sz w:val="24"/>
        </w:rPr>
        <w:t>2021年4</w:t>
      </w:r>
      <w:r w:rsidRPr="001E03D5">
        <w:rPr>
          <w:rFonts w:ascii="仿宋_GB2312" w:eastAsia="仿宋_GB2312" w:hint="eastAsia"/>
          <w:sz w:val="24"/>
        </w:rPr>
        <w:t>月</w:t>
      </w:r>
      <w:r>
        <w:rPr>
          <w:rFonts w:ascii="仿宋_GB2312" w:eastAsia="仿宋_GB2312"/>
          <w:sz w:val="24"/>
        </w:rPr>
        <w:t>1</w:t>
      </w:r>
      <w:r w:rsidR="008624B3">
        <w:rPr>
          <w:rFonts w:ascii="仿宋_GB2312" w:eastAsia="仿宋_GB2312" w:hint="eastAsia"/>
          <w:sz w:val="24"/>
        </w:rPr>
        <w:t>2</w:t>
      </w:r>
      <w:r w:rsidRPr="001E03D5">
        <w:rPr>
          <w:rFonts w:ascii="仿宋_GB2312" w:eastAsia="仿宋_GB2312" w:hint="eastAsia"/>
          <w:sz w:val="24"/>
        </w:rPr>
        <w:t>日—</w:t>
      </w:r>
      <w:r>
        <w:rPr>
          <w:rFonts w:ascii="仿宋_GB2312" w:eastAsia="仿宋_GB2312" w:hint="eastAsia"/>
          <w:sz w:val="24"/>
        </w:rPr>
        <w:t xml:space="preserve">2021年 </w:t>
      </w:r>
      <w:r>
        <w:rPr>
          <w:rFonts w:ascii="仿宋_GB2312" w:eastAsia="仿宋_GB2312"/>
          <w:sz w:val="24"/>
        </w:rPr>
        <w:t>4 月 2</w:t>
      </w:r>
      <w:r w:rsidR="008624B3">
        <w:rPr>
          <w:rFonts w:ascii="仿宋_GB2312" w:eastAsia="仿宋_GB2312" w:hint="eastAsia"/>
          <w:sz w:val="24"/>
        </w:rPr>
        <w:t>2</w:t>
      </w:r>
      <w:r>
        <w:rPr>
          <w:rFonts w:ascii="仿宋_GB2312" w:eastAsia="仿宋_GB2312"/>
          <w:sz w:val="24"/>
        </w:rPr>
        <w:t>日</w:t>
      </w:r>
      <w:r>
        <w:rPr>
          <w:rFonts w:ascii="仿宋_GB2312" w:eastAsia="仿宋_GB2312" w:hint="eastAsia"/>
          <w:sz w:val="24"/>
        </w:rPr>
        <w:t>17:00</w:t>
      </w:r>
      <w:r w:rsidRPr="001E03D5">
        <w:rPr>
          <w:rFonts w:ascii="仿宋_GB2312" w:eastAsia="仿宋_GB2312" w:hint="eastAsia"/>
          <w:sz w:val="24"/>
        </w:rPr>
        <w:t>。</w:t>
      </w:r>
    </w:p>
    <w:p w:rsidR="00AB1478" w:rsidRPr="001E03D5" w:rsidRDefault="00AB1478" w:rsidP="00AB1478">
      <w:pPr>
        <w:spacing w:line="460" w:lineRule="exact"/>
        <w:ind w:firstLineChars="176" w:firstLine="423"/>
        <w:rPr>
          <w:rFonts w:ascii="仿宋_GB2312" w:eastAsia="仿宋_GB2312"/>
          <w:b/>
          <w:sz w:val="24"/>
        </w:rPr>
      </w:pPr>
      <w:r w:rsidRPr="001E03D5">
        <w:rPr>
          <w:rFonts w:ascii="仿宋_GB2312" w:eastAsia="仿宋_GB2312" w:hint="eastAsia"/>
          <w:b/>
          <w:sz w:val="24"/>
        </w:rPr>
        <w:t>五、报价文件接收信息</w:t>
      </w:r>
    </w:p>
    <w:p w:rsidR="00AB1478" w:rsidRPr="001E03D5" w:rsidRDefault="00AB1478" w:rsidP="00AB1478">
      <w:pPr>
        <w:spacing w:line="460" w:lineRule="exact"/>
        <w:ind w:left="180" w:firstLineChars="160" w:firstLine="384"/>
        <w:rPr>
          <w:rFonts w:ascii="仿宋_GB2312" w:eastAsia="仿宋_GB2312"/>
          <w:sz w:val="24"/>
        </w:rPr>
      </w:pPr>
      <w:r w:rsidRPr="001E03D5">
        <w:rPr>
          <w:rFonts w:ascii="仿宋_GB2312" w:eastAsia="仿宋_GB2312" w:hint="eastAsia"/>
          <w:sz w:val="24"/>
        </w:rPr>
        <w:t xml:space="preserve">（一）报价文件接收截止时间： </w:t>
      </w:r>
      <w:r>
        <w:rPr>
          <w:rFonts w:ascii="仿宋_GB2312" w:eastAsia="仿宋_GB2312" w:hint="eastAsia"/>
          <w:sz w:val="24"/>
        </w:rPr>
        <w:t xml:space="preserve">2021年 </w:t>
      </w:r>
      <w:r>
        <w:rPr>
          <w:rFonts w:ascii="仿宋_GB2312" w:eastAsia="仿宋_GB2312"/>
          <w:sz w:val="24"/>
        </w:rPr>
        <w:t>4</w:t>
      </w:r>
      <w:r>
        <w:rPr>
          <w:rFonts w:ascii="仿宋_GB2312" w:eastAsia="仿宋_GB2312" w:hint="eastAsia"/>
          <w:sz w:val="24"/>
        </w:rPr>
        <w:t xml:space="preserve"> </w:t>
      </w:r>
      <w:r w:rsidRPr="001E03D5">
        <w:rPr>
          <w:rFonts w:ascii="仿宋_GB2312" w:eastAsia="仿宋_GB2312" w:hint="eastAsia"/>
          <w:sz w:val="24"/>
        </w:rPr>
        <w:t>月</w:t>
      </w:r>
      <w:r>
        <w:rPr>
          <w:rFonts w:ascii="仿宋_GB2312" w:eastAsia="仿宋_GB2312" w:hint="eastAsia"/>
          <w:sz w:val="24"/>
        </w:rPr>
        <w:t xml:space="preserve"> </w:t>
      </w:r>
      <w:r>
        <w:rPr>
          <w:rFonts w:ascii="仿宋_GB2312" w:eastAsia="仿宋_GB2312"/>
          <w:sz w:val="24"/>
        </w:rPr>
        <w:t>2</w:t>
      </w:r>
      <w:r w:rsidR="008624B3">
        <w:rPr>
          <w:rFonts w:ascii="仿宋_GB2312" w:eastAsia="仿宋_GB2312" w:hint="eastAsia"/>
          <w:sz w:val="24"/>
        </w:rPr>
        <w:t>2</w:t>
      </w:r>
      <w:r w:rsidRPr="001E03D5">
        <w:rPr>
          <w:rFonts w:ascii="仿宋_GB2312" w:eastAsia="仿宋_GB2312" w:hint="eastAsia"/>
          <w:sz w:val="24"/>
        </w:rPr>
        <w:t>日</w:t>
      </w:r>
      <w:r>
        <w:rPr>
          <w:rFonts w:ascii="仿宋_GB2312" w:eastAsia="仿宋_GB2312" w:hint="eastAsia"/>
          <w:sz w:val="24"/>
        </w:rPr>
        <w:t>17:00</w:t>
      </w:r>
      <w:r w:rsidRPr="001E03D5">
        <w:rPr>
          <w:rFonts w:ascii="仿宋_GB2312" w:eastAsia="仿宋_GB2312" w:hint="eastAsia"/>
          <w:sz w:val="24"/>
        </w:rPr>
        <w:t>。</w:t>
      </w:r>
    </w:p>
    <w:p w:rsidR="00AB1478" w:rsidRPr="001E03D5" w:rsidRDefault="00AB1478" w:rsidP="00AB1478">
      <w:pPr>
        <w:spacing w:line="460" w:lineRule="exact"/>
        <w:ind w:leftChars="269" w:left="3445" w:hangingChars="1200" w:hanging="2880"/>
        <w:rPr>
          <w:rFonts w:ascii="仿宋_GB2312" w:eastAsia="仿宋_GB2312"/>
          <w:sz w:val="24"/>
        </w:rPr>
      </w:pPr>
      <w:r w:rsidRPr="001E03D5">
        <w:rPr>
          <w:rFonts w:ascii="仿宋_GB2312" w:eastAsia="仿宋_GB2312" w:hint="eastAsia"/>
          <w:sz w:val="24"/>
        </w:rPr>
        <w:t>（二）报价文件接收地点：</w:t>
      </w:r>
      <w:r w:rsidRPr="00B16AA9">
        <w:rPr>
          <w:rFonts w:ascii="仿宋_GB2312" w:eastAsia="仿宋_GB2312" w:hAnsi="宋体" w:cs="宋体" w:hint="eastAsia"/>
          <w:kern w:val="0"/>
          <w:sz w:val="24"/>
        </w:rPr>
        <w:t>成都市龙泉</w:t>
      </w:r>
      <w:proofErr w:type="gramStart"/>
      <w:r w:rsidRPr="00B16AA9">
        <w:rPr>
          <w:rFonts w:ascii="仿宋_GB2312" w:eastAsia="仿宋_GB2312" w:hAnsi="宋体" w:cs="宋体" w:hint="eastAsia"/>
          <w:kern w:val="0"/>
          <w:sz w:val="24"/>
        </w:rPr>
        <w:t>驿</w:t>
      </w:r>
      <w:proofErr w:type="gramEnd"/>
      <w:r w:rsidRPr="00B16AA9">
        <w:rPr>
          <w:rFonts w:ascii="仿宋_GB2312" w:eastAsia="仿宋_GB2312" w:hAnsi="宋体" w:cs="宋体" w:hint="eastAsia"/>
          <w:kern w:val="0"/>
          <w:sz w:val="24"/>
        </w:rPr>
        <w:t>区</w:t>
      </w:r>
      <w:r>
        <w:rPr>
          <w:rFonts w:ascii="仿宋_GB2312" w:eastAsia="仿宋_GB2312" w:hAnsi="宋体" w:cs="宋体" w:hint="eastAsia"/>
          <w:kern w:val="0"/>
          <w:sz w:val="24"/>
        </w:rPr>
        <w:t>北京路636号</w:t>
      </w:r>
      <w:r w:rsidRPr="00B16AA9">
        <w:rPr>
          <w:rFonts w:ascii="仿宋_GB2312" w:eastAsia="仿宋_GB2312" w:hAnsi="宋体" w:cs="宋体" w:hint="eastAsia"/>
          <w:kern w:val="0"/>
          <w:sz w:val="24"/>
        </w:rPr>
        <w:t>成都光明</w:t>
      </w:r>
      <w:r>
        <w:rPr>
          <w:rFonts w:ascii="仿宋_GB2312" w:eastAsia="仿宋_GB2312" w:hAnsi="宋体" w:cs="宋体" w:hint="eastAsia"/>
          <w:kern w:val="0"/>
          <w:sz w:val="24"/>
        </w:rPr>
        <w:t>派</w:t>
      </w:r>
      <w:proofErr w:type="gramStart"/>
      <w:r>
        <w:rPr>
          <w:rFonts w:ascii="仿宋_GB2312" w:eastAsia="仿宋_GB2312" w:hAnsi="宋体" w:cs="宋体" w:hint="eastAsia"/>
          <w:kern w:val="0"/>
          <w:sz w:val="24"/>
        </w:rPr>
        <w:t>特</w:t>
      </w:r>
      <w:proofErr w:type="gramEnd"/>
      <w:r>
        <w:rPr>
          <w:rFonts w:ascii="仿宋_GB2312" w:eastAsia="仿宋_GB2312" w:hAnsi="宋体" w:cs="宋体" w:hint="eastAsia"/>
          <w:kern w:val="0"/>
          <w:sz w:val="24"/>
        </w:rPr>
        <w:t>贵金属</w:t>
      </w:r>
      <w:r w:rsidRPr="00B16AA9">
        <w:rPr>
          <w:rFonts w:ascii="仿宋_GB2312" w:eastAsia="仿宋_GB2312" w:hAnsi="宋体" w:cs="宋体" w:hint="eastAsia"/>
          <w:kern w:val="0"/>
          <w:sz w:val="24"/>
        </w:rPr>
        <w:t>有限公司</w:t>
      </w:r>
      <w:r>
        <w:rPr>
          <w:rFonts w:ascii="仿宋_GB2312" w:eastAsia="仿宋_GB2312" w:hAnsi="宋体" w:cs="宋体" w:hint="eastAsia"/>
          <w:kern w:val="0"/>
          <w:sz w:val="24"/>
        </w:rPr>
        <w:t>。</w:t>
      </w:r>
    </w:p>
    <w:p w:rsidR="00AB1478" w:rsidRPr="002B43B6" w:rsidRDefault="00AB1478" w:rsidP="00AB1478">
      <w:pPr>
        <w:widowControl/>
        <w:spacing w:before="100" w:beforeAutospacing="1" w:after="100" w:afterAutospacing="1" w:line="460" w:lineRule="exact"/>
        <w:ind w:left="180" w:firstLineChars="160" w:firstLine="384"/>
        <w:jc w:val="left"/>
        <w:rPr>
          <w:rFonts w:ascii="仿宋_GB2312" w:eastAsia="仿宋_GB2312" w:hAnsi="宋体" w:cs="宋体"/>
          <w:kern w:val="0"/>
          <w:sz w:val="24"/>
        </w:rPr>
      </w:pPr>
      <w:r w:rsidRPr="001E03D5">
        <w:rPr>
          <w:rFonts w:ascii="仿宋_GB2312" w:eastAsia="仿宋_GB2312" w:hint="eastAsia"/>
          <w:sz w:val="24"/>
        </w:rPr>
        <w:t>（三）报价文件接收人：</w:t>
      </w:r>
      <w:r>
        <w:rPr>
          <w:rFonts w:ascii="仿宋_GB2312" w:eastAsia="仿宋_GB2312" w:hint="eastAsia"/>
          <w:sz w:val="24"/>
        </w:rPr>
        <w:t>周芳</w:t>
      </w:r>
      <w:r>
        <w:rPr>
          <w:rFonts w:ascii="仿宋_GB2312" w:eastAsia="仿宋_GB2312" w:hAnsi="宋体" w:cs="宋体" w:hint="eastAsia"/>
          <w:kern w:val="0"/>
          <w:sz w:val="24"/>
        </w:rPr>
        <w:t xml:space="preserve">   </w:t>
      </w:r>
      <w:r w:rsidRPr="00B16AA9">
        <w:rPr>
          <w:rFonts w:ascii="仿宋_GB2312" w:eastAsia="仿宋_GB2312" w:hAnsi="宋体" w:cs="宋体" w:hint="eastAsia"/>
          <w:kern w:val="0"/>
          <w:sz w:val="24"/>
        </w:rPr>
        <w:t>联系电话：</w:t>
      </w:r>
      <w:r>
        <w:rPr>
          <w:rFonts w:ascii="仿宋_GB2312" w:eastAsia="仿宋_GB2312" w:hAnsi="宋体" w:cs="宋体" w:hint="eastAsia"/>
          <w:kern w:val="0"/>
          <w:sz w:val="24"/>
        </w:rPr>
        <w:t>15882165234</w:t>
      </w:r>
    </w:p>
    <w:p w:rsidR="00AB1478" w:rsidRPr="001E03D5" w:rsidRDefault="00AB1478" w:rsidP="00AB1478">
      <w:pPr>
        <w:tabs>
          <w:tab w:val="left" w:pos="540"/>
          <w:tab w:val="num" w:pos="1320"/>
        </w:tabs>
        <w:spacing w:line="460" w:lineRule="exact"/>
        <w:ind w:leftChars="93" w:left="195" w:firstLineChars="149" w:firstLine="358"/>
        <w:rPr>
          <w:rFonts w:ascii="仿宋_GB2312" w:eastAsia="仿宋_GB2312"/>
          <w:b/>
          <w:sz w:val="24"/>
        </w:rPr>
      </w:pPr>
      <w:r>
        <w:rPr>
          <w:rFonts w:ascii="仿宋_GB2312" w:eastAsia="仿宋_GB2312" w:hint="eastAsia"/>
          <w:b/>
          <w:sz w:val="24"/>
        </w:rPr>
        <w:t>六</w:t>
      </w:r>
      <w:r w:rsidRPr="001E03D5">
        <w:rPr>
          <w:rFonts w:ascii="仿宋_GB2312" w:eastAsia="仿宋_GB2312" w:hint="eastAsia"/>
          <w:b/>
          <w:sz w:val="24"/>
        </w:rPr>
        <w:t>、本次询价采购联系事项</w:t>
      </w:r>
    </w:p>
    <w:p w:rsidR="00AB1478" w:rsidRPr="001E03D5" w:rsidRDefault="00AB1478" w:rsidP="00AB1478">
      <w:pPr>
        <w:spacing w:line="460" w:lineRule="exact"/>
        <w:ind w:leftChars="86" w:left="181" w:firstLineChars="209" w:firstLine="502"/>
        <w:rPr>
          <w:rFonts w:ascii="仿宋_GB2312" w:eastAsia="仿宋_GB2312"/>
          <w:bCs/>
          <w:iCs/>
          <w:sz w:val="24"/>
        </w:rPr>
      </w:pPr>
      <w:r w:rsidRPr="001E03D5">
        <w:rPr>
          <w:rFonts w:ascii="仿宋_GB2312" w:eastAsia="仿宋_GB2312" w:hint="eastAsia"/>
          <w:bCs/>
          <w:iCs/>
          <w:sz w:val="24"/>
        </w:rPr>
        <w:t>联系人：</w:t>
      </w:r>
      <w:r w:rsidRPr="00B16AA9">
        <w:rPr>
          <w:rFonts w:ascii="仿宋_GB2312" w:eastAsia="仿宋_GB2312" w:hAnsi="宋体" w:cs="宋体" w:hint="eastAsia"/>
          <w:iCs/>
          <w:kern w:val="0"/>
          <w:sz w:val="24"/>
        </w:rPr>
        <w:t xml:space="preserve">  </w:t>
      </w:r>
      <w:proofErr w:type="gramStart"/>
      <w:r>
        <w:rPr>
          <w:rFonts w:ascii="仿宋_GB2312" w:eastAsia="仿宋_GB2312" w:hAnsi="宋体" w:cs="宋体" w:hint="eastAsia"/>
          <w:iCs/>
          <w:kern w:val="0"/>
          <w:sz w:val="24"/>
        </w:rPr>
        <w:t>张啸</w:t>
      </w:r>
      <w:proofErr w:type="gramEnd"/>
      <w:r w:rsidRPr="00B16AA9">
        <w:rPr>
          <w:rFonts w:ascii="仿宋_GB2312" w:eastAsia="仿宋_GB2312" w:hAnsi="宋体" w:cs="宋体" w:hint="eastAsia"/>
          <w:iCs/>
          <w:kern w:val="0"/>
          <w:sz w:val="24"/>
        </w:rPr>
        <w:t xml:space="preserve">       </w:t>
      </w:r>
      <w:r>
        <w:rPr>
          <w:rFonts w:ascii="仿宋_GB2312" w:eastAsia="仿宋_GB2312" w:hAnsi="宋体" w:cs="宋体"/>
          <w:iCs/>
          <w:kern w:val="0"/>
          <w:sz w:val="24"/>
        </w:rPr>
        <w:t xml:space="preserve"> </w:t>
      </w:r>
      <w:r w:rsidRPr="00B16AA9">
        <w:rPr>
          <w:rFonts w:ascii="仿宋_GB2312" w:eastAsia="仿宋_GB2312" w:hAnsi="宋体" w:cs="宋体" w:hint="eastAsia"/>
          <w:iCs/>
          <w:kern w:val="0"/>
          <w:sz w:val="24"/>
        </w:rPr>
        <w:t xml:space="preserve">     联系电话：</w:t>
      </w:r>
      <w:r>
        <w:rPr>
          <w:rFonts w:ascii="仿宋_GB2312" w:eastAsia="仿宋_GB2312" w:hAnsi="宋体" w:cs="宋体" w:hint="eastAsia"/>
          <w:iCs/>
          <w:kern w:val="0"/>
          <w:sz w:val="24"/>
        </w:rPr>
        <w:t>18054780553</w:t>
      </w:r>
    </w:p>
    <w:p w:rsidR="00AB1478" w:rsidRPr="001E03D5" w:rsidRDefault="00AB1478" w:rsidP="00AB1478">
      <w:pPr>
        <w:spacing w:line="460" w:lineRule="exact"/>
        <w:ind w:leftChars="324" w:left="2000" w:hangingChars="550" w:hanging="1320"/>
        <w:rPr>
          <w:rFonts w:ascii="仿宋_GB2312" w:eastAsia="仿宋_GB2312" w:hAnsi="宋体"/>
          <w:bCs/>
          <w:iCs/>
          <w:sz w:val="24"/>
        </w:rPr>
      </w:pPr>
      <w:r w:rsidRPr="001E03D5">
        <w:rPr>
          <w:rFonts w:ascii="仿宋_GB2312" w:eastAsia="仿宋_GB2312" w:hint="eastAsia"/>
          <w:bCs/>
          <w:iCs/>
          <w:sz w:val="24"/>
        </w:rPr>
        <w:t>联系地址：</w:t>
      </w:r>
      <w:r w:rsidRPr="00B16AA9">
        <w:rPr>
          <w:rFonts w:ascii="仿宋_GB2312" w:eastAsia="仿宋_GB2312" w:hAnsi="宋体" w:cs="宋体" w:hint="eastAsia"/>
          <w:kern w:val="0"/>
          <w:sz w:val="24"/>
        </w:rPr>
        <w:t>成都市龙泉</w:t>
      </w:r>
      <w:proofErr w:type="gramStart"/>
      <w:r w:rsidRPr="00B16AA9">
        <w:rPr>
          <w:rFonts w:ascii="仿宋_GB2312" w:eastAsia="仿宋_GB2312" w:hAnsi="宋体" w:cs="宋体" w:hint="eastAsia"/>
          <w:kern w:val="0"/>
          <w:sz w:val="24"/>
        </w:rPr>
        <w:t>驿</w:t>
      </w:r>
      <w:proofErr w:type="gramEnd"/>
      <w:r w:rsidRPr="00B16AA9">
        <w:rPr>
          <w:rFonts w:ascii="仿宋_GB2312" w:eastAsia="仿宋_GB2312" w:hAnsi="宋体" w:cs="宋体" w:hint="eastAsia"/>
          <w:kern w:val="0"/>
          <w:sz w:val="24"/>
        </w:rPr>
        <w:t>区</w:t>
      </w:r>
      <w:r>
        <w:rPr>
          <w:rFonts w:ascii="仿宋_GB2312" w:eastAsia="仿宋_GB2312" w:hAnsi="宋体" w:cs="宋体" w:hint="eastAsia"/>
          <w:kern w:val="0"/>
          <w:sz w:val="24"/>
        </w:rPr>
        <w:t>北京路636号</w:t>
      </w:r>
      <w:r w:rsidRPr="00B16AA9">
        <w:rPr>
          <w:rFonts w:ascii="仿宋_GB2312" w:eastAsia="仿宋_GB2312" w:hAnsi="宋体" w:cs="宋体" w:hint="eastAsia"/>
          <w:kern w:val="0"/>
          <w:sz w:val="24"/>
        </w:rPr>
        <w:t>成都光明</w:t>
      </w:r>
      <w:r>
        <w:rPr>
          <w:rFonts w:ascii="仿宋_GB2312" w:eastAsia="仿宋_GB2312" w:hAnsi="宋体" w:cs="宋体" w:hint="eastAsia"/>
          <w:kern w:val="0"/>
          <w:sz w:val="24"/>
        </w:rPr>
        <w:t>派</w:t>
      </w:r>
      <w:proofErr w:type="gramStart"/>
      <w:r>
        <w:rPr>
          <w:rFonts w:ascii="仿宋_GB2312" w:eastAsia="仿宋_GB2312" w:hAnsi="宋体" w:cs="宋体" w:hint="eastAsia"/>
          <w:kern w:val="0"/>
          <w:sz w:val="24"/>
        </w:rPr>
        <w:t>特</w:t>
      </w:r>
      <w:proofErr w:type="gramEnd"/>
      <w:r>
        <w:rPr>
          <w:rFonts w:ascii="仿宋_GB2312" w:eastAsia="仿宋_GB2312" w:hAnsi="宋体" w:cs="宋体" w:hint="eastAsia"/>
          <w:kern w:val="0"/>
          <w:sz w:val="24"/>
        </w:rPr>
        <w:t>贵金属</w:t>
      </w:r>
      <w:r w:rsidRPr="00B16AA9">
        <w:rPr>
          <w:rFonts w:ascii="仿宋_GB2312" w:eastAsia="仿宋_GB2312" w:hAnsi="宋体" w:cs="宋体" w:hint="eastAsia"/>
          <w:kern w:val="0"/>
          <w:sz w:val="24"/>
        </w:rPr>
        <w:t>有限公司</w:t>
      </w:r>
      <w:r>
        <w:rPr>
          <w:rFonts w:ascii="仿宋_GB2312" w:eastAsia="仿宋_GB2312" w:hAnsi="宋体" w:cs="宋体" w:hint="eastAsia"/>
          <w:kern w:val="0"/>
          <w:sz w:val="24"/>
        </w:rPr>
        <w:t>。</w:t>
      </w:r>
      <w:r w:rsidRPr="001E03D5">
        <w:rPr>
          <w:rFonts w:ascii="仿宋_GB2312" w:eastAsia="仿宋_GB2312" w:hAnsi="宋体" w:hint="eastAsia"/>
          <w:bCs/>
          <w:iCs/>
          <w:sz w:val="24"/>
        </w:rPr>
        <w:t xml:space="preserve">                   </w:t>
      </w:r>
    </w:p>
    <w:p w:rsidR="00AB1478" w:rsidRPr="001E03D5" w:rsidRDefault="00AB1478" w:rsidP="00AB1478">
      <w:pPr>
        <w:spacing w:line="460" w:lineRule="exact"/>
        <w:ind w:leftChars="324" w:left="2000" w:hangingChars="550" w:hanging="1320"/>
        <w:rPr>
          <w:rFonts w:ascii="仿宋_GB2312" w:eastAsia="仿宋_GB2312" w:hAnsi="宋体"/>
          <w:bCs/>
          <w:iCs/>
          <w:sz w:val="24"/>
        </w:rPr>
      </w:pPr>
      <w:r w:rsidRPr="001E03D5">
        <w:rPr>
          <w:rFonts w:ascii="仿宋_GB2312" w:eastAsia="仿宋_GB2312" w:hint="eastAsia"/>
          <w:bCs/>
          <w:iCs/>
          <w:sz w:val="24"/>
        </w:rPr>
        <w:t>邮政编码：610100</w:t>
      </w:r>
    </w:p>
    <w:p w:rsidR="00AB1478" w:rsidRPr="00613766" w:rsidRDefault="00AB1478" w:rsidP="00AB1478">
      <w:pPr>
        <w:spacing w:line="460" w:lineRule="exact"/>
        <w:ind w:leftChars="86" w:left="181" w:firstLineChars="210" w:firstLine="504"/>
        <w:rPr>
          <w:rFonts w:ascii="仿宋_GB2312" w:eastAsia="仿宋_GB2312"/>
          <w:iCs/>
          <w:sz w:val="24"/>
        </w:rPr>
      </w:pPr>
      <w:r w:rsidRPr="001E03D5">
        <w:rPr>
          <w:rFonts w:ascii="仿宋_GB2312" w:eastAsia="仿宋_GB2312" w:hint="eastAsia"/>
          <w:sz w:val="24"/>
        </w:rPr>
        <w:t>采购单位监督</w:t>
      </w:r>
      <w:r w:rsidRPr="001E03D5">
        <w:rPr>
          <w:rFonts w:ascii="仿宋_GB2312" w:eastAsia="仿宋_GB2312" w:hint="eastAsia"/>
          <w:iCs/>
          <w:sz w:val="24"/>
        </w:rPr>
        <w:t>人：</w:t>
      </w:r>
      <w:r>
        <w:rPr>
          <w:rFonts w:ascii="宋体" w:hAnsi="宋体" w:cs="宋体" w:hint="eastAsia"/>
          <w:iCs/>
          <w:kern w:val="0"/>
          <w:sz w:val="24"/>
          <w:u w:val="single"/>
        </w:rPr>
        <w:t>余继</w:t>
      </w:r>
      <w:r w:rsidRPr="00F17A2F">
        <w:rPr>
          <w:rFonts w:ascii="宋体" w:hAnsi="宋体" w:cs="宋体" w:hint="eastAsia"/>
          <w:iCs/>
          <w:kern w:val="0"/>
          <w:sz w:val="24"/>
          <w:u w:val="single"/>
        </w:rPr>
        <w:t xml:space="preserve"> </w:t>
      </w:r>
      <w:r w:rsidRPr="00F17A2F">
        <w:rPr>
          <w:rFonts w:ascii="宋体" w:hAnsi="宋体" w:cs="宋体" w:hint="eastAsia"/>
          <w:iCs/>
          <w:kern w:val="0"/>
          <w:sz w:val="24"/>
        </w:rPr>
        <w:t xml:space="preserve">             联系电话：13</w:t>
      </w:r>
      <w:r>
        <w:rPr>
          <w:rFonts w:ascii="宋体" w:hAnsi="宋体" w:cs="宋体" w:hint="eastAsia"/>
          <w:iCs/>
          <w:kern w:val="0"/>
          <w:sz w:val="24"/>
        </w:rPr>
        <w:t>980001856</w:t>
      </w:r>
    </w:p>
    <w:p w:rsidR="00AB1478" w:rsidRDefault="00AB1478" w:rsidP="00AB1478">
      <w:pPr>
        <w:pStyle w:val="1"/>
        <w:spacing w:before="0" w:after="0" w:line="560" w:lineRule="exact"/>
        <w:jc w:val="center"/>
        <w:rPr>
          <w:rFonts w:ascii="黑体" w:eastAsia="黑体"/>
          <w:sz w:val="32"/>
          <w:szCs w:val="32"/>
        </w:rPr>
      </w:pPr>
      <w:bookmarkStart w:id="1" w:name="_Toc453768575"/>
    </w:p>
    <w:p w:rsidR="00AB1478" w:rsidRPr="00CB5485" w:rsidRDefault="00AB1478" w:rsidP="00AB1478"/>
    <w:p w:rsidR="00AB1478" w:rsidRPr="000D06F4" w:rsidRDefault="00AB1478" w:rsidP="00AB1478">
      <w:pPr>
        <w:pStyle w:val="1"/>
        <w:spacing w:before="0" w:after="0" w:line="560" w:lineRule="exact"/>
        <w:jc w:val="center"/>
        <w:rPr>
          <w:rFonts w:ascii="黑体" w:eastAsia="黑体"/>
          <w:sz w:val="32"/>
          <w:szCs w:val="32"/>
        </w:rPr>
      </w:pPr>
      <w:r w:rsidRPr="000D06F4">
        <w:rPr>
          <w:rFonts w:ascii="黑体" w:eastAsia="黑体" w:hint="eastAsia"/>
          <w:sz w:val="32"/>
          <w:szCs w:val="32"/>
        </w:rPr>
        <w:lastRenderedPageBreak/>
        <w:t>第二部分  供应商须知</w:t>
      </w:r>
      <w:bookmarkEnd w:id="1"/>
    </w:p>
    <w:p w:rsidR="00AB1478" w:rsidRPr="001E03D5" w:rsidRDefault="00AB1478" w:rsidP="00AB1478">
      <w:pPr>
        <w:spacing w:line="500" w:lineRule="exact"/>
        <w:ind w:firstLineChars="245" w:firstLine="588"/>
        <w:rPr>
          <w:rFonts w:ascii="仿宋_GB2312" w:eastAsia="仿宋_GB2312"/>
          <w:b/>
          <w:bCs/>
          <w:sz w:val="24"/>
        </w:rPr>
      </w:pPr>
      <w:r w:rsidRPr="001E03D5">
        <w:rPr>
          <w:rFonts w:ascii="仿宋_GB2312" w:eastAsia="仿宋_GB2312"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AB1478" w:rsidRPr="001E03D5" w:rsidTr="00AB0614">
        <w:trPr>
          <w:trHeight w:val="409"/>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AB1478" w:rsidRPr="001E03D5" w:rsidRDefault="00AB1478" w:rsidP="00AB0614">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tabs>
                <w:tab w:val="left" w:pos="7303"/>
                <w:tab w:val="left" w:pos="7540"/>
              </w:tabs>
              <w:snapToGrid w:val="0"/>
              <w:rPr>
                <w:rFonts w:ascii="仿宋_GB2312" w:eastAsia="仿宋_GB2312" w:hAnsi="宋体"/>
                <w:color w:val="000000"/>
                <w:sz w:val="24"/>
              </w:rPr>
            </w:pPr>
            <w:r w:rsidRPr="001E03D5">
              <w:rPr>
                <w:rFonts w:ascii="仿宋_GB2312" w:eastAsia="仿宋_GB2312" w:hAnsi="宋体" w:hint="eastAsia"/>
                <w:color w:val="000000"/>
                <w:sz w:val="24"/>
              </w:rPr>
              <w:t>内容、要求</w:t>
            </w:r>
          </w:p>
        </w:tc>
      </w:tr>
      <w:tr w:rsidR="00AB1478" w:rsidRPr="001E03D5" w:rsidTr="00AB0614">
        <w:trPr>
          <w:trHeight w:val="49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AB1478" w:rsidRPr="001E03D5" w:rsidRDefault="00AB1478" w:rsidP="00AB0614">
            <w:pPr>
              <w:snapToGrid w:val="0"/>
              <w:rPr>
                <w:rFonts w:ascii="仿宋_GB2312" w:eastAsia="仿宋_GB2312" w:hAnsi="宋体"/>
                <w:color w:val="000000"/>
                <w:sz w:val="24"/>
              </w:rPr>
            </w:pPr>
            <w:r w:rsidRPr="001E03D5">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pStyle w:val="Default"/>
              <w:ind w:left="2304" w:hangingChars="960" w:hanging="2304"/>
              <w:rPr>
                <w:rFonts w:ascii="仿宋_GB2312" w:eastAsia="仿宋_GB2312" w:hAnsi="宋体"/>
                <w:noProof/>
              </w:rPr>
            </w:pPr>
            <w:r w:rsidRPr="001E03D5">
              <w:rPr>
                <w:rFonts w:ascii="仿宋_GB2312" w:eastAsia="仿宋_GB2312" w:hAnsi="宋体" w:hint="eastAsia"/>
              </w:rPr>
              <w:t>名称：成都光明</w:t>
            </w:r>
            <w:r>
              <w:rPr>
                <w:rFonts w:ascii="仿宋_GB2312" w:eastAsia="仿宋_GB2312" w:hAnsi="宋体" w:hint="eastAsia"/>
              </w:rPr>
              <w:t>派</w:t>
            </w:r>
            <w:proofErr w:type="gramStart"/>
            <w:r>
              <w:rPr>
                <w:rFonts w:ascii="仿宋_GB2312" w:eastAsia="仿宋_GB2312" w:hAnsi="宋体" w:hint="eastAsia"/>
              </w:rPr>
              <w:t>特</w:t>
            </w:r>
            <w:proofErr w:type="gramEnd"/>
            <w:r>
              <w:rPr>
                <w:rFonts w:ascii="仿宋_GB2312" w:eastAsia="仿宋_GB2312" w:hAnsi="宋体" w:hint="eastAsia"/>
              </w:rPr>
              <w:t>贵金属</w:t>
            </w:r>
            <w:r w:rsidRPr="001E03D5">
              <w:rPr>
                <w:rFonts w:ascii="仿宋_GB2312" w:eastAsia="仿宋_GB2312" w:hAnsi="宋体" w:hint="eastAsia"/>
              </w:rPr>
              <w:t>有限公司</w:t>
            </w:r>
          </w:p>
          <w:p w:rsidR="00AB1478" w:rsidRPr="001E03D5" w:rsidRDefault="00AB1478" w:rsidP="00AB0614">
            <w:pPr>
              <w:pStyle w:val="Default"/>
              <w:tabs>
                <w:tab w:val="left" w:pos="7356"/>
              </w:tabs>
              <w:ind w:left="720" w:hangingChars="300" w:hanging="720"/>
              <w:rPr>
                <w:rFonts w:ascii="仿宋_GB2312" w:eastAsia="仿宋_GB2312" w:hAnsi="宋体"/>
              </w:rPr>
            </w:pPr>
            <w:r w:rsidRPr="001E03D5">
              <w:rPr>
                <w:rFonts w:ascii="仿宋_GB2312" w:eastAsia="仿宋_GB2312" w:hAnsi="宋体" w:hint="eastAsia"/>
              </w:rPr>
              <w:t>地址：成都市龙泉</w:t>
            </w:r>
            <w:proofErr w:type="gramStart"/>
            <w:r w:rsidRPr="001E03D5">
              <w:rPr>
                <w:rFonts w:ascii="仿宋_GB2312" w:eastAsia="仿宋_GB2312" w:hAnsi="宋体" w:hint="eastAsia"/>
              </w:rPr>
              <w:t>驿</w:t>
            </w:r>
            <w:proofErr w:type="gramEnd"/>
            <w:r w:rsidRPr="001E03D5">
              <w:rPr>
                <w:rFonts w:ascii="仿宋_GB2312" w:eastAsia="仿宋_GB2312" w:hAnsi="宋体" w:hint="eastAsia"/>
              </w:rPr>
              <w:t>区成龙大道三段359号</w:t>
            </w:r>
          </w:p>
          <w:p w:rsidR="00AB1478" w:rsidRPr="001E03D5" w:rsidRDefault="00AB1478" w:rsidP="00AB0614">
            <w:pPr>
              <w:pStyle w:val="Default"/>
              <w:rPr>
                <w:rFonts w:ascii="仿宋_GB2312" w:eastAsia="仿宋_GB2312" w:hAnsi="宋体"/>
              </w:rPr>
            </w:pPr>
            <w:r w:rsidRPr="001E03D5">
              <w:rPr>
                <w:rFonts w:ascii="仿宋_GB2312" w:eastAsia="仿宋_GB2312" w:hAnsi="宋体" w:hint="eastAsia"/>
              </w:rPr>
              <w:t>联系人：</w:t>
            </w:r>
            <w:r>
              <w:rPr>
                <w:rFonts w:ascii="仿宋_GB2312" w:eastAsia="仿宋_GB2312" w:hAnsi="宋体" w:hint="eastAsia"/>
              </w:rPr>
              <w:t>张先生</w:t>
            </w:r>
            <w:r w:rsidRPr="001E03D5">
              <w:rPr>
                <w:rFonts w:ascii="仿宋_GB2312" w:eastAsia="仿宋_GB2312" w:hAnsi="宋体" w:hint="eastAsia"/>
              </w:rPr>
              <w:t xml:space="preserve"> </w:t>
            </w:r>
          </w:p>
          <w:p w:rsidR="00AB1478" w:rsidRPr="001E03D5" w:rsidRDefault="00AB1478" w:rsidP="00AB0614">
            <w:pPr>
              <w:pStyle w:val="Default"/>
              <w:rPr>
                <w:rFonts w:ascii="仿宋_GB2312" w:eastAsia="仿宋_GB2312" w:hAnsi="宋体"/>
              </w:rPr>
            </w:pPr>
            <w:r w:rsidRPr="001E03D5">
              <w:rPr>
                <w:rFonts w:ascii="仿宋_GB2312" w:eastAsia="仿宋_GB2312" w:hAnsi="宋体" w:hint="eastAsia"/>
              </w:rPr>
              <w:t xml:space="preserve">电 话： </w:t>
            </w:r>
            <w:r>
              <w:rPr>
                <w:rFonts w:ascii="仿宋_GB2312" w:eastAsia="仿宋_GB2312" w:hAnsi="宋体" w:hint="eastAsia"/>
              </w:rPr>
              <w:t>18054780553</w:t>
            </w:r>
          </w:p>
        </w:tc>
      </w:tr>
      <w:tr w:rsidR="00AB1478" w:rsidRPr="001E03D5" w:rsidTr="00AB0614">
        <w:trPr>
          <w:trHeight w:val="603"/>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AB1478" w:rsidRPr="001E03D5" w:rsidRDefault="00AB1478" w:rsidP="00AB0614">
            <w:pPr>
              <w:snapToGrid w:val="0"/>
              <w:rPr>
                <w:rFonts w:ascii="仿宋_GB2312" w:eastAsia="仿宋_GB2312" w:hAnsi="宋体"/>
                <w:color w:val="000000"/>
                <w:sz w:val="24"/>
              </w:rPr>
            </w:pPr>
            <w:r>
              <w:rPr>
                <w:rFonts w:ascii="仿宋_GB2312" w:eastAsia="仿宋_GB2312" w:hAnsi="宋体" w:hint="eastAsia"/>
                <w:color w:val="000000"/>
                <w:sz w:val="24"/>
              </w:rPr>
              <w:t>设备</w:t>
            </w:r>
            <w:r w:rsidRPr="001E03D5">
              <w:rPr>
                <w:rFonts w:ascii="仿宋_GB2312" w:eastAsia="仿宋_GB2312" w:hAnsi="宋体" w:hint="eastAsia"/>
                <w:color w:val="000000"/>
                <w:sz w:val="24"/>
              </w:rPr>
              <w:t>名称</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snapToGrid w:val="0"/>
              <w:rPr>
                <w:rFonts w:ascii="仿宋_GB2312" w:eastAsia="仿宋_GB2312" w:hAnsi="华文楷体"/>
                <w:color w:val="000000"/>
                <w:sz w:val="24"/>
              </w:rPr>
            </w:pPr>
            <w:r>
              <w:rPr>
                <w:rFonts w:ascii="仿宋_GB2312" w:eastAsia="仿宋_GB2312" w:hAnsi="宋体" w:cs="Arial" w:hint="eastAsia"/>
                <w:color w:val="000000"/>
                <w:kern w:val="0"/>
                <w:sz w:val="24"/>
              </w:rPr>
              <w:t>1台电子天平</w:t>
            </w:r>
          </w:p>
        </w:tc>
      </w:tr>
      <w:tr w:rsidR="00AB1478" w:rsidRPr="001E03D5" w:rsidTr="00AB0614">
        <w:trPr>
          <w:trHeight w:val="45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pStyle w:val="Default"/>
              <w:ind w:left="720" w:hangingChars="300" w:hanging="720"/>
              <w:rPr>
                <w:rFonts w:ascii="仿宋_GB2312" w:eastAsia="仿宋_GB2312" w:hAnsi="宋体"/>
              </w:rPr>
            </w:pPr>
            <w:r w:rsidRPr="001E03D5">
              <w:rPr>
                <w:rFonts w:ascii="仿宋_GB2312" w:eastAsia="仿宋_GB2312" w:hAnsi="宋体" w:hint="eastAsia"/>
              </w:rPr>
              <w:t>成都市龙泉驿区成龙大道三段359号</w:t>
            </w:r>
            <w:r>
              <w:rPr>
                <w:rFonts w:ascii="仿宋_GB2312" w:eastAsia="仿宋_GB2312" w:hAnsi="宋体" w:hint="eastAsia"/>
              </w:rPr>
              <w:t>，</w:t>
            </w:r>
            <w:r w:rsidR="008624B3">
              <w:rPr>
                <w:rFonts w:ascii="仿宋_GB2312" w:eastAsia="仿宋_GB2312" w:hAnsi="宋体" w:hint="eastAsia"/>
              </w:rPr>
              <w:t>A</w:t>
            </w:r>
            <w:r>
              <w:rPr>
                <w:rFonts w:ascii="仿宋_GB2312" w:eastAsia="仿宋_GB2312" w:hAnsi="宋体" w:hint="eastAsia"/>
              </w:rPr>
              <w:t>05厂房</w:t>
            </w:r>
          </w:p>
        </w:tc>
      </w:tr>
      <w:tr w:rsidR="00AB1478" w:rsidRPr="001E03D5" w:rsidTr="00AB0614">
        <w:trPr>
          <w:trHeight w:val="63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Default="00AB1478" w:rsidP="00AB0614">
            <w:pPr>
              <w:autoSpaceDE w:val="0"/>
              <w:autoSpaceDN w:val="0"/>
              <w:adjustRightInd w:val="0"/>
              <w:rPr>
                <w:rFonts w:ascii="宋体" w:hAnsi="宋体" w:cs="仿宋_GB2312"/>
                <w:kern w:val="0"/>
                <w:szCs w:val="21"/>
              </w:rPr>
            </w:pPr>
            <w:r>
              <w:rPr>
                <w:rFonts w:ascii="宋体" w:hAnsi="宋体"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AB1478" w:rsidRPr="00421321" w:rsidRDefault="00AB1478" w:rsidP="00AB0614">
            <w:pPr>
              <w:pStyle w:val="Default"/>
              <w:rPr>
                <w:rFonts w:hAnsi="宋体"/>
                <w:color w:val="FF0000"/>
                <w:sz w:val="21"/>
                <w:szCs w:val="21"/>
              </w:rPr>
            </w:pPr>
            <w:r>
              <w:rPr>
                <w:rFonts w:hAnsi="宋体" w:hint="eastAsia"/>
                <w:color w:val="FF0000"/>
                <w:sz w:val="21"/>
                <w:szCs w:val="21"/>
              </w:rPr>
              <w:t>16</w:t>
            </w:r>
            <w:r>
              <w:rPr>
                <w:rFonts w:hAnsi="宋体"/>
                <w:color w:val="FF0000"/>
                <w:sz w:val="21"/>
                <w:szCs w:val="21"/>
              </w:rPr>
              <w:t>万元</w:t>
            </w:r>
          </w:p>
        </w:tc>
      </w:tr>
      <w:tr w:rsidR="00AB1478" w:rsidRPr="001E03D5" w:rsidTr="00AB0614">
        <w:trPr>
          <w:trHeight w:val="63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AB1478" w:rsidRPr="001E03D5" w:rsidRDefault="00AB1478" w:rsidP="00AB0614">
            <w:pPr>
              <w:pStyle w:val="Default"/>
              <w:rPr>
                <w:rFonts w:ascii="仿宋_GB2312" w:eastAsia="仿宋_GB2312" w:hAnsi="宋体"/>
              </w:rPr>
            </w:pPr>
            <w:r w:rsidRPr="001E03D5">
              <w:rPr>
                <w:rFonts w:ascii="仿宋_GB2312" w:eastAsia="仿宋_GB2312" w:hAnsi="宋体" w:hint="eastAsia"/>
              </w:rPr>
              <w:t>资质条件： 制造商</w:t>
            </w:r>
          </w:p>
          <w:p w:rsidR="00AB1478" w:rsidRPr="001E03D5" w:rsidRDefault="00AB1478" w:rsidP="00AB0614">
            <w:pPr>
              <w:pStyle w:val="Default"/>
              <w:rPr>
                <w:rFonts w:ascii="仿宋_GB2312" w:eastAsia="仿宋_GB2312" w:hAnsi="宋体"/>
              </w:rPr>
            </w:pPr>
            <w:r w:rsidRPr="001E03D5">
              <w:rPr>
                <w:rFonts w:ascii="仿宋_GB2312" w:eastAsia="仿宋_GB2312" w:hAnsi="宋体" w:hint="eastAsia"/>
              </w:rPr>
              <w:t>财务要求：</w:t>
            </w:r>
            <w:r>
              <w:rPr>
                <w:rFonts w:ascii="仿宋_GB2312" w:eastAsia="仿宋_GB2312" w:hAnsi="宋体" w:hint="eastAsia"/>
              </w:rPr>
              <w:t>2</w:t>
            </w:r>
            <w:r w:rsidRPr="001E03D5">
              <w:rPr>
                <w:rFonts w:ascii="仿宋_GB2312" w:eastAsia="仿宋_GB2312" w:hAnsi="宋体" w:hint="eastAsia"/>
              </w:rPr>
              <w:t>年内无亏损</w:t>
            </w:r>
          </w:p>
        </w:tc>
      </w:tr>
      <w:tr w:rsidR="00AB1478" w:rsidRPr="001E03D5" w:rsidTr="00AB0614">
        <w:trPr>
          <w:trHeight w:val="53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color w:val="000000"/>
                <w:kern w:val="0"/>
                <w:sz w:val="24"/>
              </w:rPr>
            </w:pPr>
            <w:r w:rsidRPr="001E03D5">
              <w:rPr>
                <w:rFonts w:ascii="仿宋_GB2312" w:eastAsia="仿宋_GB2312" w:hAnsi="宋体" w:hint="eastAsia"/>
                <w:color w:val="000000"/>
                <w:sz w:val="24"/>
              </w:rPr>
              <w:t>不接受</w:t>
            </w:r>
          </w:p>
        </w:tc>
      </w:tr>
      <w:tr w:rsidR="00AB1478" w:rsidRPr="001E03D5" w:rsidTr="00AB0614">
        <w:trPr>
          <w:trHeight w:val="718"/>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snapToGrid w:val="0"/>
              <w:rPr>
                <w:rFonts w:ascii="仿宋_GB2312" w:eastAsia="仿宋_GB2312" w:cs="仿宋_GB2312"/>
                <w:kern w:val="0"/>
                <w:sz w:val="24"/>
              </w:rPr>
            </w:pPr>
            <w:r w:rsidRPr="001E03D5">
              <w:rPr>
                <w:rFonts w:ascii="仿宋_GB2312" w:eastAsia="仿宋_GB2312" w:cs="仿宋_GB2312" w:hint="eastAsia"/>
                <w:kern w:val="0"/>
                <w:sz w:val="24"/>
              </w:rPr>
              <w:t>答疑与澄清：如对采购文件有误或有不合理要求的，距采购截止日前三天，以书面形式向采购单位提出。</w:t>
            </w:r>
          </w:p>
        </w:tc>
      </w:tr>
      <w:tr w:rsidR="00AB1478" w:rsidRPr="001E03D5" w:rsidTr="00AB0614">
        <w:trPr>
          <w:trHeight w:val="701"/>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snapToGrid w:val="0"/>
              <w:rPr>
                <w:rFonts w:ascii="仿宋_GB2312" w:eastAsia="仿宋_GB2312" w:cs="仿宋_GB2312"/>
                <w:kern w:val="0"/>
                <w:sz w:val="24"/>
              </w:rPr>
            </w:pPr>
            <w:r w:rsidRPr="001E03D5">
              <w:rPr>
                <w:rFonts w:ascii="仿宋_GB2312" w:eastAsia="仿宋_GB2312" w:cs="仿宋_GB2312" w:hint="eastAsia"/>
                <w:kern w:val="0"/>
                <w:sz w:val="24"/>
              </w:rPr>
              <w:t>供应商在收到书面答复(</w:t>
            </w:r>
            <w:proofErr w:type="gramStart"/>
            <w:r w:rsidRPr="001E03D5">
              <w:rPr>
                <w:rFonts w:ascii="仿宋_GB2312" w:eastAsia="仿宋_GB2312" w:cs="仿宋_GB2312" w:hint="eastAsia"/>
                <w:kern w:val="0"/>
                <w:sz w:val="24"/>
              </w:rPr>
              <w:t>补遗书</w:t>
            </w:r>
            <w:proofErr w:type="gramEnd"/>
            <w:r w:rsidRPr="001E03D5">
              <w:rPr>
                <w:rFonts w:ascii="仿宋_GB2312" w:eastAsia="仿宋_GB2312" w:cs="仿宋_GB2312" w:hint="eastAsia"/>
                <w:kern w:val="0"/>
                <w:sz w:val="24"/>
              </w:rPr>
              <w:t>)48小时内应以书面形式向采购人确认。</w:t>
            </w:r>
          </w:p>
        </w:tc>
      </w:tr>
      <w:tr w:rsidR="00AB1478" w:rsidRPr="001E03D5" w:rsidTr="00AB0614">
        <w:trPr>
          <w:trHeight w:val="435"/>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AB1478" w:rsidRPr="001E03D5" w:rsidRDefault="00AB1478" w:rsidP="00AB0614">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响应文件由供应商的法定代表人或其委托代理人签字或盖单位章。</w:t>
            </w:r>
          </w:p>
        </w:tc>
      </w:tr>
      <w:tr w:rsidR="00AB1478" w:rsidRPr="001E03D5" w:rsidTr="00AB0614">
        <w:trPr>
          <w:trHeight w:val="435"/>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AB1478" w:rsidRPr="001E03D5" w:rsidRDefault="00AB1478" w:rsidP="00AB0614">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谈判响应文件由正本1份；副本1份组成</w:t>
            </w:r>
          </w:p>
        </w:tc>
      </w:tr>
      <w:tr w:rsidR="00AB1478" w:rsidRPr="001E03D5" w:rsidTr="00AB0614">
        <w:trPr>
          <w:trHeight w:val="435"/>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11</w:t>
            </w:r>
          </w:p>
        </w:tc>
        <w:tc>
          <w:tcPr>
            <w:tcW w:w="2213" w:type="dxa"/>
            <w:tcBorders>
              <w:top w:val="single" w:sz="4" w:space="0" w:color="auto"/>
              <w:left w:val="single" w:sz="4" w:space="0" w:color="auto"/>
              <w:bottom w:val="single" w:sz="4" w:space="0" w:color="auto"/>
              <w:right w:val="single" w:sz="4" w:space="0" w:color="auto"/>
            </w:tcBorders>
          </w:tcPr>
          <w:p w:rsidR="00AB1478" w:rsidRPr="001E03D5" w:rsidRDefault="00AB1478" w:rsidP="00AB0614">
            <w:pPr>
              <w:autoSpaceDE w:val="0"/>
              <w:autoSpaceDN w:val="0"/>
              <w:snapToGrid w:val="0"/>
              <w:textAlignment w:val="bottom"/>
              <w:rPr>
                <w:rFonts w:ascii="仿宋_GB2312" w:eastAsia="仿宋_GB2312" w:hAnsi="宋体"/>
                <w:color w:val="000000"/>
                <w:sz w:val="24"/>
              </w:rPr>
            </w:pPr>
            <w:r w:rsidRPr="001E03D5">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pStyle w:val="Default"/>
              <w:rPr>
                <w:rFonts w:ascii="仿宋_GB2312" w:eastAsia="仿宋_GB2312" w:cs="仿宋_GB2312"/>
              </w:rPr>
            </w:pPr>
            <w:r w:rsidRPr="001E03D5">
              <w:rPr>
                <w:rFonts w:ascii="仿宋_GB2312" w:eastAsia="仿宋_GB2312" w:cs="仿宋_GB2312" w:hint="eastAsia"/>
              </w:rPr>
              <w:t>1.装订牢固，并应编制目录和连续页码（封面和扉页除外）</w:t>
            </w:r>
          </w:p>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hint="eastAsia"/>
                <w:sz w:val="24"/>
              </w:rPr>
              <w:lastRenderedPageBreak/>
              <w:t>2.报价函、商务部分和技术部分分别单独装订成册并编制目录，须分别在报价函、商务部分和技术部分封面上标明“报价函”或“商务部分”或“技术部分”。</w:t>
            </w:r>
          </w:p>
        </w:tc>
      </w:tr>
      <w:tr w:rsidR="00AB1478" w:rsidRPr="001E03D5" w:rsidTr="00AB0614">
        <w:trPr>
          <w:trHeight w:val="62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lastRenderedPageBreak/>
              <w:t>12</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pStyle w:val="Default"/>
              <w:ind w:left="720" w:hangingChars="300" w:hanging="720"/>
              <w:jc w:val="both"/>
              <w:rPr>
                <w:rFonts w:ascii="仿宋_GB2312" w:eastAsia="仿宋_GB2312" w:cs="仿宋_GB2312"/>
              </w:rPr>
            </w:pPr>
            <w:r w:rsidRPr="001E03D5">
              <w:rPr>
                <w:rFonts w:ascii="仿宋_GB2312" w:eastAsia="仿宋_GB2312" w:cs="仿宋_GB2312" w:hint="eastAsia"/>
              </w:rPr>
              <w:t>采购人的地址：成都市龙泉</w:t>
            </w:r>
            <w:proofErr w:type="gramStart"/>
            <w:r w:rsidRPr="001E03D5">
              <w:rPr>
                <w:rFonts w:ascii="仿宋_GB2312" w:eastAsia="仿宋_GB2312" w:cs="仿宋_GB2312" w:hint="eastAsia"/>
              </w:rPr>
              <w:t>驿</w:t>
            </w:r>
            <w:proofErr w:type="gramEnd"/>
            <w:r w:rsidRPr="001E03D5">
              <w:rPr>
                <w:rFonts w:ascii="仿宋_GB2312" w:eastAsia="仿宋_GB2312" w:cs="仿宋_GB2312" w:hint="eastAsia"/>
              </w:rPr>
              <w:t>区</w:t>
            </w:r>
            <w:r>
              <w:rPr>
                <w:rFonts w:ascii="仿宋_GB2312" w:eastAsia="仿宋_GB2312" w:cs="仿宋_GB2312" w:hint="eastAsia"/>
              </w:rPr>
              <w:t>北京路636</w:t>
            </w:r>
            <w:r w:rsidRPr="001E03D5">
              <w:rPr>
                <w:rFonts w:ascii="仿宋_GB2312" w:eastAsia="仿宋_GB2312" w:cs="仿宋_GB2312" w:hint="eastAsia"/>
              </w:rPr>
              <w:t>号</w:t>
            </w:r>
          </w:p>
          <w:p w:rsidR="00AB1478" w:rsidRPr="001E03D5" w:rsidRDefault="00AB1478" w:rsidP="00AB0614">
            <w:pPr>
              <w:pStyle w:val="Default"/>
              <w:ind w:left="720" w:hangingChars="300" w:hanging="720"/>
              <w:jc w:val="both"/>
              <w:rPr>
                <w:rFonts w:ascii="仿宋_GB2312" w:eastAsia="仿宋_GB2312" w:cs="仿宋_GB2312"/>
              </w:rPr>
            </w:pPr>
            <w:r w:rsidRPr="001E03D5">
              <w:rPr>
                <w:rFonts w:ascii="仿宋_GB2312" w:eastAsia="仿宋_GB2312" w:cs="仿宋_GB2312" w:hint="eastAsia"/>
              </w:rPr>
              <w:t>采购人名称：</w:t>
            </w:r>
            <w:r w:rsidRPr="001E03D5">
              <w:rPr>
                <w:rFonts w:ascii="仿宋_GB2312" w:eastAsia="仿宋_GB2312" w:hAnsi="宋体" w:hint="eastAsia"/>
              </w:rPr>
              <w:t>成都光明</w:t>
            </w:r>
            <w:r>
              <w:rPr>
                <w:rFonts w:ascii="仿宋_GB2312" w:eastAsia="仿宋_GB2312" w:hAnsi="宋体" w:hint="eastAsia"/>
              </w:rPr>
              <w:t>派</w:t>
            </w:r>
            <w:proofErr w:type="gramStart"/>
            <w:r>
              <w:rPr>
                <w:rFonts w:ascii="仿宋_GB2312" w:eastAsia="仿宋_GB2312" w:hAnsi="宋体" w:hint="eastAsia"/>
              </w:rPr>
              <w:t>特</w:t>
            </w:r>
            <w:proofErr w:type="gramEnd"/>
            <w:r>
              <w:rPr>
                <w:rFonts w:ascii="仿宋_GB2312" w:eastAsia="仿宋_GB2312" w:hAnsi="宋体" w:hint="eastAsia"/>
              </w:rPr>
              <w:t>贵金属</w:t>
            </w:r>
            <w:r w:rsidRPr="001E03D5">
              <w:rPr>
                <w:rFonts w:ascii="仿宋_GB2312" w:eastAsia="仿宋_GB2312" w:hAnsi="宋体" w:hint="eastAsia"/>
              </w:rPr>
              <w:t>有限公司</w:t>
            </w:r>
          </w:p>
          <w:p w:rsidR="00AB1478" w:rsidRPr="001E03D5" w:rsidRDefault="00AB1478" w:rsidP="008624B3">
            <w:pPr>
              <w:autoSpaceDE w:val="0"/>
              <w:autoSpaceDN w:val="0"/>
              <w:adjustRightInd w:val="0"/>
              <w:rPr>
                <w:rFonts w:ascii="仿宋_GB2312" w:eastAsia="仿宋_GB2312" w:cs="仿宋_GB2312"/>
                <w:color w:val="000000"/>
                <w:kern w:val="0"/>
                <w:sz w:val="24"/>
              </w:rPr>
            </w:pPr>
            <w:r w:rsidRPr="00F659D8">
              <w:rPr>
                <w:rFonts w:ascii="仿宋_GB2312" w:eastAsia="仿宋_GB2312" w:hAnsi="宋体" w:hint="eastAsia"/>
                <w:sz w:val="24"/>
              </w:rPr>
              <w:t>成都光明派</w:t>
            </w:r>
            <w:proofErr w:type="gramStart"/>
            <w:r w:rsidRPr="00F659D8">
              <w:rPr>
                <w:rFonts w:ascii="仿宋_GB2312" w:eastAsia="仿宋_GB2312" w:hAnsi="宋体" w:hint="eastAsia"/>
                <w:sz w:val="24"/>
              </w:rPr>
              <w:t>特</w:t>
            </w:r>
            <w:proofErr w:type="gramEnd"/>
            <w:r w:rsidRPr="00F659D8">
              <w:rPr>
                <w:rFonts w:ascii="仿宋_GB2312" w:eastAsia="仿宋_GB2312" w:hAnsi="宋体" w:hint="eastAsia"/>
                <w:sz w:val="24"/>
              </w:rPr>
              <w:t>贵金属有限公司</w:t>
            </w:r>
            <w:r>
              <w:rPr>
                <w:rFonts w:ascii="仿宋_GB2312" w:eastAsia="仿宋_GB2312" w:hAnsi="宋体" w:cs="Arial" w:hint="eastAsia"/>
                <w:color w:val="000000"/>
                <w:kern w:val="0"/>
                <w:sz w:val="24"/>
              </w:rPr>
              <w:t>电子天平</w:t>
            </w:r>
            <w:r w:rsidRPr="001E03D5">
              <w:rPr>
                <w:rFonts w:ascii="仿宋_GB2312" w:eastAsia="仿宋_GB2312" w:cs="仿宋_GB2312" w:hint="eastAsia"/>
                <w:color w:val="000000"/>
                <w:kern w:val="0"/>
                <w:sz w:val="24"/>
              </w:rPr>
              <w:t xml:space="preserve">询价采购文件在 </w:t>
            </w:r>
            <w:r>
              <w:rPr>
                <w:rFonts w:ascii="仿宋_GB2312" w:eastAsia="仿宋_GB2312" w:cs="仿宋_GB2312" w:hint="eastAsia"/>
                <w:color w:val="000000"/>
                <w:kern w:val="0"/>
                <w:sz w:val="24"/>
              </w:rPr>
              <w:t>2022年 4</w:t>
            </w:r>
            <w:r w:rsidRPr="001E03D5">
              <w:rPr>
                <w:rFonts w:ascii="仿宋_GB2312" w:eastAsia="仿宋_GB2312" w:cs="仿宋_GB2312" w:hint="eastAsia"/>
                <w:color w:val="000000"/>
                <w:kern w:val="0"/>
                <w:sz w:val="24"/>
              </w:rPr>
              <w:t>月</w:t>
            </w:r>
            <w:r>
              <w:rPr>
                <w:rFonts w:ascii="仿宋_GB2312" w:eastAsia="仿宋_GB2312" w:cs="仿宋_GB2312" w:hint="eastAsia"/>
                <w:color w:val="000000"/>
                <w:kern w:val="0"/>
                <w:sz w:val="24"/>
              </w:rPr>
              <w:t xml:space="preserve"> 2</w:t>
            </w:r>
            <w:r w:rsidR="008624B3">
              <w:rPr>
                <w:rFonts w:ascii="仿宋_GB2312" w:eastAsia="仿宋_GB2312" w:cs="仿宋_GB2312" w:hint="eastAsia"/>
                <w:color w:val="000000"/>
                <w:kern w:val="0"/>
                <w:sz w:val="24"/>
              </w:rPr>
              <w:t>2</w:t>
            </w:r>
            <w:r>
              <w:rPr>
                <w:rFonts w:ascii="仿宋_GB2312" w:eastAsia="仿宋_GB2312" w:cs="仿宋_GB2312" w:hint="eastAsia"/>
                <w:color w:val="000000"/>
                <w:kern w:val="0"/>
                <w:sz w:val="24"/>
              </w:rPr>
              <w:t xml:space="preserve"> </w:t>
            </w:r>
            <w:r w:rsidRPr="001E03D5">
              <w:rPr>
                <w:rFonts w:ascii="仿宋_GB2312" w:eastAsia="仿宋_GB2312" w:cs="仿宋_GB2312" w:hint="eastAsia"/>
                <w:color w:val="000000"/>
                <w:kern w:val="0"/>
                <w:sz w:val="24"/>
              </w:rPr>
              <w:t>日</w:t>
            </w:r>
            <w:r>
              <w:rPr>
                <w:rFonts w:ascii="仿宋_GB2312" w:eastAsia="仿宋_GB2312" w:cs="仿宋_GB2312" w:hint="eastAsia"/>
                <w:color w:val="000000"/>
                <w:kern w:val="0"/>
                <w:sz w:val="24"/>
              </w:rPr>
              <w:t>17:00</w:t>
            </w:r>
            <w:r w:rsidRPr="001E03D5">
              <w:rPr>
                <w:rFonts w:ascii="仿宋_GB2312" w:eastAsia="仿宋_GB2312" w:cs="仿宋_GB2312" w:hint="eastAsia"/>
                <w:color w:val="000000"/>
                <w:kern w:val="0"/>
                <w:sz w:val="24"/>
              </w:rPr>
              <w:t>时前不得开启</w:t>
            </w:r>
          </w:p>
        </w:tc>
      </w:tr>
      <w:tr w:rsidR="00AB1478" w:rsidRPr="001E03D5" w:rsidTr="00AB0614">
        <w:trPr>
          <w:trHeight w:val="383"/>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autoSpaceDE w:val="0"/>
              <w:autoSpaceDN w:val="0"/>
              <w:snapToGrid w:val="0"/>
              <w:textAlignment w:val="bottom"/>
              <w:rPr>
                <w:rFonts w:ascii="仿宋_GB2312" w:eastAsia="仿宋_GB2312" w:cs="仿宋_GB2312"/>
                <w:color w:val="000000"/>
                <w:kern w:val="0"/>
                <w:sz w:val="24"/>
              </w:rPr>
            </w:pPr>
            <w:r w:rsidRPr="001E03D5">
              <w:rPr>
                <w:rFonts w:ascii="仿宋_GB2312" w:eastAsia="仿宋_GB2312" w:cs="仿宋_GB2312" w:hint="eastAsia"/>
                <w:color w:val="000000"/>
                <w:kern w:val="0"/>
                <w:sz w:val="24"/>
              </w:rPr>
              <w:t>有效期 90 天</w:t>
            </w:r>
          </w:p>
        </w:tc>
      </w:tr>
      <w:tr w:rsidR="00AB1478" w:rsidRPr="001E03D5" w:rsidTr="00AB0614">
        <w:trPr>
          <w:trHeight w:val="402"/>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AB1478" w:rsidRPr="00653425" w:rsidRDefault="00AB1478" w:rsidP="00AB0614">
            <w:pPr>
              <w:spacing w:line="460" w:lineRule="exact"/>
              <w:rPr>
                <w:rFonts w:ascii="仿宋_GB2312" w:eastAsia="仿宋_GB2312"/>
                <w:color w:val="000000"/>
                <w:sz w:val="24"/>
              </w:rPr>
            </w:pPr>
            <w:r w:rsidRPr="00653425">
              <w:rPr>
                <w:rFonts w:ascii="仿宋_GB2312" w:eastAsia="仿宋_GB2312" w:cs="仿宋_GB2312" w:hint="eastAsia"/>
                <w:sz w:val="24"/>
              </w:rPr>
              <w:t>成都市龙泉</w:t>
            </w:r>
            <w:proofErr w:type="gramStart"/>
            <w:r w:rsidRPr="00653425">
              <w:rPr>
                <w:rFonts w:ascii="仿宋_GB2312" w:eastAsia="仿宋_GB2312" w:cs="仿宋_GB2312" w:hint="eastAsia"/>
                <w:sz w:val="24"/>
              </w:rPr>
              <w:t>驿</w:t>
            </w:r>
            <w:proofErr w:type="gramEnd"/>
            <w:r w:rsidRPr="00653425">
              <w:rPr>
                <w:rFonts w:ascii="仿宋_GB2312" w:eastAsia="仿宋_GB2312" w:cs="仿宋_GB2312" w:hint="eastAsia"/>
                <w:sz w:val="24"/>
              </w:rPr>
              <w:t>区北京路636号</w:t>
            </w:r>
          </w:p>
        </w:tc>
      </w:tr>
      <w:tr w:rsidR="00AB1478" w:rsidRPr="001E03D5" w:rsidTr="00AB0614">
        <w:trPr>
          <w:trHeight w:val="508"/>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pStyle w:val="Default"/>
              <w:jc w:val="both"/>
              <w:rPr>
                <w:rFonts w:ascii="仿宋_GB2312" w:eastAsia="仿宋_GB2312" w:cs="仿宋_GB2312"/>
              </w:rPr>
            </w:pPr>
            <w:r w:rsidRPr="001E03D5">
              <w:rPr>
                <w:rFonts w:ascii="仿宋_GB2312" w:eastAsia="仿宋_GB2312" w:cs="仿宋_GB2312" w:hint="eastAsia"/>
              </w:rPr>
              <w:t>否</w:t>
            </w:r>
          </w:p>
        </w:tc>
      </w:tr>
      <w:tr w:rsidR="00AB1478" w:rsidRPr="001E03D5" w:rsidTr="00AB0614">
        <w:trPr>
          <w:trHeight w:val="62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w:t>
            </w:r>
            <w:r>
              <w:rPr>
                <w:rFonts w:ascii="仿宋_GB2312" w:eastAsia="仿宋_GB2312" w:cs="仿宋_GB2312" w:hint="eastAsia"/>
                <w:kern w:val="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AB1478" w:rsidRPr="001E03D5" w:rsidRDefault="00AB1478" w:rsidP="00AB0614">
            <w:pPr>
              <w:pStyle w:val="Default"/>
              <w:rPr>
                <w:rFonts w:ascii="仿宋_GB2312" w:eastAsia="仿宋_GB2312" w:cs="仿宋_GB2312"/>
                <w:color w:val="auto"/>
              </w:rPr>
            </w:pPr>
            <w:r w:rsidRPr="001E03D5">
              <w:rPr>
                <w:rFonts w:ascii="仿宋_GB2312" w:eastAsia="仿宋_GB2312" w:cs="仿宋_GB2312" w:hint="eastAsia"/>
                <w:color w:val="auto"/>
              </w:rPr>
              <w:t>公开报价时间：同报价截止时间</w:t>
            </w:r>
          </w:p>
          <w:p w:rsidR="00AB1478" w:rsidRPr="001E03D5" w:rsidRDefault="00AB1478" w:rsidP="00AB0614">
            <w:pPr>
              <w:pStyle w:val="Default"/>
              <w:rPr>
                <w:rFonts w:ascii="仿宋_GB2312" w:eastAsia="仿宋_GB2312" w:cs="仿宋_GB2312"/>
                <w:color w:val="auto"/>
              </w:rPr>
            </w:pPr>
            <w:r w:rsidRPr="001E03D5">
              <w:rPr>
                <w:rFonts w:ascii="仿宋_GB2312" w:eastAsia="仿宋_GB2312" w:cs="仿宋_GB2312" w:hint="eastAsia"/>
                <w:color w:val="auto"/>
              </w:rPr>
              <w:t>公开报价地点：</w:t>
            </w:r>
            <w:r w:rsidRPr="001E03D5">
              <w:rPr>
                <w:rFonts w:ascii="仿宋_GB2312" w:eastAsia="仿宋_GB2312" w:cs="仿宋_GB2312" w:hint="eastAsia"/>
              </w:rPr>
              <w:t>成都市龙泉</w:t>
            </w:r>
            <w:proofErr w:type="gramStart"/>
            <w:r w:rsidRPr="001E03D5">
              <w:rPr>
                <w:rFonts w:ascii="仿宋_GB2312" w:eastAsia="仿宋_GB2312" w:cs="仿宋_GB2312" w:hint="eastAsia"/>
              </w:rPr>
              <w:t>驿</w:t>
            </w:r>
            <w:proofErr w:type="gramEnd"/>
            <w:r w:rsidRPr="001E03D5">
              <w:rPr>
                <w:rFonts w:ascii="仿宋_GB2312" w:eastAsia="仿宋_GB2312" w:cs="仿宋_GB2312" w:hint="eastAsia"/>
              </w:rPr>
              <w:t>区</w:t>
            </w:r>
            <w:r>
              <w:rPr>
                <w:rFonts w:ascii="仿宋_GB2312" w:eastAsia="仿宋_GB2312" w:cs="仿宋_GB2312" w:hint="eastAsia"/>
              </w:rPr>
              <w:t>北京路636</w:t>
            </w:r>
            <w:r w:rsidRPr="001E03D5">
              <w:rPr>
                <w:rFonts w:ascii="仿宋_GB2312" w:eastAsia="仿宋_GB2312" w:cs="仿宋_GB2312" w:hint="eastAsia"/>
              </w:rPr>
              <w:t>号</w:t>
            </w:r>
          </w:p>
        </w:tc>
      </w:tr>
      <w:tr w:rsidR="00AB1478" w:rsidRPr="001E03D5" w:rsidTr="00AB0614">
        <w:trPr>
          <w:trHeight w:val="620"/>
          <w:jc w:val="center"/>
        </w:trPr>
        <w:tc>
          <w:tcPr>
            <w:tcW w:w="534" w:type="dxa"/>
            <w:tcBorders>
              <w:top w:val="single" w:sz="4" w:space="0" w:color="auto"/>
              <w:bottom w:val="single" w:sz="4" w:space="0" w:color="auto"/>
              <w:right w:val="single" w:sz="4" w:space="0" w:color="auto"/>
            </w:tcBorders>
            <w:vAlign w:val="center"/>
          </w:tcPr>
          <w:p w:rsidR="00AB1478" w:rsidRPr="001E03D5" w:rsidRDefault="00AB1478" w:rsidP="00AB0614">
            <w:pPr>
              <w:snapToGrid w:val="0"/>
              <w:jc w:val="center"/>
              <w:rPr>
                <w:rFonts w:ascii="仿宋_GB2312" w:eastAsia="仿宋_GB2312" w:cs="仿宋_GB2312"/>
                <w:kern w:val="0"/>
                <w:sz w:val="24"/>
              </w:rPr>
            </w:pPr>
            <w:r>
              <w:rPr>
                <w:rFonts w:ascii="仿宋_GB2312" w:eastAsia="仿宋_GB2312" w:cs="仿宋_GB2312" w:hint="eastAsia"/>
                <w:kern w:val="0"/>
                <w:sz w:val="24"/>
              </w:rPr>
              <w:t>1</w:t>
            </w:r>
            <w:r>
              <w:rPr>
                <w:rFonts w:ascii="仿宋_GB2312" w:eastAsia="仿宋_GB2312" w:cs="仿宋_GB2312"/>
                <w:kern w:val="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AB1478" w:rsidRPr="001E03D5" w:rsidRDefault="00AB1478" w:rsidP="00AB0614">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满足技术条件最低价中标</w:t>
            </w:r>
            <w:r w:rsidRPr="001E03D5">
              <w:rPr>
                <w:rFonts w:ascii="仿宋_GB2312" w:eastAsia="仿宋_GB2312" w:cs="仿宋_GB2312" w:hint="eastAsia"/>
                <w:kern w:val="0"/>
                <w:sz w:val="24"/>
              </w:rPr>
              <w:t>法</w:t>
            </w:r>
          </w:p>
        </w:tc>
      </w:tr>
    </w:tbl>
    <w:p w:rsidR="00AB1478" w:rsidRDefault="00AB1478" w:rsidP="00AB1478">
      <w:pPr>
        <w:spacing w:line="500" w:lineRule="exact"/>
        <w:ind w:firstLineChars="200" w:firstLine="480"/>
        <w:rPr>
          <w:rFonts w:ascii="仿宋_GB2312" w:eastAsia="仿宋_GB2312"/>
          <w:sz w:val="24"/>
        </w:rPr>
      </w:pPr>
    </w:p>
    <w:p w:rsidR="00AB1478" w:rsidRDefault="00AB1478" w:rsidP="00AB1478">
      <w:pPr>
        <w:spacing w:line="500" w:lineRule="exact"/>
        <w:ind w:firstLineChars="200" w:firstLine="480"/>
        <w:rPr>
          <w:rFonts w:ascii="仿宋_GB2312" w:eastAsia="仿宋_GB2312"/>
          <w:sz w:val="24"/>
        </w:rPr>
      </w:pPr>
    </w:p>
    <w:p w:rsidR="00AB1478" w:rsidRPr="006F0B97" w:rsidRDefault="00AB1478" w:rsidP="00AB147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AB1478" w:rsidRPr="006F0B97" w:rsidRDefault="00AB1478" w:rsidP="00AB1478">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AB1478" w:rsidRPr="006F0B97" w:rsidRDefault="00AB1478" w:rsidP="00AB1478">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材料</w:t>
      </w:r>
      <w:r w:rsidRPr="006F0B97">
        <w:rPr>
          <w:rFonts w:ascii="仿宋_GB2312" w:eastAsia="仿宋_GB2312" w:hint="eastAsia"/>
          <w:sz w:val="24"/>
        </w:rPr>
        <w:t>费、运费、税费、及货物交付使用前的一切费用。只能有一个报价，不接受有选择的报价。供应商须对全部货物进</w:t>
      </w:r>
      <w:r w:rsidRPr="006F0B97">
        <w:rPr>
          <w:rFonts w:ascii="仿宋_GB2312" w:eastAsia="仿宋_GB2312" w:hint="eastAsia"/>
          <w:sz w:val="24"/>
        </w:rPr>
        <w:lastRenderedPageBreak/>
        <w:t>行报价，否则报价无效。</w:t>
      </w:r>
    </w:p>
    <w:p w:rsidR="00AB1478" w:rsidRPr="006F0B97" w:rsidRDefault="00AB1478" w:rsidP="00AB1478">
      <w:pPr>
        <w:spacing w:line="500" w:lineRule="exact"/>
        <w:ind w:firstLineChars="200" w:firstLine="480"/>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AB1478" w:rsidRPr="00D663AD" w:rsidRDefault="00AB1478" w:rsidP="00AB1478">
      <w:pPr>
        <w:spacing w:line="480" w:lineRule="exact"/>
        <w:ind w:firstLineChars="200" w:firstLine="480"/>
        <w:rPr>
          <w:rFonts w:ascii="仿宋_GB2312" w:eastAsia="仿宋_GB2312"/>
          <w:b/>
          <w:sz w:val="24"/>
        </w:rPr>
      </w:pPr>
      <w:r w:rsidRPr="00D663AD">
        <w:rPr>
          <w:rFonts w:ascii="仿宋_GB2312" w:eastAsia="仿宋_GB2312" w:hint="eastAsia"/>
          <w:b/>
          <w:sz w:val="24"/>
        </w:rPr>
        <w:t>（一）法人代表授权委托书原件（格式见附件一）；</w:t>
      </w:r>
    </w:p>
    <w:p w:rsidR="00AB1478" w:rsidRPr="00D663AD" w:rsidRDefault="00AB1478" w:rsidP="00AB1478">
      <w:pPr>
        <w:spacing w:line="480" w:lineRule="exact"/>
        <w:ind w:firstLineChars="200" w:firstLine="480"/>
        <w:rPr>
          <w:rFonts w:ascii="仿宋_GB2312" w:eastAsia="仿宋_GB2312"/>
          <w:b/>
          <w:sz w:val="24"/>
        </w:rPr>
      </w:pPr>
      <w:r w:rsidRPr="00D663AD">
        <w:rPr>
          <w:rFonts w:ascii="仿宋_GB2312" w:eastAsia="仿宋_GB2312" w:hint="eastAsia"/>
          <w:b/>
          <w:sz w:val="24"/>
        </w:rPr>
        <w:t>（二）报价一览表（附件二）；</w:t>
      </w:r>
    </w:p>
    <w:p w:rsidR="00AB1478" w:rsidRPr="00D663AD" w:rsidRDefault="00AB1478" w:rsidP="00AB1478">
      <w:pPr>
        <w:spacing w:line="480" w:lineRule="exact"/>
        <w:ind w:firstLineChars="200" w:firstLine="480"/>
        <w:rPr>
          <w:rFonts w:ascii="仿宋_GB2312" w:eastAsia="仿宋_GB2312"/>
          <w:b/>
          <w:sz w:val="24"/>
        </w:rPr>
      </w:pPr>
      <w:r w:rsidRPr="00D663AD">
        <w:rPr>
          <w:rFonts w:ascii="仿宋_GB2312" w:eastAsia="仿宋_GB2312" w:hint="eastAsia"/>
          <w:b/>
          <w:sz w:val="24"/>
        </w:rPr>
        <w:t>（三）明细报价表（附件三）；</w:t>
      </w:r>
    </w:p>
    <w:p w:rsidR="00AB1478" w:rsidRPr="00D663AD" w:rsidRDefault="00AB1478" w:rsidP="00AB1478">
      <w:pPr>
        <w:spacing w:line="480" w:lineRule="exact"/>
        <w:ind w:firstLineChars="200" w:firstLine="480"/>
        <w:rPr>
          <w:rFonts w:ascii="仿宋_GB2312" w:eastAsia="仿宋_GB2312"/>
          <w:b/>
          <w:sz w:val="24"/>
        </w:rPr>
      </w:pPr>
      <w:r w:rsidRPr="00D663AD">
        <w:rPr>
          <w:rFonts w:ascii="仿宋_GB2312" w:eastAsia="仿宋_GB2312" w:hint="eastAsia"/>
          <w:b/>
          <w:sz w:val="24"/>
        </w:rPr>
        <w:t>（四）所投货物详细技术参数；</w:t>
      </w:r>
    </w:p>
    <w:p w:rsidR="00AB1478" w:rsidRPr="00D663AD" w:rsidRDefault="00AB1478" w:rsidP="00AB1478">
      <w:pPr>
        <w:spacing w:line="480" w:lineRule="exact"/>
        <w:ind w:firstLineChars="200" w:firstLine="480"/>
        <w:rPr>
          <w:rFonts w:ascii="仿宋_GB2312" w:eastAsia="仿宋_GB2312"/>
          <w:b/>
          <w:sz w:val="24"/>
        </w:rPr>
      </w:pPr>
      <w:r w:rsidRPr="00D663AD">
        <w:rPr>
          <w:rFonts w:ascii="仿宋_GB2312" w:eastAsia="仿宋_GB2312" w:hint="eastAsia"/>
          <w:b/>
          <w:sz w:val="24"/>
        </w:rPr>
        <w:t>（五）相关服务承诺（书面材料，格式自定）；</w:t>
      </w:r>
    </w:p>
    <w:p w:rsidR="00AB1478" w:rsidRPr="00D663AD" w:rsidRDefault="00AB1478" w:rsidP="00AB1478">
      <w:pPr>
        <w:spacing w:line="480" w:lineRule="exact"/>
        <w:ind w:firstLineChars="200" w:firstLine="480"/>
        <w:rPr>
          <w:rFonts w:ascii="仿宋_GB2312" w:eastAsia="仿宋_GB2312"/>
          <w:b/>
          <w:sz w:val="24"/>
        </w:rPr>
      </w:pPr>
      <w:r w:rsidRPr="00D663AD">
        <w:rPr>
          <w:rFonts w:ascii="仿宋_GB2312" w:eastAsia="仿宋_GB2312" w:hint="eastAsia"/>
          <w:b/>
          <w:sz w:val="24"/>
        </w:rPr>
        <w:t>（六）报价单位认为适宜的与本项目相关的其他资格证明资料。</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AB1478" w:rsidRPr="006F0B97" w:rsidRDefault="00AB1478" w:rsidP="00AB1478">
      <w:pPr>
        <w:spacing w:line="480" w:lineRule="exact"/>
        <w:ind w:firstLineChars="200" w:firstLine="480"/>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AB1478" w:rsidRPr="006F0B97" w:rsidRDefault="00AB1478" w:rsidP="00AB1478">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AB1478" w:rsidRPr="006F0B97" w:rsidRDefault="00AB1478" w:rsidP="00AB1478">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Pr>
          <w:rFonts w:ascii="仿宋_GB2312" w:eastAsia="仿宋_GB2312"/>
          <w:sz w:val="24"/>
        </w:rPr>
        <w:t>20</w:t>
      </w:r>
      <w:r>
        <w:rPr>
          <w:rFonts w:ascii="仿宋_GB2312" w:eastAsia="仿宋_GB2312" w:hint="eastAsia"/>
          <w:sz w:val="24"/>
        </w:rPr>
        <w:t>22</w:t>
      </w:r>
      <w:r>
        <w:rPr>
          <w:rFonts w:ascii="仿宋_GB2312" w:eastAsia="仿宋_GB2312"/>
          <w:sz w:val="24"/>
        </w:rPr>
        <w:t>年</w:t>
      </w:r>
      <w:r>
        <w:rPr>
          <w:rFonts w:ascii="仿宋_GB2312" w:eastAsia="仿宋_GB2312" w:hint="eastAsia"/>
          <w:color w:val="000000"/>
          <w:sz w:val="24"/>
          <w:u w:val="single"/>
        </w:rPr>
        <w:t xml:space="preserve"> 4 </w:t>
      </w:r>
      <w:r w:rsidRPr="006F0B97">
        <w:rPr>
          <w:rFonts w:ascii="仿宋_GB2312" w:eastAsia="仿宋_GB2312" w:hint="eastAsia"/>
          <w:sz w:val="24"/>
        </w:rPr>
        <w:t>月</w:t>
      </w:r>
      <w:r>
        <w:rPr>
          <w:rFonts w:ascii="仿宋_GB2312" w:eastAsia="仿宋_GB2312" w:hint="eastAsia"/>
          <w:sz w:val="24"/>
          <w:u w:val="single"/>
        </w:rPr>
        <w:t xml:space="preserve"> 2</w:t>
      </w:r>
      <w:r w:rsidR="008624B3">
        <w:rPr>
          <w:rFonts w:ascii="仿宋_GB2312" w:eastAsia="仿宋_GB2312" w:hint="eastAsia"/>
          <w:sz w:val="24"/>
          <w:u w:val="single"/>
        </w:rPr>
        <w:t>2</w:t>
      </w:r>
      <w:r>
        <w:rPr>
          <w:rFonts w:ascii="仿宋_GB2312" w:eastAsia="仿宋_GB2312" w:hint="eastAsia"/>
          <w:sz w:val="24"/>
          <w:u w:val="single"/>
        </w:rPr>
        <w:t xml:space="preserve"> </w:t>
      </w:r>
      <w:r w:rsidRPr="006F0B97">
        <w:rPr>
          <w:rFonts w:ascii="仿宋_GB2312" w:eastAsia="仿宋_GB2312" w:hint="eastAsia"/>
          <w:sz w:val="24"/>
        </w:rPr>
        <w:t>日</w:t>
      </w:r>
      <w:r>
        <w:rPr>
          <w:rFonts w:ascii="仿宋_GB2312" w:eastAsia="仿宋_GB2312" w:hint="eastAsia"/>
          <w:sz w:val="24"/>
        </w:rPr>
        <w:t>17:00</w:t>
      </w:r>
      <w:r w:rsidRPr="006F0B97">
        <w:rPr>
          <w:rFonts w:ascii="仿宋_GB2312" w:eastAsia="仿宋_GB2312" w:hint="eastAsia"/>
          <w:sz w:val="24"/>
        </w:rPr>
        <w:t>，截止时间后，将拒绝接收新的报价文件。</w:t>
      </w:r>
    </w:p>
    <w:p w:rsidR="00AB1478" w:rsidRPr="006F0B97" w:rsidRDefault="00AB1478" w:rsidP="00AB147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w:t>
      </w:r>
      <w:r w:rsidRPr="001E03D5">
        <w:rPr>
          <w:rFonts w:ascii="仿宋_GB2312" w:eastAsia="仿宋_GB2312" w:hAnsi="宋体" w:hint="eastAsia"/>
        </w:rPr>
        <w:t>成都光明</w:t>
      </w:r>
      <w:r>
        <w:rPr>
          <w:rFonts w:ascii="仿宋_GB2312" w:eastAsia="仿宋_GB2312" w:hAnsi="宋体" w:hint="eastAsia"/>
        </w:rPr>
        <w:t>派</w:t>
      </w:r>
      <w:proofErr w:type="gramStart"/>
      <w:r>
        <w:rPr>
          <w:rFonts w:ascii="仿宋_GB2312" w:eastAsia="仿宋_GB2312" w:hAnsi="宋体" w:hint="eastAsia"/>
        </w:rPr>
        <w:t>特</w:t>
      </w:r>
      <w:proofErr w:type="gramEnd"/>
      <w:r>
        <w:rPr>
          <w:rFonts w:ascii="仿宋_GB2312" w:eastAsia="仿宋_GB2312" w:hAnsi="宋体" w:hint="eastAsia"/>
        </w:rPr>
        <w:t>贵金属</w:t>
      </w:r>
      <w:r w:rsidRPr="001E03D5">
        <w:rPr>
          <w:rFonts w:ascii="仿宋_GB2312" w:eastAsia="仿宋_GB2312" w:hAnsi="宋体" w:hint="eastAsia"/>
        </w:rPr>
        <w:t>有限公司</w:t>
      </w:r>
      <w:r>
        <w:rPr>
          <w:rFonts w:ascii="仿宋_GB2312" w:eastAsia="仿宋_GB2312" w:hAnsi="宋体" w:hint="eastAsia"/>
        </w:rPr>
        <w:t>综合</w:t>
      </w:r>
      <w:r w:rsidRPr="006F0B97">
        <w:rPr>
          <w:rFonts w:ascii="仿宋_GB2312" w:eastAsia="仿宋_GB2312" w:hint="eastAsia"/>
          <w:sz w:val="24"/>
        </w:rPr>
        <w:t>部</w:t>
      </w:r>
    </w:p>
    <w:p w:rsidR="00AB1478" w:rsidRPr="006F0B97" w:rsidRDefault="00AB1478" w:rsidP="00AB1478">
      <w:pPr>
        <w:spacing w:line="500" w:lineRule="exact"/>
        <w:ind w:firstLineChars="200" w:firstLine="480"/>
        <w:rPr>
          <w:rFonts w:ascii="仿宋_GB2312" w:eastAsia="仿宋_GB2312"/>
          <w:b/>
          <w:sz w:val="24"/>
        </w:rPr>
      </w:pPr>
      <w:r w:rsidRPr="006F0B97">
        <w:rPr>
          <w:rFonts w:ascii="仿宋_GB2312" w:eastAsia="仿宋_GB2312" w:hint="eastAsia"/>
          <w:b/>
          <w:sz w:val="24"/>
        </w:rPr>
        <w:t>七、下列情况将被视为无效报价文件：</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6F0B97">
        <w:rPr>
          <w:rFonts w:ascii="仿宋_GB2312" w:eastAsia="仿宋_GB2312" w:hint="eastAsia"/>
          <w:sz w:val="24"/>
        </w:rPr>
        <w:t>响应性只根据</w:t>
      </w:r>
      <w:proofErr w:type="gramEnd"/>
      <w:r w:rsidRPr="006F0B97">
        <w:rPr>
          <w:rFonts w:ascii="仿宋_GB2312" w:eastAsia="仿宋_GB2312" w:hint="eastAsia"/>
          <w:sz w:val="24"/>
        </w:rPr>
        <w:t>其本身内容而不寻求外部证据。</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6F0B97">
        <w:rPr>
          <w:rFonts w:ascii="仿宋_GB2312" w:eastAsia="仿宋_GB2312" w:hint="eastAsia"/>
          <w:sz w:val="24"/>
        </w:rPr>
        <w:t>作出</w:t>
      </w:r>
      <w:proofErr w:type="gramEnd"/>
      <w:r w:rsidRPr="006F0B97">
        <w:rPr>
          <w:rFonts w:ascii="仿宋_GB2312" w:eastAsia="仿宋_GB2312" w:hint="eastAsia"/>
          <w:sz w:val="24"/>
        </w:rPr>
        <w:t>必要的澄清、说明或者补正。供应商的澄清、说明或者补正应当采用书面形式，由其法定代表人或授权代理人签字，</w:t>
      </w:r>
      <w:r w:rsidRPr="006F0B97">
        <w:rPr>
          <w:rFonts w:ascii="仿宋_GB2312" w:eastAsia="仿宋_GB2312" w:hint="eastAsia"/>
          <w:sz w:val="24"/>
        </w:rPr>
        <w:lastRenderedPageBreak/>
        <w:t>并不得超出报价文件的范围或者改变报价文件的实质性内容。供应商拒不进行澄清、说明、补正的，或者不能在规定时间内</w:t>
      </w:r>
      <w:proofErr w:type="gramStart"/>
      <w:r w:rsidRPr="006F0B97">
        <w:rPr>
          <w:rFonts w:ascii="仿宋_GB2312" w:eastAsia="仿宋_GB2312" w:hint="eastAsia"/>
          <w:sz w:val="24"/>
        </w:rPr>
        <w:t>作出</w:t>
      </w:r>
      <w:proofErr w:type="gramEnd"/>
      <w:r w:rsidRPr="006F0B97">
        <w:rPr>
          <w:rFonts w:ascii="仿宋_GB2312" w:eastAsia="仿宋_GB2312" w:hint="eastAsia"/>
          <w:sz w:val="24"/>
        </w:rPr>
        <w:t>书面澄清、说明、补正的，询价小组将否决其报价。</w:t>
      </w:r>
    </w:p>
    <w:p w:rsidR="00AB1478" w:rsidRPr="006F0B97" w:rsidRDefault="00AB1478" w:rsidP="00AB1478">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w:t>
      </w:r>
      <w:r w:rsidRPr="006F0B97">
        <w:rPr>
          <w:rFonts w:ascii="仿宋_GB2312" w:eastAsia="仿宋_GB2312" w:hint="eastAsia"/>
          <w:sz w:val="24"/>
        </w:rPr>
        <w:t>否决所有供应商的报价或取消采购活动：</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AB1478" w:rsidRPr="006F0B97" w:rsidRDefault="00AB1478" w:rsidP="00AB1478">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AB1478" w:rsidRDefault="00AB1478" w:rsidP="00AB1478">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sidRPr="006F0B97">
        <w:rPr>
          <w:rFonts w:ascii="仿宋_GB2312" w:eastAsia="仿宋_GB2312" w:hint="eastAsia"/>
          <w:sz w:val="24"/>
        </w:rPr>
        <w:t>作出</w:t>
      </w:r>
      <w:proofErr w:type="gramEnd"/>
      <w:r w:rsidRPr="006F0B97">
        <w:rPr>
          <w:rFonts w:ascii="仿宋_GB2312" w:eastAsia="仿宋_GB2312" w:hint="eastAsia"/>
          <w:sz w:val="24"/>
        </w:rPr>
        <w:t>合理的解释说明并提交相关的证明材料，询价小组将取消其被评定为</w:t>
      </w:r>
      <w:proofErr w:type="gramStart"/>
      <w:r w:rsidRPr="006F0B97">
        <w:rPr>
          <w:rFonts w:ascii="仿宋_GB2312" w:eastAsia="仿宋_GB2312" w:hint="eastAsia"/>
          <w:sz w:val="24"/>
        </w:rPr>
        <w:t>成交商</w:t>
      </w:r>
      <w:proofErr w:type="gramEnd"/>
      <w:r w:rsidRPr="006F0B97">
        <w:rPr>
          <w:rFonts w:ascii="仿宋_GB2312" w:eastAsia="仿宋_GB2312" w:hint="eastAsia"/>
          <w:sz w:val="24"/>
        </w:rPr>
        <w:t>的资格，并按顺序由排在其后的供应商递补，依此类推。</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w:t>
      </w:r>
      <w:r>
        <w:rPr>
          <w:rFonts w:ascii="仿宋_GB2312" w:eastAsia="仿宋_GB2312" w:hint="eastAsia"/>
          <w:sz w:val="24"/>
        </w:rPr>
        <w:t>在我公司外网</w:t>
      </w:r>
      <w:r w:rsidRPr="006F0B97">
        <w:rPr>
          <w:rFonts w:ascii="仿宋_GB2312" w:eastAsia="仿宋_GB2312" w:hint="eastAsia"/>
          <w:sz w:val="24"/>
        </w:rPr>
        <w:t>以《供应商确认通知单》通知参与此次采购的供应商。</w:t>
      </w:r>
    </w:p>
    <w:p w:rsidR="00AB1478" w:rsidRPr="006F0B97" w:rsidRDefault="00AB1478" w:rsidP="00AB1478">
      <w:pPr>
        <w:spacing w:line="560" w:lineRule="exact"/>
        <w:ind w:firstLineChars="200" w:firstLine="480"/>
        <w:rPr>
          <w:rFonts w:ascii="仿宋_GB2312" w:eastAsia="仿宋_GB2312"/>
          <w:sz w:val="24"/>
        </w:rPr>
      </w:pPr>
      <w:r w:rsidRPr="006F0B97">
        <w:rPr>
          <w:rFonts w:ascii="仿宋_GB2312" w:eastAsia="仿宋_GB2312" w:hint="eastAsia"/>
          <w:sz w:val="24"/>
        </w:rPr>
        <w:t>十三．签订合同</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AB1478" w:rsidRPr="006F0B97" w:rsidRDefault="00AB1478" w:rsidP="00AB1478">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AB1478" w:rsidRDefault="00AB1478" w:rsidP="00AB1478">
      <w:pPr>
        <w:rPr>
          <w:sz w:val="20"/>
        </w:rPr>
      </w:pPr>
    </w:p>
    <w:p w:rsidR="00AB1478" w:rsidRPr="009F1B7F" w:rsidRDefault="00AB1478" w:rsidP="00AB1478">
      <w:pPr>
        <w:pStyle w:val="2"/>
        <w:tabs>
          <w:tab w:val="left" w:pos="562"/>
        </w:tabs>
        <w:spacing w:line="240" w:lineRule="auto"/>
        <w:ind w:firstLineChars="300" w:firstLine="720"/>
        <w:rPr>
          <w:rFonts w:ascii="仿宋_GB2312" w:eastAsia="仿宋_GB2312" w:hAnsi="宋体"/>
          <w:b w:val="0"/>
          <w:bCs/>
          <w:sz w:val="24"/>
        </w:rPr>
      </w:pPr>
      <w:r w:rsidRPr="009F1B7F">
        <w:rPr>
          <w:rFonts w:ascii="仿宋_GB2312" w:eastAsia="仿宋_GB2312" w:hAnsi="宋体" w:hint="eastAsia"/>
          <w:b w:val="0"/>
          <w:bCs/>
          <w:sz w:val="24"/>
        </w:rPr>
        <w:t>评审</w:t>
      </w:r>
      <w:r w:rsidRPr="009F1B7F">
        <w:rPr>
          <w:rFonts w:ascii="仿宋_GB2312" w:eastAsia="仿宋_GB2312" w:hAnsi="宋体" w:hint="eastAsia"/>
          <w:b w:val="0"/>
          <w:sz w:val="24"/>
        </w:rPr>
        <w:t>小组</w:t>
      </w:r>
      <w:r w:rsidRPr="009F1B7F">
        <w:rPr>
          <w:rFonts w:ascii="仿宋_GB2312" w:eastAsia="仿宋_GB2312" w:hAnsi="宋体" w:hint="eastAsia"/>
          <w:b w:val="0"/>
          <w:bCs/>
          <w:sz w:val="24"/>
        </w:rPr>
        <w:t>按照最低价的供应商为成交供应商。</w:t>
      </w:r>
    </w:p>
    <w:p w:rsidR="00AB1478" w:rsidRPr="009F1B7F" w:rsidRDefault="00AB1478" w:rsidP="00AB1478">
      <w:pPr>
        <w:pStyle w:val="2"/>
        <w:tabs>
          <w:tab w:val="left" w:pos="562"/>
        </w:tabs>
        <w:spacing w:line="240" w:lineRule="auto"/>
        <w:ind w:firstLineChars="150" w:firstLine="360"/>
        <w:rPr>
          <w:rFonts w:ascii="仿宋_GB2312" w:eastAsia="仿宋_GB2312" w:hAnsi="宋体"/>
          <w:b w:val="0"/>
          <w:bCs/>
          <w:sz w:val="24"/>
        </w:rPr>
      </w:pPr>
      <w:r w:rsidRPr="009F1B7F">
        <w:rPr>
          <w:rFonts w:ascii="仿宋_GB2312" w:eastAsia="仿宋_GB2312" w:hAnsi="宋体" w:hint="eastAsia"/>
          <w:b w:val="0"/>
          <w:sz w:val="24"/>
          <w:szCs w:val="24"/>
        </w:rPr>
        <w:t>采购结果确定</w:t>
      </w:r>
    </w:p>
    <w:p w:rsidR="00AB1478" w:rsidRPr="009F1B7F" w:rsidRDefault="00AB1478" w:rsidP="00AB1478">
      <w:pPr>
        <w:ind w:leftChars="228" w:left="479"/>
        <w:rPr>
          <w:rFonts w:ascii="仿宋_GB2312" w:eastAsia="仿宋_GB2312" w:hAnsi="宋体"/>
          <w:sz w:val="24"/>
        </w:rPr>
      </w:pPr>
      <w:r w:rsidRPr="009F1B7F">
        <w:rPr>
          <w:rFonts w:ascii="仿宋_GB2312" w:eastAsia="仿宋_GB2312" w:hAnsi="宋体" w:hint="eastAsia"/>
          <w:sz w:val="24"/>
        </w:rPr>
        <w:t>采购人根据评审小组</w:t>
      </w:r>
      <w:r w:rsidRPr="009F1B7F">
        <w:rPr>
          <w:rFonts w:ascii="仿宋_GB2312" w:eastAsia="仿宋_GB2312" w:hAnsi="宋体" w:hint="eastAsia"/>
          <w:bCs/>
          <w:sz w:val="24"/>
        </w:rPr>
        <w:t>按照</w:t>
      </w:r>
      <w:r w:rsidRPr="009F1B7F">
        <w:rPr>
          <w:rFonts w:ascii="仿宋_GB2312" w:eastAsia="仿宋_GB2312" w:hAnsi="宋体" w:hint="eastAsia"/>
          <w:b/>
          <w:bCs/>
          <w:sz w:val="24"/>
        </w:rPr>
        <w:t>最低价</w:t>
      </w:r>
      <w:r w:rsidRPr="009F1B7F">
        <w:rPr>
          <w:rFonts w:ascii="仿宋_GB2312" w:eastAsia="仿宋_GB2312" w:hAnsi="宋体" w:hint="eastAsia"/>
          <w:bCs/>
          <w:sz w:val="24"/>
        </w:rPr>
        <w:t>的供应商为成交供应商</w:t>
      </w:r>
      <w:r w:rsidRPr="009F1B7F">
        <w:rPr>
          <w:rFonts w:ascii="仿宋_GB2312" w:eastAsia="仿宋_GB2312" w:hAnsi="宋体" w:hint="eastAsia"/>
          <w:sz w:val="24"/>
        </w:rPr>
        <w:t>。</w:t>
      </w:r>
    </w:p>
    <w:p w:rsidR="00AB1478" w:rsidRPr="009F1B7F" w:rsidRDefault="00AB1478" w:rsidP="00AB1478">
      <w:pPr>
        <w:spacing w:line="480" w:lineRule="exact"/>
        <w:ind w:leftChars="221" w:left="704" w:hangingChars="100" w:hanging="240"/>
        <w:rPr>
          <w:rFonts w:ascii="仿宋_GB2312" w:eastAsia="仿宋_GB2312" w:hAnsi="宋体"/>
          <w:sz w:val="24"/>
        </w:rPr>
      </w:pPr>
      <w:r w:rsidRPr="009F1B7F">
        <w:rPr>
          <w:rFonts w:ascii="仿宋_GB2312" w:eastAsia="仿宋_GB2312" w:hAnsi="宋体" w:hint="eastAsia"/>
          <w:sz w:val="24"/>
        </w:rPr>
        <w:lastRenderedPageBreak/>
        <w:t>1.在确定成交结果后，采购人将以《供应商确认通知单》通知参与此次采购的供应商（含未成交供应商）签订合同。</w:t>
      </w:r>
    </w:p>
    <w:p w:rsidR="00AB1478" w:rsidRPr="009F1B7F" w:rsidRDefault="00AB1478" w:rsidP="00AB1478">
      <w:pPr>
        <w:spacing w:line="480" w:lineRule="exact"/>
        <w:ind w:leftChars="228" w:left="719" w:hangingChars="100" w:hanging="240"/>
        <w:rPr>
          <w:rFonts w:ascii="仿宋_GB2312" w:eastAsia="仿宋_GB2312" w:hAnsi="宋体"/>
          <w:sz w:val="24"/>
        </w:rPr>
      </w:pPr>
      <w:r w:rsidRPr="009F1B7F">
        <w:rPr>
          <w:rFonts w:ascii="仿宋_GB2312" w:eastAsia="仿宋_GB2312" w:hAnsi="宋体" w:hint="eastAsia"/>
          <w:sz w:val="24"/>
        </w:rPr>
        <w:t>2.采购人将在报价有效期期满之前向成交供应商发出《供应商确认通知单》。确认通知单是合同的一个组成部分，对采购人和供应商均具有法律约束力。</w:t>
      </w:r>
    </w:p>
    <w:p w:rsidR="00AB1478" w:rsidRDefault="00AB1478" w:rsidP="00AB1478">
      <w:pPr>
        <w:rPr>
          <w:sz w:val="20"/>
        </w:rPr>
      </w:pPr>
      <w:r w:rsidRPr="009F1B7F">
        <w:rPr>
          <w:rFonts w:ascii="仿宋_GB2312" w:eastAsia="仿宋_GB2312" w:hAnsi="宋体" w:hint="eastAsia"/>
          <w:sz w:val="24"/>
        </w:rPr>
        <w:t>3.确认通知单发出后，采购人改变成交结果的，或者供应商放弃成交项目的，应当依法承担法律责任。</w:t>
      </w: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Default="00AB1478" w:rsidP="00AB1478">
      <w:pPr>
        <w:rPr>
          <w:sz w:val="20"/>
        </w:rPr>
      </w:pPr>
    </w:p>
    <w:p w:rsidR="00AB1478" w:rsidRPr="001E4BA9" w:rsidRDefault="00AB1478" w:rsidP="00AB1478">
      <w:pPr>
        <w:spacing w:line="480" w:lineRule="auto"/>
        <w:ind w:firstLineChars="150" w:firstLine="482"/>
        <w:jc w:val="center"/>
        <w:rPr>
          <w:rFonts w:ascii="宋体" w:hAnsi="宋体"/>
          <w:sz w:val="32"/>
          <w:szCs w:val="32"/>
        </w:rPr>
      </w:pPr>
      <w:r>
        <w:rPr>
          <w:rFonts w:ascii="宋体" w:hAnsi="宋体" w:hint="eastAsia"/>
          <w:b/>
          <w:sz w:val="32"/>
          <w:szCs w:val="32"/>
        </w:rPr>
        <w:lastRenderedPageBreak/>
        <w:t>第三部分</w:t>
      </w:r>
      <w:r>
        <w:rPr>
          <w:rFonts w:ascii="宋体" w:hAnsi="宋体"/>
          <w:sz w:val="32"/>
          <w:szCs w:val="32"/>
        </w:rPr>
        <w:t xml:space="preserve">  </w:t>
      </w:r>
      <w:r>
        <w:rPr>
          <w:rFonts w:hint="eastAsia"/>
          <w:sz w:val="32"/>
          <w:szCs w:val="36"/>
        </w:rPr>
        <w:t>设备技术要求</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量程</w:t>
      </w:r>
      <w:proofErr w:type="gramStart"/>
      <w:r w:rsidRPr="00CB5485">
        <w:rPr>
          <w:rFonts w:asciiTheme="minorEastAsia" w:eastAsiaTheme="minorEastAsia" w:hAnsiTheme="minorEastAsia" w:hint="eastAsia"/>
          <w:sz w:val="28"/>
          <w:szCs w:val="28"/>
          <w:shd w:val="clear" w:color="auto" w:fill="FFFFFF"/>
        </w:rPr>
        <w:t>》</w:t>
      </w:r>
      <w:proofErr w:type="gramEnd"/>
      <w:r w:rsidRPr="00CB5485">
        <w:rPr>
          <w:rFonts w:asciiTheme="minorEastAsia" w:eastAsiaTheme="minorEastAsia" w:hAnsiTheme="minorEastAsia" w:hint="eastAsia"/>
          <w:sz w:val="28"/>
          <w:szCs w:val="28"/>
          <w:shd w:val="clear" w:color="auto" w:fill="FFFFFF"/>
        </w:rPr>
        <w:t>6</w:t>
      </w:r>
      <w:r w:rsidRPr="00CB5485">
        <w:rPr>
          <w:rFonts w:asciiTheme="minorEastAsia" w:eastAsiaTheme="minorEastAsia" w:hAnsiTheme="minorEastAsia"/>
          <w:sz w:val="28"/>
          <w:szCs w:val="28"/>
          <w:shd w:val="clear" w:color="auto" w:fill="FFFFFF"/>
        </w:rPr>
        <w:t>0</w:t>
      </w:r>
      <w:r w:rsidRPr="00CB5485">
        <w:rPr>
          <w:rFonts w:asciiTheme="minorEastAsia" w:eastAsiaTheme="minorEastAsia" w:hAnsiTheme="minorEastAsia" w:hint="eastAsia"/>
          <w:sz w:val="28"/>
          <w:szCs w:val="28"/>
          <w:shd w:val="clear" w:color="auto" w:fill="FFFFFF"/>
        </w:rPr>
        <w:t>kg</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精度：0.1g</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重复性（典型值）：0.04g</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稳定时间：1.5</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秤盘尺寸(</w:t>
      </w:r>
      <w:r w:rsidRPr="00CB5485">
        <w:rPr>
          <w:rFonts w:asciiTheme="minorEastAsia" w:eastAsiaTheme="minorEastAsia" w:hAnsiTheme="minorEastAsia"/>
          <w:sz w:val="28"/>
          <w:szCs w:val="28"/>
          <w:shd w:val="clear" w:color="auto" w:fill="FFFFFF"/>
        </w:rPr>
        <w:t>mm)</w:t>
      </w:r>
      <w:r w:rsidRPr="00CB5485">
        <w:rPr>
          <w:rFonts w:asciiTheme="minorEastAsia" w:eastAsiaTheme="minorEastAsia" w:hAnsiTheme="minorEastAsia" w:hint="eastAsia"/>
          <w:sz w:val="28"/>
          <w:szCs w:val="28"/>
          <w:shd w:val="clear" w:color="auto" w:fill="FFFFFF"/>
        </w:rPr>
        <w:t>：</w:t>
      </w:r>
      <w:r w:rsidRPr="00CB5485">
        <w:rPr>
          <w:rFonts w:asciiTheme="minorEastAsia" w:eastAsiaTheme="minorEastAsia" w:hAnsiTheme="minorEastAsia"/>
          <w:sz w:val="28"/>
          <w:szCs w:val="28"/>
          <w:shd w:val="clear" w:color="auto" w:fill="FFFFFF"/>
        </w:rPr>
        <w:t>＞200</w:t>
      </w:r>
      <w:r w:rsidRPr="00CB5485">
        <w:rPr>
          <w:rFonts w:asciiTheme="minorEastAsia" w:eastAsiaTheme="minorEastAsia" w:hAnsiTheme="minorEastAsia" w:hint="eastAsia"/>
          <w:sz w:val="28"/>
          <w:szCs w:val="28"/>
          <w:shd w:val="clear" w:color="auto" w:fill="FFFFFF"/>
        </w:rPr>
        <w:t>*</w:t>
      </w:r>
      <w:r w:rsidRPr="00CB5485">
        <w:rPr>
          <w:rFonts w:asciiTheme="minorEastAsia" w:eastAsiaTheme="minorEastAsia" w:hAnsiTheme="minorEastAsia"/>
          <w:sz w:val="28"/>
          <w:szCs w:val="28"/>
          <w:shd w:val="clear" w:color="auto" w:fill="FFFFFF"/>
        </w:rPr>
        <w:t>200</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专业级全自动校准技术，温度漂移和时间设置触发的</w:t>
      </w:r>
      <w:proofErr w:type="gramStart"/>
      <w:r w:rsidRPr="00CB5485">
        <w:rPr>
          <w:rFonts w:asciiTheme="minorEastAsia" w:eastAsiaTheme="minorEastAsia" w:hAnsiTheme="minorEastAsia" w:hint="eastAsia"/>
          <w:sz w:val="28"/>
          <w:szCs w:val="28"/>
          <w:shd w:val="clear" w:color="auto" w:fill="FFFFFF"/>
        </w:rPr>
        <w:t>自动内</w:t>
      </w:r>
      <w:proofErr w:type="gramEnd"/>
      <w:r w:rsidRPr="00CB5485">
        <w:rPr>
          <w:rFonts w:asciiTheme="minorEastAsia" w:eastAsiaTheme="minorEastAsia" w:hAnsiTheme="minorEastAsia" w:hint="eastAsia"/>
          <w:sz w:val="28"/>
          <w:szCs w:val="28"/>
          <w:shd w:val="clear" w:color="auto" w:fill="FFFFFF"/>
        </w:rPr>
        <w:t xml:space="preserve"> 置砝码校正和线性校正，获得精确称量结果。</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需配置状态指示灯，可通过显示器上指示灯颜色直观的显示天平的状态，保证称量的安全性。</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水平向导，在天平未处于水平时提供警告，并在触摸屏上显示完整的说明和红/绿色实时图形化水平泡，并提示如何进行水平调节。</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具有中文界面的TFT彩色触摸屏，同时显示屏需要与天平主机可分开，保证主机的稳定性，</w:t>
      </w:r>
      <w:proofErr w:type="gramStart"/>
      <w:r w:rsidRPr="00CB5485">
        <w:rPr>
          <w:rFonts w:asciiTheme="minorEastAsia" w:eastAsiaTheme="minorEastAsia" w:hAnsiTheme="minorEastAsia" w:hint="eastAsia"/>
          <w:sz w:val="28"/>
          <w:szCs w:val="28"/>
          <w:shd w:val="clear" w:color="auto" w:fill="FFFFFF"/>
        </w:rPr>
        <w:t>实现实现</w:t>
      </w:r>
      <w:proofErr w:type="gramEnd"/>
      <w:r w:rsidRPr="00CB5485">
        <w:rPr>
          <w:rFonts w:asciiTheme="minorEastAsia" w:eastAsiaTheme="minorEastAsia" w:hAnsiTheme="minorEastAsia" w:hint="eastAsia"/>
          <w:sz w:val="28"/>
          <w:szCs w:val="28"/>
          <w:shd w:val="clear" w:color="auto" w:fill="FFFFFF"/>
        </w:rPr>
        <w:t>安全，便捷的天平操作</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30"/>
          <w:szCs w:val="30"/>
        </w:rPr>
        <w:t>天平内置存储器，可存储约</w:t>
      </w:r>
      <w:r w:rsidRPr="00CB5485">
        <w:rPr>
          <w:rFonts w:asciiTheme="minorEastAsia" w:eastAsiaTheme="minorEastAsia" w:hAnsiTheme="minorEastAsia"/>
          <w:sz w:val="30"/>
          <w:szCs w:val="30"/>
        </w:rPr>
        <w:t>15</w:t>
      </w:r>
      <w:r w:rsidRPr="00CB5485">
        <w:rPr>
          <w:rFonts w:asciiTheme="minorEastAsia" w:eastAsiaTheme="minorEastAsia" w:hAnsiTheme="minorEastAsia" w:hint="eastAsia"/>
          <w:sz w:val="30"/>
          <w:szCs w:val="30"/>
        </w:rPr>
        <w:t>万条称重数据，可打印、传输或保存且具有循环覆盖机制</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多个接口便于轻松连接和数据导出：4个USB口，1个LAN口</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自定义允差配置文件，具有预定义的质量和称重设置</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rPr>
        <w:t>具有权限管理功能</w:t>
      </w:r>
      <w:r w:rsidRPr="00CB5485">
        <w:rPr>
          <w:rFonts w:asciiTheme="minorEastAsia" w:eastAsiaTheme="minorEastAsia" w:hAnsiTheme="minorEastAsia"/>
          <w:sz w:val="28"/>
          <w:szCs w:val="28"/>
        </w:rPr>
        <w:t>,</w:t>
      </w:r>
      <w:r w:rsidRPr="00CB5485">
        <w:rPr>
          <w:rFonts w:asciiTheme="minorEastAsia" w:eastAsiaTheme="minorEastAsia" w:hAnsiTheme="minorEastAsia" w:hint="eastAsia"/>
          <w:sz w:val="28"/>
          <w:szCs w:val="28"/>
        </w:rPr>
        <w:t>不同角色</w:t>
      </w:r>
      <w:r w:rsidRPr="00CB5485">
        <w:rPr>
          <w:rFonts w:asciiTheme="minorEastAsia" w:eastAsiaTheme="minorEastAsia" w:hAnsiTheme="minorEastAsia" w:hint="eastAsia"/>
          <w:sz w:val="28"/>
          <w:szCs w:val="28"/>
          <w:shd w:val="clear" w:color="auto" w:fill="FFFFFF"/>
        </w:rPr>
        <w:t>可设置不同密码，保护菜单不被修改</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全金属外壳可避免被腐蚀性化学品损坏</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完全可拆卸、清洗的防风罩设计，实现快速清洁，显示屏塑料保护罩，避免散落样品的腐蚀</w:t>
      </w:r>
    </w:p>
    <w:p w:rsidR="00AB1478" w:rsidRPr="00CB5485" w:rsidRDefault="00AB1478" w:rsidP="00AB1478">
      <w:pPr>
        <w:numPr>
          <w:ilvl w:val="0"/>
          <w:numId w:val="1"/>
        </w:numPr>
        <w:rPr>
          <w:rFonts w:asciiTheme="minorEastAsia" w:eastAsiaTheme="minorEastAsia" w:hAnsiTheme="minorEastAsia"/>
          <w:sz w:val="28"/>
          <w:szCs w:val="28"/>
        </w:rPr>
      </w:pPr>
      <w:r w:rsidRPr="00CB5485">
        <w:rPr>
          <w:rFonts w:asciiTheme="minorEastAsia" w:eastAsiaTheme="minorEastAsia" w:hAnsiTheme="minorEastAsia" w:hint="eastAsia"/>
          <w:sz w:val="28"/>
          <w:szCs w:val="28"/>
          <w:shd w:val="clear" w:color="auto" w:fill="FFFFFF"/>
        </w:rPr>
        <w:t>丰富的内置称量应用程序：基础称量、统计功能、配方称量、计件称量、</w:t>
      </w:r>
      <w:r w:rsidRPr="00CB5485">
        <w:rPr>
          <w:rFonts w:asciiTheme="minorEastAsia" w:eastAsiaTheme="minorEastAsia" w:hAnsiTheme="minorEastAsia" w:hint="eastAsia"/>
          <w:sz w:val="28"/>
          <w:szCs w:val="28"/>
          <w:shd w:val="clear" w:color="auto" w:fill="FFFFFF"/>
        </w:rPr>
        <w:lastRenderedPageBreak/>
        <w:t>百分比称量、密度测定、检重统计等</w:t>
      </w:r>
    </w:p>
    <w:p w:rsidR="00AB1478" w:rsidRPr="00CB5485" w:rsidRDefault="00AB1478" w:rsidP="00AB1478">
      <w:pPr>
        <w:numPr>
          <w:ilvl w:val="0"/>
          <w:numId w:val="1"/>
        </w:numPr>
        <w:jc w:val="left"/>
        <w:rPr>
          <w:rFonts w:asciiTheme="minorEastAsia" w:eastAsiaTheme="minorEastAsia" w:hAnsiTheme="minorEastAsia"/>
          <w:sz w:val="32"/>
        </w:rPr>
      </w:pPr>
      <w:r w:rsidRPr="00CB5485">
        <w:rPr>
          <w:rFonts w:asciiTheme="minorEastAsia" w:eastAsiaTheme="minorEastAsia" w:hAnsiTheme="minorEastAsia" w:hint="eastAsia"/>
          <w:sz w:val="28"/>
          <w:szCs w:val="28"/>
        </w:rPr>
        <w:t>需携带打印机</w:t>
      </w: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Default="00AB1478" w:rsidP="00AB1478">
      <w:pPr>
        <w:jc w:val="left"/>
        <w:rPr>
          <w:rFonts w:ascii="宋体" w:hAnsi="宋体"/>
          <w:sz w:val="32"/>
        </w:rPr>
      </w:pPr>
    </w:p>
    <w:p w:rsidR="00AB1478" w:rsidRPr="00E85792" w:rsidRDefault="00AB1478" w:rsidP="00AB1478">
      <w:pPr>
        <w:jc w:val="left"/>
        <w:rPr>
          <w:rFonts w:ascii="宋体" w:hAnsi="宋体"/>
          <w:sz w:val="32"/>
        </w:rPr>
      </w:pPr>
    </w:p>
    <w:p w:rsidR="00AB1478" w:rsidRDefault="00AB1478" w:rsidP="00AB1478">
      <w:pPr>
        <w:jc w:val="center"/>
        <w:rPr>
          <w:rFonts w:ascii="宋体" w:hAnsi="宋体"/>
          <w:sz w:val="32"/>
        </w:rPr>
      </w:pPr>
      <w:r>
        <w:rPr>
          <w:rFonts w:ascii="宋体" w:hAnsi="宋体" w:hint="eastAsia"/>
          <w:sz w:val="32"/>
        </w:rPr>
        <w:lastRenderedPageBreak/>
        <w:t>第四部分</w:t>
      </w:r>
      <w:r>
        <w:rPr>
          <w:rFonts w:ascii="宋体" w:hAnsi="宋体"/>
          <w:sz w:val="32"/>
        </w:rPr>
        <w:t xml:space="preserve">  </w:t>
      </w:r>
      <w:r>
        <w:rPr>
          <w:rFonts w:ascii="宋体" w:hAnsi="宋体" w:hint="eastAsia"/>
          <w:sz w:val="32"/>
        </w:rPr>
        <w:t>商务部分（合同条款）</w:t>
      </w:r>
    </w:p>
    <w:tbl>
      <w:tblPr>
        <w:tblW w:w="8754" w:type="dxa"/>
        <w:tblLayout w:type="fixed"/>
        <w:tblLook w:val="04A0"/>
      </w:tblPr>
      <w:tblGrid>
        <w:gridCol w:w="1214"/>
        <w:gridCol w:w="879"/>
        <w:gridCol w:w="136"/>
        <w:gridCol w:w="856"/>
        <w:gridCol w:w="176"/>
        <w:gridCol w:w="535"/>
        <w:gridCol w:w="191"/>
        <w:gridCol w:w="124"/>
        <w:gridCol w:w="394"/>
        <w:gridCol w:w="457"/>
        <w:gridCol w:w="10"/>
        <w:gridCol w:w="782"/>
        <w:gridCol w:w="16"/>
        <w:gridCol w:w="9"/>
        <w:gridCol w:w="33"/>
        <w:gridCol w:w="8"/>
        <w:gridCol w:w="793"/>
        <w:gridCol w:w="475"/>
        <w:gridCol w:w="593"/>
        <w:gridCol w:w="1073"/>
      </w:tblGrid>
      <w:tr w:rsidR="00AB1478" w:rsidTr="00AB0614">
        <w:trPr>
          <w:trHeight w:val="765"/>
        </w:trPr>
        <w:tc>
          <w:tcPr>
            <w:tcW w:w="8754" w:type="dxa"/>
            <w:gridSpan w:val="20"/>
            <w:shd w:val="clear" w:color="auto" w:fill="auto"/>
            <w:vAlign w:val="center"/>
          </w:tcPr>
          <w:p w:rsidR="00AB1478" w:rsidRDefault="00AB1478" w:rsidP="00AB0614">
            <w:pPr>
              <w:widowControl/>
              <w:jc w:val="center"/>
              <w:rPr>
                <w:rFonts w:ascii="黑体" w:eastAsia="黑体" w:hAnsi="黑体" w:cs="宋体"/>
                <w:color w:val="000000"/>
                <w:kern w:val="0"/>
                <w:sz w:val="40"/>
                <w:szCs w:val="40"/>
              </w:rPr>
            </w:pPr>
            <w:r>
              <w:rPr>
                <w:rFonts w:ascii="黑体" w:eastAsia="黑体" w:hAnsi="黑体" w:cs="宋体" w:hint="eastAsia"/>
                <w:color w:val="000000"/>
                <w:kern w:val="0"/>
                <w:sz w:val="40"/>
                <w:szCs w:val="40"/>
              </w:rPr>
              <w:t>产品购销合同</w:t>
            </w:r>
          </w:p>
        </w:tc>
      </w:tr>
      <w:tr w:rsidR="00AB1478" w:rsidTr="00AB0614">
        <w:trPr>
          <w:trHeight w:hRule="exact" w:val="340"/>
        </w:trPr>
        <w:tc>
          <w:tcPr>
            <w:tcW w:w="3987" w:type="dxa"/>
            <w:gridSpan w:val="7"/>
            <w:shd w:val="clear" w:color="auto" w:fill="auto"/>
            <w:vAlign w:val="bottom"/>
          </w:tcPr>
          <w:p w:rsidR="00AB1478" w:rsidRDefault="00AB1478" w:rsidP="00AB0614">
            <w:pPr>
              <w:widowControl/>
              <w:jc w:val="left"/>
              <w:rPr>
                <w:rFonts w:ascii="仿宋_GB2312" w:eastAsia="仿宋_GB2312" w:hAnsi="宋体" w:cs="宋体"/>
                <w:color w:val="000000"/>
                <w:kern w:val="0"/>
                <w:sz w:val="22"/>
              </w:rPr>
            </w:pPr>
          </w:p>
        </w:tc>
        <w:tc>
          <w:tcPr>
            <w:tcW w:w="4767" w:type="dxa"/>
            <w:gridSpan w:val="13"/>
            <w:shd w:val="clear" w:color="auto" w:fill="auto"/>
            <w:vAlign w:val="bottom"/>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签订地点：成都</w:t>
            </w:r>
          </w:p>
        </w:tc>
      </w:tr>
      <w:tr w:rsidR="00AB1478" w:rsidTr="00AB0614">
        <w:trPr>
          <w:trHeight w:hRule="exact" w:val="340"/>
        </w:trPr>
        <w:tc>
          <w:tcPr>
            <w:tcW w:w="3987" w:type="dxa"/>
            <w:gridSpan w:val="7"/>
            <w:shd w:val="clear" w:color="auto" w:fill="auto"/>
            <w:vAlign w:val="bottom"/>
          </w:tcPr>
          <w:p w:rsidR="00AB1478" w:rsidRDefault="00AB1478" w:rsidP="00AB0614">
            <w:pPr>
              <w:widowControl/>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4767" w:type="dxa"/>
            <w:gridSpan w:val="13"/>
            <w:shd w:val="clear" w:color="auto" w:fill="auto"/>
            <w:vAlign w:val="bottom"/>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签订时间：</w:t>
            </w:r>
            <w:r>
              <w:rPr>
                <w:rFonts w:ascii="宋体" w:hAnsi="宋体" w:cs="宋体"/>
                <w:color w:val="000000"/>
                <w:kern w:val="0"/>
                <w:sz w:val="22"/>
              </w:rPr>
              <w:t>2022年</w:t>
            </w:r>
            <w:r>
              <w:rPr>
                <w:rFonts w:ascii="宋体" w:hAnsi="宋体" w:cs="宋体" w:hint="eastAsia"/>
                <w:color w:val="000000"/>
                <w:kern w:val="0"/>
                <w:sz w:val="22"/>
              </w:rPr>
              <w:t xml:space="preserve">  </w:t>
            </w:r>
            <w:r>
              <w:rPr>
                <w:rFonts w:ascii="宋体" w:hAnsi="宋体" w:cs="宋体"/>
                <w:color w:val="000000"/>
                <w:kern w:val="0"/>
                <w:sz w:val="22"/>
              </w:rPr>
              <w:t>月</w:t>
            </w:r>
            <w:r>
              <w:rPr>
                <w:rFonts w:ascii="宋体" w:hAnsi="宋体" w:cs="宋体" w:hint="eastAsia"/>
                <w:color w:val="000000"/>
                <w:kern w:val="0"/>
                <w:sz w:val="22"/>
              </w:rPr>
              <w:t xml:space="preserve">   </w:t>
            </w:r>
            <w:r>
              <w:rPr>
                <w:rFonts w:ascii="宋体" w:hAnsi="宋体" w:cs="宋体"/>
                <w:color w:val="000000"/>
                <w:kern w:val="0"/>
                <w:sz w:val="22"/>
              </w:rPr>
              <w:t>日</w:t>
            </w:r>
          </w:p>
          <w:p w:rsidR="00AB1478" w:rsidRDefault="00AB1478" w:rsidP="00AB0614">
            <w:pPr>
              <w:widowControl/>
              <w:jc w:val="left"/>
              <w:rPr>
                <w:rFonts w:ascii="宋体" w:hAnsi="宋体" w:cs="宋体"/>
                <w:color w:val="000000"/>
                <w:kern w:val="0"/>
                <w:sz w:val="22"/>
              </w:rPr>
            </w:pPr>
          </w:p>
          <w:p w:rsidR="00AB1478" w:rsidRDefault="00AB1478" w:rsidP="00AB0614">
            <w:pPr>
              <w:widowControl/>
              <w:jc w:val="left"/>
              <w:rPr>
                <w:rFonts w:ascii="宋体" w:hAnsi="宋体" w:cs="宋体"/>
                <w:color w:val="000000"/>
                <w:kern w:val="0"/>
                <w:sz w:val="22"/>
              </w:rPr>
            </w:pPr>
          </w:p>
        </w:tc>
      </w:tr>
      <w:tr w:rsidR="00AB1478" w:rsidTr="00AB0614">
        <w:trPr>
          <w:trHeight w:val="54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需方：成都光明派</w:t>
            </w:r>
            <w:proofErr w:type="gramStart"/>
            <w:r>
              <w:rPr>
                <w:rFonts w:ascii="宋体" w:hAnsi="宋体" w:cs="宋体" w:hint="eastAsia"/>
                <w:color w:val="000000"/>
                <w:kern w:val="0"/>
                <w:sz w:val="22"/>
              </w:rPr>
              <w:t>特</w:t>
            </w:r>
            <w:proofErr w:type="gramEnd"/>
            <w:r>
              <w:rPr>
                <w:rFonts w:ascii="宋体" w:hAnsi="宋体" w:cs="宋体" w:hint="eastAsia"/>
                <w:color w:val="000000"/>
                <w:kern w:val="0"/>
                <w:sz w:val="22"/>
              </w:rPr>
              <w:t>贵金属有限公司</w:t>
            </w:r>
          </w:p>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地址：</w:t>
            </w:r>
            <w:r w:rsidRPr="00AA3B7A">
              <w:rPr>
                <w:rFonts w:ascii="宋体" w:hAnsi="宋体" w:hint="eastAsia"/>
                <w:szCs w:val="21"/>
              </w:rPr>
              <w:t>成都市龙泉</w:t>
            </w:r>
            <w:proofErr w:type="gramStart"/>
            <w:r w:rsidRPr="00AA3B7A">
              <w:rPr>
                <w:rFonts w:ascii="宋体" w:hAnsi="宋体" w:hint="eastAsia"/>
                <w:szCs w:val="21"/>
              </w:rPr>
              <w:t>驿</w:t>
            </w:r>
            <w:proofErr w:type="gramEnd"/>
            <w:r w:rsidRPr="00AA3B7A">
              <w:rPr>
                <w:rFonts w:ascii="宋体" w:hAnsi="宋体" w:hint="eastAsia"/>
                <w:szCs w:val="21"/>
              </w:rPr>
              <w:t>区成龙大道三段359号</w:t>
            </w:r>
          </w:p>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供方：</w:t>
            </w:r>
          </w:p>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地址：</w:t>
            </w:r>
            <w:r>
              <w:rPr>
                <w:rFonts w:ascii="宋体" w:hAnsi="宋体" w:cs="宋体"/>
                <w:color w:val="000000"/>
                <w:kern w:val="0"/>
                <w:sz w:val="22"/>
              </w:rPr>
              <w:t xml:space="preserve"> </w:t>
            </w:r>
          </w:p>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根据《中华人民共和国民法典》等法律、法规和政策规</w:t>
            </w:r>
            <w:bookmarkStart w:id="2" w:name="_GoBack"/>
            <w:bookmarkEnd w:id="2"/>
            <w:r>
              <w:rPr>
                <w:rFonts w:ascii="宋体" w:hAnsi="宋体" w:cs="宋体" w:hint="eastAsia"/>
                <w:color w:val="000000"/>
                <w:kern w:val="0"/>
                <w:sz w:val="22"/>
              </w:rPr>
              <w:t>定，双方在平等互利的基础上，经友好协商，达成如下协议：</w:t>
            </w:r>
          </w:p>
        </w:tc>
      </w:tr>
      <w:tr w:rsidR="00AB1478" w:rsidTr="00AB0614">
        <w:trPr>
          <w:trHeight w:val="319"/>
        </w:trPr>
        <w:tc>
          <w:tcPr>
            <w:tcW w:w="7088" w:type="dxa"/>
            <w:gridSpan w:val="18"/>
            <w:tcBorders>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一、购货信息</w:t>
            </w:r>
          </w:p>
        </w:tc>
        <w:tc>
          <w:tcPr>
            <w:tcW w:w="1666" w:type="dxa"/>
            <w:gridSpan w:val="2"/>
            <w:tcBorders>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AB1478" w:rsidTr="00AB0614">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产品名称型号</w:t>
            </w:r>
          </w:p>
        </w:tc>
        <w:tc>
          <w:tcPr>
            <w:tcW w:w="1168"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品牌</w:t>
            </w:r>
          </w:p>
        </w:tc>
        <w:tc>
          <w:tcPr>
            <w:tcW w:w="850"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单位</w:t>
            </w:r>
          </w:p>
        </w:tc>
        <w:tc>
          <w:tcPr>
            <w:tcW w:w="851" w:type="dxa"/>
            <w:gridSpan w:val="2"/>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数量</w:t>
            </w:r>
          </w:p>
        </w:tc>
        <w:tc>
          <w:tcPr>
            <w:tcW w:w="850" w:type="dxa"/>
            <w:gridSpan w:val="5"/>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单价</w:t>
            </w:r>
          </w:p>
        </w:tc>
        <w:tc>
          <w:tcPr>
            <w:tcW w:w="1276"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金额</w:t>
            </w:r>
          </w:p>
        </w:tc>
        <w:tc>
          <w:tcPr>
            <w:tcW w:w="1666" w:type="dxa"/>
            <w:gridSpan w:val="2"/>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说明</w:t>
            </w:r>
          </w:p>
        </w:tc>
      </w:tr>
      <w:tr w:rsidR="00AB1478" w:rsidTr="00AB0614">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c>
          <w:tcPr>
            <w:tcW w:w="1168"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c>
          <w:tcPr>
            <w:tcW w:w="850"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c>
          <w:tcPr>
            <w:tcW w:w="851" w:type="dxa"/>
            <w:gridSpan w:val="2"/>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c>
          <w:tcPr>
            <w:tcW w:w="850" w:type="dxa"/>
            <w:gridSpan w:val="5"/>
            <w:tcBorders>
              <w:top w:val="nil"/>
              <w:left w:val="nil"/>
              <w:bottom w:val="single" w:sz="4" w:space="0" w:color="auto"/>
              <w:right w:val="single" w:sz="4" w:space="0" w:color="auto"/>
            </w:tcBorders>
            <w:shd w:val="clear" w:color="auto" w:fill="auto"/>
            <w:vAlign w:val="center"/>
          </w:tcPr>
          <w:p w:rsidR="00AB1478" w:rsidRDefault="00AB1478" w:rsidP="00AB0614">
            <w:pPr>
              <w:jc w:val="center"/>
            </w:pPr>
          </w:p>
        </w:tc>
        <w:tc>
          <w:tcPr>
            <w:tcW w:w="1276"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jc w:val="center"/>
            </w:pPr>
          </w:p>
        </w:tc>
        <w:tc>
          <w:tcPr>
            <w:tcW w:w="1666" w:type="dxa"/>
            <w:gridSpan w:val="2"/>
            <w:tcBorders>
              <w:top w:val="nil"/>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包含打印机</w:t>
            </w:r>
          </w:p>
        </w:tc>
      </w:tr>
      <w:tr w:rsidR="00AB1478" w:rsidTr="00AB0614">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right"/>
              <w:rPr>
                <w:rFonts w:ascii="宋体" w:hAnsi="宋体" w:cs="宋体"/>
                <w:color w:val="000000"/>
                <w:kern w:val="0"/>
                <w:sz w:val="22"/>
              </w:rPr>
            </w:pPr>
            <w:r>
              <w:rPr>
                <w:rFonts w:ascii="宋体" w:hAnsi="宋体" w:cs="宋体" w:hint="eastAsia"/>
                <w:color w:val="000000"/>
                <w:kern w:val="0"/>
                <w:sz w:val="22"/>
              </w:rPr>
              <w:t>合同金额总计</w:t>
            </w:r>
          </w:p>
        </w:tc>
        <w:tc>
          <w:tcPr>
            <w:tcW w:w="6661" w:type="dxa"/>
            <w:gridSpan w:val="18"/>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r>
      <w:tr w:rsidR="00AB1478" w:rsidTr="00AB0614">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right"/>
              <w:rPr>
                <w:rFonts w:ascii="宋体" w:hAnsi="宋体" w:cs="宋体"/>
                <w:color w:val="000000"/>
                <w:kern w:val="0"/>
                <w:sz w:val="22"/>
              </w:rPr>
            </w:pPr>
            <w:r>
              <w:rPr>
                <w:rFonts w:ascii="宋体" w:hAnsi="宋体" w:cs="宋体" w:hint="eastAsia"/>
                <w:color w:val="000000"/>
                <w:kern w:val="0"/>
                <w:sz w:val="22"/>
              </w:rPr>
              <w:t>人民币大写</w:t>
            </w:r>
          </w:p>
        </w:tc>
        <w:tc>
          <w:tcPr>
            <w:tcW w:w="6661" w:type="dxa"/>
            <w:gridSpan w:val="18"/>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r>
      <w:tr w:rsidR="00AB1478" w:rsidTr="00AB0614">
        <w:trPr>
          <w:trHeight w:val="615"/>
        </w:trPr>
        <w:tc>
          <w:tcPr>
            <w:tcW w:w="8754"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b/>
                <w:bCs/>
                <w:color w:val="000000"/>
                <w:kern w:val="0"/>
                <w:sz w:val="22"/>
              </w:rPr>
            </w:pPr>
            <w:r>
              <w:rPr>
                <w:rFonts w:ascii="宋体" w:hAnsi="宋体" w:cs="宋体" w:hint="eastAsia"/>
                <w:b/>
                <w:bCs/>
                <w:color w:val="000000"/>
                <w:kern w:val="0"/>
                <w:sz w:val="22"/>
              </w:rPr>
              <w:t>以下信息为开票及发货依据,请准确填写(*必填)。如选择增值税专用发票,请完整填写发票信息或传真发票信息。（供方发货后，依照订货信息开出发票并寄出，如有特殊要求，请提前确认。）</w:t>
            </w:r>
          </w:p>
        </w:tc>
      </w:tr>
      <w:tr w:rsidR="00AB1478" w:rsidTr="00AB0614">
        <w:trPr>
          <w:trHeight w:val="319"/>
        </w:trPr>
        <w:tc>
          <w:tcPr>
            <w:tcW w:w="8754" w:type="dxa"/>
            <w:gridSpan w:val="20"/>
            <w:tcBorders>
              <w:top w:val="single" w:sz="4" w:space="0" w:color="auto"/>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p>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二、需方发票信息（专票□</w:t>
            </w:r>
            <w:r>
              <w:rPr>
                <w:rFonts w:ascii="Wingdings 2" w:hAnsi="Wingdings 2" w:cs="宋体"/>
                <w:b/>
                <w:bCs/>
                <w:color w:val="000000"/>
                <w:kern w:val="0"/>
                <w:sz w:val="28"/>
              </w:rPr>
              <w:t></w:t>
            </w:r>
            <w:r>
              <w:rPr>
                <w:rFonts w:ascii="宋体" w:hAnsi="宋体" w:cs="宋体" w:hint="eastAsia"/>
                <w:b/>
                <w:bCs/>
                <w:color w:val="000000"/>
                <w:kern w:val="0"/>
                <w:sz w:val="28"/>
              </w:rPr>
              <w:t>普票□）</w:t>
            </w:r>
          </w:p>
        </w:tc>
      </w:tr>
      <w:tr w:rsidR="00AB1478" w:rsidTr="00AB0614">
        <w:trPr>
          <w:trHeight w:val="495"/>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发票邮寄地址*</w:t>
            </w:r>
          </w:p>
        </w:tc>
        <w:tc>
          <w:tcPr>
            <w:tcW w:w="2582" w:type="dxa"/>
            <w:gridSpan w:val="5"/>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1176" w:type="dxa"/>
            <w:gridSpan w:val="5"/>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联系人*</w:t>
            </w:r>
          </w:p>
        </w:tc>
        <w:tc>
          <w:tcPr>
            <w:tcW w:w="848" w:type="dxa"/>
            <w:gridSpan w:val="5"/>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793" w:type="dxa"/>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联系电话*</w:t>
            </w:r>
          </w:p>
        </w:tc>
        <w:tc>
          <w:tcPr>
            <w:tcW w:w="2141" w:type="dxa"/>
            <w:gridSpan w:val="3"/>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r>
      <w:tr w:rsidR="00AB1478" w:rsidTr="00AB0614">
        <w:trPr>
          <w:trHeight w:val="319"/>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发票抬头*</w:t>
            </w:r>
          </w:p>
        </w:tc>
        <w:tc>
          <w:tcPr>
            <w:tcW w:w="7540" w:type="dxa"/>
            <w:gridSpan w:val="19"/>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r>
      <w:tr w:rsidR="00AB1478" w:rsidTr="00AB0614">
        <w:trPr>
          <w:trHeight w:val="688"/>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注册地址及电话</w:t>
            </w:r>
          </w:p>
        </w:tc>
        <w:tc>
          <w:tcPr>
            <w:tcW w:w="3291" w:type="dxa"/>
            <w:gridSpan w:val="8"/>
            <w:tcBorders>
              <w:top w:val="single" w:sz="4" w:space="0" w:color="auto"/>
              <w:left w:val="nil"/>
              <w:bottom w:val="single" w:sz="4" w:space="0" w:color="auto"/>
              <w:right w:val="single" w:sz="4" w:space="0" w:color="auto"/>
            </w:tcBorders>
            <w:shd w:val="clear" w:color="auto" w:fill="auto"/>
            <w:vAlign w:val="center"/>
          </w:tcPr>
          <w:p w:rsidR="00AB1478" w:rsidRDefault="00AB1478" w:rsidP="00055233">
            <w:pPr>
              <w:spacing w:beforeLines="50" w:afterLines="50"/>
              <w:rPr>
                <w:rFonts w:ascii="宋体" w:hAnsi="宋体" w:cs="宋体"/>
                <w:color w:val="000000"/>
                <w:kern w:val="0"/>
                <w:sz w:val="22"/>
              </w:rPr>
            </w:pPr>
          </w:p>
        </w:tc>
        <w:tc>
          <w:tcPr>
            <w:tcW w:w="1274" w:type="dxa"/>
            <w:gridSpan w:val="5"/>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统一社会信用代码*</w:t>
            </w:r>
          </w:p>
        </w:tc>
        <w:tc>
          <w:tcPr>
            <w:tcW w:w="2975" w:type="dxa"/>
            <w:gridSpan w:val="6"/>
            <w:tcBorders>
              <w:top w:val="single" w:sz="4" w:space="0" w:color="auto"/>
              <w:left w:val="nil"/>
              <w:bottom w:val="single" w:sz="4" w:space="0" w:color="auto"/>
              <w:right w:val="single" w:sz="4" w:space="0" w:color="auto"/>
            </w:tcBorders>
            <w:shd w:val="clear" w:color="auto" w:fill="auto"/>
            <w:vAlign w:val="center"/>
          </w:tcPr>
          <w:p w:rsidR="00AB1478" w:rsidRDefault="00AB1478" w:rsidP="00055233">
            <w:pPr>
              <w:spacing w:beforeLines="50" w:afterLines="50"/>
              <w:ind w:firstLineChars="200" w:firstLine="440"/>
              <w:rPr>
                <w:rFonts w:ascii="宋体" w:hAnsi="宋体" w:cs="宋体"/>
                <w:color w:val="000000"/>
                <w:kern w:val="0"/>
                <w:sz w:val="22"/>
              </w:rPr>
            </w:pPr>
          </w:p>
        </w:tc>
      </w:tr>
      <w:tr w:rsidR="00AB1478" w:rsidTr="00AB0614">
        <w:trPr>
          <w:trHeight w:val="774"/>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开户银行</w:t>
            </w:r>
          </w:p>
        </w:tc>
        <w:tc>
          <w:tcPr>
            <w:tcW w:w="2582" w:type="dxa"/>
            <w:gridSpan w:val="5"/>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709" w:type="dxa"/>
            <w:gridSpan w:val="3"/>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roofErr w:type="gramStart"/>
            <w:r>
              <w:rPr>
                <w:rFonts w:ascii="宋体" w:hAnsi="宋体" w:cs="宋体" w:hint="eastAsia"/>
                <w:color w:val="000000"/>
                <w:kern w:val="0"/>
                <w:sz w:val="22"/>
              </w:rPr>
              <w:t>帐号</w:t>
            </w:r>
            <w:proofErr w:type="gramEnd"/>
          </w:p>
        </w:tc>
        <w:tc>
          <w:tcPr>
            <w:tcW w:w="4249" w:type="dxa"/>
            <w:gridSpan w:val="11"/>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r>
      <w:tr w:rsidR="00AB1478" w:rsidTr="00AB0614">
        <w:trPr>
          <w:trHeight w:val="319"/>
        </w:trPr>
        <w:tc>
          <w:tcPr>
            <w:tcW w:w="7681" w:type="dxa"/>
            <w:gridSpan w:val="19"/>
            <w:tcBorders>
              <w:top w:val="single" w:sz="4" w:space="0" w:color="auto"/>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p>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三、需方收货信息</w:t>
            </w:r>
          </w:p>
        </w:tc>
        <w:tc>
          <w:tcPr>
            <w:tcW w:w="1073" w:type="dxa"/>
            <w:tcBorders>
              <w:top w:val="single" w:sz="4" w:space="0" w:color="auto"/>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AB1478" w:rsidTr="00AB0614">
        <w:trPr>
          <w:trHeight w:val="340"/>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收货单位*</w:t>
            </w:r>
          </w:p>
        </w:tc>
        <w:tc>
          <w:tcPr>
            <w:tcW w:w="4556" w:type="dxa"/>
            <w:gridSpan w:val="12"/>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843" w:type="dxa"/>
            <w:gridSpan w:val="4"/>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传真</w:t>
            </w:r>
          </w:p>
        </w:tc>
        <w:tc>
          <w:tcPr>
            <w:tcW w:w="2141" w:type="dxa"/>
            <w:gridSpan w:val="3"/>
            <w:tcBorders>
              <w:top w:val="single" w:sz="4" w:space="0" w:color="auto"/>
              <w:left w:val="nil"/>
              <w:bottom w:val="single" w:sz="4" w:space="0" w:color="auto"/>
              <w:right w:val="single" w:sz="4" w:space="0" w:color="auto"/>
            </w:tcBorders>
            <w:shd w:val="clear" w:color="auto" w:fill="auto"/>
            <w:vAlign w:val="bottom"/>
          </w:tcPr>
          <w:p w:rsidR="00AB1478" w:rsidRDefault="00AB1478" w:rsidP="00AB0614">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AB1478" w:rsidTr="00AB0614">
        <w:trPr>
          <w:trHeight w:val="340"/>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收货地址*</w:t>
            </w:r>
          </w:p>
        </w:tc>
        <w:tc>
          <w:tcPr>
            <w:tcW w:w="4556" w:type="dxa"/>
            <w:gridSpan w:val="12"/>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843" w:type="dxa"/>
            <w:gridSpan w:val="4"/>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邮编</w:t>
            </w:r>
          </w:p>
        </w:tc>
        <w:tc>
          <w:tcPr>
            <w:tcW w:w="2141" w:type="dxa"/>
            <w:gridSpan w:val="3"/>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r>
              <w:rPr>
                <w:rFonts w:ascii="宋体" w:hAnsi="宋体" w:cs="宋体" w:hint="eastAsia"/>
                <w:color w:val="000000"/>
                <w:kern w:val="0"/>
                <w:sz w:val="22"/>
              </w:rPr>
              <w:t xml:space="preserve">　</w:t>
            </w:r>
          </w:p>
        </w:tc>
      </w:tr>
      <w:tr w:rsidR="00AB1478" w:rsidTr="00AB0614">
        <w:trPr>
          <w:trHeight w:val="419"/>
        </w:trPr>
        <w:tc>
          <w:tcPr>
            <w:tcW w:w="1214" w:type="dxa"/>
            <w:tcBorders>
              <w:top w:val="nil"/>
              <w:left w:val="single" w:sz="4" w:space="0" w:color="auto"/>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收货人*</w:t>
            </w:r>
          </w:p>
        </w:tc>
        <w:tc>
          <w:tcPr>
            <w:tcW w:w="1015" w:type="dxa"/>
            <w:gridSpan w:val="2"/>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856" w:type="dxa"/>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电话*</w:t>
            </w:r>
          </w:p>
        </w:tc>
        <w:tc>
          <w:tcPr>
            <w:tcW w:w="1887" w:type="dxa"/>
            <w:gridSpan w:val="7"/>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p>
        </w:tc>
        <w:tc>
          <w:tcPr>
            <w:tcW w:w="782" w:type="dxa"/>
            <w:tcBorders>
              <w:top w:val="nil"/>
              <w:left w:val="nil"/>
              <w:bottom w:val="single" w:sz="4" w:space="0" w:color="auto"/>
              <w:right w:val="single" w:sz="4" w:space="0" w:color="auto"/>
            </w:tcBorders>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手机*</w:t>
            </w:r>
          </w:p>
        </w:tc>
        <w:tc>
          <w:tcPr>
            <w:tcW w:w="3000" w:type="dxa"/>
            <w:gridSpan w:val="8"/>
            <w:tcBorders>
              <w:top w:val="single" w:sz="4" w:space="0" w:color="auto"/>
              <w:left w:val="nil"/>
              <w:bottom w:val="single" w:sz="4" w:space="0" w:color="auto"/>
              <w:right w:val="single" w:sz="4" w:space="0" w:color="auto"/>
            </w:tcBorders>
            <w:shd w:val="clear" w:color="auto" w:fill="auto"/>
            <w:vAlign w:val="center"/>
          </w:tcPr>
          <w:p w:rsidR="00AB1478" w:rsidRDefault="00AB1478" w:rsidP="00AB0614">
            <w:pPr>
              <w:widowControl/>
              <w:jc w:val="center"/>
              <w:rPr>
                <w:rFonts w:ascii="宋体" w:hAnsi="宋体" w:cs="宋体"/>
                <w:color w:val="000000"/>
                <w:kern w:val="0"/>
                <w:sz w:val="22"/>
              </w:rPr>
            </w:pPr>
          </w:p>
        </w:tc>
      </w:tr>
      <w:tr w:rsidR="00AB1478" w:rsidTr="00AB0614">
        <w:trPr>
          <w:trHeight w:val="319"/>
        </w:trPr>
        <w:tc>
          <w:tcPr>
            <w:tcW w:w="7681" w:type="dxa"/>
            <w:gridSpan w:val="19"/>
            <w:tcBorders>
              <w:top w:val="single" w:sz="4" w:space="0" w:color="auto"/>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p>
          <w:p w:rsidR="00AB1478" w:rsidRDefault="00AB1478" w:rsidP="00AB0614">
            <w:pPr>
              <w:widowControl/>
              <w:jc w:val="left"/>
              <w:rPr>
                <w:rFonts w:ascii="宋体" w:hAnsi="宋体" w:cs="宋体"/>
                <w:b/>
                <w:bCs/>
                <w:color w:val="000000"/>
                <w:kern w:val="0"/>
                <w:sz w:val="28"/>
              </w:rPr>
            </w:pPr>
          </w:p>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lastRenderedPageBreak/>
              <w:t>四、供方收款账户信息</w:t>
            </w:r>
          </w:p>
        </w:tc>
        <w:tc>
          <w:tcPr>
            <w:tcW w:w="1073" w:type="dxa"/>
            <w:tcBorders>
              <w:top w:val="single" w:sz="4" w:space="0" w:color="auto"/>
              <w:bottom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lastRenderedPageBreak/>
              <w:t xml:space="preserve">　</w:t>
            </w:r>
          </w:p>
        </w:tc>
      </w:tr>
      <w:tr w:rsidR="00AB1478" w:rsidTr="00AB0614">
        <w:trPr>
          <w:trHeight w:val="319"/>
        </w:trPr>
        <w:tc>
          <w:tcPr>
            <w:tcW w:w="3987"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AB1478" w:rsidRPr="00AD7B64" w:rsidRDefault="00AB1478" w:rsidP="00AB0614">
            <w:pPr>
              <w:rPr>
                <w:rFonts w:ascii="宋体" w:hAnsi="宋体" w:cs="宋体"/>
                <w:color w:val="000000"/>
                <w:kern w:val="0"/>
                <w:sz w:val="22"/>
              </w:rPr>
            </w:pPr>
            <w:r>
              <w:rPr>
                <w:rFonts w:ascii="宋体" w:hAnsi="宋体" w:cs="宋体" w:hint="eastAsia"/>
                <w:color w:val="000000"/>
                <w:kern w:val="0"/>
                <w:sz w:val="22"/>
              </w:rPr>
              <w:lastRenderedPageBreak/>
              <w:t>户  名：</w:t>
            </w:r>
            <w:r w:rsidRPr="00AD7B64">
              <w:rPr>
                <w:rFonts w:ascii="宋体" w:hAnsi="宋体" w:cs="宋体"/>
                <w:color w:val="000000"/>
                <w:kern w:val="0"/>
                <w:sz w:val="22"/>
              </w:rPr>
              <w:t xml:space="preserve"> </w:t>
            </w:r>
          </w:p>
        </w:tc>
        <w:tc>
          <w:tcPr>
            <w:tcW w:w="4767" w:type="dxa"/>
            <w:gridSpan w:val="13"/>
            <w:tcBorders>
              <w:top w:val="single" w:sz="4" w:space="0" w:color="auto"/>
              <w:left w:val="nil"/>
              <w:bottom w:val="single" w:sz="4" w:space="0" w:color="auto"/>
              <w:right w:val="single" w:sz="4" w:space="0" w:color="auto"/>
            </w:tcBorders>
            <w:shd w:val="clear" w:color="000000" w:fill="FFFFFF"/>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开户行：</w:t>
            </w:r>
            <w:r>
              <w:rPr>
                <w:rFonts w:ascii="宋体" w:hAnsi="宋体" w:cs="宋体"/>
                <w:color w:val="000000"/>
                <w:kern w:val="0"/>
                <w:sz w:val="22"/>
              </w:rPr>
              <w:t xml:space="preserve"> </w:t>
            </w:r>
          </w:p>
        </w:tc>
      </w:tr>
      <w:tr w:rsidR="00AB1478" w:rsidTr="00AB0614">
        <w:trPr>
          <w:trHeight w:val="319"/>
        </w:trPr>
        <w:tc>
          <w:tcPr>
            <w:tcW w:w="3987"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AB1478" w:rsidRDefault="00AB1478" w:rsidP="00AB0614">
            <w:pPr>
              <w:rPr>
                <w:rFonts w:ascii="宋体" w:hAnsi="宋体" w:cs="宋体"/>
                <w:color w:val="000000"/>
                <w:kern w:val="0"/>
                <w:sz w:val="22"/>
              </w:rPr>
            </w:pPr>
            <w:r>
              <w:rPr>
                <w:rFonts w:ascii="宋体" w:hAnsi="宋体" w:cs="宋体" w:hint="eastAsia"/>
                <w:color w:val="000000"/>
                <w:kern w:val="0"/>
                <w:sz w:val="22"/>
              </w:rPr>
              <w:t>帐  号：</w:t>
            </w:r>
            <w:r>
              <w:rPr>
                <w:rFonts w:ascii="宋体" w:hAnsi="宋体" w:cs="宋体"/>
                <w:color w:val="000000"/>
                <w:kern w:val="0"/>
                <w:sz w:val="22"/>
              </w:rPr>
              <w:t xml:space="preserve"> </w:t>
            </w:r>
          </w:p>
        </w:tc>
        <w:tc>
          <w:tcPr>
            <w:tcW w:w="4767" w:type="dxa"/>
            <w:gridSpan w:val="13"/>
            <w:tcBorders>
              <w:top w:val="single" w:sz="4" w:space="0" w:color="auto"/>
              <w:left w:val="nil"/>
              <w:bottom w:val="single" w:sz="4" w:space="0" w:color="auto"/>
              <w:right w:val="single" w:sz="4" w:space="0" w:color="auto"/>
            </w:tcBorders>
            <w:shd w:val="clear" w:color="000000" w:fill="FFFFFF"/>
            <w:vAlign w:val="center"/>
          </w:tcPr>
          <w:p w:rsidR="00AB1478" w:rsidRDefault="00AB1478" w:rsidP="00AB0614">
            <w:pPr>
              <w:rPr>
                <w:rFonts w:ascii="宋体" w:hAnsi="宋体" w:cs="宋体"/>
                <w:color w:val="000000"/>
                <w:kern w:val="0"/>
                <w:sz w:val="22"/>
              </w:rPr>
            </w:pPr>
            <w:r>
              <w:rPr>
                <w:rFonts w:ascii="宋体" w:hAnsi="宋体" w:cs="宋体" w:hint="eastAsia"/>
                <w:color w:val="000000"/>
                <w:kern w:val="0"/>
                <w:sz w:val="22"/>
              </w:rPr>
              <w:t>税  号：</w:t>
            </w:r>
          </w:p>
        </w:tc>
      </w:tr>
      <w:tr w:rsidR="00AB1478" w:rsidTr="00AB0614">
        <w:trPr>
          <w:trHeight w:val="319"/>
        </w:trPr>
        <w:tc>
          <w:tcPr>
            <w:tcW w:w="7681" w:type="dxa"/>
            <w:gridSpan w:val="19"/>
            <w:tcBorders>
              <w:top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五、发货时间及费用承担</w:t>
            </w:r>
          </w:p>
        </w:tc>
        <w:tc>
          <w:tcPr>
            <w:tcW w:w="1073" w:type="dxa"/>
            <w:tcBorders>
              <w:top w:val="single" w:sz="4" w:space="0" w:color="auto"/>
            </w:tcBorders>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AB1478" w:rsidTr="00AB0614">
        <w:trPr>
          <w:trHeight w:val="34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1.供方在收到预付款后</w:t>
            </w:r>
            <w:r>
              <w:rPr>
                <w:rFonts w:ascii="宋体" w:hAnsi="宋体" w:cs="宋体"/>
                <w:color w:val="000000"/>
                <w:kern w:val="0"/>
                <w:sz w:val="22"/>
                <w:u w:val="single"/>
              </w:rPr>
              <w:t>60</w:t>
            </w:r>
            <w:r>
              <w:rPr>
                <w:rFonts w:ascii="宋体" w:hAnsi="宋体" w:cs="宋体" w:hint="eastAsia"/>
                <w:color w:val="000000"/>
                <w:kern w:val="0"/>
                <w:sz w:val="22"/>
                <w:u w:val="single"/>
              </w:rPr>
              <w:t>日</w:t>
            </w:r>
            <w:r>
              <w:rPr>
                <w:rFonts w:ascii="宋体" w:hAnsi="宋体" w:cs="宋体" w:hint="eastAsia"/>
                <w:color w:val="000000"/>
                <w:kern w:val="0"/>
                <w:sz w:val="22"/>
              </w:rPr>
              <w:t>内天发货。</w:t>
            </w:r>
          </w:p>
        </w:tc>
      </w:tr>
      <w:tr w:rsidR="00AB1478" w:rsidTr="00AB0614">
        <w:trPr>
          <w:trHeight w:val="34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2.因需方延迟付款造成的延迟发货，供方对此不承担责任。</w:t>
            </w:r>
          </w:p>
        </w:tc>
      </w:tr>
      <w:tr w:rsidR="00AB1478" w:rsidTr="00AB0614">
        <w:trPr>
          <w:trHeight w:val="34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3.运费及保险费由供方承担。</w:t>
            </w:r>
          </w:p>
        </w:tc>
      </w:tr>
      <w:tr w:rsidR="00AB1478" w:rsidTr="00AB0614">
        <w:trPr>
          <w:trHeight w:val="319"/>
        </w:trPr>
        <w:tc>
          <w:tcPr>
            <w:tcW w:w="8754" w:type="dxa"/>
            <w:gridSpan w:val="20"/>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六、付款方式</w:t>
            </w:r>
          </w:p>
        </w:tc>
      </w:tr>
      <w:tr w:rsidR="00AB1478" w:rsidTr="00AB0614">
        <w:trPr>
          <w:trHeight w:val="34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需方应于本合同签订后</w:t>
            </w:r>
            <w:r>
              <w:rPr>
                <w:rFonts w:ascii="宋体" w:hAnsi="宋体" w:cs="宋体" w:hint="eastAsia"/>
                <w:color w:val="000000"/>
                <w:kern w:val="0"/>
                <w:sz w:val="22"/>
                <w:u w:val="single"/>
              </w:rPr>
              <w:t xml:space="preserve"> 5</w:t>
            </w:r>
            <w:r>
              <w:rPr>
                <w:rFonts w:ascii="宋体" w:hAnsi="宋体" w:cs="宋体" w:hint="eastAsia"/>
                <w:color w:val="000000"/>
                <w:kern w:val="0"/>
                <w:sz w:val="22"/>
              </w:rPr>
              <w:t>个工作日内，向供方支付合同金额的</w:t>
            </w:r>
            <w:r>
              <w:rPr>
                <w:rFonts w:ascii="宋体" w:hAnsi="宋体" w:cs="宋体"/>
                <w:color w:val="000000"/>
                <w:kern w:val="0"/>
                <w:sz w:val="22"/>
              </w:rPr>
              <w:t>30</w:t>
            </w:r>
            <w:r>
              <w:rPr>
                <w:rFonts w:ascii="宋体" w:hAnsi="宋体" w:cs="宋体" w:hint="eastAsia"/>
                <w:color w:val="000000"/>
                <w:kern w:val="0"/>
                <w:sz w:val="22"/>
              </w:rPr>
              <w:t>%作为预付款，供方安排生产，发货前通知需方在支付30%货款，供方收到60%货款后安排发货，安装调试完成后，并开具合同全额税率13%的增值税专用发票再支付30%货款。剩余10%作为质保金以安装调试完成日算起一年后支付。</w:t>
            </w:r>
          </w:p>
        </w:tc>
      </w:tr>
      <w:tr w:rsidR="00AB1478" w:rsidTr="00AB0614">
        <w:trPr>
          <w:trHeight w:val="319"/>
        </w:trPr>
        <w:tc>
          <w:tcPr>
            <w:tcW w:w="8754" w:type="dxa"/>
            <w:gridSpan w:val="20"/>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七、货物验收、安装调试及售后服务</w:t>
            </w:r>
          </w:p>
        </w:tc>
      </w:tr>
      <w:tr w:rsidR="00AB1478" w:rsidTr="00AB0614">
        <w:trPr>
          <w:trHeight w:val="81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1.到货后，需方应当场查看货物的货号、数量及外包装，如果货号及数量与合同约定不符或货物外包装有破损，需方可以拒绝签收并立即通知供方工作人员。前述情况下，如果需方仍然签收，若包装内货物与约定不符或有损坏，供方不承担责任。</w:t>
            </w:r>
          </w:p>
        </w:tc>
      </w:tr>
      <w:tr w:rsidR="00AB1478" w:rsidTr="00AB0614">
        <w:trPr>
          <w:trHeight w:val="85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2.产品的安装调试由供方负责，在供方售后工程师安装调试前，需方不得打开包装；由于需方原因造成的产品的损坏，供方及厂家不承担责任，需方造成货物损坏的原因包括但不限于需方拆封、水浸、碰撞货物。若厂家或供方原因造成的产品破损，由厂家负责产品的修理。</w:t>
            </w:r>
          </w:p>
        </w:tc>
      </w:tr>
      <w:tr w:rsidR="00AB1478" w:rsidTr="00AB0614">
        <w:trPr>
          <w:trHeight w:val="103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3.需方应及时向供方申请安装调试，具体安装调试的时间由供方安排；产品</w:t>
            </w:r>
            <w:proofErr w:type="gramStart"/>
            <w:r>
              <w:rPr>
                <w:rFonts w:ascii="宋体" w:hAnsi="宋体" w:cs="宋体" w:hint="eastAsia"/>
                <w:color w:val="000000"/>
                <w:kern w:val="0"/>
                <w:sz w:val="22"/>
              </w:rPr>
              <w:t>安调过程</w:t>
            </w:r>
            <w:proofErr w:type="gramEnd"/>
            <w:r>
              <w:rPr>
                <w:rFonts w:ascii="宋体" w:hAnsi="宋体" w:cs="宋体" w:hint="eastAsia"/>
                <w:color w:val="000000"/>
                <w:kern w:val="0"/>
                <w:sz w:val="22"/>
              </w:rPr>
              <w:t>中，需方若发现产品性能不符合生产厂家产品说明书中关于技术指标的规定，应妥善保管货物及原包装箱，并在发现或应该发现上述问题后7个工作日内向供方提出书面异议。货物验收标准以生产厂商产品说明书中所列之技术指标为准。</w:t>
            </w:r>
          </w:p>
        </w:tc>
      </w:tr>
      <w:tr w:rsidR="00AB1478" w:rsidTr="00AB0614">
        <w:trPr>
          <w:trHeight w:val="99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4.供方保证所提供的产品质量符合厂家发布的技术规格，</w:t>
            </w:r>
            <w:r w:rsidRPr="00A05E9C">
              <w:rPr>
                <w:rFonts w:ascii="宋体" w:hAnsi="宋体" w:cs="宋体" w:hint="eastAsia"/>
                <w:color w:val="000000"/>
                <w:kern w:val="0"/>
                <w:sz w:val="22"/>
              </w:rPr>
              <w:t>产品质保期自验收之日起</w:t>
            </w:r>
            <w:r>
              <w:rPr>
                <w:rFonts w:ascii="宋体" w:hAnsi="宋体" w:cs="宋体" w:hint="eastAsia"/>
                <w:color w:val="000000"/>
                <w:kern w:val="0"/>
                <w:sz w:val="22"/>
              </w:rPr>
              <w:t>12个月</w:t>
            </w:r>
            <w:r w:rsidRPr="00A05E9C">
              <w:rPr>
                <w:rFonts w:ascii="宋体" w:hAnsi="宋体" w:cs="宋体" w:hint="eastAsia"/>
                <w:color w:val="000000"/>
                <w:kern w:val="0"/>
                <w:sz w:val="22"/>
              </w:rPr>
              <w:t>或产品交运之日起</w:t>
            </w:r>
            <w:r>
              <w:rPr>
                <w:rFonts w:ascii="宋体" w:hAnsi="宋体" w:cs="宋体" w:hint="eastAsia"/>
                <w:color w:val="000000"/>
                <w:kern w:val="0"/>
                <w:sz w:val="22"/>
              </w:rPr>
              <w:t>1</w:t>
            </w:r>
            <w:r>
              <w:rPr>
                <w:rFonts w:ascii="宋体" w:hAnsi="宋体" w:cs="宋体"/>
                <w:color w:val="000000"/>
                <w:kern w:val="0"/>
                <w:sz w:val="22"/>
              </w:rPr>
              <w:t>3</w:t>
            </w:r>
            <w:r w:rsidRPr="00A05E9C">
              <w:rPr>
                <w:rFonts w:ascii="宋体" w:hAnsi="宋体" w:cs="宋体" w:hint="eastAsia"/>
                <w:color w:val="000000"/>
                <w:kern w:val="0"/>
                <w:sz w:val="22"/>
              </w:rPr>
              <w:t>个月，以先到者为准。</w:t>
            </w:r>
          </w:p>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备注：供方不提供安装调试的仪器不适用条款2和条款3。</w:t>
            </w:r>
          </w:p>
        </w:tc>
      </w:tr>
      <w:tr w:rsidR="00AB1478" w:rsidTr="00AB0614">
        <w:trPr>
          <w:trHeight w:val="319"/>
        </w:trPr>
        <w:tc>
          <w:tcPr>
            <w:tcW w:w="8754" w:type="dxa"/>
            <w:gridSpan w:val="20"/>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八、违约责任</w:t>
            </w:r>
          </w:p>
        </w:tc>
      </w:tr>
      <w:tr w:rsidR="00AB1478" w:rsidTr="00AB0614">
        <w:trPr>
          <w:trHeight w:val="705"/>
        </w:trPr>
        <w:tc>
          <w:tcPr>
            <w:tcW w:w="8754" w:type="dxa"/>
            <w:gridSpan w:val="20"/>
            <w:shd w:val="clear" w:color="auto" w:fill="auto"/>
            <w:vAlign w:val="center"/>
          </w:tcPr>
          <w:p w:rsidR="00AB1478" w:rsidRDefault="00AB1478" w:rsidP="00AB0614">
            <w:pPr>
              <w:widowControl/>
              <w:ind w:left="220" w:hangingChars="100" w:hanging="220"/>
              <w:jc w:val="left"/>
              <w:rPr>
                <w:rFonts w:ascii="宋体" w:hAnsi="宋体" w:cs="宋体"/>
                <w:color w:val="000000"/>
                <w:kern w:val="0"/>
                <w:sz w:val="22"/>
              </w:rPr>
            </w:pPr>
            <w:r>
              <w:rPr>
                <w:rFonts w:ascii="宋体" w:hAnsi="宋体" w:cs="宋体" w:hint="eastAsia"/>
                <w:color w:val="000000"/>
                <w:kern w:val="0"/>
                <w:sz w:val="22"/>
              </w:rPr>
              <w:t>1.如需方逾期付款，每逾期7日，应支付给供方逾期应付款项0.5%的违约金。不足7日的，按7日计算。违约金总额不得超过此购销合同总金额的5%。</w:t>
            </w:r>
          </w:p>
        </w:tc>
      </w:tr>
      <w:tr w:rsidR="00AB1478" w:rsidTr="00AB0614">
        <w:trPr>
          <w:trHeight w:val="705"/>
        </w:trPr>
        <w:tc>
          <w:tcPr>
            <w:tcW w:w="8754" w:type="dxa"/>
            <w:gridSpan w:val="20"/>
            <w:shd w:val="clear" w:color="auto" w:fill="auto"/>
            <w:vAlign w:val="center"/>
          </w:tcPr>
          <w:p w:rsidR="00AB1478" w:rsidRDefault="00AB1478" w:rsidP="00AB0614">
            <w:pPr>
              <w:widowControl/>
              <w:ind w:left="220" w:hangingChars="100" w:hanging="220"/>
              <w:jc w:val="left"/>
              <w:rPr>
                <w:rFonts w:ascii="宋体" w:hAnsi="宋体" w:cs="宋体"/>
                <w:color w:val="000000"/>
                <w:kern w:val="0"/>
                <w:sz w:val="22"/>
              </w:rPr>
            </w:pPr>
            <w:r>
              <w:rPr>
                <w:rFonts w:ascii="宋体" w:hAnsi="宋体" w:cs="宋体" w:hint="eastAsia"/>
                <w:color w:val="000000"/>
                <w:kern w:val="0"/>
                <w:sz w:val="22"/>
              </w:rPr>
              <w:t>2.如供方逾期交货，每逾期7日，应支付给需方合同金额0.5%的违约金。不足7日的，按7日计算。违约金总额不得超过此购销合同总金额的5%。</w:t>
            </w:r>
          </w:p>
        </w:tc>
      </w:tr>
      <w:tr w:rsidR="00AB1478" w:rsidTr="00AB0614">
        <w:trPr>
          <w:trHeight w:val="390"/>
        </w:trPr>
        <w:tc>
          <w:tcPr>
            <w:tcW w:w="8754" w:type="dxa"/>
            <w:gridSpan w:val="20"/>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九、争议解决方式</w:t>
            </w:r>
          </w:p>
        </w:tc>
      </w:tr>
      <w:tr w:rsidR="00AB1478" w:rsidTr="00AB0614">
        <w:trPr>
          <w:trHeight w:val="39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双方因本合同发生的任何纠纷，应友好协商，如协商不成，应向供方住所地人民法院提起诉讼。</w:t>
            </w:r>
          </w:p>
        </w:tc>
      </w:tr>
      <w:tr w:rsidR="00AB1478" w:rsidTr="00AB0614">
        <w:trPr>
          <w:trHeight w:val="319"/>
        </w:trPr>
        <w:tc>
          <w:tcPr>
            <w:tcW w:w="8754" w:type="dxa"/>
            <w:gridSpan w:val="20"/>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十、不可抗力</w:t>
            </w:r>
          </w:p>
        </w:tc>
      </w:tr>
      <w:tr w:rsidR="00AB1478" w:rsidTr="00AB0614">
        <w:trPr>
          <w:trHeight w:val="118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lastRenderedPageBreak/>
              <w:t>1.在本合同中，不可抗力是指合同双方不能合理控制、不可预见或即使能够预见也无法避免的事件，该事件妨碍、影响或延误任何一方根据本合同履行其全部或部分义务。该等事件包括但不限于地震，洪水，火灾，骚乱，战争，海难，空难、罢工、骚乱或其他类似事件，以及新法规或国家政策颁布或对原法规或国家政策的修改等因素和双方共同认可的其他不可抗力事件。</w:t>
            </w:r>
          </w:p>
        </w:tc>
      </w:tr>
      <w:tr w:rsidR="00AB1478" w:rsidTr="00AB0614">
        <w:trPr>
          <w:trHeight w:val="630"/>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2.发生不可抗力事件导致一方违约，遭受该事件的一方不承担违约责任，但应立即通知对方，合同双方应在协商一致的基础上决定是否延期履行本合同、变更合同内容或解除本合同，并达成书面协议。</w:t>
            </w:r>
          </w:p>
        </w:tc>
      </w:tr>
      <w:tr w:rsidR="00AB1478" w:rsidTr="00AB0614">
        <w:trPr>
          <w:trHeight w:val="319"/>
        </w:trPr>
        <w:tc>
          <w:tcPr>
            <w:tcW w:w="8754" w:type="dxa"/>
            <w:gridSpan w:val="20"/>
            <w:shd w:val="clear" w:color="000000" w:fill="FFFFFF"/>
            <w:vAlign w:val="center"/>
          </w:tcPr>
          <w:p w:rsidR="00AB1478" w:rsidRDefault="00AB1478" w:rsidP="00AB0614">
            <w:pPr>
              <w:widowControl/>
              <w:jc w:val="left"/>
              <w:rPr>
                <w:rFonts w:ascii="宋体" w:hAnsi="宋体" w:cs="宋体"/>
                <w:b/>
                <w:bCs/>
                <w:color w:val="000000"/>
                <w:kern w:val="0"/>
                <w:sz w:val="28"/>
              </w:rPr>
            </w:pPr>
            <w:r>
              <w:rPr>
                <w:rFonts w:ascii="宋体" w:hAnsi="宋体" w:cs="宋体" w:hint="eastAsia"/>
                <w:b/>
                <w:bCs/>
                <w:color w:val="000000"/>
                <w:kern w:val="0"/>
                <w:sz w:val="28"/>
              </w:rPr>
              <w:t>十一、其他</w:t>
            </w:r>
          </w:p>
        </w:tc>
      </w:tr>
      <w:tr w:rsidR="00AB1478" w:rsidTr="00AB0614">
        <w:trPr>
          <w:trHeight w:val="319"/>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1.本合同经双方法定代表人或授权代表签字并加盖公章或合同章后生效。</w:t>
            </w:r>
          </w:p>
        </w:tc>
      </w:tr>
      <w:tr w:rsidR="00AB1478" w:rsidTr="00AB0614">
        <w:trPr>
          <w:trHeight w:val="58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2.本合同未尽事宜，双方可签署补充协议，经双方法定代表人或授权代表签字并加盖公章或合同章后生效，与本合同具有同等法律效力。</w:t>
            </w:r>
          </w:p>
        </w:tc>
      </w:tr>
      <w:tr w:rsidR="00AB1478" w:rsidTr="00AB0614">
        <w:trPr>
          <w:trHeight w:val="58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3.任何一方均不得向第三方公开透露合同内容，除非事先征得对方的同意。如需将合同提交政府有关部门批准则不需对方先同意。</w:t>
            </w:r>
          </w:p>
        </w:tc>
      </w:tr>
      <w:tr w:rsidR="00AB1478" w:rsidTr="00AB0614">
        <w:trPr>
          <w:trHeight w:val="58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4.本合同一式两份，买卖双方各执一份。附件（如有）是本合同不可分割的组成部分，与本合同具有同等的法律效力。</w:t>
            </w:r>
          </w:p>
        </w:tc>
      </w:tr>
      <w:tr w:rsidR="00AB1478" w:rsidTr="00AB0614">
        <w:trPr>
          <w:trHeight w:val="585"/>
        </w:trPr>
        <w:tc>
          <w:tcPr>
            <w:tcW w:w="8754" w:type="dxa"/>
            <w:gridSpan w:val="20"/>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（以下无正文）</w:t>
            </w:r>
          </w:p>
        </w:tc>
      </w:tr>
      <w:tr w:rsidR="00AB1478" w:rsidTr="00AB0614">
        <w:trPr>
          <w:trHeight w:val="468"/>
        </w:trPr>
        <w:tc>
          <w:tcPr>
            <w:tcW w:w="3987" w:type="dxa"/>
            <w:gridSpan w:val="7"/>
            <w:vMerge w:val="restart"/>
            <w:shd w:val="clear" w:color="auto" w:fill="auto"/>
            <w:vAlign w:val="center"/>
          </w:tcPr>
          <w:p w:rsidR="00AB1478" w:rsidRDefault="00AB1478" w:rsidP="00AB0614">
            <w:pPr>
              <w:widowControl/>
              <w:jc w:val="left"/>
              <w:rPr>
                <w:rFonts w:ascii="宋体" w:hAnsi="宋体" w:cs="宋体"/>
                <w:color w:val="000000"/>
                <w:kern w:val="0"/>
                <w:sz w:val="22"/>
              </w:rPr>
            </w:pPr>
          </w:p>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需方：　（盖章）</w:t>
            </w:r>
          </w:p>
        </w:tc>
        <w:tc>
          <w:tcPr>
            <w:tcW w:w="4767" w:type="dxa"/>
            <w:gridSpan w:val="13"/>
            <w:vMerge w:val="restart"/>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供方：（盖章）</w:t>
            </w:r>
          </w:p>
        </w:tc>
      </w:tr>
      <w:tr w:rsidR="00AB1478" w:rsidTr="00AB0614">
        <w:trPr>
          <w:trHeight w:val="468"/>
        </w:trPr>
        <w:tc>
          <w:tcPr>
            <w:tcW w:w="3987" w:type="dxa"/>
            <w:gridSpan w:val="7"/>
            <w:vMerge/>
            <w:vAlign w:val="center"/>
          </w:tcPr>
          <w:p w:rsidR="00AB1478" w:rsidRDefault="00AB1478" w:rsidP="00AB0614">
            <w:pPr>
              <w:widowControl/>
              <w:jc w:val="left"/>
              <w:rPr>
                <w:rFonts w:ascii="宋体" w:hAnsi="宋体" w:cs="宋体"/>
                <w:color w:val="000000"/>
                <w:kern w:val="0"/>
                <w:sz w:val="22"/>
              </w:rPr>
            </w:pPr>
          </w:p>
        </w:tc>
        <w:tc>
          <w:tcPr>
            <w:tcW w:w="4767" w:type="dxa"/>
            <w:gridSpan w:val="13"/>
            <w:vMerge/>
            <w:vAlign w:val="center"/>
          </w:tcPr>
          <w:p w:rsidR="00AB1478" w:rsidRDefault="00AB1478" w:rsidP="00AB0614">
            <w:pPr>
              <w:widowControl/>
              <w:jc w:val="left"/>
              <w:rPr>
                <w:rFonts w:ascii="宋体" w:hAnsi="宋体" w:cs="宋体"/>
                <w:color w:val="000000"/>
                <w:kern w:val="0"/>
                <w:sz w:val="22"/>
              </w:rPr>
            </w:pPr>
          </w:p>
        </w:tc>
      </w:tr>
      <w:tr w:rsidR="00AB1478" w:rsidTr="00AB0614">
        <w:trPr>
          <w:trHeight w:val="454"/>
        </w:trPr>
        <w:tc>
          <w:tcPr>
            <w:tcW w:w="3987" w:type="dxa"/>
            <w:gridSpan w:val="7"/>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法定代表人或授权代表签字:</w:t>
            </w:r>
          </w:p>
        </w:tc>
        <w:tc>
          <w:tcPr>
            <w:tcW w:w="4767" w:type="dxa"/>
            <w:gridSpan w:val="13"/>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法定代表人或授权代表签字:</w:t>
            </w:r>
          </w:p>
        </w:tc>
      </w:tr>
      <w:tr w:rsidR="00AB1478" w:rsidTr="00AB0614">
        <w:trPr>
          <w:trHeight w:val="454"/>
        </w:trPr>
        <w:tc>
          <w:tcPr>
            <w:tcW w:w="3987" w:type="dxa"/>
            <w:gridSpan w:val="7"/>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 xml:space="preserve">联系人:　</w:t>
            </w:r>
          </w:p>
        </w:tc>
        <w:tc>
          <w:tcPr>
            <w:tcW w:w="4767" w:type="dxa"/>
            <w:gridSpan w:val="13"/>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 xml:space="preserve">联系人:　</w:t>
            </w:r>
            <w:proofErr w:type="gramStart"/>
            <w:r>
              <w:rPr>
                <w:rFonts w:ascii="宋体" w:hAnsi="宋体" w:cs="宋体" w:hint="eastAsia"/>
                <w:color w:val="000000"/>
                <w:kern w:val="0"/>
                <w:sz w:val="22"/>
              </w:rPr>
              <w:t>陈溪</w:t>
            </w:r>
            <w:proofErr w:type="gramEnd"/>
          </w:p>
        </w:tc>
      </w:tr>
      <w:tr w:rsidR="00AB1478" w:rsidTr="00AB0614">
        <w:trPr>
          <w:trHeight w:val="454"/>
        </w:trPr>
        <w:tc>
          <w:tcPr>
            <w:tcW w:w="3987" w:type="dxa"/>
            <w:gridSpan w:val="7"/>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 xml:space="preserve">日期:　</w:t>
            </w:r>
            <w:r>
              <w:rPr>
                <w:rFonts w:ascii="宋体" w:hAnsi="宋体" w:cs="宋体"/>
                <w:color w:val="000000"/>
                <w:kern w:val="0"/>
                <w:sz w:val="22"/>
              </w:rPr>
              <w:t xml:space="preserve"> 2022年</w:t>
            </w:r>
            <w:r>
              <w:rPr>
                <w:rFonts w:ascii="宋体" w:hAnsi="宋体" w:cs="宋体" w:hint="eastAsia"/>
                <w:color w:val="000000"/>
                <w:kern w:val="0"/>
                <w:sz w:val="22"/>
              </w:rPr>
              <w:t xml:space="preserve">  月   </w:t>
            </w:r>
            <w:r>
              <w:rPr>
                <w:rFonts w:ascii="宋体" w:hAnsi="宋体" w:cs="宋体"/>
                <w:color w:val="000000"/>
                <w:kern w:val="0"/>
                <w:sz w:val="22"/>
              </w:rPr>
              <w:t>日</w:t>
            </w:r>
          </w:p>
        </w:tc>
        <w:tc>
          <w:tcPr>
            <w:tcW w:w="4767" w:type="dxa"/>
            <w:gridSpan w:val="13"/>
            <w:shd w:val="clear" w:color="auto" w:fill="auto"/>
            <w:vAlign w:val="center"/>
          </w:tcPr>
          <w:p w:rsidR="00AB1478" w:rsidRDefault="00AB1478" w:rsidP="00AB0614">
            <w:pPr>
              <w:widowControl/>
              <w:jc w:val="left"/>
              <w:rPr>
                <w:rFonts w:ascii="宋体" w:hAnsi="宋体" w:cs="宋体"/>
                <w:color w:val="000000"/>
                <w:kern w:val="0"/>
                <w:sz w:val="22"/>
              </w:rPr>
            </w:pPr>
            <w:r>
              <w:rPr>
                <w:rFonts w:ascii="宋体" w:hAnsi="宋体" w:cs="宋体" w:hint="eastAsia"/>
                <w:color w:val="000000"/>
                <w:kern w:val="0"/>
                <w:sz w:val="22"/>
              </w:rPr>
              <w:t xml:space="preserve">日期:　</w:t>
            </w:r>
            <w:r>
              <w:rPr>
                <w:rFonts w:ascii="宋体" w:hAnsi="宋体" w:cs="宋体"/>
                <w:color w:val="000000"/>
                <w:kern w:val="0"/>
                <w:sz w:val="22"/>
              </w:rPr>
              <w:t>202</w:t>
            </w:r>
            <w:r>
              <w:rPr>
                <w:rFonts w:ascii="宋体" w:hAnsi="宋体" w:cs="宋体" w:hint="eastAsia"/>
                <w:color w:val="000000"/>
                <w:kern w:val="0"/>
                <w:sz w:val="22"/>
              </w:rPr>
              <w:t>2</w:t>
            </w:r>
            <w:r>
              <w:rPr>
                <w:rFonts w:ascii="宋体" w:hAnsi="宋体" w:cs="宋体"/>
                <w:color w:val="000000"/>
                <w:kern w:val="0"/>
                <w:sz w:val="22"/>
              </w:rPr>
              <w:t>年</w:t>
            </w:r>
            <w:r>
              <w:rPr>
                <w:rFonts w:ascii="宋体" w:hAnsi="宋体" w:cs="宋体" w:hint="eastAsia"/>
                <w:color w:val="000000"/>
                <w:kern w:val="0"/>
                <w:sz w:val="22"/>
              </w:rPr>
              <w:t xml:space="preserve">  </w:t>
            </w:r>
            <w:r>
              <w:rPr>
                <w:rFonts w:ascii="宋体" w:hAnsi="宋体" w:cs="宋体"/>
                <w:color w:val="000000"/>
                <w:kern w:val="0"/>
                <w:sz w:val="22"/>
              </w:rPr>
              <w:t>月</w:t>
            </w:r>
            <w:r>
              <w:rPr>
                <w:rFonts w:ascii="宋体" w:hAnsi="宋体" w:cs="宋体" w:hint="eastAsia"/>
                <w:color w:val="000000"/>
                <w:kern w:val="0"/>
                <w:sz w:val="22"/>
              </w:rPr>
              <w:t xml:space="preserve">   </w:t>
            </w:r>
            <w:r>
              <w:rPr>
                <w:rFonts w:ascii="宋体" w:hAnsi="宋体" w:cs="宋体"/>
                <w:color w:val="000000"/>
                <w:kern w:val="0"/>
                <w:sz w:val="22"/>
              </w:rPr>
              <w:t>日</w:t>
            </w:r>
          </w:p>
        </w:tc>
      </w:tr>
    </w:tbl>
    <w:p w:rsidR="00AB1478" w:rsidRDefault="00AB1478" w:rsidP="00AB1478">
      <w:pPr>
        <w:spacing w:line="500" w:lineRule="exact"/>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p>
    <w:p w:rsidR="00AB1478" w:rsidRDefault="00AB1478" w:rsidP="00AB1478">
      <w:pPr>
        <w:spacing w:line="500" w:lineRule="exact"/>
        <w:ind w:firstLineChars="1050" w:firstLine="3373"/>
        <w:rPr>
          <w:rFonts w:ascii="宋体" w:hAnsi="宋体"/>
          <w:b/>
          <w:bCs/>
          <w:sz w:val="32"/>
          <w:szCs w:val="32"/>
        </w:rPr>
      </w:pPr>
      <w:r>
        <w:rPr>
          <w:rFonts w:ascii="宋体" w:hAnsi="宋体" w:hint="eastAsia"/>
          <w:b/>
          <w:bCs/>
          <w:sz w:val="32"/>
          <w:szCs w:val="32"/>
        </w:rPr>
        <w:t>第五部分</w:t>
      </w:r>
      <w:r>
        <w:rPr>
          <w:rFonts w:ascii="宋体" w:hAnsi="宋体"/>
          <w:b/>
          <w:bCs/>
          <w:sz w:val="32"/>
          <w:szCs w:val="32"/>
        </w:rPr>
        <w:t xml:space="preserve"> </w:t>
      </w:r>
      <w:r>
        <w:rPr>
          <w:rFonts w:ascii="宋体" w:hAnsi="宋体" w:hint="eastAsia"/>
          <w:b/>
          <w:bCs/>
          <w:sz w:val="32"/>
          <w:szCs w:val="32"/>
        </w:rPr>
        <w:t>文件格式</w:t>
      </w:r>
    </w:p>
    <w:p w:rsidR="00AB1478" w:rsidRDefault="00AB1478" w:rsidP="00AB1478">
      <w:pPr>
        <w:spacing w:line="500" w:lineRule="exact"/>
        <w:jc w:val="left"/>
        <w:rPr>
          <w:rFonts w:ascii="宋体" w:hAnsi="宋体"/>
          <w:b/>
          <w:sz w:val="30"/>
          <w:szCs w:val="30"/>
        </w:rPr>
      </w:pPr>
      <w:r>
        <w:rPr>
          <w:rFonts w:ascii="宋体" w:hAnsi="宋体" w:hint="eastAsia"/>
          <w:b/>
          <w:sz w:val="30"/>
          <w:szCs w:val="30"/>
        </w:rPr>
        <w:t>附件一</w:t>
      </w:r>
    </w:p>
    <w:p w:rsidR="00AB1478" w:rsidRDefault="00AB1478" w:rsidP="00AB1478">
      <w:pPr>
        <w:spacing w:line="500" w:lineRule="exact"/>
        <w:jc w:val="center"/>
        <w:rPr>
          <w:rFonts w:ascii="宋体" w:hAnsi="宋体"/>
          <w:bCs/>
          <w:sz w:val="32"/>
          <w:szCs w:val="32"/>
        </w:rPr>
      </w:pPr>
      <w:r>
        <w:rPr>
          <w:rFonts w:ascii="宋体" w:hAnsi="宋体" w:hint="eastAsia"/>
          <w:bCs/>
          <w:sz w:val="32"/>
          <w:szCs w:val="32"/>
        </w:rPr>
        <w:t>法定代表人授权委托书</w:t>
      </w:r>
    </w:p>
    <w:p w:rsidR="00AB1478" w:rsidRDefault="00AB1478" w:rsidP="00AB1478">
      <w:pPr>
        <w:spacing w:line="500" w:lineRule="exact"/>
        <w:rPr>
          <w:rFonts w:ascii="宋体" w:hAnsi="宋体"/>
          <w:sz w:val="32"/>
        </w:rPr>
      </w:pPr>
    </w:p>
    <w:p w:rsidR="00AB1478" w:rsidRDefault="00AB1478" w:rsidP="00AB1478">
      <w:pPr>
        <w:spacing w:line="560" w:lineRule="exact"/>
        <w:rPr>
          <w:rFonts w:ascii="宋体" w:hAnsi="宋体"/>
          <w:sz w:val="24"/>
        </w:rPr>
      </w:pPr>
      <w:r>
        <w:rPr>
          <w:rFonts w:ascii="宋体" w:hAnsi="宋体" w:hint="eastAsia"/>
          <w:sz w:val="24"/>
        </w:rPr>
        <w:t>成都光明派</w:t>
      </w:r>
      <w:proofErr w:type="gramStart"/>
      <w:r>
        <w:rPr>
          <w:rFonts w:ascii="宋体" w:hAnsi="宋体" w:hint="eastAsia"/>
          <w:sz w:val="24"/>
        </w:rPr>
        <w:t>特</w:t>
      </w:r>
      <w:proofErr w:type="gramEnd"/>
      <w:r>
        <w:rPr>
          <w:rFonts w:ascii="宋体" w:hAnsi="宋体" w:hint="eastAsia"/>
          <w:sz w:val="24"/>
        </w:rPr>
        <w:t>贵金属有限公司：</w:t>
      </w:r>
    </w:p>
    <w:p w:rsidR="00AB1478" w:rsidRDefault="00AB1478" w:rsidP="00AB1478">
      <w:pPr>
        <w:spacing w:line="560" w:lineRule="exact"/>
        <w:ind w:firstLineChars="200" w:firstLine="480"/>
        <w:rPr>
          <w:rFonts w:ascii="宋体" w:hAnsi="宋体"/>
          <w:sz w:val="24"/>
        </w:rPr>
      </w:pPr>
      <w:r>
        <w:rPr>
          <w:rFonts w:ascii="宋体" w:hAnsi="宋体"/>
          <w:sz w:val="24"/>
          <w:u w:val="single"/>
        </w:rPr>
        <w:t xml:space="preserve">                  </w:t>
      </w:r>
      <w:r>
        <w:rPr>
          <w:rFonts w:ascii="宋体" w:hAnsi="宋体" w:hint="eastAsia"/>
          <w:sz w:val="24"/>
        </w:rPr>
        <w:t>（单位名称）法定代表人授权我单位</w:t>
      </w:r>
      <w:r>
        <w:rPr>
          <w:rFonts w:ascii="宋体" w:hAnsi="宋体"/>
          <w:sz w:val="24"/>
        </w:rPr>
        <w:t xml:space="preserve"> </w:t>
      </w:r>
      <w:r>
        <w:rPr>
          <w:rFonts w:ascii="宋体" w:hAnsi="宋体"/>
          <w:sz w:val="24"/>
          <w:u w:val="single"/>
        </w:rPr>
        <w:t xml:space="preserve">                   </w:t>
      </w:r>
    </w:p>
    <w:p w:rsidR="00AB1478" w:rsidRDefault="00AB1478" w:rsidP="00AB1478">
      <w:pPr>
        <w:pStyle w:val="a6"/>
        <w:spacing w:after="0" w:line="560" w:lineRule="exact"/>
        <w:ind w:leftChars="0" w:left="0" w:firstLine="200"/>
        <w:rPr>
          <w:rFonts w:ascii="宋体" w:hAnsi="宋体"/>
        </w:rPr>
      </w:pPr>
      <w:r>
        <w:rPr>
          <w:rFonts w:ascii="宋体" w:hAnsi="宋体"/>
          <w:u w:val="single"/>
        </w:rPr>
        <w:t xml:space="preserve">          </w:t>
      </w:r>
      <w:r>
        <w:rPr>
          <w:rFonts w:ascii="宋体" w:hAnsi="宋体" w:hint="eastAsia"/>
        </w:rPr>
        <w:t>（职务或职称）</w:t>
      </w:r>
      <w:r>
        <w:rPr>
          <w:rFonts w:ascii="宋体" w:hAnsi="宋体"/>
          <w:u w:val="single"/>
        </w:rPr>
        <w:t xml:space="preserve">        </w:t>
      </w:r>
      <w:r>
        <w:rPr>
          <w:rFonts w:ascii="宋体" w:hAnsi="宋体" w:hint="eastAsia"/>
        </w:rPr>
        <w:t>（姓名）为我单位本次授权代理人，全权处理此次</w:t>
      </w:r>
      <w:proofErr w:type="gramStart"/>
      <w:r>
        <w:rPr>
          <w:rFonts w:ascii="宋体" w:hAnsi="宋体" w:hint="eastAsia"/>
          <w:u w:val="single"/>
        </w:rPr>
        <w:t xml:space="preserve">　　　　　　　　　　</w:t>
      </w:r>
      <w:proofErr w:type="gramEnd"/>
      <w:r>
        <w:rPr>
          <w:rFonts w:ascii="宋体" w:hAnsi="宋体" w:hint="eastAsia"/>
        </w:rPr>
        <w:t>项目</w:t>
      </w:r>
      <w:r>
        <w:rPr>
          <w:rFonts w:ascii="宋体" w:hAnsi="宋体" w:hint="eastAsia"/>
          <w:kern w:val="10"/>
        </w:rPr>
        <w:t>询价</w:t>
      </w:r>
      <w:r>
        <w:rPr>
          <w:rFonts w:ascii="宋体" w:hAnsi="宋体" w:hint="eastAsia"/>
        </w:rPr>
        <w:t>活动的一切事宜。</w:t>
      </w:r>
    </w:p>
    <w:p w:rsidR="00AB1478" w:rsidRDefault="00AB1478" w:rsidP="00AB1478">
      <w:pPr>
        <w:spacing w:line="560" w:lineRule="exact"/>
        <w:ind w:firstLine="630"/>
        <w:rPr>
          <w:rFonts w:ascii="宋体" w:hAnsi="宋体"/>
          <w:sz w:val="24"/>
        </w:rPr>
      </w:pPr>
      <w:r>
        <w:rPr>
          <w:rFonts w:ascii="宋体" w:hAnsi="宋体" w:hint="eastAsia"/>
          <w:sz w:val="24"/>
        </w:rPr>
        <w:t>特此授权</w:t>
      </w:r>
    </w:p>
    <w:p w:rsidR="00AB1478" w:rsidRDefault="00AB1478" w:rsidP="00AB1478">
      <w:pPr>
        <w:spacing w:line="560" w:lineRule="exact"/>
        <w:ind w:firstLine="600"/>
        <w:rPr>
          <w:rFonts w:ascii="宋体" w:hAnsi="宋体"/>
          <w:sz w:val="24"/>
        </w:rPr>
      </w:pPr>
      <w:r>
        <w:rPr>
          <w:rFonts w:ascii="宋体" w:hAnsi="宋体" w:hint="eastAsia"/>
          <w:sz w:val="24"/>
        </w:rPr>
        <w:t>（附法定代表人、授权代理人身份证明复印件）</w:t>
      </w:r>
    </w:p>
    <w:p w:rsidR="00AB1478" w:rsidRDefault="00AB1478" w:rsidP="00AB1478">
      <w:pPr>
        <w:spacing w:line="500" w:lineRule="exact"/>
        <w:ind w:firstLine="630"/>
        <w:rPr>
          <w:rFonts w:ascii="宋体" w:hAnsi="宋体"/>
          <w:sz w:val="24"/>
        </w:rPr>
      </w:pPr>
    </w:p>
    <w:p w:rsidR="00AB1478" w:rsidRDefault="00AB1478" w:rsidP="00AB1478">
      <w:pPr>
        <w:widowControl/>
        <w:snapToGrid w:val="0"/>
        <w:spacing w:before="19" w:line="500" w:lineRule="exact"/>
        <w:ind w:firstLineChars="250" w:firstLine="600"/>
        <w:rPr>
          <w:rFonts w:ascii="宋体" w:hAnsi="宋体"/>
          <w:sz w:val="24"/>
        </w:rPr>
      </w:pPr>
      <w:r>
        <w:rPr>
          <w:rFonts w:ascii="宋体" w:hAnsi="宋体" w:hint="eastAsia"/>
          <w:sz w:val="24"/>
        </w:rPr>
        <w:t>单位名称（公章）：</w:t>
      </w:r>
      <w:r>
        <w:rPr>
          <w:rFonts w:ascii="宋体" w:hAnsi="宋体"/>
          <w:sz w:val="24"/>
          <w:u w:val="single"/>
        </w:rPr>
        <w:t xml:space="preserve">                   </w:t>
      </w:r>
    </w:p>
    <w:p w:rsidR="00AB1478" w:rsidRDefault="00AB1478" w:rsidP="00AB1478">
      <w:pPr>
        <w:spacing w:line="500" w:lineRule="exact"/>
        <w:ind w:firstLine="629"/>
        <w:rPr>
          <w:rFonts w:ascii="宋体" w:hAnsi="宋体"/>
          <w:sz w:val="24"/>
        </w:rPr>
      </w:pPr>
    </w:p>
    <w:p w:rsidR="00AB1478" w:rsidRDefault="00AB1478" w:rsidP="00AB1478">
      <w:pPr>
        <w:widowControl/>
        <w:snapToGrid w:val="0"/>
        <w:spacing w:before="19" w:line="500" w:lineRule="exact"/>
        <w:ind w:firstLineChars="250" w:firstLine="600"/>
        <w:rPr>
          <w:rFonts w:ascii="宋体" w:hAnsi="宋体"/>
          <w:sz w:val="24"/>
        </w:rPr>
      </w:pPr>
      <w:r>
        <w:rPr>
          <w:rFonts w:ascii="宋体" w:hAnsi="宋体" w:hint="eastAsia"/>
          <w:sz w:val="24"/>
        </w:rPr>
        <w:t>法定代表人（签字、印章）：</w:t>
      </w:r>
      <w:r>
        <w:rPr>
          <w:rFonts w:ascii="宋体" w:hAnsi="宋体"/>
          <w:sz w:val="24"/>
          <w:u w:val="single"/>
        </w:rPr>
        <w:t xml:space="preserve">                   </w:t>
      </w:r>
    </w:p>
    <w:p w:rsidR="00AB1478" w:rsidRDefault="00AB1478" w:rsidP="00AB1478">
      <w:pPr>
        <w:spacing w:line="500" w:lineRule="exact"/>
        <w:rPr>
          <w:rFonts w:ascii="宋体" w:hAnsi="宋体"/>
          <w:sz w:val="24"/>
        </w:rPr>
      </w:pPr>
    </w:p>
    <w:p w:rsidR="00AB1478" w:rsidRDefault="00AB1478" w:rsidP="00AB1478">
      <w:pPr>
        <w:widowControl/>
        <w:snapToGrid w:val="0"/>
        <w:spacing w:before="19" w:line="500" w:lineRule="exact"/>
        <w:ind w:firstLineChars="250" w:firstLine="600"/>
        <w:rPr>
          <w:rFonts w:ascii="宋体" w:hAnsi="宋体"/>
          <w:sz w:val="24"/>
        </w:rPr>
      </w:pPr>
      <w:r>
        <w:rPr>
          <w:rFonts w:ascii="宋体" w:hAnsi="宋体" w:hint="eastAsia"/>
          <w:sz w:val="24"/>
        </w:rPr>
        <w:t>法定代表授权人签字：</w:t>
      </w:r>
      <w:r>
        <w:rPr>
          <w:rFonts w:ascii="宋体" w:hAnsi="宋体"/>
          <w:sz w:val="24"/>
          <w:u w:val="single"/>
        </w:rPr>
        <w:t xml:space="preserve">                   </w:t>
      </w:r>
    </w:p>
    <w:p w:rsidR="00AB1478" w:rsidRDefault="00AB1478" w:rsidP="00AB1478">
      <w:pPr>
        <w:widowControl/>
        <w:snapToGrid w:val="0"/>
        <w:spacing w:before="19" w:line="500" w:lineRule="exact"/>
        <w:rPr>
          <w:rFonts w:ascii="宋体" w:hAnsi="宋体"/>
          <w:sz w:val="24"/>
        </w:rPr>
      </w:pPr>
    </w:p>
    <w:p w:rsidR="00AB1478" w:rsidRDefault="00AB1478" w:rsidP="00AB1478">
      <w:pPr>
        <w:widowControl/>
        <w:snapToGrid w:val="0"/>
        <w:spacing w:before="19" w:line="500" w:lineRule="exact"/>
        <w:ind w:firstLineChars="250" w:firstLine="600"/>
        <w:rPr>
          <w:rFonts w:ascii="宋体" w:hAnsi="宋体"/>
          <w:sz w:val="24"/>
        </w:rPr>
      </w:pPr>
      <w:r>
        <w:rPr>
          <w:rFonts w:ascii="宋体" w:hAnsi="宋体" w:hint="eastAsia"/>
          <w:sz w:val="24"/>
        </w:rPr>
        <w:t>单位开户行名称（全称）：</w:t>
      </w:r>
      <w:r>
        <w:rPr>
          <w:rFonts w:ascii="宋体" w:hAnsi="宋体"/>
          <w:sz w:val="24"/>
          <w:u w:val="single"/>
        </w:rPr>
        <w:t xml:space="preserve">                   </w:t>
      </w:r>
    </w:p>
    <w:p w:rsidR="00AB1478" w:rsidRDefault="00AB1478" w:rsidP="00AB1478">
      <w:pPr>
        <w:widowControl/>
        <w:snapToGrid w:val="0"/>
        <w:spacing w:before="19" w:line="500" w:lineRule="exact"/>
        <w:rPr>
          <w:rFonts w:ascii="宋体" w:hAnsi="宋体"/>
          <w:sz w:val="24"/>
        </w:rPr>
      </w:pPr>
    </w:p>
    <w:p w:rsidR="00AB1478" w:rsidRDefault="00AB1478" w:rsidP="00AB1478">
      <w:pPr>
        <w:widowControl/>
        <w:snapToGrid w:val="0"/>
        <w:spacing w:before="19" w:line="500" w:lineRule="exact"/>
        <w:ind w:firstLineChars="250" w:firstLine="600"/>
        <w:rPr>
          <w:rFonts w:ascii="宋体" w:hAnsi="宋体"/>
          <w:sz w:val="24"/>
        </w:rPr>
      </w:pPr>
      <w:r>
        <w:rPr>
          <w:rFonts w:ascii="宋体" w:hAnsi="宋体" w:hint="eastAsia"/>
          <w:sz w:val="24"/>
        </w:rPr>
        <w:t>单位基本户</w:t>
      </w:r>
      <w:proofErr w:type="gramStart"/>
      <w:r>
        <w:rPr>
          <w:rFonts w:ascii="宋体" w:hAnsi="宋体" w:hint="eastAsia"/>
          <w:sz w:val="24"/>
        </w:rPr>
        <w:t>帐号</w:t>
      </w:r>
      <w:proofErr w:type="gramEnd"/>
      <w:r>
        <w:rPr>
          <w:rFonts w:ascii="宋体" w:hAnsi="宋体" w:hint="eastAsia"/>
          <w:sz w:val="24"/>
        </w:rPr>
        <w:t>：</w:t>
      </w:r>
      <w:r>
        <w:rPr>
          <w:rFonts w:ascii="宋体" w:hAnsi="宋体"/>
          <w:sz w:val="24"/>
          <w:u w:val="single"/>
        </w:rPr>
        <w:t xml:space="preserve">                          </w:t>
      </w: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r>
        <w:rPr>
          <w:rFonts w:ascii="宋体" w:hAnsi="宋体" w:hint="eastAsia"/>
          <w:b/>
          <w:sz w:val="30"/>
          <w:szCs w:val="30"/>
        </w:rPr>
        <w:t>附件二</w:t>
      </w:r>
    </w:p>
    <w:p w:rsidR="00AB1478" w:rsidRDefault="00AB1478" w:rsidP="00AB1478">
      <w:pPr>
        <w:spacing w:line="500" w:lineRule="exact"/>
        <w:jc w:val="center"/>
        <w:rPr>
          <w:rFonts w:ascii="宋体" w:hAnsi="宋体"/>
          <w:bCs/>
          <w:sz w:val="32"/>
          <w:szCs w:val="32"/>
        </w:rPr>
      </w:pPr>
      <w:r>
        <w:rPr>
          <w:rFonts w:ascii="宋体" w:hAnsi="宋体" w:hint="eastAsia"/>
          <w:bCs/>
          <w:sz w:val="32"/>
          <w:szCs w:val="32"/>
        </w:rPr>
        <w:t>报</w:t>
      </w:r>
      <w:r>
        <w:rPr>
          <w:rFonts w:ascii="宋体" w:hAnsi="宋体"/>
          <w:bCs/>
          <w:sz w:val="32"/>
          <w:szCs w:val="32"/>
        </w:rPr>
        <w:t xml:space="preserve">  </w:t>
      </w:r>
      <w:r>
        <w:rPr>
          <w:rFonts w:ascii="宋体" w:hAnsi="宋体" w:hint="eastAsia"/>
          <w:bCs/>
          <w:sz w:val="32"/>
          <w:szCs w:val="32"/>
        </w:rPr>
        <w:t>价</w:t>
      </w:r>
      <w:r>
        <w:rPr>
          <w:rFonts w:ascii="宋体" w:hAnsi="宋体"/>
          <w:bCs/>
          <w:sz w:val="32"/>
          <w:szCs w:val="32"/>
        </w:rPr>
        <w:t xml:space="preserve"> </w:t>
      </w:r>
      <w:proofErr w:type="gramStart"/>
      <w:r>
        <w:rPr>
          <w:rFonts w:ascii="宋体" w:hAnsi="宋体" w:hint="eastAsia"/>
          <w:bCs/>
          <w:sz w:val="32"/>
          <w:szCs w:val="32"/>
        </w:rPr>
        <w:t>一</w:t>
      </w:r>
      <w:proofErr w:type="gramEnd"/>
      <w:r>
        <w:rPr>
          <w:rFonts w:ascii="宋体" w:hAnsi="宋体"/>
          <w:bCs/>
          <w:sz w:val="32"/>
          <w:szCs w:val="32"/>
        </w:rPr>
        <w:t xml:space="preserve"> </w:t>
      </w:r>
      <w:proofErr w:type="gramStart"/>
      <w:r>
        <w:rPr>
          <w:rFonts w:ascii="宋体" w:hAnsi="宋体" w:hint="eastAsia"/>
          <w:bCs/>
          <w:sz w:val="32"/>
          <w:szCs w:val="32"/>
        </w:rPr>
        <w:t>览</w:t>
      </w:r>
      <w:proofErr w:type="gramEnd"/>
      <w:r>
        <w:rPr>
          <w:rFonts w:ascii="宋体" w:hAnsi="宋体"/>
          <w:bCs/>
          <w:sz w:val="32"/>
          <w:szCs w:val="32"/>
        </w:rPr>
        <w:t xml:space="preserve"> </w:t>
      </w:r>
      <w:r>
        <w:rPr>
          <w:rFonts w:ascii="宋体" w:hAnsi="宋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AB1478" w:rsidTr="00AB0614">
        <w:trPr>
          <w:cantSplit/>
          <w:trHeight w:val="789"/>
        </w:trPr>
        <w:tc>
          <w:tcPr>
            <w:tcW w:w="2139" w:type="dxa"/>
            <w:vAlign w:val="center"/>
          </w:tcPr>
          <w:p w:rsidR="00AB1478" w:rsidRDefault="00AB1478" w:rsidP="00AB0614">
            <w:pPr>
              <w:spacing w:line="500" w:lineRule="exact"/>
              <w:jc w:val="center"/>
              <w:rPr>
                <w:rFonts w:ascii="宋体" w:hAnsi="宋体"/>
                <w:sz w:val="28"/>
                <w:szCs w:val="28"/>
              </w:rPr>
            </w:pPr>
            <w:r>
              <w:rPr>
                <w:rFonts w:ascii="宋体" w:hAnsi="宋体" w:hint="eastAsia"/>
                <w:sz w:val="28"/>
                <w:szCs w:val="28"/>
              </w:rPr>
              <w:t>设备名称</w:t>
            </w:r>
          </w:p>
        </w:tc>
        <w:tc>
          <w:tcPr>
            <w:tcW w:w="7147" w:type="dxa"/>
            <w:vAlign w:val="center"/>
          </w:tcPr>
          <w:p w:rsidR="00AB1478" w:rsidRDefault="00AB1478" w:rsidP="00AB0614">
            <w:pPr>
              <w:spacing w:line="500" w:lineRule="exact"/>
              <w:jc w:val="center"/>
              <w:rPr>
                <w:rFonts w:ascii="宋体" w:hAnsi="宋体"/>
                <w:b/>
                <w:kern w:val="0"/>
                <w:sz w:val="28"/>
                <w:szCs w:val="28"/>
              </w:rPr>
            </w:pPr>
            <w:r>
              <w:rPr>
                <w:rFonts w:ascii="宋体" w:hAnsi="宋体" w:hint="eastAsia"/>
                <w:sz w:val="28"/>
                <w:szCs w:val="28"/>
              </w:rPr>
              <w:t xml:space="preserve">　　　　　　　　　　　项目</w:t>
            </w:r>
          </w:p>
        </w:tc>
      </w:tr>
      <w:tr w:rsidR="00AB1478" w:rsidTr="00AB0614">
        <w:trPr>
          <w:cantSplit/>
          <w:trHeight w:val="2364"/>
        </w:trPr>
        <w:tc>
          <w:tcPr>
            <w:tcW w:w="2139" w:type="dxa"/>
            <w:vAlign w:val="center"/>
          </w:tcPr>
          <w:p w:rsidR="00AB1478" w:rsidRDefault="00AB1478" w:rsidP="00AB0614">
            <w:pPr>
              <w:spacing w:line="500" w:lineRule="exact"/>
              <w:jc w:val="center"/>
              <w:rPr>
                <w:rFonts w:ascii="宋体" w:hAnsi="宋体"/>
                <w:sz w:val="28"/>
                <w:szCs w:val="28"/>
              </w:rPr>
            </w:pPr>
            <w:r>
              <w:rPr>
                <w:rFonts w:ascii="宋体" w:hAnsi="宋体" w:hint="eastAsia"/>
                <w:sz w:val="28"/>
                <w:szCs w:val="28"/>
              </w:rPr>
              <w:t>总价</w:t>
            </w:r>
          </w:p>
        </w:tc>
        <w:tc>
          <w:tcPr>
            <w:tcW w:w="7147" w:type="dxa"/>
            <w:vAlign w:val="center"/>
          </w:tcPr>
          <w:p w:rsidR="00AB1478" w:rsidRDefault="00AB1478" w:rsidP="00AB0614">
            <w:pPr>
              <w:spacing w:line="500" w:lineRule="exact"/>
              <w:rPr>
                <w:rFonts w:ascii="宋体" w:hAnsi="宋体"/>
                <w:bCs/>
                <w:sz w:val="24"/>
              </w:rPr>
            </w:pPr>
            <w:r>
              <w:rPr>
                <w:rFonts w:ascii="宋体" w:hAnsi="宋体" w:hint="eastAsia"/>
                <w:bCs/>
                <w:sz w:val="24"/>
              </w:rPr>
              <w:t>￥：</w:t>
            </w:r>
            <w:r>
              <w:rPr>
                <w:rFonts w:ascii="宋体" w:hAnsi="宋体"/>
                <w:bCs/>
                <w:sz w:val="24"/>
                <w:u w:val="single"/>
              </w:rPr>
              <w:t xml:space="preserve">                                               </w:t>
            </w:r>
          </w:p>
          <w:p w:rsidR="00AB1478" w:rsidRDefault="00AB1478" w:rsidP="00AB0614">
            <w:pPr>
              <w:spacing w:line="500" w:lineRule="exact"/>
              <w:rPr>
                <w:rFonts w:ascii="宋体" w:hAnsi="宋体"/>
                <w:bCs/>
                <w:sz w:val="24"/>
              </w:rPr>
            </w:pPr>
            <w:r>
              <w:rPr>
                <w:rFonts w:ascii="宋体" w:hAnsi="宋体" w:hint="eastAsia"/>
                <w:bCs/>
                <w:sz w:val="24"/>
              </w:rPr>
              <w:t>人民币（大写）：</w:t>
            </w:r>
          </w:p>
          <w:p w:rsidR="00AB1478" w:rsidRDefault="00AB1478" w:rsidP="00AB0614">
            <w:pPr>
              <w:spacing w:line="500" w:lineRule="exact"/>
              <w:rPr>
                <w:rFonts w:ascii="宋体" w:hAnsi="宋体"/>
                <w:bCs/>
                <w:sz w:val="28"/>
                <w:szCs w:val="28"/>
              </w:rPr>
            </w:pPr>
            <w:r>
              <w:rPr>
                <w:rFonts w:ascii="宋体" w:hAnsi="宋体"/>
                <w:bCs/>
                <w:sz w:val="24"/>
                <w:u w:val="single"/>
              </w:rPr>
              <w:t xml:space="preserve">   </w:t>
            </w:r>
            <w:proofErr w:type="gramStart"/>
            <w:r>
              <w:rPr>
                <w:rFonts w:ascii="宋体" w:hAnsi="宋体" w:hint="eastAsia"/>
                <w:bCs/>
                <w:sz w:val="24"/>
              </w:rPr>
              <w:t>佰</w:t>
            </w:r>
            <w:proofErr w:type="gramEnd"/>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万</w:t>
            </w:r>
            <w:r>
              <w:rPr>
                <w:rFonts w:ascii="宋体" w:hAnsi="宋体"/>
                <w:bCs/>
                <w:sz w:val="24"/>
                <w:u w:val="single"/>
              </w:rPr>
              <w:t xml:space="preserve">    </w:t>
            </w:r>
            <w:proofErr w:type="gramStart"/>
            <w:r>
              <w:rPr>
                <w:rFonts w:ascii="宋体" w:hAnsi="宋体" w:hint="eastAsia"/>
                <w:bCs/>
                <w:sz w:val="24"/>
              </w:rPr>
              <w:t>仟</w:t>
            </w:r>
            <w:proofErr w:type="gramEnd"/>
            <w:r>
              <w:rPr>
                <w:rFonts w:ascii="宋体" w:hAnsi="宋体"/>
                <w:bCs/>
                <w:sz w:val="24"/>
                <w:u w:val="single"/>
              </w:rPr>
              <w:t xml:space="preserve">     </w:t>
            </w:r>
            <w:proofErr w:type="gramStart"/>
            <w:r>
              <w:rPr>
                <w:rFonts w:ascii="宋体" w:hAnsi="宋体" w:hint="eastAsia"/>
                <w:bCs/>
                <w:sz w:val="24"/>
              </w:rPr>
              <w:t>佰</w:t>
            </w:r>
            <w:proofErr w:type="gramEnd"/>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圆</w:t>
            </w:r>
            <w:r>
              <w:rPr>
                <w:rFonts w:ascii="宋体" w:hAnsi="宋体"/>
                <w:bCs/>
                <w:sz w:val="24"/>
                <w:u w:val="single"/>
              </w:rPr>
              <w:t xml:space="preserve">   </w:t>
            </w:r>
            <w:r>
              <w:rPr>
                <w:rFonts w:ascii="宋体" w:hAnsi="宋体" w:hint="eastAsia"/>
                <w:bCs/>
                <w:sz w:val="24"/>
              </w:rPr>
              <w:t>角</w:t>
            </w:r>
            <w:r>
              <w:rPr>
                <w:rFonts w:ascii="宋体" w:hAnsi="宋体"/>
                <w:bCs/>
                <w:sz w:val="24"/>
                <w:u w:val="single"/>
              </w:rPr>
              <w:t xml:space="preserve">  </w:t>
            </w:r>
            <w:r>
              <w:rPr>
                <w:rFonts w:ascii="宋体" w:hAnsi="宋体" w:hint="eastAsia"/>
                <w:bCs/>
                <w:sz w:val="24"/>
              </w:rPr>
              <w:t>分</w:t>
            </w:r>
          </w:p>
        </w:tc>
      </w:tr>
      <w:tr w:rsidR="00AB1478" w:rsidTr="00AB0614">
        <w:trPr>
          <w:cantSplit/>
          <w:trHeight w:val="3620"/>
        </w:trPr>
        <w:tc>
          <w:tcPr>
            <w:tcW w:w="2139" w:type="dxa"/>
            <w:vAlign w:val="center"/>
          </w:tcPr>
          <w:p w:rsidR="00AB1478" w:rsidRDefault="00AB1478" w:rsidP="00AB0614">
            <w:pPr>
              <w:spacing w:line="500" w:lineRule="exact"/>
              <w:jc w:val="center"/>
              <w:rPr>
                <w:rFonts w:ascii="宋体" w:hAnsi="宋体"/>
                <w:sz w:val="28"/>
                <w:szCs w:val="28"/>
              </w:rPr>
            </w:pPr>
            <w:r>
              <w:rPr>
                <w:rFonts w:ascii="宋体" w:hAnsi="宋体" w:hint="eastAsia"/>
                <w:sz w:val="28"/>
                <w:szCs w:val="28"/>
              </w:rPr>
              <w:t>供货时间及</w:t>
            </w:r>
          </w:p>
          <w:p w:rsidR="00AB1478" w:rsidRDefault="00AB1478" w:rsidP="00AB0614">
            <w:pPr>
              <w:spacing w:line="500" w:lineRule="exact"/>
              <w:jc w:val="center"/>
              <w:rPr>
                <w:rFonts w:ascii="宋体" w:hAnsi="宋体"/>
                <w:sz w:val="28"/>
                <w:szCs w:val="28"/>
              </w:rPr>
            </w:pPr>
            <w:r>
              <w:rPr>
                <w:rFonts w:ascii="宋体" w:hAnsi="宋体" w:hint="eastAsia"/>
                <w:sz w:val="28"/>
                <w:szCs w:val="28"/>
              </w:rPr>
              <w:t>相关承诺</w:t>
            </w:r>
          </w:p>
        </w:tc>
        <w:tc>
          <w:tcPr>
            <w:tcW w:w="7147" w:type="dxa"/>
            <w:vAlign w:val="center"/>
          </w:tcPr>
          <w:p w:rsidR="00AB1478" w:rsidRDefault="00AB1478" w:rsidP="00AB0614">
            <w:pPr>
              <w:spacing w:line="500" w:lineRule="exact"/>
              <w:jc w:val="center"/>
              <w:rPr>
                <w:rFonts w:ascii="宋体" w:hAnsi="宋体"/>
                <w:b/>
                <w:bCs/>
                <w:sz w:val="32"/>
                <w:szCs w:val="32"/>
              </w:rPr>
            </w:pPr>
          </w:p>
        </w:tc>
      </w:tr>
      <w:tr w:rsidR="00AB1478" w:rsidTr="00AB0614">
        <w:trPr>
          <w:cantSplit/>
          <w:trHeight w:val="2157"/>
        </w:trPr>
        <w:tc>
          <w:tcPr>
            <w:tcW w:w="2139" w:type="dxa"/>
            <w:vAlign w:val="center"/>
          </w:tcPr>
          <w:p w:rsidR="00AB1478" w:rsidRDefault="00AB1478" w:rsidP="00AB0614">
            <w:pPr>
              <w:spacing w:line="500" w:lineRule="exact"/>
              <w:jc w:val="center"/>
              <w:rPr>
                <w:rFonts w:ascii="宋体" w:hAnsi="宋体"/>
                <w:sz w:val="28"/>
                <w:szCs w:val="28"/>
              </w:rPr>
            </w:pPr>
            <w:r>
              <w:rPr>
                <w:rFonts w:ascii="宋体" w:hAnsi="宋体" w:hint="eastAsia"/>
                <w:sz w:val="28"/>
                <w:szCs w:val="28"/>
              </w:rPr>
              <w:t>备</w:t>
            </w:r>
            <w:r>
              <w:rPr>
                <w:rFonts w:ascii="宋体" w:hAnsi="宋体"/>
                <w:sz w:val="28"/>
                <w:szCs w:val="28"/>
              </w:rPr>
              <w:t xml:space="preserve"> </w:t>
            </w:r>
            <w:r>
              <w:rPr>
                <w:rFonts w:ascii="宋体" w:hAnsi="宋体" w:hint="eastAsia"/>
                <w:sz w:val="28"/>
                <w:szCs w:val="28"/>
              </w:rPr>
              <w:t>注</w:t>
            </w:r>
          </w:p>
        </w:tc>
        <w:tc>
          <w:tcPr>
            <w:tcW w:w="7147" w:type="dxa"/>
            <w:vAlign w:val="center"/>
          </w:tcPr>
          <w:p w:rsidR="00AB1478" w:rsidRDefault="00AB1478" w:rsidP="00AB0614">
            <w:pPr>
              <w:spacing w:line="500" w:lineRule="exact"/>
              <w:jc w:val="center"/>
              <w:rPr>
                <w:rFonts w:ascii="宋体" w:hAnsi="宋体"/>
                <w:b/>
                <w:bCs/>
                <w:sz w:val="32"/>
                <w:szCs w:val="32"/>
              </w:rPr>
            </w:pPr>
          </w:p>
        </w:tc>
      </w:tr>
    </w:tbl>
    <w:p w:rsidR="00AB1478" w:rsidRDefault="00AB1478" w:rsidP="00AB1478">
      <w:pPr>
        <w:spacing w:line="500" w:lineRule="exact"/>
        <w:ind w:firstLineChars="100" w:firstLine="320"/>
        <w:rPr>
          <w:rFonts w:ascii="宋体" w:hAnsi="宋体"/>
          <w:sz w:val="32"/>
        </w:rPr>
      </w:pPr>
    </w:p>
    <w:p w:rsidR="00AB1478" w:rsidRDefault="00AB1478" w:rsidP="00AB1478">
      <w:pPr>
        <w:spacing w:line="500" w:lineRule="exact"/>
        <w:ind w:firstLineChars="100" w:firstLine="280"/>
        <w:rPr>
          <w:rFonts w:ascii="宋体" w:hAnsi="宋体"/>
          <w:sz w:val="28"/>
          <w:szCs w:val="28"/>
          <w:u w:val="single"/>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p>
    <w:p w:rsidR="00AB1478" w:rsidRDefault="00AB1478" w:rsidP="00AB1478">
      <w:pPr>
        <w:spacing w:line="500" w:lineRule="exact"/>
        <w:rPr>
          <w:rFonts w:ascii="宋体" w:hAnsi="宋体"/>
          <w:b/>
          <w:sz w:val="30"/>
          <w:szCs w:val="30"/>
        </w:rPr>
      </w:pPr>
      <w:r>
        <w:rPr>
          <w:rFonts w:ascii="宋体" w:hAnsi="宋体" w:hint="eastAsia"/>
          <w:b/>
          <w:sz w:val="30"/>
          <w:szCs w:val="30"/>
        </w:rPr>
        <w:t>附件三</w:t>
      </w:r>
    </w:p>
    <w:p w:rsidR="00AB1478" w:rsidRDefault="00AB1478" w:rsidP="00AB1478">
      <w:pPr>
        <w:spacing w:line="500" w:lineRule="exact"/>
        <w:jc w:val="center"/>
        <w:rPr>
          <w:rFonts w:ascii="宋体" w:hAnsi="宋体"/>
          <w:bCs/>
          <w:sz w:val="32"/>
          <w:szCs w:val="32"/>
        </w:rPr>
      </w:pPr>
      <w:r>
        <w:rPr>
          <w:rFonts w:ascii="宋体" w:hAnsi="宋体" w:hint="eastAsia"/>
          <w:bCs/>
          <w:sz w:val="32"/>
          <w:szCs w:val="32"/>
        </w:rPr>
        <w:t>明细报价表</w:t>
      </w:r>
    </w:p>
    <w:p w:rsidR="00AB1478" w:rsidRDefault="00AB1478" w:rsidP="00AB1478">
      <w:pPr>
        <w:spacing w:line="500" w:lineRule="exact"/>
        <w:jc w:val="center"/>
        <w:rPr>
          <w:rFonts w:ascii="宋体" w:hAnsi="宋体"/>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AB1478" w:rsidTr="00AB0614">
        <w:trPr>
          <w:cantSplit/>
          <w:trHeight w:val="630"/>
          <w:jc w:val="center"/>
        </w:trPr>
        <w:tc>
          <w:tcPr>
            <w:tcW w:w="917" w:type="dxa"/>
            <w:vAlign w:val="center"/>
          </w:tcPr>
          <w:p w:rsidR="00AB1478" w:rsidRDefault="00AB1478" w:rsidP="00AB0614">
            <w:pPr>
              <w:spacing w:line="560" w:lineRule="exact"/>
              <w:jc w:val="center"/>
              <w:rPr>
                <w:rFonts w:ascii="宋体" w:hAnsi="宋体"/>
                <w:sz w:val="28"/>
              </w:rPr>
            </w:pPr>
            <w:r>
              <w:rPr>
                <w:rFonts w:ascii="宋体" w:hAnsi="宋体" w:hint="eastAsia"/>
                <w:sz w:val="28"/>
              </w:rPr>
              <w:t>序号</w:t>
            </w:r>
          </w:p>
        </w:tc>
        <w:tc>
          <w:tcPr>
            <w:tcW w:w="1620" w:type="dxa"/>
            <w:vAlign w:val="center"/>
          </w:tcPr>
          <w:p w:rsidR="00AB1478" w:rsidRDefault="00AB1478" w:rsidP="00AB0614">
            <w:pPr>
              <w:spacing w:line="560" w:lineRule="exact"/>
              <w:jc w:val="center"/>
              <w:rPr>
                <w:rFonts w:ascii="宋体" w:hAnsi="宋体"/>
                <w:sz w:val="28"/>
              </w:rPr>
            </w:pPr>
            <w:r>
              <w:rPr>
                <w:rFonts w:ascii="宋体" w:hAnsi="宋体" w:hint="eastAsia"/>
                <w:sz w:val="28"/>
              </w:rPr>
              <w:t>货物名称</w:t>
            </w:r>
          </w:p>
        </w:tc>
        <w:tc>
          <w:tcPr>
            <w:tcW w:w="2216" w:type="dxa"/>
            <w:vAlign w:val="center"/>
          </w:tcPr>
          <w:p w:rsidR="00AB1478" w:rsidRDefault="00AB1478" w:rsidP="00AB0614">
            <w:pPr>
              <w:spacing w:line="560" w:lineRule="exact"/>
              <w:jc w:val="center"/>
              <w:rPr>
                <w:rFonts w:ascii="宋体" w:hAnsi="宋体"/>
                <w:sz w:val="28"/>
              </w:rPr>
            </w:pPr>
            <w:r>
              <w:rPr>
                <w:rFonts w:ascii="宋体" w:hAnsi="宋体" w:hint="eastAsia"/>
                <w:sz w:val="28"/>
              </w:rPr>
              <w:t>品牌</w:t>
            </w:r>
            <w:r>
              <w:rPr>
                <w:rFonts w:ascii="宋体" w:hAnsi="宋体"/>
                <w:sz w:val="28"/>
              </w:rPr>
              <w:t>.</w:t>
            </w:r>
            <w:r>
              <w:rPr>
                <w:rFonts w:ascii="宋体" w:hAnsi="宋体" w:hint="eastAsia"/>
                <w:sz w:val="28"/>
              </w:rPr>
              <w:t>型号</w:t>
            </w:r>
            <w:r>
              <w:rPr>
                <w:rFonts w:ascii="宋体" w:hAnsi="宋体"/>
                <w:sz w:val="28"/>
              </w:rPr>
              <w:t>.</w:t>
            </w:r>
            <w:r>
              <w:rPr>
                <w:rFonts w:ascii="宋体" w:hAnsi="宋体" w:hint="eastAsia"/>
                <w:sz w:val="28"/>
              </w:rPr>
              <w:t>规格</w:t>
            </w:r>
          </w:p>
        </w:tc>
        <w:tc>
          <w:tcPr>
            <w:tcW w:w="1260" w:type="dxa"/>
            <w:vAlign w:val="center"/>
          </w:tcPr>
          <w:p w:rsidR="00AB1478" w:rsidRDefault="00AB1478" w:rsidP="00AB0614">
            <w:pPr>
              <w:spacing w:line="560" w:lineRule="exact"/>
              <w:jc w:val="center"/>
              <w:rPr>
                <w:rFonts w:ascii="宋体" w:hAnsi="宋体"/>
                <w:sz w:val="28"/>
              </w:rPr>
            </w:pPr>
            <w:r>
              <w:rPr>
                <w:rFonts w:ascii="宋体" w:hAnsi="宋体" w:hint="eastAsia"/>
                <w:sz w:val="28"/>
              </w:rPr>
              <w:t>单价</w:t>
            </w:r>
          </w:p>
        </w:tc>
        <w:tc>
          <w:tcPr>
            <w:tcW w:w="962" w:type="dxa"/>
            <w:vAlign w:val="center"/>
          </w:tcPr>
          <w:p w:rsidR="00AB1478" w:rsidRDefault="00AB1478" w:rsidP="00AB0614">
            <w:pPr>
              <w:spacing w:line="560" w:lineRule="exact"/>
              <w:jc w:val="center"/>
              <w:rPr>
                <w:rFonts w:ascii="宋体" w:hAnsi="宋体"/>
                <w:sz w:val="28"/>
              </w:rPr>
            </w:pPr>
            <w:r>
              <w:rPr>
                <w:rFonts w:ascii="宋体" w:hAnsi="宋体" w:hint="eastAsia"/>
                <w:sz w:val="28"/>
              </w:rPr>
              <w:t>数量</w:t>
            </w:r>
          </w:p>
        </w:tc>
        <w:tc>
          <w:tcPr>
            <w:tcW w:w="1344" w:type="dxa"/>
            <w:vAlign w:val="center"/>
          </w:tcPr>
          <w:p w:rsidR="00AB1478" w:rsidRDefault="00AB1478" w:rsidP="00AB0614">
            <w:pPr>
              <w:spacing w:line="560" w:lineRule="exact"/>
              <w:jc w:val="center"/>
              <w:rPr>
                <w:rFonts w:ascii="宋体" w:hAnsi="宋体"/>
                <w:sz w:val="28"/>
              </w:rPr>
            </w:pPr>
            <w:r>
              <w:rPr>
                <w:rFonts w:ascii="宋体" w:hAnsi="宋体" w:hint="eastAsia"/>
                <w:sz w:val="28"/>
              </w:rPr>
              <w:t>合价</w:t>
            </w:r>
          </w:p>
        </w:tc>
        <w:tc>
          <w:tcPr>
            <w:tcW w:w="1228" w:type="dxa"/>
            <w:vAlign w:val="center"/>
          </w:tcPr>
          <w:p w:rsidR="00AB1478" w:rsidRDefault="00AB1478" w:rsidP="00AB0614">
            <w:pPr>
              <w:spacing w:line="560" w:lineRule="exact"/>
              <w:jc w:val="center"/>
              <w:rPr>
                <w:rFonts w:ascii="宋体" w:hAnsi="宋体"/>
                <w:sz w:val="28"/>
              </w:rPr>
            </w:pPr>
            <w:r>
              <w:rPr>
                <w:rFonts w:ascii="宋体" w:hAnsi="宋体" w:hint="eastAsia"/>
                <w:sz w:val="28"/>
              </w:rPr>
              <w:t>备注</w:t>
            </w:r>
          </w:p>
        </w:tc>
      </w:tr>
      <w:tr w:rsidR="00AB1478" w:rsidTr="00AB0614">
        <w:trPr>
          <w:cantSplit/>
          <w:trHeight w:val="482"/>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376"/>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200"/>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250"/>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70"/>
          <w:jc w:val="center"/>
        </w:trPr>
        <w:tc>
          <w:tcPr>
            <w:tcW w:w="917" w:type="dxa"/>
            <w:vAlign w:val="center"/>
          </w:tcPr>
          <w:p w:rsidR="00AB1478" w:rsidRDefault="00AB1478" w:rsidP="00AB0614">
            <w:pPr>
              <w:spacing w:line="560" w:lineRule="exact"/>
              <w:jc w:val="center"/>
              <w:rPr>
                <w:rFonts w:ascii="宋体" w:hAnsi="宋体"/>
                <w:sz w:val="28"/>
              </w:rPr>
            </w:pPr>
          </w:p>
        </w:tc>
        <w:tc>
          <w:tcPr>
            <w:tcW w:w="1620" w:type="dxa"/>
            <w:vAlign w:val="center"/>
          </w:tcPr>
          <w:p w:rsidR="00AB1478" w:rsidRDefault="00AB1478" w:rsidP="00AB0614">
            <w:pPr>
              <w:spacing w:line="560" w:lineRule="exact"/>
              <w:jc w:val="center"/>
              <w:rPr>
                <w:rFonts w:ascii="宋体" w:hAnsi="宋体"/>
                <w:sz w:val="28"/>
              </w:rPr>
            </w:pPr>
          </w:p>
        </w:tc>
        <w:tc>
          <w:tcPr>
            <w:tcW w:w="2216" w:type="dxa"/>
            <w:vAlign w:val="center"/>
          </w:tcPr>
          <w:p w:rsidR="00AB1478" w:rsidRDefault="00AB1478" w:rsidP="00AB0614">
            <w:pPr>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70"/>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70"/>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308"/>
          <w:jc w:val="center"/>
        </w:trPr>
        <w:tc>
          <w:tcPr>
            <w:tcW w:w="917" w:type="dxa"/>
          </w:tcPr>
          <w:p w:rsidR="00AB1478" w:rsidRDefault="00AB1478" w:rsidP="00AB0614">
            <w:pPr>
              <w:widowControl/>
              <w:spacing w:line="560" w:lineRule="exact"/>
              <w:jc w:val="center"/>
              <w:rPr>
                <w:rFonts w:ascii="宋体" w:hAnsi="宋体"/>
                <w:sz w:val="28"/>
              </w:rPr>
            </w:pPr>
          </w:p>
        </w:tc>
        <w:tc>
          <w:tcPr>
            <w:tcW w:w="1620" w:type="dxa"/>
          </w:tcPr>
          <w:p w:rsidR="00AB1478" w:rsidRDefault="00AB1478" w:rsidP="00AB0614">
            <w:pPr>
              <w:widowControl/>
              <w:spacing w:line="560" w:lineRule="exact"/>
              <w:jc w:val="center"/>
              <w:rPr>
                <w:rFonts w:ascii="宋体" w:hAnsi="宋体"/>
                <w:sz w:val="28"/>
              </w:rPr>
            </w:pPr>
          </w:p>
        </w:tc>
        <w:tc>
          <w:tcPr>
            <w:tcW w:w="2216" w:type="dxa"/>
          </w:tcPr>
          <w:p w:rsidR="00AB1478" w:rsidRDefault="00AB1478" w:rsidP="00AB0614">
            <w:pPr>
              <w:widowControl/>
              <w:spacing w:line="560" w:lineRule="exact"/>
              <w:jc w:val="center"/>
              <w:rPr>
                <w:rFonts w:ascii="宋体" w:hAnsi="宋体"/>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tcPr>
          <w:p w:rsidR="00AB1478" w:rsidRDefault="00AB1478" w:rsidP="00AB0614">
            <w:pPr>
              <w:widowControl/>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165"/>
          <w:jc w:val="center"/>
        </w:trPr>
        <w:tc>
          <w:tcPr>
            <w:tcW w:w="917" w:type="dxa"/>
            <w:vAlign w:val="center"/>
          </w:tcPr>
          <w:p w:rsidR="00AB1478" w:rsidRDefault="00AB1478" w:rsidP="00AB0614">
            <w:pPr>
              <w:spacing w:line="560" w:lineRule="exact"/>
              <w:jc w:val="center"/>
              <w:rPr>
                <w:rFonts w:ascii="宋体" w:hAnsi="宋体"/>
                <w:i/>
                <w:iCs/>
                <w:sz w:val="28"/>
              </w:rPr>
            </w:pPr>
          </w:p>
        </w:tc>
        <w:tc>
          <w:tcPr>
            <w:tcW w:w="1620" w:type="dxa"/>
            <w:vAlign w:val="center"/>
          </w:tcPr>
          <w:p w:rsidR="00AB1478" w:rsidRDefault="00AB1478" w:rsidP="00AB0614">
            <w:pPr>
              <w:spacing w:line="560" w:lineRule="exact"/>
              <w:jc w:val="center"/>
              <w:rPr>
                <w:rFonts w:ascii="宋体" w:hAnsi="宋体"/>
                <w:i/>
                <w:iCs/>
                <w:sz w:val="28"/>
              </w:rPr>
            </w:pPr>
          </w:p>
        </w:tc>
        <w:tc>
          <w:tcPr>
            <w:tcW w:w="2216" w:type="dxa"/>
            <w:vAlign w:val="center"/>
          </w:tcPr>
          <w:p w:rsidR="00AB1478" w:rsidRDefault="00AB1478" w:rsidP="00AB0614">
            <w:pPr>
              <w:spacing w:line="560" w:lineRule="exact"/>
              <w:jc w:val="center"/>
              <w:rPr>
                <w:rFonts w:ascii="宋体" w:hAnsi="宋体"/>
                <w:i/>
                <w:iCs/>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vAlign w:val="center"/>
          </w:tcPr>
          <w:p w:rsidR="00AB1478" w:rsidRDefault="00AB1478" w:rsidP="00AB0614">
            <w:pPr>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375"/>
          <w:jc w:val="center"/>
        </w:trPr>
        <w:tc>
          <w:tcPr>
            <w:tcW w:w="917" w:type="dxa"/>
            <w:vAlign w:val="center"/>
          </w:tcPr>
          <w:p w:rsidR="00AB1478" w:rsidRDefault="00AB1478" w:rsidP="00AB0614">
            <w:pPr>
              <w:spacing w:line="560" w:lineRule="exact"/>
              <w:jc w:val="center"/>
              <w:rPr>
                <w:rFonts w:ascii="宋体" w:hAnsi="宋体"/>
                <w:i/>
                <w:iCs/>
                <w:sz w:val="28"/>
              </w:rPr>
            </w:pPr>
          </w:p>
        </w:tc>
        <w:tc>
          <w:tcPr>
            <w:tcW w:w="1620" w:type="dxa"/>
            <w:vAlign w:val="center"/>
          </w:tcPr>
          <w:p w:rsidR="00AB1478" w:rsidRDefault="00AB1478" w:rsidP="00AB0614">
            <w:pPr>
              <w:spacing w:line="560" w:lineRule="exact"/>
              <w:jc w:val="center"/>
              <w:rPr>
                <w:rFonts w:ascii="宋体" w:hAnsi="宋体"/>
                <w:i/>
                <w:iCs/>
                <w:sz w:val="28"/>
              </w:rPr>
            </w:pPr>
          </w:p>
        </w:tc>
        <w:tc>
          <w:tcPr>
            <w:tcW w:w="2216" w:type="dxa"/>
            <w:vAlign w:val="center"/>
          </w:tcPr>
          <w:p w:rsidR="00AB1478" w:rsidRDefault="00AB1478" w:rsidP="00AB0614">
            <w:pPr>
              <w:spacing w:line="560" w:lineRule="exact"/>
              <w:jc w:val="center"/>
              <w:rPr>
                <w:rFonts w:ascii="宋体" w:hAnsi="宋体"/>
                <w:i/>
                <w:iCs/>
                <w:sz w:val="28"/>
              </w:rPr>
            </w:pPr>
          </w:p>
        </w:tc>
        <w:tc>
          <w:tcPr>
            <w:tcW w:w="1260" w:type="dxa"/>
            <w:vAlign w:val="center"/>
          </w:tcPr>
          <w:p w:rsidR="00AB1478" w:rsidRDefault="00AB1478" w:rsidP="00AB0614">
            <w:pPr>
              <w:spacing w:line="560" w:lineRule="exact"/>
              <w:jc w:val="center"/>
              <w:rPr>
                <w:rFonts w:ascii="宋体" w:hAnsi="宋体"/>
                <w:sz w:val="28"/>
              </w:rPr>
            </w:pPr>
          </w:p>
        </w:tc>
        <w:tc>
          <w:tcPr>
            <w:tcW w:w="962" w:type="dxa"/>
            <w:vAlign w:val="center"/>
          </w:tcPr>
          <w:p w:rsidR="00AB1478" w:rsidRDefault="00AB1478" w:rsidP="00AB0614">
            <w:pPr>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210"/>
          <w:jc w:val="center"/>
        </w:trPr>
        <w:tc>
          <w:tcPr>
            <w:tcW w:w="4753" w:type="dxa"/>
            <w:gridSpan w:val="3"/>
            <w:vAlign w:val="center"/>
          </w:tcPr>
          <w:p w:rsidR="00AB1478" w:rsidRDefault="00AB1478" w:rsidP="00AB0614">
            <w:pPr>
              <w:spacing w:line="560" w:lineRule="exact"/>
              <w:jc w:val="center"/>
              <w:rPr>
                <w:rFonts w:ascii="宋体" w:hAnsi="宋体"/>
                <w:i/>
                <w:iCs/>
                <w:sz w:val="28"/>
              </w:rPr>
            </w:pPr>
            <w:r>
              <w:rPr>
                <w:rFonts w:ascii="宋体" w:hAnsi="宋体" w:hint="eastAsia"/>
                <w:i/>
                <w:iCs/>
                <w:sz w:val="28"/>
              </w:rPr>
              <w:t>其</w:t>
            </w:r>
            <w:r>
              <w:rPr>
                <w:rFonts w:ascii="宋体" w:hAnsi="宋体"/>
                <w:i/>
                <w:iCs/>
                <w:sz w:val="28"/>
              </w:rPr>
              <w:t xml:space="preserve"> </w:t>
            </w:r>
            <w:r>
              <w:rPr>
                <w:rFonts w:ascii="宋体" w:hAnsi="宋体" w:hint="eastAsia"/>
                <w:i/>
                <w:iCs/>
                <w:sz w:val="28"/>
              </w:rPr>
              <w:t>他</w:t>
            </w:r>
            <w:r>
              <w:rPr>
                <w:rFonts w:ascii="宋体" w:hAnsi="宋体"/>
                <w:i/>
                <w:iCs/>
                <w:sz w:val="28"/>
              </w:rPr>
              <w:t xml:space="preserve"> </w:t>
            </w:r>
            <w:r>
              <w:rPr>
                <w:rFonts w:ascii="宋体" w:hAnsi="宋体" w:hint="eastAsia"/>
                <w:i/>
                <w:iCs/>
                <w:sz w:val="28"/>
              </w:rPr>
              <w:t>费</w:t>
            </w:r>
            <w:r>
              <w:rPr>
                <w:rFonts w:ascii="宋体" w:hAnsi="宋体"/>
                <w:i/>
                <w:iCs/>
                <w:sz w:val="28"/>
              </w:rPr>
              <w:t xml:space="preserve"> </w:t>
            </w:r>
            <w:r>
              <w:rPr>
                <w:rFonts w:ascii="宋体" w:hAnsi="宋体" w:hint="eastAsia"/>
                <w:i/>
                <w:iCs/>
                <w:sz w:val="28"/>
              </w:rPr>
              <w:t>用</w:t>
            </w:r>
          </w:p>
        </w:tc>
        <w:tc>
          <w:tcPr>
            <w:tcW w:w="1260" w:type="dxa"/>
            <w:vAlign w:val="center"/>
          </w:tcPr>
          <w:p w:rsidR="00AB1478" w:rsidRDefault="00AB1478" w:rsidP="00AB0614">
            <w:pPr>
              <w:spacing w:line="560" w:lineRule="exact"/>
              <w:jc w:val="center"/>
              <w:rPr>
                <w:rFonts w:ascii="宋体" w:hAnsi="宋体"/>
                <w:sz w:val="28"/>
              </w:rPr>
            </w:pPr>
          </w:p>
        </w:tc>
        <w:tc>
          <w:tcPr>
            <w:tcW w:w="962" w:type="dxa"/>
            <w:vAlign w:val="center"/>
          </w:tcPr>
          <w:p w:rsidR="00AB1478" w:rsidRDefault="00AB1478" w:rsidP="00AB0614">
            <w:pPr>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330"/>
          <w:jc w:val="center"/>
        </w:trPr>
        <w:tc>
          <w:tcPr>
            <w:tcW w:w="4753" w:type="dxa"/>
            <w:gridSpan w:val="3"/>
            <w:vAlign w:val="center"/>
          </w:tcPr>
          <w:p w:rsidR="00AB1478" w:rsidRDefault="00AB1478" w:rsidP="00AB0614">
            <w:pPr>
              <w:spacing w:line="560" w:lineRule="exact"/>
              <w:jc w:val="center"/>
              <w:rPr>
                <w:rFonts w:ascii="宋体" w:hAnsi="宋体"/>
                <w:i/>
                <w:iCs/>
                <w:sz w:val="28"/>
              </w:rPr>
            </w:pPr>
            <w:r>
              <w:rPr>
                <w:rFonts w:ascii="宋体" w:hAnsi="宋体" w:hint="eastAsia"/>
                <w:i/>
                <w:iCs/>
                <w:sz w:val="28"/>
              </w:rPr>
              <w:t>其</w:t>
            </w:r>
            <w:r>
              <w:rPr>
                <w:rFonts w:ascii="宋体" w:hAnsi="宋体"/>
                <w:i/>
                <w:iCs/>
                <w:sz w:val="28"/>
              </w:rPr>
              <w:t xml:space="preserve"> </w:t>
            </w:r>
            <w:r>
              <w:rPr>
                <w:rFonts w:ascii="宋体" w:hAnsi="宋体" w:hint="eastAsia"/>
                <w:i/>
                <w:iCs/>
                <w:sz w:val="28"/>
              </w:rPr>
              <w:t>他</w:t>
            </w:r>
            <w:r>
              <w:rPr>
                <w:rFonts w:ascii="宋体" w:hAnsi="宋体"/>
                <w:i/>
                <w:iCs/>
                <w:sz w:val="28"/>
              </w:rPr>
              <w:t xml:space="preserve"> </w:t>
            </w:r>
            <w:r>
              <w:rPr>
                <w:rFonts w:ascii="宋体" w:hAnsi="宋体" w:hint="eastAsia"/>
                <w:i/>
                <w:iCs/>
                <w:sz w:val="28"/>
              </w:rPr>
              <w:t>费</w:t>
            </w:r>
            <w:r>
              <w:rPr>
                <w:rFonts w:ascii="宋体" w:hAnsi="宋体"/>
                <w:i/>
                <w:iCs/>
                <w:sz w:val="28"/>
              </w:rPr>
              <w:t xml:space="preserve"> </w:t>
            </w:r>
            <w:r>
              <w:rPr>
                <w:rFonts w:ascii="宋体" w:hAnsi="宋体" w:hint="eastAsia"/>
                <w:i/>
                <w:iCs/>
                <w:sz w:val="28"/>
              </w:rPr>
              <w:t>用</w:t>
            </w:r>
          </w:p>
        </w:tc>
        <w:tc>
          <w:tcPr>
            <w:tcW w:w="1260" w:type="dxa"/>
            <w:vAlign w:val="center"/>
          </w:tcPr>
          <w:p w:rsidR="00AB1478" w:rsidRDefault="00AB1478" w:rsidP="00AB0614">
            <w:pPr>
              <w:spacing w:line="560" w:lineRule="exact"/>
              <w:jc w:val="center"/>
              <w:rPr>
                <w:rFonts w:ascii="宋体" w:hAnsi="宋体"/>
                <w:sz w:val="28"/>
              </w:rPr>
            </w:pPr>
          </w:p>
        </w:tc>
        <w:tc>
          <w:tcPr>
            <w:tcW w:w="962" w:type="dxa"/>
            <w:vAlign w:val="center"/>
          </w:tcPr>
          <w:p w:rsidR="00AB1478" w:rsidRDefault="00AB1478" w:rsidP="00AB0614">
            <w:pPr>
              <w:spacing w:line="560" w:lineRule="exact"/>
              <w:jc w:val="center"/>
              <w:rPr>
                <w:rFonts w:ascii="宋体" w:hAnsi="宋体"/>
                <w:sz w:val="28"/>
              </w:rPr>
            </w:pPr>
          </w:p>
        </w:tc>
        <w:tc>
          <w:tcPr>
            <w:tcW w:w="1344" w:type="dxa"/>
            <w:vAlign w:val="center"/>
          </w:tcPr>
          <w:p w:rsidR="00AB1478" w:rsidRDefault="00AB1478" w:rsidP="00AB0614">
            <w:pPr>
              <w:spacing w:line="560" w:lineRule="exact"/>
              <w:jc w:val="center"/>
              <w:rPr>
                <w:rFonts w:ascii="宋体" w:hAnsi="宋体"/>
                <w:sz w:val="28"/>
              </w:rPr>
            </w:pPr>
          </w:p>
        </w:tc>
        <w:tc>
          <w:tcPr>
            <w:tcW w:w="1228" w:type="dxa"/>
            <w:vAlign w:val="center"/>
          </w:tcPr>
          <w:p w:rsidR="00AB1478" w:rsidRDefault="00AB1478" w:rsidP="00AB0614">
            <w:pPr>
              <w:spacing w:line="560" w:lineRule="exact"/>
              <w:jc w:val="center"/>
              <w:rPr>
                <w:rFonts w:ascii="宋体" w:hAnsi="宋体"/>
                <w:sz w:val="28"/>
              </w:rPr>
            </w:pPr>
          </w:p>
        </w:tc>
      </w:tr>
      <w:tr w:rsidR="00AB1478" w:rsidTr="00AB0614">
        <w:trPr>
          <w:cantSplit/>
          <w:trHeight w:val="1406"/>
          <w:jc w:val="center"/>
        </w:trPr>
        <w:tc>
          <w:tcPr>
            <w:tcW w:w="2537" w:type="dxa"/>
            <w:gridSpan w:val="2"/>
            <w:vAlign w:val="center"/>
          </w:tcPr>
          <w:p w:rsidR="00AB1478" w:rsidRDefault="00AB1478" w:rsidP="00AB0614">
            <w:pPr>
              <w:spacing w:line="560" w:lineRule="exact"/>
              <w:jc w:val="center"/>
              <w:rPr>
                <w:rFonts w:ascii="宋体" w:hAnsi="宋体"/>
                <w:b/>
                <w:bCs/>
                <w:sz w:val="32"/>
              </w:rPr>
            </w:pPr>
            <w:r>
              <w:rPr>
                <w:rFonts w:ascii="宋体" w:hAnsi="宋体" w:hint="eastAsia"/>
                <w:b/>
                <w:bCs/>
                <w:sz w:val="32"/>
              </w:rPr>
              <w:t>报价总计</w:t>
            </w:r>
          </w:p>
        </w:tc>
        <w:tc>
          <w:tcPr>
            <w:tcW w:w="7010" w:type="dxa"/>
            <w:gridSpan w:val="5"/>
            <w:vAlign w:val="center"/>
          </w:tcPr>
          <w:p w:rsidR="00AB1478" w:rsidRDefault="00AB1478" w:rsidP="00AB0614">
            <w:pPr>
              <w:spacing w:line="560" w:lineRule="exact"/>
              <w:rPr>
                <w:rFonts w:ascii="宋体" w:hAnsi="宋体"/>
                <w:b/>
                <w:bCs/>
                <w:sz w:val="28"/>
              </w:rPr>
            </w:pPr>
            <w:r>
              <w:rPr>
                <w:rFonts w:ascii="宋体" w:hAnsi="宋体" w:hint="eastAsia"/>
                <w:b/>
                <w:bCs/>
                <w:sz w:val="28"/>
              </w:rPr>
              <w:t>￥：</w:t>
            </w:r>
            <w:r>
              <w:rPr>
                <w:rFonts w:ascii="宋体" w:hAnsi="宋体"/>
                <w:b/>
                <w:bCs/>
                <w:sz w:val="28"/>
                <w:u w:val="single"/>
              </w:rPr>
              <w:t xml:space="preserve">                          </w:t>
            </w:r>
          </w:p>
          <w:p w:rsidR="00AB1478" w:rsidRDefault="00AB1478" w:rsidP="00AB0614">
            <w:pPr>
              <w:spacing w:line="560" w:lineRule="exact"/>
              <w:rPr>
                <w:rFonts w:ascii="宋体" w:hAnsi="宋体"/>
                <w:b/>
                <w:bCs/>
                <w:sz w:val="24"/>
              </w:rPr>
            </w:pPr>
            <w:r>
              <w:rPr>
                <w:rFonts w:ascii="宋体" w:hAnsi="宋体" w:hint="eastAsia"/>
                <w:b/>
                <w:bCs/>
                <w:sz w:val="24"/>
              </w:rPr>
              <w:t>人民币（大写）：</w:t>
            </w:r>
          </w:p>
          <w:p w:rsidR="00AB1478" w:rsidRDefault="00AB1478" w:rsidP="00AB0614">
            <w:pPr>
              <w:spacing w:line="560" w:lineRule="exact"/>
              <w:rPr>
                <w:rFonts w:ascii="宋体" w:hAnsi="宋体"/>
                <w:b/>
                <w:bCs/>
                <w:sz w:val="24"/>
              </w:rPr>
            </w:pPr>
            <w:r>
              <w:rPr>
                <w:rFonts w:ascii="宋体" w:hAnsi="宋体"/>
                <w:b/>
                <w:bCs/>
                <w:sz w:val="24"/>
                <w:u w:val="single"/>
              </w:rPr>
              <w:t xml:space="preserve">  </w:t>
            </w:r>
            <w:proofErr w:type="gramStart"/>
            <w:r>
              <w:rPr>
                <w:rFonts w:ascii="宋体" w:hAnsi="宋体" w:hint="eastAsia"/>
                <w:b/>
                <w:bCs/>
                <w:sz w:val="24"/>
              </w:rPr>
              <w:t>佰</w:t>
            </w:r>
            <w:proofErr w:type="gramEnd"/>
            <w:r>
              <w:rPr>
                <w:rFonts w:ascii="宋体" w:hAnsi="宋体"/>
                <w:b/>
                <w:bCs/>
                <w:sz w:val="24"/>
                <w:u w:val="single"/>
              </w:rPr>
              <w:t xml:space="preserve">    </w:t>
            </w:r>
            <w:r>
              <w:rPr>
                <w:rFonts w:ascii="宋体" w:hAnsi="宋体" w:hint="eastAsia"/>
                <w:b/>
                <w:bCs/>
                <w:sz w:val="24"/>
              </w:rPr>
              <w:t>拾</w:t>
            </w:r>
            <w:r>
              <w:rPr>
                <w:rFonts w:ascii="宋体" w:hAnsi="宋体"/>
                <w:b/>
                <w:bCs/>
                <w:sz w:val="24"/>
                <w:u w:val="single"/>
              </w:rPr>
              <w:t xml:space="preserve">    </w:t>
            </w:r>
            <w:r>
              <w:rPr>
                <w:rFonts w:ascii="宋体" w:hAnsi="宋体" w:hint="eastAsia"/>
                <w:b/>
                <w:bCs/>
                <w:sz w:val="24"/>
              </w:rPr>
              <w:t>万</w:t>
            </w:r>
            <w:r>
              <w:rPr>
                <w:rFonts w:ascii="宋体" w:hAnsi="宋体"/>
                <w:b/>
                <w:bCs/>
                <w:sz w:val="24"/>
                <w:u w:val="single"/>
              </w:rPr>
              <w:t xml:space="preserve">    </w:t>
            </w:r>
            <w:proofErr w:type="gramStart"/>
            <w:r>
              <w:rPr>
                <w:rFonts w:ascii="宋体" w:hAnsi="宋体" w:hint="eastAsia"/>
                <w:b/>
                <w:bCs/>
                <w:sz w:val="24"/>
              </w:rPr>
              <w:t>仟</w:t>
            </w:r>
            <w:proofErr w:type="gramEnd"/>
            <w:r>
              <w:rPr>
                <w:rFonts w:ascii="宋体" w:hAnsi="宋体"/>
                <w:b/>
                <w:bCs/>
                <w:sz w:val="24"/>
                <w:u w:val="single"/>
              </w:rPr>
              <w:t xml:space="preserve">    </w:t>
            </w:r>
            <w:proofErr w:type="gramStart"/>
            <w:r>
              <w:rPr>
                <w:rFonts w:ascii="宋体" w:hAnsi="宋体" w:hint="eastAsia"/>
                <w:b/>
                <w:bCs/>
                <w:sz w:val="24"/>
              </w:rPr>
              <w:t>佰</w:t>
            </w:r>
            <w:proofErr w:type="gramEnd"/>
            <w:r>
              <w:rPr>
                <w:rFonts w:ascii="宋体" w:hAnsi="宋体"/>
                <w:b/>
                <w:bCs/>
                <w:sz w:val="24"/>
                <w:u w:val="single"/>
              </w:rPr>
              <w:t xml:space="preserve">    </w:t>
            </w:r>
            <w:r>
              <w:rPr>
                <w:rFonts w:ascii="宋体" w:hAnsi="宋体" w:hint="eastAsia"/>
                <w:b/>
                <w:bCs/>
                <w:sz w:val="24"/>
              </w:rPr>
              <w:t>拾</w:t>
            </w:r>
            <w:r>
              <w:rPr>
                <w:rFonts w:ascii="宋体" w:hAnsi="宋体"/>
                <w:b/>
                <w:bCs/>
                <w:sz w:val="24"/>
                <w:u w:val="single"/>
              </w:rPr>
              <w:t xml:space="preserve">    </w:t>
            </w:r>
            <w:r>
              <w:rPr>
                <w:rFonts w:ascii="宋体" w:hAnsi="宋体" w:hint="eastAsia"/>
                <w:b/>
                <w:bCs/>
                <w:sz w:val="24"/>
              </w:rPr>
              <w:t>圆</w:t>
            </w:r>
            <w:r>
              <w:rPr>
                <w:rFonts w:ascii="宋体" w:hAnsi="宋体"/>
                <w:b/>
                <w:bCs/>
                <w:sz w:val="28"/>
                <w:szCs w:val="28"/>
                <w:u w:val="single"/>
              </w:rPr>
              <w:t xml:space="preserve">  </w:t>
            </w:r>
            <w:r>
              <w:rPr>
                <w:rFonts w:ascii="宋体" w:hAnsi="宋体" w:hint="eastAsia"/>
                <w:b/>
                <w:bCs/>
                <w:sz w:val="28"/>
                <w:szCs w:val="28"/>
              </w:rPr>
              <w:t>角</w:t>
            </w:r>
            <w:r>
              <w:rPr>
                <w:rFonts w:ascii="宋体" w:hAnsi="宋体"/>
                <w:b/>
                <w:bCs/>
                <w:sz w:val="28"/>
                <w:szCs w:val="28"/>
                <w:u w:val="single"/>
              </w:rPr>
              <w:t xml:space="preserve">  </w:t>
            </w:r>
            <w:r>
              <w:rPr>
                <w:rFonts w:ascii="宋体" w:hAnsi="宋体" w:hint="eastAsia"/>
                <w:b/>
                <w:bCs/>
                <w:sz w:val="28"/>
                <w:szCs w:val="28"/>
              </w:rPr>
              <w:t>分</w:t>
            </w:r>
          </w:p>
        </w:tc>
      </w:tr>
    </w:tbl>
    <w:p w:rsidR="00AB1478" w:rsidRDefault="00AB1478" w:rsidP="00AB1478">
      <w:pPr>
        <w:spacing w:line="500" w:lineRule="exact"/>
        <w:ind w:firstLineChars="98" w:firstLine="235"/>
        <w:rPr>
          <w:rFonts w:ascii="宋体" w:hAnsi="宋体"/>
          <w:sz w:val="24"/>
        </w:rPr>
      </w:pPr>
      <w:r>
        <w:rPr>
          <w:rFonts w:ascii="宋体" w:hAnsi="宋体" w:hint="eastAsia"/>
          <w:sz w:val="24"/>
        </w:rPr>
        <w:t>注：</w:t>
      </w:r>
      <w:r>
        <w:rPr>
          <w:rFonts w:ascii="宋体" w:hAnsi="宋体" w:hint="eastAsia"/>
          <w:sz w:val="24"/>
          <w:szCs w:val="30"/>
        </w:rPr>
        <w:t>供应商应根据设备清单分项进行填报，表中表格行数可自行添加。</w:t>
      </w:r>
      <w:r>
        <w:rPr>
          <w:rFonts w:ascii="宋体" w:hAnsi="宋体" w:hint="eastAsia"/>
          <w:iCs/>
          <w:sz w:val="24"/>
          <w:szCs w:val="28"/>
        </w:rPr>
        <w:t>询价文件中未列出的相关辅助材料和在实施过程中涉及到的其它一切费用应在报价时一并考虑，项目实施过程中不再单独结算。</w:t>
      </w:r>
      <w:r>
        <w:rPr>
          <w:rFonts w:ascii="宋体" w:hAnsi="宋体" w:hint="eastAsia"/>
          <w:sz w:val="24"/>
          <w:szCs w:val="30"/>
        </w:rPr>
        <w:t>表中报价总计应与对应报价一览表中总价一致</w:t>
      </w:r>
      <w:r>
        <w:rPr>
          <w:rFonts w:ascii="宋体" w:hAnsi="宋体" w:hint="eastAsia"/>
          <w:sz w:val="24"/>
        </w:rPr>
        <w:t>。</w:t>
      </w:r>
    </w:p>
    <w:p w:rsidR="00AB1478" w:rsidRDefault="00AB1478" w:rsidP="00AB1478">
      <w:pPr>
        <w:spacing w:line="500" w:lineRule="exact"/>
        <w:ind w:firstLineChars="196" w:firstLine="627"/>
        <w:rPr>
          <w:rFonts w:ascii="宋体" w:hAnsi="宋体"/>
          <w:sz w:val="32"/>
        </w:rPr>
      </w:pPr>
    </w:p>
    <w:p w:rsidR="00AB1478" w:rsidRDefault="00AB1478" w:rsidP="00AB1478">
      <w:pPr>
        <w:spacing w:line="500" w:lineRule="exact"/>
        <w:ind w:firstLineChars="98" w:firstLine="274"/>
        <w:rPr>
          <w:rFonts w:ascii="宋体" w:hAnsi="宋体"/>
          <w:sz w:val="28"/>
          <w:szCs w:val="28"/>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bookmarkStart w:id="3" w:name="_Toc89791634"/>
      <w:bookmarkStart w:id="4" w:name="_Toc89791736"/>
      <w:bookmarkStart w:id="5" w:name="_Toc116895449"/>
      <w:bookmarkStart w:id="6" w:name="_Toc105315045"/>
      <w:bookmarkStart w:id="7" w:name="_Toc172809818"/>
      <w:bookmarkStart w:id="8" w:name="_Toc172809947"/>
      <w:bookmarkStart w:id="9" w:name="_Toc172811881"/>
      <w:bookmarkStart w:id="10" w:name="_Toc90180911"/>
      <w:bookmarkStart w:id="11" w:name="_Toc116869942"/>
      <w:bookmarkStart w:id="12" w:name="_Toc182560070"/>
    </w:p>
    <w:p w:rsidR="00AB1478" w:rsidRDefault="00AB1478" w:rsidP="00AB1478">
      <w:pPr>
        <w:pStyle w:val="2"/>
        <w:spacing w:line="240" w:lineRule="auto"/>
        <w:jc w:val="center"/>
        <w:rPr>
          <w:rFonts w:ascii="宋体" w:eastAsia="宋体" w:hAnsi="宋体" w:cs="Arial"/>
          <w:sz w:val="28"/>
          <w:szCs w:val="28"/>
        </w:rPr>
      </w:pPr>
      <w:r>
        <w:rPr>
          <w:rFonts w:ascii="宋体" w:eastAsia="宋体" w:hAnsi="宋体" w:cs="Arial" w:hint="eastAsia"/>
          <w:sz w:val="28"/>
          <w:szCs w:val="28"/>
        </w:rPr>
        <w:lastRenderedPageBreak/>
        <w:t>附件</w:t>
      </w:r>
      <w:r>
        <w:rPr>
          <w:rFonts w:ascii="宋体" w:eastAsia="宋体" w:hAnsi="宋体" w:cs="Arial"/>
          <w:sz w:val="28"/>
          <w:szCs w:val="28"/>
        </w:rPr>
        <w:t xml:space="preserve">4  </w:t>
      </w:r>
      <w:r>
        <w:rPr>
          <w:rFonts w:ascii="宋体" w:eastAsia="宋体" w:hAnsi="宋体" w:cs="Arial" w:hint="eastAsia"/>
          <w:sz w:val="28"/>
          <w:szCs w:val="28"/>
        </w:rPr>
        <w:t>技术规格偏离表</w:t>
      </w:r>
      <w:bookmarkEnd w:id="3"/>
      <w:bookmarkEnd w:id="4"/>
      <w:bookmarkEnd w:id="5"/>
      <w:bookmarkEnd w:id="6"/>
      <w:bookmarkEnd w:id="7"/>
      <w:bookmarkEnd w:id="8"/>
      <w:bookmarkEnd w:id="9"/>
      <w:bookmarkEnd w:id="10"/>
      <w:bookmarkEnd w:id="11"/>
      <w:bookmarkEnd w:id="12"/>
      <w:r>
        <w:rPr>
          <w:rFonts w:ascii="宋体" w:eastAsia="宋体" w:hAnsi="宋体"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AB1478" w:rsidTr="00AB0614">
        <w:trPr>
          <w:jc w:val="center"/>
        </w:trPr>
        <w:tc>
          <w:tcPr>
            <w:tcW w:w="934" w:type="dxa"/>
            <w:tcBorders>
              <w:top w:val="single" w:sz="12" w:space="0" w:color="auto"/>
            </w:tcBorders>
          </w:tcPr>
          <w:p w:rsidR="00AB1478" w:rsidRDefault="00AB1478" w:rsidP="00AB0614">
            <w:pPr>
              <w:spacing w:line="480" w:lineRule="auto"/>
              <w:rPr>
                <w:rFonts w:ascii="宋体" w:hAnsi="宋体"/>
                <w:sz w:val="24"/>
                <w:szCs w:val="21"/>
              </w:rPr>
            </w:pPr>
            <w:r>
              <w:rPr>
                <w:rFonts w:ascii="宋体" w:hAnsi="宋体" w:hint="eastAsia"/>
                <w:sz w:val="24"/>
                <w:szCs w:val="21"/>
              </w:rPr>
              <w:t>序号</w:t>
            </w:r>
          </w:p>
        </w:tc>
        <w:tc>
          <w:tcPr>
            <w:tcW w:w="2273" w:type="dxa"/>
            <w:tcBorders>
              <w:top w:val="single" w:sz="12" w:space="0" w:color="auto"/>
            </w:tcBorders>
          </w:tcPr>
          <w:p w:rsidR="00AB1478" w:rsidRDefault="00AB1478" w:rsidP="00AB0614">
            <w:pPr>
              <w:spacing w:line="480" w:lineRule="auto"/>
              <w:rPr>
                <w:rFonts w:ascii="宋体" w:hAnsi="宋体"/>
                <w:sz w:val="24"/>
                <w:szCs w:val="21"/>
              </w:rPr>
            </w:pPr>
            <w:r>
              <w:rPr>
                <w:rFonts w:ascii="宋体" w:hAnsi="宋体" w:hint="eastAsia"/>
                <w:sz w:val="24"/>
                <w:szCs w:val="21"/>
              </w:rPr>
              <w:t>设备名称</w:t>
            </w:r>
          </w:p>
        </w:tc>
        <w:tc>
          <w:tcPr>
            <w:tcW w:w="1604" w:type="dxa"/>
            <w:tcBorders>
              <w:top w:val="single" w:sz="12" w:space="0" w:color="auto"/>
            </w:tcBorders>
          </w:tcPr>
          <w:p w:rsidR="00AB1478" w:rsidRDefault="00AB1478" w:rsidP="00AB0614">
            <w:pPr>
              <w:spacing w:line="480" w:lineRule="auto"/>
              <w:rPr>
                <w:rFonts w:ascii="宋体" w:hAnsi="宋体"/>
                <w:sz w:val="24"/>
                <w:szCs w:val="21"/>
              </w:rPr>
            </w:pPr>
            <w:r>
              <w:rPr>
                <w:rFonts w:ascii="宋体" w:hAnsi="宋体" w:hint="eastAsia"/>
                <w:sz w:val="24"/>
                <w:szCs w:val="21"/>
              </w:rPr>
              <w:t>采购规格</w:t>
            </w:r>
          </w:p>
        </w:tc>
        <w:tc>
          <w:tcPr>
            <w:tcW w:w="1604" w:type="dxa"/>
            <w:tcBorders>
              <w:top w:val="single" w:sz="12" w:space="0" w:color="auto"/>
            </w:tcBorders>
          </w:tcPr>
          <w:p w:rsidR="00AB1478" w:rsidRDefault="00AB1478" w:rsidP="00AB0614">
            <w:pPr>
              <w:spacing w:line="480" w:lineRule="auto"/>
              <w:rPr>
                <w:rFonts w:ascii="宋体" w:hAnsi="宋体"/>
                <w:sz w:val="24"/>
                <w:szCs w:val="21"/>
              </w:rPr>
            </w:pPr>
            <w:r>
              <w:rPr>
                <w:rFonts w:ascii="宋体" w:hAnsi="宋体" w:hint="eastAsia"/>
                <w:sz w:val="24"/>
                <w:szCs w:val="21"/>
              </w:rPr>
              <w:t>响应规格</w:t>
            </w:r>
          </w:p>
        </w:tc>
        <w:tc>
          <w:tcPr>
            <w:tcW w:w="1921" w:type="dxa"/>
            <w:tcBorders>
              <w:top w:val="single" w:sz="12" w:space="0" w:color="auto"/>
            </w:tcBorders>
          </w:tcPr>
          <w:p w:rsidR="00AB1478" w:rsidRDefault="00AB1478" w:rsidP="00AB0614">
            <w:pPr>
              <w:spacing w:line="480" w:lineRule="auto"/>
              <w:rPr>
                <w:rFonts w:ascii="宋体" w:hAnsi="宋体"/>
                <w:sz w:val="24"/>
                <w:szCs w:val="21"/>
              </w:rPr>
            </w:pPr>
            <w:r>
              <w:rPr>
                <w:rFonts w:ascii="宋体" w:hAnsi="宋体" w:hint="eastAsia"/>
                <w:sz w:val="24"/>
                <w:szCs w:val="21"/>
              </w:rPr>
              <w:t>偏离</w:t>
            </w:r>
          </w:p>
        </w:tc>
        <w:tc>
          <w:tcPr>
            <w:tcW w:w="1626" w:type="dxa"/>
            <w:tcBorders>
              <w:top w:val="single" w:sz="12" w:space="0" w:color="auto"/>
            </w:tcBorders>
          </w:tcPr>
          <w:p w:rsidR="00AB1478" w:rsidRDefault="00AB1478" w:rsidP="00AB0614">
            <w:pPr>
              <w:spacing w:line="480" w:lineRule="auto"/>
              <w:rPr>
                <w:rFonts w:ascii="宋体" w:hAnsi="宋体"/>
                <w:sz w:val="24"/>
                <w:szCs w:val="21"/>
              </w:rPr>
            </w:pPr>
            <w:r>
              <w:rPr>
                <w:rFonts w:ascii="宋体" w:hAnsi="宋体" w:hint="eastAsia"/>
                <w:sz w:val="24"/>
                <w:szCs w:val="21"/>
              </w:rPr>
              <w:t>说明</w:t>
            </w:r>
          </w:p>
        </w:tc>
      </w:tr>
      <w:tr w:rsidR="00AB1478" w:rsidTr="00AB0614">
        <w:trPr>
          <w:jc w:val="center"/>
        </w:trPr>
        <w:tc>
          <w:tcPr>
            <w:tcW w:w="934" w:type="dxa"/>
          </w:tcPr>
          <w:p w:rsidR="00AB1478" w:rsidRDefault="00AB1478" w:rsidP="00AB0614">
            <w:pPr>
              <w:spacing w:line="480" w:lineRule="auto"/>
              <w:rPr>
                <w:rFonts w:ascii="宋体" w:hAnsi="宋体"/>
                <w:sz w:val="24"/>
                <w:szCs w:val="21"/>
              </w:rPr>
            </w:pPr>
          </w:p>
        </w:tc>
        <w:tc>
          <w:tcPr>
            <w:tcW w:w="2273" w:type="dxa"/>
          </w:tcPr>
          <w:p w:rsidR="00AB1478" w:rsidRDefault="00AB1478" w:rsidP="00AB0614">
            <w:pPr>
              <w:spacing w:line="480" w:lineRule="auto"/>
              <w:rPr>
                <w:rFonts w:ascii="宋体" w:hAnsi="宋体"/>
                <w:sz w:val="24"/>
                <w:szCs w:val="21"/>
              </w:rPr>
            </w:pPr>
          </w:p>
        </w:tc>
        <w:tc>
          <w:tcPr>
            <w:tcW w:w="1604" w:type="dxa"/>
          </w:tcPr>
          <w:p w:rsidR="00AB1478" w:rsidRDefault="00AB1478" w:rsidP="00AB0614">
            <w:pPr>
              <w:spacing w:line="480" w:lineRule="auto"/>
              <w:rPr>
                <w:rFonts w:ascii="宋体" w:hAnsi="宋体"/>
                <w:sz w:val="24"/>
                <w:szCs w:val="21"/>
              </w:rPr>
            </w:pPr>
          </w:p>
        </w:tc>
        <w:tc>
          <w:tcPr>
            <w:tcW w:w="1604" w:type="dxa"/>
          </w:tcPr>
          <w:p w:rsidR="00AB1478" w:rsidRDefault="00AB1478" w:rsidP="00AB0614">
            <w:pPr>
              <w:spacing w:line="480" w:lineRule="auto"/>
              <w:rPr>
                <w:rFonts w:ascii="宋体" w:hAnsi="宋体"/>
                <w:sz w:val="24"/>
                <w:szCs w:val="21"/>
              </w:rPr>
            </w:pPr>
          </w:p>
        </w:tc>
        <w:tc>
          <w:tcPr>
            <w:tcW w:w="1921" w:type="dxa"/>
          </w:tcPr>
          <w:p w:rsidR="00AB1478" w:rsidRDefault="00AB1478" w:rsidP="00AB0614">
            <w:pPr>
              <w:spacing w:line="480" w:lineRule="auto"/>
              <w:rPr>
                <w:rFonts w:ascii="宋体" w:hAnsi="宋体"/>
                <w:sz w:val="24"/>
                <w:szCs w:val="21"/>
              </w:rPr>
            </w:pPr>
          </w:p>
        </w:tc>
        <w:tc>
          <w:tcPr>
            <w:tcW w:w="1626" w:type="dxa"/>
          </w:tcPr>
          <w:p w:rsidR="00AB1478" w:rsidRDefault="00AB1478" w:rsidP="00AB0614">
            <w:pPr>
              <w:spacing w:line="480" w:lineRule="auto"/>
              <w:rPr>
                <w:rFonts w:ascii="宋体" w:hAnsi="宋体"/>
                <w:sz w:val="24"/>
                <w:szCs w:val="21"/>
              </w:rPr>
            </w:pPr>
          </w:p>
        </w:tc>
      </w:tr>
      <w:tr w:rsidR="00AB1478" w:rsidTr="00AB0614">
        <w:trPr>
          <w:jc w:val="center"/>
        </w:trPr>
        <w:tc>
          <w:tcPr>
            <w:tcW w:w="934" w:type="dxa"/>
          </w:tcPr>
          <w:p w:rsidR="00AB1478" w:rsidRDefault="00AB1478" w:rsidP="00AB0614">
            <w:pPr>
              <w:spacing w:line="480" w:lineRule="auto"/>
              <w:rPr>
                <w:rFonts w:ascii="宋体" w:hAnsi="宋体"/>
                <w:sz w:val="24"/>
                <w:szCs w:val="21"/>
              </w:rPr>
            </w:pPr>
          </w:p>
        </w:tc>
        <w:tc>
          <w:tcPr>
            <w:tcW w:w="2273" w:type="dxa"/>
          </w:tcPr>
          <w:p w:rsidR="00AB1478" w:rsidRDefault="00AB1478" w:rsidP="00AB0614">
            <w:pPr>
              <w:spacing w:line="480" w:lineRule="auto"/>
              <w:rPr>
                <w:rFonts w:ascii="宋体" w:hAnsi="宋体"/>
                <w:sz w:val="24"/>
                <w:szCs w:val="21"/>
              </w:rPr>
            </w:pPr>
          </w:p>
        </w:tc>
        <w:tc>
          <w:tcPr>
            <w:tcW w:w="1604" w:type="dxa"/>
          </w:tcPr>
          <w:p w:rsidR="00AB1478" w:rsidRDefault="00AB1478" w:rsidP="00AB0614">
            <w:pPr>
              <w:spacing w:line="480" w:lineRule="auto"/>
              <w:rPr>
                <w:rFonts w:ascii="宋体" w:hAnsi="宋体"/>
                <w:sz w:val="24"/>
                <w:szCs w:val="21"/>
              </w:rPr>
            </w:pPr>
          </w:p>
        </w:tc>
        <w:tc>
          <w:tcPr>
            <w:tcW w:w="1604" w:type="dxa"/>
          </w:tcPr>
          <w:p w:rsidR="00AB1478" w:rsidRDefault="00AB1478" w:rsidP="00AB0614">
            <w:pPr>
              <w:spacing w:line="480" w:lineRule="auto"/>
              <w:rPr>
                <w:rFonts w:ascii="宋体" w:hAnsi="宋体"/>
                <w:sz w:val="24"/>
                <w:szCs w:val="21"/>
              </w:rPr>
            </w:pPr>
          </w:p>
        </w:tc>
        <w:tc>
          <w:tcPr>
            <w:tcW w:w="1921" w:type="dxa"/>
          </w:tcPr>
          <w:p w:rsidR="00AB1478" w:rsidRDefault="00AB1478" w:rsidP="00AB0614">
            <w:pPr>
              <w:spacing w:line="480" w:lineRule="auto"/>
              <w:rPr>
                <w:rFonts w:ascii="宋体" w:hAnsi="宋体"/>
                <w:sz w:val="24"/>
                <w:szCs w:val="21"/>
              </w:rPr>
            </w:pPr>
          </w:p>
        </w:tc>
        <w:tc>
          <w:tcPr>
            <w:tcW w:w="1626" w:type="dxa"/>
          </w:tcPr>
          <w:p w:rsidR="00AB1478" w:rsidRDefault="00AB1478" w:rsidP="00AB0614">
            <w:pPr>
              <w:spacing w:line="480" w:lineRule="auto"/>
              <w:rPr>
                <w:rFonts w:ascii="宋体" w:hAnsi="宋体"/>
                <w:sz w:val="24"/>
                <w:szCs w:val="21"/>
              </w:rPr>
            </w:pPr>
          </w:p>
        </w:tc>
      </w:tr>
      <w:tr w:rsidR="00AB1478" w:rsidTr="00AB0614">
        <w:trPr>
          <w:jc w:val="center"/>
        </w:trPr>
        <w:tc>
          <w:tcPr>
            <w:tcW w:w="934" w:type="dxa"/>
          </w:tcPr>
          <w:p w:rsidR="00AB1478" w:rsidRDefault="00AB1478" w:rsidP="00AB0614">
            <w:pPr>
              <w:spacing w:line="480" w:lineRule="auto"/>
              <w:rPr>
                <w:rFonts w:ascii="宋体" w:hAnsi="宋体"/>
                <w:sz w:val="24"/>
                <w:szCs w:val="21"/>
              </w:rPr>
            </w:pPr>
          </w:p>
        </w:tc>
        <w:tc>
          <w:tcPr>
            <w:tcW w:w="2273" w:type="dxa"/>
          </w:tcPr>
          <w:p w:rsidR="00AB1478" w:rsidRDefault="00AB1478" w:rsidP="00AB0614">
            <w:pPr>
              <w:spacing w:line="480" w:lineRule="auto"/>
              <w:rPr>
                <w:rFonts w:ascii="宋体" w:hAnsi="宋体"/>
                <w:sz w:val="24"/>
                <w:szCs w:val="21"/>
              </w:rPr>
            </w:pPr>
          </w:p>
        </w:tc>
        <w:tc>
          <w:tcPr>
            <w:tcW w:w="1604" w:type="dxa"/>
          </w:tcPr>
          <w:p w:rsidR="00AB1478" w:rsidRDefault="00AB1478" w:rsidP="00AB0614">
            <w:pPr>
              <w:spacing w:line="480" w:lineRule="auto"/>
              <w:rPr>
                <w:rFonts w:ascii="宋体" w:hAnsi="宋体"/>
                <w:sz w:val="24"/>
                <w:szCs w:val="21"/>
              </w:rPr>
            </w:pPr>
          </w:p>
        </w:tc>
        <w:tc>
          <w:tcPr>
            <w:tcW w:w="1604" w:type="dxa"/>
          </w:tcPr>
          <w:p w:rsidR="00AB1478" w:rsidRDefault="00AB1478" w:rsidP="00AB0614">
            <w:pPr>
              <w:spacing w:line="480" w:lineRule="auto"/>
              <w:rPr>
                <w:rFonts w:ascii="宋体" w:hAnsi="宋体"/>
                <w:sz w:val="24"/>
                <w:szCs w:val="21"/>
              </w:rPr>
            </w:pPr>
          </w:p>
        </w:tc>
        <w:tc>
          <w:tcPr>
            <w:tcW w:w="1921" w:type="dxa"/>
          </w:tcPr>
          <w:p w:rsidR="00AB1478" w:rsidRDefault="00AB1478" w:rsidP="00AB0614">
            <w:pPr>
              <w:spacing w:line="480" w:lineRule="auto"/>
              <w:rPr>
                <w:rFonts w:ascii="宋体" w:hAnsi="宋体"/>
                <w:sz w:val="24"/>
                <w:szCs w:val="21"/>
              </w:rPr>
            </w:pPr>
          </w:p>
        </w:tc>
        <w:tc>
          <w:tcPr>
            <w:tcW w:w="1626" w:type="dxa"/>
          </w:tcPr>
          <w:p w:rsidR="00AB1478" w:rsidRDefault="00AB1478" w:rsidP="00AB0614">
            <w:pPr>
              <w:spacing w:line="480" w:lineRule="auto"/>
              <w:rPr>
                <w:rFonts w:ascii="宋体" w:hAnsi="宋体"/>
                <w:sz w:val="24"/>
                <w:szCs w:val="21"/>
              </w:rPr>
            </w:pPr>
          </w:p>
        </w:tc>
      </w:tr>
      <w:tr w:rsidR="00AB1478" w:rsidTr="00AB0614">
        <w:trPr>
          <w:jc w:val="center"/>
        </w:trPr>
        <w:tc>
          <w:tcPr>
            <w:tcW w:w="934" w:type="dxa"/>
            <w:tcBorders>
              <w:bottom w:val="single" w:sz="12" w:space="0" w:color="auto"/>
            </w:tcBorders>
          </w:tcPr>
          <w:p w:rsidR="00AB1478" w:rsidRDefault="00AB1478" w:rsidP="00AB0614">
            <w:pPr>
              <w:spacing w:line="480" w:lineRule="auto"/>
              <w:rPr>
                <w:rFonts w:ascii="宋体" w:hAnsi="宋体"/>
                <w:sz w:val="24"/>
                <w:szCs w:val="21"/>
              </w:rPr>
            </w:pPr>
          </w:p>
        </w:tc>
        <w:tc>
          <w:tcPr>
            <w:tcW w:w="2273" w:type="dxa"/>
            <w:tcBorders>
              <w:bottom w:val="single" w:sz="12" w:space="0" w:color="auto"/>
            </w:tcBorders>
          </w:tcPr>
          <w:p w:rsidR="00AB1478" w:rsidRDefault="00AB1478" w:rsidP="00AB0614">
            <w:pPr>
              <w:spacing w:line="480" w:lineRule="auto"/>
              <w:rPr>
                <w:rFonts w:ascii="宋体" w:hAnsi="宋体"/>
                <w:sz w:val="24"/>
                <w:szCs w:val="21"/>
              </w:rPr>
            </w:pPr>
          </w:p>
        </w:tc>
        <w:tc>
          <w:tcPr>
            <w:tcW w:w="1604" w:type="dxa"/>
            <w:tcBorders>
              <w:bottom w:val="single" w:sz="12" w:space="0" w:color="auto"/>
            </w:tcBorders>
          </w:tcPr>
          <w:p w:rsidR="00AB1478" w:rsidRDefault="00AB1478" w:rsidP="00AB0614">
            <w:pPr>
              <w:spacing w:line="480" w:lineRule="auto"/>
              <w:rPr>
                <w:rFonts w:ascii="宋体" w:hAnsi="宋体"/>
                <w:sz w:val="24"/>
                <w:szCs w:val="21"/>
              </w:rPr>
            </w:pPr>
          </w:p>
        </w:tc>
        <w:tc>
          <w:tcPr>
            <w:tcW w:w="1604" w:type="dxa"/>
            <w:tcBorders>
              <w:bottom w:val="single" w:sz="12" w:space="0" w:color="auto"/>
            </w:tcBorders>
          </w:tcPr>
          <w:p w:rsidR="00AB1478" w:rsidRDefault="00AB1478" w:rsidP="00AB0614">
            <w:pPr>
              <w:spacing w:line="480" w:lineRule="auto"/>
              <w:rPr>
                <w:rFonts w:ascii="宋体" w:hAnsi="宋体"/>
                <w:sz w:val="24"/>
                <w:szCs w:val="21"/>
              </w:rPr>
            </w:pPr>
          </w:p>
        </w:tc>
        <w:tc>
          <w:tcPr>
            <w:tcW w:w="1921" w:type="dxa"/>
            <w:tcBorders>
              <w:bottom w:val="single" w:sz="12" w:space="0" w:color="auto"/>
            </w:tcBorders>
          </w:tcPr>
          <w:p w:rsidR="00AB1478" w:rsidRDefault="00AB1478" w:rsidP="00AB0614">
            <w:pPr>
              <w:spacing w:line="480" w:lineRule="auto"/>
              <w:rPr>
                <w:rFonts w:ascii="宋体" w:hAnsi="宋体"/>
                <w:sz w:val="24"/>
                <w:szCs w:val="21"/>
              </w:rPr>
            </w:pPr>
          </w:p>
        </w:tc>
        <w:tc>
          <w:tcPr>
            <w:tcW w:w="1626" w:type="dxa"/>
            <w:tcBorders>
              <w:bottom w:val="single" w:sz="12" w:space="0" w:color="auto"/>
            </w:tcBorders>
          </w:tcPr>
          <w:p w:rsidR="00AB1478" w:rsidRDefault="00AB1478" w:rsidP="00AB0614">
            <w:pPr>
              <w:spacing w:line="480" w:lineRule="auto"/>
              <w:rPr>
                <w:rFonts w:ascii="宋体" w:hAnsi="宋体"/>
                <w:sz w:val="24"/>
                <w:szCs w:val="21"/>
              </w:rPr>
            </w:pPr>
          </w:p>
        </w:tc>
      </w:tr>
    </w:tbl>
    <w:p w:rsidR="00AB1478" w:rsidRDefault="00AB1478" w:rsidP="00AB1478">
      <w:pPr>
        <w:pStyle w:val="a7"/>
        <w:spacing w:line="360" w:lineRule="auto"/>
        <w:ind w:leftChars="47" w:left="99"/>
        <w:rPr>
          <w:rFonts w:ascii="宋体" w:hAnsi="宋体" w:cs="Arial"/>
          <w:bCs/>
        </w:rPr>
      </w:pPr>
    </w:p>
    <w:p w:rsidR="00AB1478" w:rsidRDefault="00AB1478" w:rsidP="00AB1478">
      <w:pPr>
        <w:pStyle w:val="a7"/>
        <w:spacing w:line="360" w:lineRule="auto"/>
        <w:ind w:leftChars="0" w:left="0"/>
        <w:rPr>
          <w:rFonts w:ascii="宋体" w:hAnsi="宋体" w:cs="Arial"/>
          <w:bCs/>
        </w:rPr>
      </w:pPr>
      <w:r>
        <w:rPr>
          <w:rFonts w:ascii="宋体" w:hAnsi="宋体" w:cs="Arial" w:hint="eastAsia"/>
          <w:bCs/>
        </w:rPr>
        <w:t>谈判代表签字：</w:t>
      </w:r>
      <w:r>
        <w:rPr>
          <w:rFonts w:ascii="宋体" w:hAnsi="宋体" w:cs="Arial"/>
          <w:bCs/>
          <w:u w:val="single"/>
        </w:rPr>
        <w:t xml:space="preserve">                  </w:t>
      </w:r>
    </w:p>
    <w:p w:rsidR="00AB1478" w:rsidRDefault="00AB1478" w:rsidP="00AB1478">
      <w:pPr>
        <w:pStyle w:val="a7"/>
        <w:spacing w:line="360" w:lineRule="auto"/>
        <w:ind w:leftChars="0" w:left="0"/>
        <w:rPr>
          <w:rFonts w:ascii="宋体" w:hAnsi="宋体" w:cs="Arial"/>
          <w:bCs/>
          <w:u w:val="single"/>
        </w:rPr>
      </w:pPr>
      <w:r>
        <w:rPr>
          <w:rFonts w:ascii="宋体" w:hAnsi="宋体" w:cs="Arial" w:hint="eastAsia"/>
          <w:bCs/>
        </w:rPr>
        <w:t>日期：</w:t>
      </w:r>
      <w:r>
        <w:rPr>
          <w:rFonts w:ascii="宋体" w:hAnsi="宋体" w:cs="Arial"/>
          <w:bCs/>
          <w:u w:val="single"/>
        </w:rPr>
        <w:t xml:space="preserve">                 </w:t>
      </w:r>
    </w:p>
    <w:p w:rsidR="00AB1478" w:rsidRDefault="00AB1478" w:rsidP="00AB1478">
      <w:pPr>
        <w:tabs>
          <w:tab w:val="left" w:pos="180"/>
        </w:tabs>
        <w:rPr>
          <w:rFonts w:ascii="宋体" w:hAnsi="宋体"/>
          <w:sz w:val="32"/>
        </w:rPr>
      </w:pPr>
      <w:r>
        <w:rPr>
          <w:rFonts w:ascii="宋体" w:hAnsi="宋体"/>
          <w:sz w:val="32"/>
        </w:rPr>
        <w:tab/>
      </w:r>
    </w:p>
    <w:p w:rsidR="00AB1478" w:rsidRDefault="00AB1478" w:rsidP="00AB1478">
      <w:pPr>
        <w:tabs>
          <w:tab w:val="left" w:pos="180"/>
        </w:tabs>
        <w:rPr>
          <w:rFonts w:ascii="宋体" w:hAnsi="宋体"/>
          <w:sz w:val="32"/>
        </w:rPr>
      </w:pPr>
    </w:p>
    <w:p w:rsidR="00AB1478" w:rsidRPr="009F1B7F" w:rsidRDefault="00AB1478" w:rsidP="00AB1478">
      <w:pPr>
        <w:rPr>
          <w:sz w:val="20"/>
        </w:rPr>
      </w:pPr>
    </w:p>
    <w:p w:rsidR="005D02E8" w:rsidRDefault="005D02E8"/>
    <w:sectPr w:rsidR="005D02E8" w:rsidSect="00CC5156">
      <w:footerReference w:type="default" r:id="rId7"/>
      <w:pgSz w:w="11906" w:h="16838"/>
      <w:pgMar w:top="1134" w:right="1080" w:bottom="993"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02E8" w:rsidRDefault="005D02E8" w:rsidP="00AB1478">
      <w:r>
        <w:separator/>
      </w:r>
    </w:p>
  </w:endnote>
  <w:endnote w:type="continuationSeparator" w:id="1">
    <w:p w:rsidR="005D02E8" w:rsidRDefault="005D02E8" w:rsidP="00AB14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5E8" w:rsidRDefault="00055233">
    <w:pPr>
      <w:pStyle w:val="a4"/>
      <w:jc w:val="center"/>
    </w:pPr>
    <w:r>
      <w:fldChar w:fldCharType="begin"/>
    </w:r>
    <w:r w:rsidR="005D02E8">
      <w:instrText xml:space="preserve"> PAGE   \* MERGEFORMAT </w:instrText>
    </w:r>
    <w:r>
      <w:fldChar w:fldCharType="separate"/>
    </w:r>
    <w:r w:rsidR="008624B3" w:rsidRPr="008624B3">
      <w:rPr>
        <w:noProof/>
        <w:lang w:val="zh-CN"/>
      </w:rPr>
      <w:t>3</w:t>
    </w:r>
    <w:r>
      <w:fldChar w:fldCharType="end"/>
    </w:r>
  </w:p>
  <w:p w:rsidR="00CF05E8" w:rsidRDefault="008624B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02E8" w:rsidRDefault="005D02E8" w:rsidP="00AB1478">
      <w:r>
        <w:separator/>
      </w:r>
    </w:p>
  </w:footnote>
  <w:footnote w:type="continuationSeparator" w:id="1">
    <w:p w:rsidR="005D02E8" w:rsidRDefault="005D02E8" w:rsidP="00AB14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165DAE"/>
    <w:multiLevelType w:val="hybridMultilevel"/>
    <w:tmpl w:val="4C5CCB08"/>
    <w:lvl w:ilvl="0" w:tplc="303E06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1478"/>
    <w:rsid w:val="00055233"/>
    <w:rsid w:val="005D02E8"/>
    <w:rsid w:val="008624B3"/>
    <w:rsid w:val="00AB14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478"/>
    <w:pPr>
      <w:widowControl w:val="0"/>
      <w:jc w:val="both"/>
    </w:pPr>
    <w:rPr>
      <w:rFonts w:ascii="Times New Roman" w:eastAsia="宋体" w:hAnsi="Times New Roman" w:cs="Times New Roman"/>
      <w:szCs w:val="24"/>
    </w:rPr>
  </w:style>
  <w:style w:type="paragraph" w:styleId="1">
    <w:name w:val="heading 1"/>
    <w:basedOn w:val="a"/>
    <w:next w:val="a"/>
    <w:link w:val="1Char"/>
    <w:qFormat/>
    <w:rsid w:val="00AB1478"/>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B1478"/>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14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1478"/>
    <w:rPr>
      <w:sz w:val="18"/>
      <w:szCs w:val="18"/>
    </w:rPr>
  </w:style>
  <w:style w:type="paragraph" w:styleId="a4">
    <w:name w:val="footer"/>
    <w:basedOn w:val="a"/>
    <w:link w:val="Char0"/>
    <w:uiPriority w:val="99"/>
    <w:unhideWhenUsed/>
    <w:rsid w:val="00AB1478"/>
    <w:pPr>
      <w:tabs>
        <w:tab w:val="center" w:pos="4153"/>
        <w:tab w:val="right" w:pos="8306"/>
      </w:tabs>
      <w:snapToGrid w:val="0"/>
      <w:jc w:val="left"/>
    </w:pPr>
    <w:rPr>
      <w:sz w:val="18"/>
      <w:szCs w:val="18"/>
    </w:rPr>
  </w:style>
  <w:style w:type="character" w:customStyle="1" w:styleId="Char0">
    <w:name w:val="页脚 Char"/>
    <w:basedOn w:val="a0"/>
    <w:link w:val="a4"/>
    <w:uiPriority w:val="99"/>
    <w:rsid w:val="00AB1478"/>
    <w:rPr>
      <w:sz w:val="18"/>
      <w:szCs w:val="18"/>
    </w:rPr>
  </w:style>
  <w:style w:type="character" w:customStyle="1" w:styleId="1Char">
    <w:name w:val="标题 1 Char"/>
    <w:basedOn w:val="a0"/>
    <w:link w:val="1"/>
    <w:rsid w:val="00AB1478"/>
    <w:rPr>
      <w:rFonts w:ascii="Times New Roman" w:eastAsia="宋体" w:hAnsi="Times New Roman" w:cs="Times New Roman"/>
      <w:b/>
      <w:bCs/>
      <w:kern w:val="44"/>
      <w:sz w:val="44"/>
      <w:szCs w:val="44"/>
    </w:rPr>
  </w:style>
  <w:style w:type="character" w:customStyle="1" w:styleId="2Char">
    <w:name w:val="标题 2 Char"/>
    <w:basedOn w:val="a0"/>
    <w:link w:val="2"/>
    <w:uiPriority w:val="99"/>
    <w:rsid w:val="00AB1478"/>
    <w:rPr>
      <w:rFonts w:ascii="Arial" w:eastAsia="黑体" w:hAnsi="Arial" w:cs="Times New Roman"/>
      <w:b/>
      <w:kern w:val="0"/>
      <w:sz w:val="20"/>
      <w:szCs w:val="20"/>
    </w:rPr>
  </w:style>
  <w:style w:type="paragraph" w:styleId="a5">
    <w:name w:val="Plain Text"/>
    <w:basedOn w:val="a"/>
    <w:link w:val="Char1"/>
    <w:uiPriority w:val="99"/>
    <w:rsid w:val="00AB1478"/>
    <w:rPr>
      <w:rFonts w:ascii="宋体" w:hAnsi="Courier New"/>
      <w:kern w:val="0"/>
      <w:szCs w:val="21"/>
    </w:rPr>
  </w:style>
  <w:style w:type="character" w:customStyle="1" w:styleId="Char1">
    <w:name w:val="纯文本 Char"/>
    <w:basedOn w:val="a0"/>
    <w:link w:val="a5"/>
    <w:uiPriority w:val="99"/>
    <w:rsid w:val="00AB1478"/>
    <w:rPr>
      <w:rFonts w:ascii="宋体" w:eastAsia="宋体" w:hAnsi="Courier New" w:cs="Times New Roman"/>
      <w:kern w:val="0"/>
      <w:szCs w:val="21"/>
    </w:rPr>
  </w:style>
  <w:style w:type="paragraph" w:styleId="a6">
    <w:name w:val="Body Text Indent"/>
    <w:basedOn w:val="a"/>
    <w:link w:val="Char2"/>
    <w:uiPriority w:val="99"/>
    <w:rsid w:val="00AB1478"/>
    <w:pPr>
      <w:spacing w:after="120"/>
      <w:ind w:leftChars="200" w:left="420"/>
    </w:pPr>
    <w:rPr>
      <w:kern w:val="0"/>
      <w:sz w:val="24"/>
    </w:rPr>
  </w:style>
  <w:style w:type="character" w:customStyle="1" w:styleId="Char2">
    <w:name w:val="正文文本缩进 Char"/>
    <w:basedOn w:val="a0"/>
    <w:link w:val="a6"/>
    <w:uiPriority w:val="99"/>
    <w:rsid w:val="00AB1478"/>
    <w:rPr>
      <w:rFonts w:ascii="Times New Roman" w:eastAsia="宋体" w:hAnsi="Times New Roman" w:cs="Times New Roman"/>
      <w:kern w:val="0"/>
      <w:sz w:val="24"/>
      <w:szCs w:val="24"/>
    </w:rPr>
  </w:style>
  <w:style w:type="paragraph" w:styleId="a7">
    <w:name w:val="Date"/>
    <w:basedOn w:val="a"/>
    <w:next w:val="a"/>
    <w:link w:val="Char3"/>
    <w:uiPriority w:val="99"/>
    <w:rsid w:val="00AB1478"/>
    <w:pPr>
      <w:ind w:leftChars="2500" w:left="100"/>
    </w:pPr>
    <w:rPr>
      <w:kern w:val="0"/>
      <w:sz w:val="24"/>
    </w:rPr>
  </w:style>
  <w:style w:type="character" w:customStyle="1" w:styleId="Char3">
    <w:name w:val="日期 Char"/>
    <w:basedOn w:val="a0"/>
    <w:link w:val="a7"/>
    <w:uiPriority w:val="99"/>
    <w:qFormat/>
    <w:rsid w:val="00AB1478"/>
    <w:rPr>
      <w:rFonts w:ascii="Times New Roman" w:eastAsia="宋体" w:hAnsi="Times New Roman" w:cs="Times New Roman"/>
      <w:kern w:val="0"/>
      <w:sz w:val="24"/>
      <w:szCs w:val="24"/>
    </w:rPr>
  </w:style>
  <w:style w:type="paragraph" w:customStyle="1" w:styleId="Default">
    <w:name w:val="Default"/>
    <w:uiPriority w:val="99"/>
    <w:qFormat/>
    <w:rsid w:val="00AB1478"/>
    <w:pPr>
      <w:widowControl w:val="0"/>
      <w:autoSpaceDE w:val="0"/>
      <w:autoSpaceDN w:val="0"/>
      <w:adjustRightInd w:val="0"/>
    </w:pPr>
    <w:rPr>
      <w:rFonts w:ascii="宋体" w:eastAsia="宋体" w:hAnsi="Times New Roman" w:cs="宋体"/>
      <w:color w:val="000000"/>
      <w:kern w:val="0"/>
      <w:sz w:val="24"/>
      <w:szCs w:val="24"/>
    </w:rPr>
  </w:style>
  <w:style w:type="paragraph" w:styleId="10">
    <w:name w:val="toc 1"/>
    <w:basedOn w:val="a"/>
    <w:next w:val="a"/>
    <w:autoRedefine/>
    <w:uiPriority w:val="39"/>
    <w:unhideWhenUsed/>
    <w:qFormat/>
    <w:rsid w:val="00AB1478"/>
    <w:pPr>
      <w:widowControl/>
      <w:spacing w:after="100" w:line="276" w:lineRule="auto"/>
      <w:jc w:val="left"/>
    </w:pPr>
    <w:rPr>
      <w:rFonts w:ascii="Calibri" w:hAnsi="Calibri"/>
      <w:kern w:val="0"/>
      <w:sz w:val="22"/>
      <w:szCs w:val="22"/>
    </w:rPr>
  </w:style>
  <w:style w:type="character" w:styleId="a8">
    <w:name w:val="Hyperlink"/>
    <w:uiPriority w:val="99"/>
    <w:unhideWhenUsed/>
    <w:rsid w:val="00AB147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18</Pages>
  <Words>1249</Words>
  <Characters>7123</Characters>
  <Application>Microsoft Office Word</Application>
  <DocSecurity>0</DocSecurity>
  <Lines>59</Lines>
  <Paragraphs>16</Paragraphs>
  <ScaleCrop>false</ScaleCrop>
  <Company/>
  <LinksUpToDate>false</LinksUpToDate>
  <CharactersWithSpaces>8356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zhangxiao</dc:creator>
  <cp:keywords/>
  <dc:description/>
  <cp:lastModifiedBy>Windows 用户</cp:lastModifiedBy>
  <cp:revision>3</cp:revision>
  <dcterms:created xsi:type="dcterms:W3CDTF">2022-04-12T01:39:00Z</dcterms:created>
  <dcterms:modified xsi:type="dcterms:W3CDTF">2022-04-12T08:26:00Z</dcterms:modified>
</cp:coreProperties>
</file>