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A1E" w:rsidRPr="009A1703" w:rsidRDefault="00EF0A1E" w:rsidP="00EF0A1E">
      <w:pPr>
        <w:rPr>
          <w:rFonts w:ascii="宋体"/>
          <w:b/>
          <w:sz w:val="36"/>
          <w:szCs w:val="36"/>
        </w:rPr>
      </w:pPr>
    </w:p>
    <w:p w:rsidR="00EF0A1E" w:rsidRPr="00905E2D" w:rsidRDefault="00994D41" w:rsidP="00EF0A1E">
      <w:pPr>
        <w:spacing w:line="300" w:lineRule="auto"/>
        <w:jc w:val="center"/>
        <w:rPr>
          <w:b/>
          <w:sz w:val="44"/>
          <w:szCs w:val="44"/>
        </w:rPr>
      </w:pPr>
      <w:r>
        <w:rPr>
          <w:rFonts w:hint="eastAsia"/>
          <w:b/>
          <w:sz w:val="44"/>
          <w:szCs w:val="44"/>
        </w:rPr>
        <w:t>B01</w:t>
      </w:r>
      <w:r>
        <w:rPr>
          <w:rFonts w:hint="eastAsia"/>
          <w:b/>
          <w:sz w:val="44"/>
          <w:szCs w:val="44"/>
        </w:rPr>
        <w:t>厂房办公区域维修项目</w:t>
      </w:r>
    </w:p>
    <w:p w:rsidR="00EF0A1E" w:rsidRDefault="00EF0A1E" w:rsidP="00EF0A1E">
      <w:pPr>
        <w:jc w:val="center"/>
        <w:rPr>
          <w:rFonts w:ascii="宋体"/>
          <w:b/>
          <w:sz w:val="30"/>
          <w:szCs w:val="30"/>
        </w:rPr>
      </w:pPr>
    </w:p>
    <w:p w:rsidR="00FE0A88" w:rsidRDefault="00EF0A1E" w:rsidP="00FE0A88">
      <w:pPr>
        <w:jc w:val="center"/>
        <w:rPr>
          <w:rFonts w:ascii="宋体"/>
          <w:b/>
          <w:sz w:val="28"/>
          <w:szCs w:val="28"/>
        </w:rPr>
      </w:pPr>
      <w:r w:rsidRPr="007B37EA">
        <w:rPr>
          <w:rFonts w:ascii="宋体" w:hint="eastAsia"/>
          <w:b/>
          <w:sz w:val="28"/>
          <w:szCs w:val="28"/>
        </w:rPr>
        <w:t>采购编号：</w:t>
      </w:r>
    </w:p>
    <w:p w:rsidR="00B26C93" w:rsidRDefault="00BC30DB" w:rsidP="00EF0A1E">
      <w:pPr>
        <w:spacing w:line="360" w:lineRule="auto"/>
        <w:jc w:val="center"/>
        <w:rPr>
          <w:b/>
          <w:sz w:val="52"/>
          <w:szCs w:val="52"/>
        </w:rPr>
      </w:pPr>
      <w:r w:rsidRPr="00BC30DB">
        <w:rPr>
          <w:rFonts w:hint="eastAsia"/>
          <w:b/>
          <w:sz w:val="30"/>
          <w:szCs w:val="30"/>
        </w:rPr>
        <w:t>（</w:t>
      </w:r>
      <w:r w:rsidRPr="00BC30DB">
        <w:rPr>
          <w:rFonts w:hint="eastAsia"/>
          <w:b/>
          <w:sz w:val="30"/>
          <w:szCs w:val="30"/>
        </w:rPr>
        <w:t>2022</w:t>
      </w:r>
      <w:r w:rsidRPr="00BC30DB">
        <w:rPr>
          <w:rFonts w:hint="eastAsia"/>
          <w:b/>
          <w:sz w:val="30"/>
          <w:szCs w:val="30"/>
        </w:rPr>
        <w:t>）</w:t>
      </w:r>
      <w:r w:rsidRPr="00BC30DB">
        <w:rPr>
          <w:rFonts w:hint="eastAsia"/>
          <w:b/>
          <w:sz w:val="30"/>
          <w:szCs w:val="30"/>
        </w:rPr>
        <w:t>JW-1</w:t>
      </w:r>
    </w:p>
    <w:p w:rsidR="00B02A01" w:rsidRPr="00B02A01" w:rsidRDefault="00B02A01" w:rsidP="00EF0A1E">
      <w:pPr>
        <w:spacing w:line="360" w:lineRule="auto"/>
        <w:jc w:val="center"/>
        <w:rPr>
          <w:b/>
          <w:sz w:val="52"/>
          <w:szCs w:val="52"/>
        </w:rPr>
      </w:pPr>
    </w:p>
    <w:p w:rsidR="00EF0A1E" w:rsidRDefault="00EF0A1E" w:rsidP="00EF0A1E">
      <w:pPr>
        <w:jc w:val="center"/>
        <w:rPr>
          <w:rFonts w:ascii="宋体"/>
          <w:b/>
          <w:color w:val="000000"/>
          <w:sz w:val="52"/>
          <w:szCs w:val="52"/>
        </w:rPr>
      </w:pPr>
      <w:r>
        <w:rPr>
          <w:rFonts w:ascii="宋体" w:hint="eastAsia"/>
          <w:b/>
          <w:color w:val="000000"/>
          <w:sz w:val="52"/>
          <w:szCs w:val="52"/>
        </w:rPr>
        <w:t>询</w:t>
      </w:r>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Default="00EF0A1E" w:rsidP="00EF0A1E">
      <w:pPr>
        <w:spacing w:line="360" w:lineRule="auto"/>
        <w:jc w:val="center"/>
        <w:rPr>
          <w:b/>
          <w:sz w:val="52"/>
          <w:szCs w:val="52"/>
        </w:rPr>
      </w:pPr>
    </w:p>
    <w:p w:rsidR="00BC30DB" w:rsidRPr="00BC30DB" w:rsidRDefault="00BC30DB" w:rsidP="00EF0A1E">
      <w:pPr>
        <w:spacing w:line="360" w:lineRule="auto"/>
        <w:jc w:val="center"/>
        <w:rPr>
          <w:b/>
          <w:sz w:val="52"/>
          <w:szCs w:val="52"/>
        </w:rPr>
      </w:pPr>
    </w:p>
    <w:p w:rsidR="00EF0A1E" w:rsidRPr="009A1703" w:rsidRDefault="00EF0A1E" w:rsidP="00EF0A1E">
      <w:pPr>
        <w:spacing w:line="360" w:lineRule="auto"/>
        <w:jc w:val="center"/>
        <w:rPr>
          <w:b/>
          <w:sz w:val="32"/>
          <w:szCs w:val="32"/>
        </w:rPr>
      </w:pPr>
    </w:p>
    <w:p w:rsidR="00EF0A1E" w:rsidRDefault="00EF0A1E" w:rsidP="00EF0A1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905E2D">
        <w:rPr>
          <w:rFonts w:ascii="黑体" w:eastAsia="黑体" w:hAnsi="黑体" w:hint="eastAsia"/>
          <w:sz w:val="30"/>
          <w:szCs w:val="30"/>
        </w:rPr>
        <w:t>成都光明光电股份有限公司</w:t>
      </w:r>
    </w:p>
    <w:p w:rsidR="00EF0A1E" w:rsidRDefault="00EF0A1E" w:rsidP="00EF0A1E">
      <w:pPr>
        <w:spacing w:line="360" w:lineRule="auto"/>
        <w:ind w:firstLineChars="900" w:firstLine="2700"/>
        <w:jc w:val="left"/>
        <w:rPr>
          <w:rFonts w:ascii="黑体" w:eastAsia="黑体" w:hAnsi="黑体"/>
          <w:sz w:val="30"/>
          <w:szCs w:val="30"/>
        </w:rPr>
      </w:pPr>
    </w:p>
    <w:p w:rsidR="00905E2D" w:rsidRDefault="00905E2D"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905E2D" w:rsidP="00905E2D">
      <w:pPr>
        <w:spacing w:line="360" w:lineRule="auto"/>
        <w:ind w:firstLineChars="1446" w:firstLine="4355"/>
        <w:rPr>
          <w:b/>
          <w:bCs/>
          <w:sz w:val="30"/>
          <w:szCs w:val="30"/>
          <w:lang w:val="zh-CN"/>
        </w:rPr>
      </w:pPr>
      <w:r>
        <w:rPr>
          <w:rFonts w:ascii="宋体" w:hint="eastAsia"/>
          <w:b/>
          <w:sz w:val="30"/>
          <w:szCs w:val="30"/>
        </w:rPr>
        <w:t>202</w:t>
      </w:r>
      <w:r w:rsidR="003507BB">
        <w:rPr>
          <w:rFonts w:ascii="宋体" w:hint="eastAsia"/>
          <w:b/>
          <w:sz w:val="30"/>
          <w:szCs w:val="30"/>
        </w:rPr>
        <w:t>2</w:t>
      </w:r>
      <w:r w:rsidR="00EF0A1E" w:rsidRPr="00212CA7">
        <w:rPr>
          <w:b/>
          <w:bCs/>
          <w:sz w:val="30"/>
          <w:szCs w:val="30"/>
          <w:lang w:val="zh-CN"/>
        </w:rPr>
        <w:t>年</w:t>
      </w:r>
      <w:r w:rsidR="00F01AF6">
        <w:rPr>
          <w:rFonts w:ascii="宋体" w:hint="eastAsia"/>
          <w:b/>
          <w:sz w:val="30"/>
          <w:szCs w:val="30"/>
        </w:rPr>
        <w:t>2</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w:t>
      </w:r>
      <w:r w:rsidR="009E38E6">
        <w:rPr>
          <w:rFonts w:ascii="宋体" w:eastAsia="宋体" w:hAnsi="宋体" w:hint="eastAsia"/>
          <w:bCs w:val="0"/>
          <w:sz w:val="28"/>
          <w:szCs w:val="28"/>
        </w:rPr>
        <w:t>邀请书</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第七章  图纸</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第八章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B26C93" w:rsidRPr="009A1703" w:rsidRDefault="00B26C93" w:rsidP="00B26C93">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B26C93" w:rsidRPr="009A1703" w:rsidRDefault="00B26C93" w:rsidP="00B26C93">
      <w:pPr>
        <w:pStyle w:val="a6"/>
        <w:spacing w:line="440" w:lineRule="exact"/>
      </w:pPr>
    </w:p>
    <w:p w:rsidR="00B26C93" w:rsidRPr="007C2D6B" w:rsidRDefault="00B26C93" w:rsidP="00B26C93">
      <w:pPr>
        <w:spacing w:line="440" w:lineRule="exact"/>
        <w:ind w:firstLineChars="300" w:firstLine="720"/>
        <w:jc w:val="left"/>
        <w:rPr>
          <w:rFonts w:ascii="宋体" w:hAnsi="宋体"/>
          <w:b/>
          <w:color w:val="3366FF"/>
          <w:sz w:val="24"/>
          <w:szCs w:val="28"/>
        </w:rPr>
      </w:pPr>
      <w:r w:rsidRPr="009A1703">
        <w:rPr>
          <w:rFonts w:ascii="宋体" w:hAnsi="宋体" w:hint="eastAsia"/>
          <w:sz w:val="24"/>
        </w:rPr>
        <w:t>成都光明光电股份有限公司拟对</w:t>
      </w:r>
      <w:r w:rsidR="00994D41">
        <w:rPr>
          <w:rFonts w:ascii="宋体" w:hAnsi="宋体" w:hint="eastAsia"/>
          <w:bCs/>
          <w:sz w:val="24"/>
          <w:u w:val="single"/>
        </w:rPr>
        <w:t>B01厂房办公区域维修</w:t>
      </w:r>
      <w:r w:rsidRPr="009A1703">
        <w:rPr>
          <w:rFonts w:ascii="宋体" w:hAnsi="宋体" w:hint="eastAsia"/>
          <w:sz w:val="24"/>
          <w:szCs w:val="32"/>
        </w:rPr>
        <w:t>项目采用</w:t>
      </w:r>
      <w:r w:rsidRPr="00841C5A">
        <w:rPr>
          <w:rFonts w:ascii="宋体" w:hAnsi="宋体" w:hint="eastAsia"/>
          <w:b/>
          <w:color w:val="FF0000"/>
          <w:sz w:val="24"/>
          <w:szCs w:val="32"/>
        </w:rPr>
        <w:t>询价</w:t>
      </w:r>
      <w:r w:rsidRPr="009A1703">
        <w:rPr>
          <w:rFonts w:ascii="宋体" w:hAnsi="宋体" w:hint="eastAsia"/>
          <w:sz w:val="24"/>
          <w:szCs w:val="32"/>
        </w:rPr>
        <w:t>方式</w:t>
      </w:r>
      <w:r w:rsidRPr="009A1703">
        <w:rPr>
          <w:rFonts w:ascii="宋体" w:hAnsi="宋体" w:hint="eastAsia"/>
          <w:sz w:val="24"/>
        </w:rPr>
        <w:t>进行采购，特</w:t>
      </w:r>
      <w:r w:rsidRPr="009A1703">
        <w:rPr>
          <w:rFonts w:ascii="宋体" w:hAnsi="宋体" w:hint="eastAsia"/>
          <w:sz w:val="24"/>
          <w:szCs w:val="28"/>
        </w:rPr>
        <w:t>邀请符合本次采购要求的供应商参加</w:t>
      </w:r>
      <w:r w:rsidRPr="009A1703">
        <w:rPr>
          <w:rFonts w:ascii="宋体" w:hAnsi="宋体" w:hint="eastAsia"/>
          <w:sz w:val="24"/>
        </w:rPr>
        <w:t>报价</w:t>
      </w:r>
      <w:r w:rsidRPr="009A1703">
        <w:rPr>
          <w:rFonts w:ascii="宋体" w:hAnsi="宋体" w:hint="eastAsia"/>
          <w:sz w:val="24"/>
          <w:szCs w:val="28"/>
        </w:rPr>
        <w:t>。</w:t>
      </w:r>
    </w:p>
    <w:p w:rsidR="00B26C93" w:rsidRPr="009A1703" w:rsidRDefault="00B26C93" w:rsidP="00B26C93">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1.项目编号及包号：</w:t>
      </w:r>
      <w:r w:rsidR="00BC30DB" w:rsidRPr="00BC30DB">
        <w:rPr>
          <w:rFonts w:hint="eastAsia"/>
          <w:sz w:val="24"/>
          <w:u w:val="single"/>
        </w:rPr>
        <w:t>（</w:t>
      </w:r>
      <w:r w:rsidR="00BC30DB" w:rsidRPr="00BC30DB">
        <w:rPr>
          <w:rFonts w:hint="eastAsia"/>
          <w:sz w:val="24"/>
          <w:u w:val="single"/>
        </w:rPr>
        <w:t>2022</w:t>
      </w:r>
      <w:r w:rsidR="00BC30DB" w:rsidRPr="00BC30DB">
        <w:rPr>
          <w:rFonts w:hint="eastAsia"/>
          <w:sz w:val="24"/>
          <w:u w:val="single"/>
        </w:rPr>
        <w:t>）</w:t>
      </w:r>
      <w:r w:rsidR="00BC30DB" w:rsidRPr="00BC30DB">
        <w:rPr>
          <w:rFonts w:hint="eastAsia"/>
          <w:sz w:val="24"/>
          <w:u w:val="single"/>
        </w:rPr>
        <w:t>JW-1</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2.采购项目名称：</w:t>
      </w:r>
      <w:r w:rsidR="00994D41">
        <w:rPr>
          <w:rFonts w:ascii="宋体" w:hAnsi="宋体" w:hint="eastAsia"/>
          <w:bCs/>
          <w:sz w:val="24"/>
          <w:u w:val="single"/>
        </w:rPr>
        <w:t>B01厂房办公区域维修</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3.采购内容：</w:t>
      </w:r>
      <w:r w:rsidRPr="00A46247">
        <w:rPr>
          <w:rFonts w:hint="eastAsia"/>
          <w:sz w:val="24"/>
          <w:u w:val="single"/>
        </w:rPr>
        <w:t>拟对</w:t>
      </w:r>
      <w:r w:rsidR="003507BB">
        <w:rPr>
          <w:rFonts w:hint="eastAsia"/>
          <w:sz w:val="24"/>
          <w:u w:val="single"/>
        </w:rPr>
        <w:t>B</w:t>
      </w:r>
      <w:r w:rsidR="00E01597">
        <w:rPr>
          <w:rFonts w:hint="eastAsia"/>
          <w:sz w:val="24"/>
          <w:u w:val="single"/>
        </w:rPr>
        <w:t>0</w:t>
      </w:r>
      <w:r w:rsidR="003507BB">
        <w:rPr>
          <w:rFonts w:hint="eastAsia"/>
          <w:sz w:val="24"/>
          <w:u w:val="single"/>
        </w:rPr>
        <w:t>1</w:t>
      </w:r>
      <w:r w:rsidR="003507BB">
        <w:rPr>
          <w:rFonts w:hint="eastAsia"/>
          <w:sz w:val="24"/>
          <w:u w:val="single"/>
        </w:rPr>
        <w:t>原办公区域进行部分拆除、新建，并增加隔断、功能间，室外淋浴室改为叉车停车间；卫生间翻新及部分增加蹲位；隔断开窗等其他零星维修。</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4.</w:t>
      </w:r>
      <w:r w:rsidR="00544D9B">
        <w:rPr>
          <w:rFonts w:hint="eastAsia"/>
          <w:sz w:val="24"/>
        </w:rPr>
        <w:t>现场施工</w:t>
      </w:r>
      <w:r w:rsidRPr="00A46247">
        <w:rPr>
          <w:rFonts w:hint="eastAsia"/>
          <w:sz w:val="24"/>
        </w:rPr>
        <w:t>工期</w:t>
      </w:r>
      <w:r w:rsidRPr="00A46247">
        <w:rPr>
          <w:rFonts w:ascii="宋体" w:hAnsi="宋体" w:hint="eastAsia"/>
          <w:sz w:val="24"/>
        </w:rPr>
        <w:t>：</w:t>
      </w:r>
      <w:r w:rsidR="00CD6BC3">
        <w:rPr>
          <w:rFonts w:hint="eastAsia"/>
          <w:sz w:val="24"/>
          <w:u w:val="single"/>
        </w:rPr>
        <w:t>6</w:t>
      </w:r>
      <w:r w:rsidR="003507BB" w:rsidRPr="00994D41">
        <w:rPr>
          <w:rFonts w:hint="eastAsia"/>
          <w:sz w:val="24"/>
          <w:u w:val="single"/>
        </w:rPr>
        <w:t>0</w:t>
      </w:r>
      <w:r w:rsidR="00A46247" w:rsidRPr="00994D41">
        <w:rPr>
          <w:rFonts w:hint="eastAsia"/>
          <w:sz w:val="24"/>
          <w:u w:val="single"/>
        </w:rPr>
        <w:t>天</w:t>
      </w:r>
      <w:r w:rsidRPr="00A46247">
        <w:rPr>
          <w:rFonts w:hint="eastAsia"/>
          <w:sz w:val="24"/>
          <w:u w:val="single"/>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bookmarkStart w:id="0" w:name="_GoBack"/>
      <w:bookmarkEnd w:id="0"/>
    </w:p>
    <w:p w:rsidR="003B5EF6" w:rsidRPr="009A1703" w:rsidRDefault="003B5EF6" w:rsidP="003B5EF6">
      <w:pPr>
        <w:pStyle w:val="a9"/>
        <w:spacing w:line="440" w:lineRule="exact"/>
        <w:ind w:firstLineChars="250" w:firstLine="600"/>
        <w:rPr>
          <w:rFonts w:ascii="宋体" w:hAnsi="宋体"/>
          <w:sz w:val="24"/>
        </w:rPr>
      </w:pPr>
      <w:r w:rsidRPr="009A1703">
        <w:rPr>
          <w:rFonts w:ascii="宋体" w:hAnsi="宋体" w:hint="eastAsia"/>
          <w:sz w:val="24"/>
        </w:rPr>
        <w:t>1.</w:t>
      </w:r>
      <w:r w:rsidRPr="00E94D11">
        <w:rPr>
          <w:rFonts w:ascii="宋体" w:hAnsi="宋体" w:cs="Microsoft JhengHei" w:hint="eastAsia"/>
          <w:szCs w:val="21"/>
        </w:rPr>
        <w:t xml:space="preserve"> </w:t>
      </w:r>
      <w:r w:rsidRPr="00E94D11">
        <w:rPr>
          <w:rFonts w:ascii="宋体" w:hAnsi="宋体" w:hint="eastAsia"/>
          <w:sz w:val="24"/>
        </w:rPr>
        <w:t>供应商应为中国境内独立的法人机构，能够独立承担民事责任，具有有效的营业执照；</w:t>
      </w:r>
      <w:r w:rsidRPr="009A1703">
        <w:rPr>
          <w:rFonts w:ascii="宋体" w:hAnsi="宋体"/>
          <w:sz w:val="24"/>
        </w:rPr>
        <w:t xml:space="preserve"> </w:t>
      </w:r>
    </w:p>
    <w:p w:rsidR="003B5EF6" w:rsidRDefault="003B5EF6" w:rsidP="003B5EF6">
      <w:pPr>
        <w:pStyle w:val="a9"/>
        <w:spacing w:line="440" w:lineRule="exact"/>
        <w:ind w:firstLineChars="250" w:firstLine="600"/>
        <w:rPr>
          <w:rFonts w:ascii="宋体" w:hAnsi="宋体"/>
          <w:sz w:val="24"/>
        </w:rPr>
      </w:pPr>
      <w:r w:rsidRPr="009A1703">
        <w:rPr>
          <w:rFonts w:ascii="宋体" w:hAnsi="宋体" w:hint="eastAsia"/>
          <w:sz w:val="24"/>
        </w:rPr>
        <w:t>2</w:t>
      </w:r>
      <w:r w:rsidRPr="009A1703">
        <w:rPr>
          <w:rFonts w:ascii="宋体" w:hAnsi="宋体"/>
          <w:sz w:val="24"/>
        </w:rPr>
        <w:t>.</w:t>
      </w:r>
      <w:r w:rsidRPr="006A7069">
        <w:rPr>
          <w:sz w:val="24"/>
        </w:rPr>
        <w:t>具有国家建设行政主管部门颁发的</w:t>
      </w:r>
      <w:r w:rsidRPr="006A7069">
        <w:rPr>
          <w:rFonts w:ascii="宋体" w:hAnsi="宋体" w:hint="eastAsia"/>
          <w:sz w:val="24"/>
        </w:rPr>
        <w:t>建筑工程</w:t>
      </w:r>
      <w:r w:rsidRPr="00E94D11">
        <w:rPr>
          <w:rFonts w:hint="eastAsia"/>
          <w:sz w:val="24"/>
        </w:rPr>
        <w:t>施工总承包三级及以上资质，且具有有效</w:t>
      </w:r>
      <w:r>
        <w:rPr>
          <w:rFonts w:hint="eastAsia"/>
          <w:sz w:val="24"/>
        </w:rPr>
        <w:t>的安全生产许可证。并在人员、设备、资金等方面具有相应的施工能力</w:t>
      </w:r>
      <w:r w:rsidRPr="00E94D11">
        <w:rPr>
          <w:rFonts w:hint="eastAsia"/>
          <w:sz w:val="24"/>
        </w:rPr>
        <w:t>；</w:t>
      </w:r>
    </w:p>
    <w:p w:rsidR="003B5EF6" w:rsidRPr="00E94D11" w:rsidRDefault="003B5EF6" w:rsidP="003B5EF6">
      <w:pPr>
        <w:pStyle w:val="a9"/>
        <w:spacing w:line="440" w:lineRule="exact"/>
        <w:ind w:firstLineChars="250" w:firstLine="600"/>
        <w:rPr>
          <w:sz w:val="24"/>
        </w:rPr>
      </w:pPr>
      <w:r>
        <w:rPr>
          <w:rFonts w:ascii="宋体" w:hAnsi="宋体" w:hint="eastAsia"/>
          <w:sz w:val="24"/>
        </w:rPr>
        <w:t>3.</w:t>
      </w:r>
      <w:r w:rsidRPr="00E94D11">
        <w:rPr>
          <w:rFonts w:hint="eastAsia"/>
          <w:sz w:val="24"/>
        </w:rPr>
        <w:t xml:space="preserve"> </w:t>
      </w:r>
      <w:r w:rsidRPr="00E94D11">
        <w:rPr>
          <w:rFonts w:hint="eastAsia"/>
          <w:sz w:val="24"/>
        </w:rPr>
        <w:t>企业注册地不在四川省行政区域内的外地企业须提供有效的《四川省省外建筑企业入川承揽业务验证登记证》或带二维码的《四川省省外企业入川承揽业务信息录入证》</w:t>
      </w:r>
      <w:r>
        <w:rPr>
          <w:rFonts w:hint="eastAsia"/>
          <w:sz w:val="24"/>
        </w:rPr>
        <w:t>。</w:t>
      </w:r>
    </w:p>
    <w:p w:rsidR="00B26C93" w:rsidRPr="009A1703" w:rsidRDefault="00B26C93" w:rsidP="003B5EF6">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B26C93" w:rsidRPr="009A1703" w:rsidRDefault="00B26C93" w:rsidP="00B26C93">
      <w:pPr>
        <w:wordWrap w:val="0"/>
        <w:spacing w:line="440" w:lineRule="exact"/>
        <w:ind w:firstLineChars="200" w:firstLine="480"/>
        <w:rPr>
          <w:rFonts w:ascii="宋体" w:hAnsi="宋体"/>
          <w:sz w:val="24"/>
        </w:rPr>
      </w:pPr>
      <w:r w:rsidRPr="009A1703">
        <w:rPr>
          <w:rFonts w:ascii="宋体" w:hAnsi="宋体" w:hint="eastAsia"/>
          <w:sz w:val="24"/>
        </w:rPr>
        <w:t>1.询价采购</w:t>
      </w:r>
      <w:r w:rsidRPr="00994D41">
        <w:rPr>
          <w:rFonts w:ascii="宋体" w:hAnsi="宋体" w:hint="eastAsia"/>
          <w:sz w:val="24"/>
        </w:rPr>
        <w:t>公告自</w:t>
      </w:r>
      <w:r w:rsidRPr="00994D41">
        <w:rPr>
          <w:rFonts w:hint="eastAsia"/>
          <w:sz w:val="24"/>
          <w:u w:val="single"/>
        </w:rPr>
        <w:t>202</w:t>
      </w:r>
      <w:r w:rsidR="00994D41" w:rsidRPr="00994D41">
        <w:rPr>
          <w:rFonts w:hint="eastAsia"/>
          <w:sz w:val="24"/>
          <w:u w:val="single"/>
        </w:rPr>
        <w:t>2</w:t>
      </w:r>
      <w:r w:rsidRPr="00994D41">
        <w:rPr>
          <w:rFonts w:ascii="宋体" w:hAnsi="宋体" w:hint="eastAsia"/>
          <w:sz w:val="24"/>
        </w:rPr>
        <w:t>年</w:t>
      </w:r>
      <w:r w:rsidR="00E27F99">
        <w:rPr>
          <w:rFonts w:hint="eastAsia"/>
          <w:sz w:val="24"/>
          <w:u w:val="single"/>
        </w:rPr>
        <w:t>2</w:t>
      </w:r>
      <w:r w:rsidRPr="00994D41">
        <w:rPr>
          <w:rFonts w:ascii="宋体" w:hAnsi="宋体" w:hint="eastAsia"/>
          <w:sz w:val="24"/>
        </w:rPr>
        <w:t>月</w:t>
      </w:r>
      <w:r w:rsidR="00D15D0D" w:rsidRPr="00994D41">
        <w:rPr>
          <w:rFonts w:hint="eastAsia"/>
          <w:sz w:val="24"/>
          <w:u w:val="single"/>
        </w:rPr>
        <w:t>1</w:t>
      </w:r>
      <w:r w:rsidR="00E27F99">
        <w:rPr>
          <w:rFonts w:hint="eastAsia"/>
          <w:sz w:val="24"/>
          <w:u w:val="single"/>
        </w:rPr>
        <w:t>0</w:t>
      </w:r>
      <w:r w:rsidRPr="00994D41">
        <w:rPr>
          <w:rFonts w:ascii="宋体" w:hAnsi="宋体" w:hint="eastAsia"/>
          <w:sz w:val="24"/>
        </w:rPr>
        <w:t>日至</w:t>
      </w:r>
      <w:r w:rsidRPr="00994D41">
        <w:rPr>
          <w:rFonts w:hint="eastAsia"/>
          <w:sz w:val="24"/>
          <w:u w:val="single"/>
        </w:rPr>
        <w:t>202</w:t>
      </w:r>
      <w:r w:rsidR="00994D41" w:rsidRPr="00994D41">
        <w:rPr>
          <w:rFonts w:hint="eastAsia"/>
          <w:sz w:val="24"/>
          <w:u w:val="single"/>
        </w:rPr>
        <w:t>2</w:t>
      </w:r>
      <w:r w:rsidRPr="00994D41">
        <w:rPr>
          <w:rFonts w:ascii="宋体" w:hAnsi="宋体" w:hint="eastAsia"/>
          <w:sz w:val="24"/>
        </w:rPr>
        <w:t>年</w:t>
      </w:r>
      <w:r w:rsidR="00E27F99">
        <w:rPr>
          <w:rFonts w:hint="eastAsia"/>
          <w:sz w:val="24"/>
          <w:u w:val="single"/>
        </w:rPr>
        <w:t>2</w:t>
      </w:r>
      <w:r w:rsidRPr="00994D41">
        <w:rPr>
          <w:rFonts w:ascii="宋体" w:hAnsi="宋体" w:hint="eastAsia"/>
          <w:sz w:val="24"/>
        </w:rPr>
        <w:t>月</w:t>
      </w:r>
      <w:r w:rsidR="00D15D0D" w:rsidRPr="00994D41">
        <w:rPr>
          <w:rFonts w:hint="eastAsia"/>
          <w:sz w:val="24"/>
          <w:u w:val="single"/>
        </w:rPr>
        <w:t>2</w:t>
      </w:r>
      <w:r w:rsidR="00E27F99">
        <w:rPr>
          <w:rFonts w:hint="eastAsia"/>
          <w:sz w:val="24"/>
          <w:u w:val="single"/>
        </w:rPr>
        <w:t>1</w:t>
      </w:r>
      <w:r w:rsidRPr="00994D41">
        <w:rPr>
          <w:rFonts w:hint="eastAsia"/>
          <w:sz w:val="24"/>
          <w:u w:val="single"/>
        </w:rPr>
        <w:t>日</w:t>
      </w:r>
      <w:r>
        <w:rPr>
          <w:rFonts w:ascii="宋体" w:hAnsi="宋体" w:hint="eastAsia"/>
          <w:sz w:val="24"/>
          <w:szCs w:val="28"/>
        </w:rPr>
        <w:t>，</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00A46247">
        <w:rPr>
          <w:rFonts w:ascii="宋体" w:hAnsi="宋体" w:hint="eastAsia"/>
          <w:sz w:val="24"/>
        </w:rPr>
        <w:t>获取。</w:t>
      </w:r>
    </w:p>
    <w:p w:rsidR="00B26C93" w:rsidRPr="009A1703" w:rsidRDefault="00B26C93" w:rsidP="00B26C93">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Pr>
          <w:rFonts w:hint="eastAsia"/>
          <w:u w:val="single"/>
        </w:rPr>
        <w:t>\</w:t>
      </w:r>
      <w:r w:rsidRPr="009A1703">
        <w:rPr>
          <w:rFonts w:ascii="宋体" w:hAnsi="宋体" w:hint="eastAsia"/>
          <w:sz w:val="24"/>
        </w:rPr>
        <w:t>元人民币 （询价采购文件售后不退, 响应资格不能转让）。</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B26C93" w:rsidRPr="00E26657" w:rsidRDefault="00B26C93" w:rsidP="00B26C93">
      <w:pPr>
        <w:spacing w:after="120" w:line="440" w:lineRule="exact"/>
        <w:ind w:firstLineChars="200" w:firstLine="480"/>
        <w:rPr>
          <w:rFonts w:ascii="宋体" w:hAnsi="宋体"/>
          <w:bCs/>
          <w:sz w:val="24"/>
        </w:rPr>
      </w:pPr>
      <w:r w:rsidRPr="009A1703">
        <w:rPr>
          <w:rFonts w:ascii="宋体" w:hAnsi="宋体" w:hint="eastAsia"/>
          <w:sz w:val="24"/>
        </w:rPr>
        <w:t>1.递交响应文件截止时间</w:t>
      </w:r>
      <w:r w:rsidRPr="00994D41">
        <w:rPr>
          <w:rFonts w:ascii="宋体" w:hAnsi="宋体" w:hint="eastAsia"/>
          <w:sz w:val="24"/>
        </w:rPr>
        <w:t>：</w:t>
      </w:r>
      <w:r w:rsidR="00F16B1B" w:rsidRPr="00994D41">
        <w:rPr>
          <w:rFonts w:hint="eastAsia"/>
          <w:sz w:val="24"/>
          <w:u w:val="single"/>
        </w:rPr>
        <w:t>202</w:t>
      </w:r>
      <w:r w:rsidR="00994D41" w:rsidRPr="00994D41">
        <w:rPr>
          <w:rFonts w:hint="eastAsia"/>
          <w:sz w:val="24"/>
          <w:u w:val="single"/>
        </w:rPr>
        <w:t>2</w:t>
      </w:r>
      <w:r w:rsidR="00F16B1B" w:rsidRPr="00994D41">
        <w:rPr>
          <w:rFonts w:ascii="宋体" w:hAnsi="宋体" w:hint="eastAsia"/>
          <w:sz w:val="24"/>
        </w:rPr>
        <w:t>年</w:t>
      </w:r>
      <w:r w:rsidR="00E27F99">
        <w:rPr>
          <w:rFonts w:hint="eastAsia"/>
          <w:sz w:val="24"/>
          <w:u w:val="single"/>
        </w:rPr>
        <w:t>2</w:t>
      </w:r>
      <w:r w:rsidR="00F16B1B" w:rsidRPr="00994D41">
        <w:rPr>
          <w:rFonts w:ascii="宋体" w:hAnsi="宋体" w:hint="eastAsia"/>
          <w:sz w:val="24"/>
        </w:rPr>
        <w:t>月</w:t>
      </w:r>
      <w:r w:rsidR="00D15D0D" w:rsidRPr="00994D41">
        <w:rPr>
          <w:rFonts w:hint="eastAsia"/>
          <w:sz w:val="24"/>
          <w:u w:val="single"/>
        </w:rPr>
        <w:t>2</w:t>
      </w:r>
      <w:r w:rsidR="00E27F99">
        <w:rPr>
          <w:rFonts w:hint="eastAsia"/>
          <w:sz w:val="24"/>
          <w:u w:val="single"/>
        </w:rPr>
        <w:t>1</w:t>
      </w:r>
      <w:r w:rsidR="00F16B1B" w:rsidRPr="00994D41">
        <w:rPr>
          <w:rFonts w:ascii="宋体" w:hAnsi="宋体" w:hint="eastAsia"/>
          <w:sz w:val="24"/>
        </w:rPr>
        <w:t>日</w:t>
      </w:r>
      <w:r w:rsidRPr="00994D41">
        <w:rPr>
          <w:rFonts w:ascii="宋体" w:hAnsi="宋体" w:hint="eastAsia"/>
          <w:bCs/>
          <w:sz w:val="24"/>
          <w:u w:val="single"/>
        </w:rPr>
        <w:t>10</w:t>
      </w:r>
      <w:r w:rsidRPr="00994D41">
        <w:rPr>
          <w:rFonts w:ascii="宋体" w:hAnsi="宋体"/>
          <w:bCs/>
          <w:sz w:val="24"/>
          <w:u w:val="single"/>
        </w:rPr>
        <w:t>:</w:t>
      </w:r>
      <w:r w:rsidRPr="00994D41">
        <w:rPr>
          <w:rFonts w:ascii="宋体" w:hAnsi="宋体" w:hint="eastAsia"/>
          <w:bCs/>
          <w:sz w:val="24"/>
          <w:u w:val="single"/>
        </w:rPr>
        <w:t>00</w:t>
      </w:r>
      <w:r w:rsidRPr="009A1703">
        <w:rPr>
          <w:rFonts w:ascii="宋体" w:hAnsi="宋体"/>
          <w:sz w:val="24"/>
          <w:szCs w:val="28"/>
        </w:rPr>
        <w:t>（北京时间）</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rFonts w:ascii="宋体" w:hAnsi="宋体"/>
          <w:sz w:val="24"/>
          <w:szCs w:val="28"/>
        </w:rPr>
      </w:pPr>
      <w:r w:rsidRPr="009A1703">
        <w:rPr>
          <w:rFonts w:ascii="宋体" w:hAnsi="宋体" w:hint="eastAsia"/>
          <w:sz w:val="24"/>
          <w:szCs w:val="28"/>
        </w:rPr>
        <w:t>2.</w:t>
      </w:r>
      <w:r>
        <w:rPr>
          <w:rFonts w:ascii="宋体" w:hAnsi="宋体" w:hint="eastAsia"/>
          <w:sz w:val="24"/>
          <w:szCs w:val="28"/>
        </w:rPr>
        <w:t>投标响应</w:t>
      </w:r>
      <w:r>
        <w:rPr>
          <w:rFonts w:ascii="宋体" w:hAnsi="宋体"/>
          <w:sz w:val="24"/>
          <w:szCs w:val="28"/>
        </w:rPr>
        <w:t>文件递交</w:t>
      </w:r>
      <w:r w:rsidRPr="009A1703">
        <w:rPr>
          <w:rFonts w:ascii="宋体" w:hAnsi="宋体" w:hint="eastAsia"/>
          <w:sz w:val="24"/>
          <w:szCs w:val="28"/>
        </w:rPr>
        <w:t>地点：</w:t>
      </w:r>
      <w:r>
        <w:rPr>
          <w:rFonts w:ascii="宋体" w:hAnsi="宋体" w:hint="eastAsia"/>
          <w:b/>
          <w:bCs/>
          <w:sz w:val="24"/>
          <w:szCs w:val="28"/>
          <w:u w:val="single"/>
        </w:rPr>
        <w:t>成都光明光电股份有限公司审计法规部</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spacing w:val="8"/>
          <w:sz w:val="24"/>
        </w:rPr>
      </w:pPr>
      <w:r>
        <w:rPr>
          <w:rFonts w:ascii="宋体" w:hAnsi="宋体" w:hint="eastAsia"/>
          <w:sz w:val="24"/>
        </w:rPr>
        <w:t>3</w:t>
      </w:r>
      <w:r w:rsidRPr="009A1703">
        <w:rPr>
          <w:rFonts w:ascii="宋体" w:hAnsi="宋体" w:hint="eastAsia"/>
          <w:sz w:val="24"/>
        </w:rPr>
        <w:t>.响应文件必须在递交响应文件截止时间前送达询价地点。</w:t>
      </w:r>
      <w:r w:rsidRPr="009A1703">
        <w:rPr>
          <w:spacing w:val="8"/>
          <w:sz w:val="24"/>
        </w:rPr>
        <w:t>逾期送达的、未送达指定地点的或者不按照</w:t>
      </w:r>
      <w:r>
        <w:rPr>
          <w:rFonts w:hint="eastAsia"/>
          <w:spacing w:val="8"/>
          <w:sz w:val="24"/>
        </w:rPr>
        <w:t>询价采购</w:t>
      </w:r>
      <w:r w:rsidRPr="009A1703">
        <w:rPr>
          <w:spacing w:val="8"/>
          <w:sz w:val="24"/>
        </w:rPr>
        <w:t>文件要求密封的</w:t>
      </w:r>
      <w:r w:rsidRPr="009A1703">
        <w:rPr>
          <w:rFonts w:ascii="宋体" w:hAnsi="宋体" w:hint="eastAsia"/>
          <w:sz w:val="24"/>
        </w:rPr>
        <w:t>响应文件</w:t>
      </w:r>
      <w:r w:rsidRPr="009A1703">
        <w:rPr>
          <w:spacing w:val="8"/>
          <w:sz w:val="24"/>
        </w:rPr>
        <w:t>，</w:t>
      </w:r>
      <w:r w:rsidRPr="009A1703">
        <w:rPr>
          <w:rFonts w:ascii="宋体" w:hAnsi="宋体" w:hint="eastAsia"/>
          <w:sz w:val="24"/>
        </w:rPr>
        <w:t>采购人</w:t>
      </w:r>
      <w:r w:rsidRPr="009A1703">
        <w:rPr>
          <w:spacing w:val="8"/>
          <w:sz w:val="24"/>
        </w:rPr>
        <w:t>将予以拒收</w:t>
      </w:r>
      <w:r w:rsidRPr="009A1703">
        <w:rPr>
          <w:rFonts w:hint="eastAsia"/>
          <w:spacing w:val="8"/>
          <w:sz w:val="24"/>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B26C93" w:rsidRPr="009A1703" w:rsidRDefault="00B26C93" w:rsidP="00B26C93">
      <w:pPr>
        <w:wordWrap w:val="0"/>
        <w:spacing w:after="120" w:line="440" w:lineRule="exact"/>
        <w:ind w:firstLineChars="200" w:firstLine="480"/>
        <w:rPr>
          <w:rFonts w:ascii="宋体" w:hAnsi="宋体"/>
          <w:bCs/>
          <w:sz w:val="24"/>
        </w:rPr>
      </w:pPr>
      <w:r w:rsidRPr="009A1703">
        <w:rPr>
          <w:rFonts w:ascii="宋体" w:hAnsi="宋体" w:hint="eastAsia"/>
          <w:bCs/>
          <w:sz w:val="24"/>
        </w:rPr>
        <w:t>本次询价采购公告在</w:t>
      </w:r>
      <w:r w:rsidRPr="00A27752">
        <w:rPr>
          <w:rFonts w:ascii="宋体" w:hAnsi="宋体" w:hint="eastAsia"/>
          <w:b/>
          <w:bCs/>
          <w:color w:val="FF0000"/>
          <w:sz w:val="24"/>
        </w:rPr>
        <w:t>成都光明光电股份有限公司官网（http://www.cdgmgd.com//）</w:t>
      </w:r>
      <w:r w:rsidRPr="009A1703">
        <w:rPr>
          <w:rFonts w:ascii="宋体" w:hAnsi="宋体" w:hint="eastAsia"/>
          <w:bCs/>
          <w:sz w:val="24"/>
        </w:rPr>
        <w:t>上发布。</w:t>
      </w:r>
    </w:p>
    <w:p w:rsidR="00B26C93" w:rsidRPr="009A1703" w:rsidRDefault="00B26C93" w:rsidP="00B26C93">
      <w:pPr>
        <w:spacing w:after="120" w:line="440" w:lineRule="exact"/>
        <w:ind w:firstLineChars="200" w:firstLine="482"/>
        <w:rPr>
          <w:b/>
          <w:sz w:val="24"/>
        </w:rPr>
      </w:pPr>
      <w:r w:rsidRPr="009A1703">
        <w:rPr>
          <w:rFonts w:hint="eastAsia"/>
          <w:b/>
          <w:sz w:val="24"/>
        </w:rPr>
        <w:lastRenderedPageBreak/>
        <w:t>六、联系方式</w:t>
      </w:r>
    </w:p>
    <w:p w:rsidR="00B26C93" w:rsidRPr="009A1703" w:rsidRDefault="00B26C93" w:rsidP="00B26C93">
      <w:pPr>
        <w:spacing w:after="120" w:line="440" w:lineRule="exact"/>
        <w:ind w:firstLineChars="200" w:firstLine="482"/>
        <w:rPr>
          <w:b/>
          <w:sz w:val="24"/>
        </w:rPr>
      </w:pPr>
      <w:r w:rsidRPr="009A1703">
        <w:rPr>
          <w:rFonts w:hint="eastAsia"/>
          <w:b/>
          <w:sz w:val="24"/>
        </w:rPr>
        <w:t>采购人：</w:t>
      </w:r>
      <w:r>
        <w:rPr>
          <w:rFonts w:ascii="宋体" w:hAnsi="宋体" w:hint="eastAsia"/>
          <w:b/>
          <w:bCs/>
          <w:sz w:val="24"/>
        </w:rPr>
        <w:t>成都光明光电股份有限公司</w:t>
      </w:r>
    </w:p>
    <w:p w:rsidR="00B26C93" w:rsidRPr="009A1703" w:rsidRDefault="00B26C93" w:rsidP="00B26C93">
      <w:pPr>
        <w:pStyle w:val="a9"/>
        <w:spacing w:line="440" w:lineRule="exact"/>
        <w:ind w:firstLineChars="500" w:firstLine="1200"/>
        <w:rPr>
          <w:rFonts w:ascii="宋体" w:hAnsi="宋体"/>
          <w:bCs/>
          <w:sz w:val="24"/>
        </w:rPr>
      </w:pPr>
      <w:r w:rsidRPr="009A1703">
        <w:rPr>
          <w:rFonts w:ascii="宋体" w:hAnsi="宋体" w:hint="eastAsia"/>
          <w:bCs/>
          <w:sz w:val="24"/>
        </w:rPr>
        <w:t>通讯地址：</w:t>
      </w:r>
      <w:r>
        <w:rPr>
          <w:rFonts w:ascii="宋体" w:hAnsi="宋体" w:hint="eastAsia"/>
          <w:bCs/>
          <w:sz w:val="24"/>
        </w:rPr>
        <w:t>成都市龙泉驿区成龙大道359号</w:t>
      </w:r>
    </w:p>
    <w:p w:rsidR="00B26C93" w:rsidRPr="009A1703" w:rsidRDefault="00B26C93" w:rsidP="00B26C93">
      <w:pPr>
        <w:pStyle w:val="a9"/>
        <w:spacing w:line="440" w:lineRule="exact"/>
        <w:ind w:firstLineChars="500" w:firstLine="1200"/>
        <w:rPr>
          <w:sz w:val="24"/>
        </w:rPr>
      </w:pPr>
      <w:r w:rsidRPr="009A1703">
        <w:rPr>
          <w:rFonts w:ascii="宋体" w:hAnsi="宋体" w:hint="eastAsia"/>
          <w:bCs/>
          <w:sz w:val="24"/>
        </w:rPr>
        <w:t>邮    编：</w:t>
      </w:r>
      <w:r>
        <w:rPr>
          <w:rFonts w:hint="eastAsia"/>
          <w:sz w:val="24"/>
        </w:rPr>
        <w:t>610100</w:t>
      </w:r>
    </w:p>
    <w:p w:rsidR="00544D9B" w:rsidRDefault="00B26C93" w:rsidP="00B26C93">
      <w:pPr>
        <w:pStyle w:val="a9"/>
        <w:spacing w:line="440" w:lineRule="exact"/>
        <w:ind w:firstLineChars="500" w:firstLine="1200"/>
        <w:rPr>
          <w:sz w:val="24"/>
        </w:rPr>
      </w:pPr>
      <w:r w:rsidRPr="009A1703">
        <w:rPr>
          <w:rFonts w:hint="eastAsia"/>
          <w:sz w:val="24"/>
        </w:rPr>
        <w:t>联系人：</w:t>
      </w:r>
      <w:r w:rsidR="00544D9B" w:rsidRPr="00544D9B">
        <w:rPr>
          <w:rFonts w:hint="eastAsia"/>
          <w:b/>
          <w:sz w:val="24"/>
        </w:rPr>
        <w:t>审计部</w:t>
      </w:r>
      <w:r w:rsidR="00544D9B">
        <w:rPr>
          <w:rFonts w:hint="eastAsia"/>
          <w:b/>
          <w:sz w:val="24"/>
        </w:rPr>
        <w:t xml:space="preserve">  </w:t>
      </w:r>
      <w:r>
        <w:rPr>
          <w:rFonts w:hint="eastAsia"/>
          <w:sz w:val="24"/>
        </w:rPr>
        <w:t>贾女士</w:t>
      </w:r>
      <w:r w:rsidR="00544D9B">
        <w:rPr>
          <w:rFonts w:hint="eastAsia"/>
          <w:sz w:val="24"/>
        </w:rPr>
        <w:t xml:space="preserve"> </w:t>
      </w:r>
      <w:r w:rsidR="00E01597">
        <w:rPr>
          <w:rFonts w:hint="eastAsia"/>
          <w:sz w:val="24"/>
        </w:rPr>
        <w:t>（</w:t>
      </w:r>
      <w:r w:rsidR="00E01597">
        <w:rPr>
          <w:rFonts w:hint="eastAsia"/>
          <w:sz w:val="24"/>
        </w:rPr>
        <w:t>028</w:t>
      </w:r>
      <w:r w:rsidR="00E01597">
        <w:rPr>
          <w:rFonts w:hint="eastAsia"/>
          <w:sz w:val="24"/>
        </w:rPr>
        <w:t>）</w:t>
      </w:r>
      <w:r w:rsidR="00E01597">
        <w:rPr>
          <w:rFonts w:hint="eastAsia"/>
          <w:sz w:val="24"/>
        </w:rPr>
        <w:t>88456106</w:t>
      </w:r>
    </w:p>
    <w:p w:rsidR="00B26C93" w:rsidRPr="009A1703" w:rsidRDefault="00544D9B" w:rsidP="00544D9B">
      <w:pPr>
        <w:pStyle w:val="a9"/>
        <w:spacing w:line="440" w:lineRule="exact"/>
        <w:ind w:firstLineChars="900" w:firstLine="2168"/>
        <w:rPr>
          <w:sz w:val="24"/>
        </w:rPr>
      </w:pPr>
      <w:r w:rsidRPr="00544D9B">
        <w:rPr>
          <w:rFonts w:hint="eastAsia"/>
          <w:b/>
          <w:sz w:val="24"/>
        </w:rPr>
        <w:t>运行部</w:t>
      </w:r>
      <w:r>
        <w:rPr>
          <w:rFonts w:hint="eastAsia"/>
          <w:sz w:val="24"/>
        </w:rPr>
        <w:t xml:space="preserve">  </w:t>
      </w:r>
      <w:r w:rsidR="00B26C93">
        <w:rPr>
          <w:rFonts w:hint="eastAsia"/>
          <w:sz w:val="24"/>
        </w:rPr>
        <w:t>刘女士</w:t>
      </w:r>
      <w:r>
        <w:rPr>
          <w:rFonts w:hint="eastAsia"/>
          <w:sz w:val="24"/>
        </w:rPr>
        <w:t xml:space="preserve"> </w:t>
      </w:r>
      <w:r w:rsidR="00E01597">
        <w:rPr>
          <w:rFonts w:hint="eastAsia"/>
          <w:sz w:val="24"/>
        </w:rPr>
        <w:t>15198201137</w:t>
      </w: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pStyle w:val="a8"/>
        <w:spacing w:before="0" w:beforeAutospacing="0" w:after="0" w:afterAutospacing="0" w:line="440" w:lineRule="exact"/>
        <w:ind w:firstLineChars="2850" w:firstLine="6840"/>
        <w:jc w:val="right"/>
        <w:rPr>
          <w:sz w:val="24"/>
          <w:szCs w:val="24"/>
        </w:rPr>
      </w:pPr>
      <w:r w:rsidRPr="00E26657">
        <w:rPr>
          <w:rFonts w:hint="eastAsia"/>
          <w:sz w:val="24"/>
          <w:szCs w:val="24"/>
          <w:u w:val="single"/>
        </w:rPr>
        <w:t>202</w:t>
      </w:r>
      <w:r w:rsidR="003507BB">
        <w:rPr>
          <w:rFonts w:hint="eastAsia"/>
          <w:sz w:val="24"/>
          <w:szCs w:val="24"/>
          <w:u w:val="single"/>
        </w:rPr>
        <w:t>2</w:t>
      </w:r>
      <w:r w:rsidRPr="009A1703">
        <w:rPr>
          <w:rFonts w:hint="eastAsia"/>
          <w:sz w:val="24"/>
          <w:szCs w:val="24"/>
        </w:rPr>
        <w:t>年</w:t>
      </w:r>
      <w:r w:rsidR="00E27F99">
        <w:rPr>
          <w:rFonts w:hint="eastAsia"/>
          <w:sz w:val="24"/>
          <w:szCs w:val="24"/>
          <w:u w:val="single"/>
        </w:rPr>
        <w:t>2</w:t>
      </w:r>
      <w:r w:rsidRPr="00994D41">
        <w:rPr>
          <w:rFonts w:hint="eastAsia"/>
          <w:sz w:val="24"/>
          <w:szCs w:val="24"/>
        </w:rPr>
        <w:t>月</w:t>
      </w:r>
      <w:r w:rsidR="00E27F99">
        <w:rPr>
          <w:rFonts w:hint="eastAsia"/>
          <w:sz w:val="24"/>
          <w:szCs w:val="24"/>
          <w:u w:val="single"/>
        </w:rPr>
        <w:t>09</w:t>
      </w:r>
      <w:r w:rsidRPr="009A1703">
        <w:rPr>
          <w:rFonts w:hint="eastAsia"/>
          <w:sz w:val="24"/>
          <w:szCs w:val="24"/>
        </w:rPr>
        <w:t>日</w:t>
      </w:r>
    </w:p>
    <w:p w:rsidR="00EF0A1E" w:rsidRPr="009A1703" w:rsidRDefault="00EF0A1E" w:rsidP="00F523B0">
      <w:pPr>
        <w:pStyle w:val="a8"/>
        <w:spacing w:before="0" w:beforeAutospacing="0" w:after="0" w:afterAutospacing="0" w:line="440" w:lineRule="exact"/>
        <w:ind w:firstLineChars="2850" w:firstLine="6840"/>
        <w:jc w:val="righ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B26C93" w:rsidP="00B26C93">
      <w:pPr>
        <w:widowControl/>
        <w:jc w:val="left"/>
        <w:rPr>
          <w:sz w:val="24"/>
        </w:rPr>
      </w:pPr>
      <w:r>
        <w:rPr>
          <w:sz w:val="24"/>
        </w:rPr>
        <w:br w:type="page"/>
      </w:r>
    </w:p>
    <w:p w:rsidR="00B26C93" w:rsidRPr="00B26C93" w:rsidRDefault="00B26C93" w:rsidP="00B26C93">
      <w:pPr>
        <w:widowControl/>
        <w:jc w:val="left"/>
        <w:rPr>
          <w:rFonts w:ascii="宋体" w:hAnsi="宋体"/>
          <w:kern w:val="0"/>
          <w:sz w:val="24"/>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t>第二章供应商须知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tblPr>
      <w:tblGrid>
        <w:gridCol w:w="1013"/>
        <w:gridCol w:w="2409"/>
        <w:gridCol w:w="6084"/>
      </w:tblGrid>
      <w:tr w:rsidR="00EF0A1E" w:rsidRPr="00967DB7" w:rsidTr="00905E2D">
        <w:trPr>
          <w:trHeight w:hRule="exact" w:val="451"/>
          <w:tblHeader/>
          <w:jc w:val="center"/>
        </w:trPr>
        <w:tc>
          <w:tcPr>
            <w:tcW w:w="1013" w:type="dxa"/>
            <w:vAlign w:val="center"/>
          </w:tcPr>
          <w:p w:rsidR="00EF0A1E" w:rsidRPr="00967DB7" w:rsidRDefault="00EF0A1E" w:rsidP="00905E2D">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905E2D">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905E2D">
            <w:pPr>
              <w:pStyle w:val="aa"/>
              <w:jc w:val="center"/>
              <w:rPr>
                <w:b/>
                <w:lang w:val="zh-CN"/>
              </w:rPr>
            </w:pPr>
            <w:r w:rsidRPr="00967DB7">
              <w:rPr>
                <w:rFonts w:hint="eastAsia"/>
                <w:b/>
                <w:lang w:val="zh-CN"/>
              </w:rPr>
              <w:t>说明和要求</w:t>
            </w:r>
          </w:p>
        </w:tc>
      </w:tr>
      <w:tr w:rsidR="00EF0A1E" w:rsidRPr="00967DB7" w:rsidTr="00905E2D">
        <w:trPr>
          <w:trHeight w:hRule="exact" w:val="70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最高限价</w:t>
            </w:r>
          </w:p>
        </w:tc>
        <w:tc>
          <w:tcPr>
            <w:tcW w:w="6084" w:type="dxa"/>
            <w:vAlign w:val="center"/>
          </w:tcPr>
          <w:p w:rsidR="00EF0A1E" w:rsidRPr="00653803" w:rsidRDefault="00653803" w:rsidP="00653803">
            <w:pPr>
              <w:pStyle w:val="TableParagraph"/>
              <w:snapToGrid w:val="0"/>
              <w:ind w:right="3278" w:firstLineChars="100" w:firstLine="220"/>
              <w:jc w:val="both"/>
              <w:rPr>
                <w:sz w:val="24"/>
                <w:szCs w:val="24"/>
                <w:lang w:eastAsia="zh-CN"/>
              </w:rPr>
            </w:pPr>
            <w:r w:rsidRPr="00653803">
              <w:rPr>
                <w:rFonts w:hint="eastAsia"/>
                <w:lang w:eastAsia="zh-CN"/>
              </w:rPr>
              <w:t>√</w:t>
            </w:r>
            <w:r w:rsidR="00EF0A1E" w:rsidRPr="00653803">
              <w:rPr>
                <w:sz w:val="24"/>
                <w:szCs w:val="24"/>
                <w:lang w:eastAsia="zh-CN"/>
              </w:rPr>
              <w:t>无</w:t>
            </w:r>
          </w:p>
          <w:p w:rsidR="00EF0A1E" w:rsidRPr="00967DB7" w:rsidRDefault="00653803" w:rsidP="00653803">
            <w:pPr>
              <w:pStyle w:val="aa"/>
              <w:ind w:firstLineChars="100" w:firstLine="240"/>
              <w:jc w:val="both"/>
            </w:pPr>
            <w:r w:rsidRPr="00653803">
              <w:t>□</w:t>
            </w:r>
            <w:r w:rsidR="00EF0A1E" w:rsidRPr="00653803">
              <w:t>有，</w:t>
            </w:r>
            <w:r w:rsidR="00EF0A1E" w:rsidRPr="00994D41">
              <w:rPr>
                <w:rFonts w:hint="eastAsia"/>
                <w:lang w:val="zh-CN"/>
              </w:rPr>
              <w:t>最高限价</w:t>
            </w:r>
            <w:r w:rsidR="00EF0A1E" w:rsidRPr="00994D41">
              <w:rPr>
                <w:rFonts w:hint="eastAsia"/>
              </w:rPr>
              <w:t>：</w:t>
            </w:r>
            <w:r w:rsidR="00833297" w:rsidRPr="00994D41">
              <w:rPr>
                <w:rFonts w:hint="eastAsia"/>
                <w:u w:val="single"/>
              </w:rPr>
              <w:t>万</w:t>
            </w:r>
            <w:r w:rsidR="00EF0A1E" w:rsidRPr="00994D41">
              <w:rPr>
                <w:rFonts w:hint="eastAsia"/>
                <w:lang w:val="zh-CN"/>
              </w:rPr>
              <w:t>元</w:t>
            </w:r>
            <w:r w:rsidR="00EF0A1E" w:rsidRPr="00653803">
              <w:rPr>
                <w:rFonts w:hint="eastAsia"/>
                <w:lang w:val="zh-CN"/>
              </w:rPr>
              <w:t>。</w:t>
            </w:r>
          </w:p>
        </w:tc>
      </w:tr>
      <w:tr w:rsidR="00EF0A1E" w:rsidRPr="00967DB7" w:rsidTr="00905E2D">
        <w:trPr>
          <w:trHeight w:hRule="exact" w:val="71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833297" w:rsidP="00905E2D">
            <w:pPr>
              <w:pStyle w:val="aa"/>
              <w:ind w:left="38" w:firstLineChars="100" w:firstLine="240"/>
              <w:rPr>
                <w:lang w:val="zh-CN"/>
              </w:rPr>
            </w:pPr>
            <w:r>
              <w:rPr>
                <w:rFonts w:hint="eastAsia"/>
              </w:rPr>
              <w:t>√</w:t>
            </w:r>
            <w:r w:rsidR="00EF0A1E" w:rsidRPr="00967DB7">
              <w:rPr>
                <w:lang w:val="zh-CN"/>
              </w:rPr>
              <w:t>不接受</w:t>
            </w:r>
          </w:p>
          <w:p w:rsidR="00EF0A1E" w:rsidRPr="00967DB7" w:rsidRDefault="00EF0A1E" w:rsidP="00905E2D">
            <w:pPr>
              <w:pStyle w:val="aa"/>
              <w:ind w:left="38" w:firstLineChars="100" w:firstLine="240"/>
              <w:rPr>
                <w:lang w:val="zh-CN"/>
              </w:rPr>
            </w:pPr>
            <w:r w:rsidRPr="00967DB7">
              <w:rPr>
                <w:lang w:val="zh-CN"/>
              </w:rPr>
              <w:t>□接受</w:t>
            </w:r>
          </w:p>
        </w:tc>
      </w:tr>
      <w:tr w:rsidR="00EF0A1E" w:rsidRPr="00967DB7" w:rsidTr="00905E2D">
        <w:trPr>
          <w:trHeight w:hRule="exact" w:val="5314"/>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833297"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EF0A1E" w:rsidP="00905E2D">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905E2D">
            <w:pPr>
              <w:pStyle w:val="aa"/>
              <w:ind w:firstLineChars="100" w:firstLine="240"/>
              <w:jc w:val="both"/>
              <w:rPr>
                <w:lang w:val="zh-CN"/>
              </w:rPr>
            </w:pPr>
            <w:r w:rsidRPr="00967DB7">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EF0A1E" w:rsidRPr="00967DB7" w:rsidRDefault="00EF0A1E" w:rsidP="00905E2D">
            <w:pPr>
              <w:pStyle w:val="aa"/>
              <w:ind w:firstLineChars="100" w:firstLine="240"/>
              <w:jc w:val="both"/>
              <w:rPr>
                <w:lang w:val="zh-CN"/>
              </w:rPr>
            </w:pPr>
            <w:r w:rsidRPr="00967DB7">
              <w:rPr>
                <w:rFonts w:hint="eastAsia"/>
                <w:lang w:val="zh-CN"/>
              </w:rPr>
              <w:t>收款单位：；</w:t>
            </w:r>
          </w:p>
          <w:p w:rsidR="00EF0A1E" w:rsidRPr="00967DB7" w:rsidRDefault="00EF0A1E" w:rsidP="00905E2D">
            <w:pPr>
              <w:pStyle w:val="aa"/>
              <w:ind w:firstLineChars="100" w:firstLine="240"/>
              <w:jc w:val="both"/>
              <w:rPr>
                <w:lang w:val="zh-CN"/>
              </w:rPr>
            </w:pPr>
            <w:r w:rsidRPr="00967DB7">
              <w:rPr>
                <w:rFonts w:hint="eastAsia"/>
                <w:lang w:val="zh-CN"/>
              </w:rPr>
              <w:t>开 户 行：；</w:t>
            </w:r>
          </w:p>
          <w:p w:rsidR="00EF0A1E" w:rsidRPr="00967DB7" w:rsidRDefault="00EF0A1E" w:rsidP="00905E2D">
            <w:pPr>
              <w:pStyle w:val="aa"/>
              <w:ind w:firstLineChars="100" w:firstLine="240"/>
              <w:jc w:val="both"/>
              <w:rPr>
                <w:lang w:val="zh-CN"/>
              </w:rPr>
            </w:pPr>
            <w:r w:rsidRPr="00967DB7">
              <w:rPr>
                <w:rFonts w:hint="eastAsia"/>
                <w:lang w:val="zh-CN"/>
              </w:rPr>
              <w:t>银行账号：；</w:t>
            </w:r>
          </w:p>
          <w:p w:rsidR="00EF0A1E" w:rsidRPr="00967DB7" w:rsidRDefault="00EF0A1E" w:rsidP="00905E2D">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905E2D">
            <w:pPr>
              <w:pStyle w:val="aa"/>
              <w:jc w:val="both"/>
              <w:rPr>
                <w:lang w:val="zh-CN"/>
              </w:rPr>
            </w:pPr>
          </w:p>
          <w:p w:rsidR="00EF0A1E" w:rsidRPr="00967DB7" w:rsidRDefault="00EF0A1E" w:rsidP="00905E2D">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905E2D">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905E2D">
        <w:trPr>
          <w:trHeight w:hRule="exact" w:val="190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F16B1B"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F16B1B" w:rsidP="00905E2D">
            <w:pPr>
              <w:pStyle w:val="aa"/>
              <w:ind w:leftChars="102" w:left="694" w:hangingChars="200" w:hanging="480"/>
              <w:rPr>
                <w:lang w:val="zh-CN"/>
              </w:rPr>
            </w:pPr>
            <w:r w:rsidRPr="00967DB7">
              <w:rPr>
                <w:rFonts w:hint="eastAsia"/>
                <w:lang w:val="zh-CN"/>
              </w:rPr>
              <w:t>□</w:t>
            </w:r>
            <w:r w:rsidR="00EF0A1E" w:rsidRPr="00994D41">
              <w:rPr>
                <w:rFonts w:hint="eastAsia"/>
                <w:lang w:val="zh-CN"/>
              </w:rPr>
              <w:t>要求</w:t>
            </w:r>
            <w:r w:rsidR="00EF0A1E" w:rsidRPr="00967DB7">
              <w:rPr>
                <w:rFonts w:hint="eastAsia"/>
                <w:lang w:val="zh-CN"/>
              </w:rPr>
              <w:t>，履约保证金的形式：</w:t>
            </w:r>
            <w:r w:rsidR="00833297">
              <w:rPr>
                <w:rFonts w:hint="eastAsia"/>
                <w:u w:val="single"/>
              </w:rPr>
              <w:t>履约担保金</w:t>
            </w:r>
            <w:r w:rsidR="00EF0A1E" w:rsidRPr="00967DB7">
              <w:rPr>
                <w:rFonts w:hint="eastAsia"/>
                <w:lang w:val="zh-CN"/>
              </w:rPr>
              <w:t>；</w:t>
            </w:r>
          </w:p>
          <w:p w:rsidR="00EF0A1E" w:rsidRPr="00967DB7" w:rsidRDefault="00EF0A1E" w:rsidP="00905E2D">
            <w:pPr>
              <w:pStyle w:val="aa"/>
              <w:ind w:leftChars="102" w:left="694" w:hangingChars="200" w:hanging="480"/>
              <w:rPr>
                <w:lang w:val="zh-CN"/>
              </w:rPr>
            </w:pPr>
            <w:r w:rsidRPr="00967DB7">
              <w:rPr>
                <w:rFonts w:hint="eastAsia"/>
                <w:lang w:val="zh-CN"/>
              </w:rPr>
              <w:t>履约保证金的金额：</w:t>
            </w:r>
            <w:r w:rsidR="000D4F0C" w:rsidRPr="00F16B1B">
              <w:rPr>
                <w:rFonts w:hint="eastAsia"/>
                <w:u w:val="single"/>
              </w:rPr>
              <w:t>万</w:t>
            </w:r>
            <w:r w:rsidRPr="00F16B1B">
              <w:rPr>
                <w:rFonts w:hint="eastAsia"/>
                <w:lang w:val="zh-CN"/>
              </w:rPr>
              <w:t>元</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交款方式：</w:t>
            </w:r>
            <w:r w:rsidR="000D4F0C" w:rsidRPr="000D4F0C">
              <w:rPr>
                <w:rFonts w:hint="eastAsia"/>
                <w:u w:val="single"/>
              </w:rPr>
              <w:t>现金支票或银行转账</w:t>
            </w:r>
            <w:r w:rsidRPr="00967DB7">
              <w:rPr>
                <w:rFonts w:hint="eastAsia"/>
                <w:lang w:val="zh-CN"/>
              </w:rPr>
              <w:t>；</w:t>
            </w:r>
          </w:p>
          <w:p w:rsidR="000D4F0C" w:rsidRPr="00967DB7" w:rsidRDefault="00EF0A1E" w:rsidP="000D4F0C">
            <w:pPr>
              <w:pStyle w:val="aa"/>
              <w:ind w:firstLineChars="100" w:firstLine="240"/>
              <w:jc w:val="both"/>
              <w:rPr>
                <w:lang w:val="zh-CN"/>
              </w:rPr>
            </w:pPr>
            <w:r w:rsidRPr="00967DB7">
              <w:rPr>
                <w:rFonts w:hint="eastAsia"/>
                <w:lang w:val="zh-CN"/>
              </w:rPr>
              <w:t>收款单位：</w:t>
            </w:r>
            <w:r w:rsidR="000D4F0C">
              <w:rPr>
                <w:rFonts w:hint="eastAsia"/>
                <w:u w:val="single"/>
              </w:rPr>
              <w:t>成都光明光电股份有限公司</w:t>
            </w:r>
            <w:r w:rsidR="000D4F0C" w:rsidRPr="00967DB7">
              <w:rPr>
                <w:rFonts w:hint="eastAsia"/>
                <w:lang w:val="zh-CN"/>
              </w:rPr>
              <w:t>；</w:t>
            </w:r>
          </w:p>
          <w:p w:rsidR="000D4F0C" w:rsidRPr="00967DB7" w:rsidRDefault="000D4F0C" w:rsidP="000D4F0C">
            <w:pPr>
              <w:pStyle w:val="aa"/>
              <w:ind w:firstLineChars="100" w:firstLine="240"/>
              <w:jc w:val="both"/>
              <w:rPr>
                <w:lang w:val="zh-CN"/>
              </w:rPr>
            </w:pPr>
            <w:r w:rsidRPr="00967DB7">
              <w:rPr>
                <w:rFonts w:hint="eastAsia"/>
                <w:lang w:val="zh-CN"/>
              </w:rPr>
              <w:t>开 户 行：</w:t>
            </w:r>
            <w:r>
              <w:rPr>
                <w:rFonts w:hint="eastAsia"/>
                <w:u w:val="single"/>
              </w:rPr>
              <w:t>成都建行二支行 51001426208050617526</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银行账号：XXX。</w:t>
            </w:r>
          </w:p>
          <w:p w:rsidR="00EF0A1E" w:rsidRPr="00967DB7" w:rsidRDefault="00EF0A1E" w:rsidP="00905E2D">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BF5994">
        <w:trPr>
          <w:trHeight w:hRule="exact" w:val="1772"/>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现场踏勘</w:t>
            </w:r>
          </w:p>
        </w:tc>
        <w:tc>
          <w:tcPr>
            <w:tcW w:w="6084" w:type="dxa"/>
            <w:vAlign w:val="center"/>
          </w:tcPr>
          <w:p w:rsidR="00EF0A1E" w:rsidRPr="00F16B1B" w:rsidRDefault="00F16B1B" w:rsidP="000D4F0C">
            <w:pPr>
              <w:pStyle w:val="TableParagraph"/>
              <w:snapToGrid w:val="0"/>
              <w:ind w:right="3278" w:firstLineChars="100" w:firstLine="220"/>
              <w:jc w:val="both"/>
              <w:rPr>
                <w:sz w:val="24"/>
                <w:szCs w:val="24"/>
                <w:lang w:eastAsia="zh-CN"/>
              </w:rPr>
            </w:pPr>
            <w:r w:rsidRPr="00F16B1B">
              <w:rPr>
                <w:rFonts w:hint="eastAsia"/>
                <w:lang w:val="zh-CN" w:eastAsia="zh-CN"/>
              </w:rPr>
              <w:t>□</w:t>
            </w:r>
            <w:r w:rsidR="00EF0A1E" w:rsidRPr="00F16B1B">
              <w:rPr>
                <w:sz w:val="24"/>
                <w:szCs w:val="24"/>
                <w:lang w:eastAsia="zh-CN"/>
              </w:rPr>
              <w:t>无</w:t>
            </w:r>
            <w:r w:rsidR="00EF0A1E" w:rsidRPr="00F16B1B">
              <w:rPr>
                <w:rFonts w:hint="eastAsia"/>
                <w:sz w:val="24"/>
                <w:szCs w:val="24"/>
                <w:lang w:eastAsia="zh-CN"/>
              </w:rPr>
              <w:t>。</w:t>
            </w:r>
          </w:p>
          <w:p w:rsidR="00EF0A1E" w:rsidRPr="00967DB7" w:rsidRDefault="00F16B1B" w:rsidP="00905E2D">
            <w:pPr>
              <w:pStyle w:val="aa"/>
              <w:ind w:firstLineChars="100" w:firstLine="240"/>
            </w:pPr>
            <w:r w:rsidRPr="00BF5994">
              <w:rPr>
                <w:rFonts w:hint="eastAsia"/>
              </w:rPr>
              <w:t>√</w:t>
            </w:r>
            <w:r w:rsidR="00EF0A1E" w:rsidRPr="00BF5994">
              <w:t>有</w:t>
            </w:r>
            <w:r w:rsidR="00EF0A1E" w:rsidRPr="00BF5994">
              <w:rPr>
                <w:rFonts w:hint="eastAsia"/>
              </w:rPr>
              <w:t>，</w:t>
            </w:r>
            <w:r w:rsidR="00EF0A1E" w:rsidRPr="00BF5994">
              <w:rPr>
                <w:rFonts w:hint="eastAsia"/>
                <w:b/>
              </w:rPr>
              <w:t>现场踏勘时间：</w:t>
            </w:r>
            <w:r w:rsidRPr="00BF5994">
              <w:rPr>
                <w:rFonts w:hint="eastAsia"/>
                <w:b/>
              </w:rPr>
              <w:t>202</w:t>
            </w:r>
            <w:r w:rsidR="00994D41" w:rsidRPr="00BF5994">
              <w:rPr>
                <w:rFonts w:hint="eastAsia"/>
                <w:b/>
              </w:rPr>
              <w:t>2</w:t>
            </w:r>
            <w:r w:rsidRPr="00BF5994">
              <w:rPr>
                <w:rFonts w:hint="eastAsia"/>
                <w:b/>
              </w:rPr>
              <w:t>年</w:t>
            </w:r>
            <w:r w:rsidR="00E27F99">
              <w:rPr>
                <w:rFonts w:hint="eastAsia"/>
                <w:b/>
              </w:rPr>
              <w:t>2</w:t>
            </w:r>
            <w:r w:rsidRPr="00BF5994">
              <w:rPr>
                <w:rFonts w:hint="eastAsia"/>
                <w:b/>
              </w:rPr>
              <w:t>月</w:t>
            </w:r>
            <w:r w:rsidR="00994D41" w:rsidRPr="00BF5994">
              <w:rPr>
                <w:rFonts w:hint="eastAsia"/>
                <w:b/>
              </w:rPr>
              <w:t>1</w:t>
            </w:r>
            <w:r w:rsidR="00E27F99">
              <w:rPr>
                <w:rFonts w:hint="eastAsia"/>
                <w:b/>
              </w:rPr>
              <w:t>6</w:t>
            </w:r>
            <w:r w:rsidRPr="00BF5994">
              <w:rPr>
                <w:rFonts w:hint="eastAsia"/>
                <w:b/>
              </w:rPr>
              <w:t>日</w:t>
            </w:r>
            <w:r w:rsidR="00ED3DB2" w:rsidRPr="00BF5994">
              <w:rPr>
                <w:rFonts w:hint="eastAsia"/>
                <w:b/>
              </w:rPr>
              <w:t>10:00点</w:t>
            </w:r>
            <w:r w:rsidR="00BF5994">
              <w:rPr>
                <w:rFonts w:hint="eastAsia"/>
                <w:b/>
              </w:rPr>
              <w:t>（</w:t>
            </w:r>
            <w:r w:rsidR="00BF5994" w:rsidRPr="00BF5994">
              <w:rPr>
                <w:rFonts w:hint="eastAsia"/>
                <w:b/>
              </w:rPr>
              <w:t>详见第二章第二项询价采购文件3.2</w:t>
            </w:r>
            <w:r w:rsidR="00BF5994">
              <w:rPr>
                <w:rFonts w:hint="eastAsia"/>
                <w:b/>
              </w:rPr>
              <w:t>和第四章表格五）</w:t>
            </w:r>
            <w:r w:rsidR="00EF0A1E" w:rsidRPr="00F16B1B">
              <w:rPr>
                <w:rFonts w:hint="eastAsia"/>
                <w:lang w:val="zh-CN"/>
              </w:rPr>
              <w:t>；</w:t>
            </w:r>
          </w:p>
          <w:p w:rsidR="00EF0A1E" w:rsidRPr="00967DB7" w:rsidRDefault="00EF0A1E" w:rsidP="00905E2D">
            <w:pPr>
              <w:pStyle w:val="aa"/>
              <w:ind w:firstLineChars="100" w:firstLine="240"/>
            </w:pPr>
            <w:r w:rsidRPr="00967DB7">
              <w:rPr>
                <w:rFonts w:hint="eastAsia"/>
              </w:rPr>
              <w:t>地点：</w:t>
            </w:r>
            <w:r w:rsidR="00F16B1B">
              <w:rPr>
                <w:rFonts w:hint="eastAsia"/>
              </w:rPr>
              <w:t>成都龙泉驿区北京路63</w:t>
            </w:r>
            <w:r w:rsidR="003507BB">
              <w:rPr>
                <w:rFonts w:hint="eastAsia"/>
              </w:rPr>
              <w:t>5</w:t>
            </w:r>
            <w:r w:rsidR="00F16B1B">
              <w:rPr>
                <w:rFonts w:hint="eastAsia"/>
              </w:rPr>
              <w:t>号</w:t>
            </w:r>
            <w:r w:rsidRPr="00967DB7">
              <w:rPr>
                <w:rFonts w:hint="eastAsia"/>
                <w:lang w:val="zh-CN"/>
              </w:rPr>
              <w:t>；</w:t>
            </w:r>
          </w:p>
          <w:p w:rsidR="00EF0A1E" w:rsidRPr="00967DB7" w:rsidRDefault="00EF0A1E" w:rsidP="00905E2D">
            <w:pPr>
              <w:pStyle w:val="aa"/>
              <w:ind w:firstLineChars="100" w:firstLine="240"/>
              <w:rPr>
                <w:lang w:val="zh-CN"/>
              </w:rPr>
            </w:pPr>
            <w:r w:rsidRPr="00967DB7">
              <w:rPr>
                <w:rFonts w:hint="eastAsia"/>
              </w:rPr>
              <w:t>联系人电话</w:t>
            </w:r>
            <w:r w:rsidRPr="00967DB7">
              <w:rPr>
                <w:rFonts w:hint="eastAsia"/>
                <w:lang w:val="zh-CN"/>
              </w:rPr>
              <w:t>：</w:t>
            </w:r>
            <w:r w:rsidR="00F16B1B">
              <w:rPr>
                <w:rFonts w:hint="eastAsia"/>
                <w:lang w:val="zh-CN"/>
              </w:rPr>
              <w:t>15198201137</w:t>
            </w:r>
            <w:r w:rsidRPr="00967DB7">
              <w:rPr>
                <w:rFonts w:hint="eastAsia"/>
                <w:lang w:val="zh-CN"/>
              </w:rPr>
              <w:t xml:space="preserve">。 </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lastRenderedPageBreak/>
              <w:t>6</w:t>
            </w:r>
          </w:p>
        </w:tc>
        <w:tc>
          <w:tcPr>
            <w:tcW w:w="2409" w:type="dxa"/>
            <w:vAlign w:val="center"/>
          </w:tcPr>
          <w:p w:rsidR="00EF0A1E" w:rsidRPr="00967DB7" w:rsidRDefault="00EF0A1E" w:rsidP="00FE6773">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FE6773" w:rsidP="00905E2D">
            <w:pPr>
              <w:pStyle w:val="TableParagraph"/>
              <w:snapToGrid w:val="0"/>
              <w:ind w:right="3278" w:firstLineChars="100" w:firstLine="220"/>
              <w:jc w:val="both"/>
              <w:rPr>
                <w:sz w:val="24"/>
                <w:szCs w:val="24"/>
                <w:lang w:eastAsia="zh-CN"/>
              </w:rPr>
            </w:pPr>
            <w:r>
              <w:rPr>
                <w:rFonts w:hint="eastAsia"/>
                <w:lang w:eastAsia="zh-CN"/>
              </w:rPr>
              <w:t>√</w:t>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905E2D">
            <w:pPr>
              <w:pStyle w:val="aa"/>
              <w:ind w:firstLineChars="100" w:firstLine="240"/>
              <w:rPr>
                <w:lang w:val="zh-CN"/>
              </w:rPr>
            </w:pPr>
            <w:r w:rsidRPr="00967DB7">
              <w:rPr>
                <w:rFonts w:hint="eastAsia"/>
              </w:rPr>
              <w:t>□</w:t>
            </w:r>
            <w:r w:rsidRPr="00967DB7">
              <w:t>有</w:t>
            </w:r>
            <w:r w:rsidRPr="00967DB7">
              <w:rPr>
                <w:rFonts w:hint="eastAsia"/>
              </w:rPr>
              <w:t>：</w:t>
            </w:r>
            <w:r w:rsidRPr="00967DB7">
              <w:rPr>
                <w:lang w:val="zh-CN"/>
              </w:rPr>
              <w:t xml:space="preserve"> …</w:t>
            </w:r>
          </w:p>
          <w:p w:rsidR="00EF0A1E" w:rsidRPr="00967DB7" w:rsidRDefault="00EF0A1E" w:rsidP="00905E2D">
            <w:pPr>
              <w:pStyle w:val="aa"/>
              <w:ind w:firstLineChars="100" w:firstLine="240"/>
              <w:jc w:val="both"/>
              <w:rPr>
                <w:lang w:val="zh-CN"/>
              </w:rPr>
            </w:pPr>
          </w:p>
        </w:tc>
      </w:tr>
      <w:tr w:rsidR="00EF0A1E" w:rsidRPr="00967DB7" w:rsidTr="00B02A01">
        <w:trPr>
          <w:trHeight w:hRule="exact" w:val="1700"/>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7</w:t>
            </w:r>
          </w:p>
        </w:tc>
        <w:tc>
          <w:tcPr>
            <w:tcW w:w="2409" w:type="dxa"/>
            <w:vAlign w:val="center"/>
          </w:tcPr>
          <w:p w:rsidR="00EF0A1E" w:rsidRPr="00967DB7" w:rsidRDefault="00EF0A1E" w:rsidP="00905E2D">
            <w:pPr>
              <w:pStyle w:val="aa"/>
              <w:ind w:left="38"/>
              <w:jc w:val="center"/>
              <w:rPr>
                <w:lang w:val="zh-CN"/>
              </w:rPr>
            </w:pPr>
            <w:r w:rsidRPr="002A1E93">
              <w:rPr>
                <w:rFonts w:hint="eastAsia"/>
              </w:rPr>
              <w:t>封面注明</w:t>
            </w:r>
          </w:p>
        </w:tc>
        <w:tc>
          <w:tcPr>
            <w:tcW w:w="6084" w:type="dxa"/>
            <w:vAlign w:val="center"/>
          </w:tcPr>
          <w:p w:rsidR="00EF0A1E" w:rsidRPr="003507BB" w:rsidRDefault="00EF0A1E" w:rsidP="00B02A01">
            <w:pPr>
              <w:pStyle w:val="TableParagraph"/>
              <w:snapToGrid w:val="0"/>
              <w:ind w:right="3278" w:firstLineChars="100" w:firstLine="240"/>
              <w:rPr>
                <w:sz w:val="21"/>
                <w:szCs w:val="21"/>
                <w:highlight w:val="yellow"/>
                <w:lang w:eastAsia="zh-CN"/>
              </w:rPr>
            </w:pPr>
            <w:r w:rsidRPr="00B02A01">
              <w:rPr>
                <w:rFonts w:hint="eastAsia"/>
                <w:sz w:val="24"/>
                <w:lang w:eastAsia="zh-CN"/>
              </w:rPr>
              <w:t>项目编号：</w:t>
            </w:r>
            <w:r w:rsidR="00BC30DB" w:rsidRPr="00BC30DB">
              <w:rPr>
                <w:rFonts w:hint="eastAsia"/>
                <w:sz w:val="24"/>
                <w:u w:val="single"/>
                <w:lang w:eastAsia="zh-CN"/>
              </w:rPr>
              <w:t>（2022）JW-1</w:t>
            </w:r>
          </w:p>
          <w:p w:rsidR="00EF0A1E" w:rsidRDefault="00EF0A1E" w:rsidP="00905E2D">
            <w:pPr>
              <w:pStyle w:val="TableParagraph"/>
              <w:snapToGrid w:val="0"/>
              <w:ind w:right="3278" w:firstLineChars="100" w:firstLine="240"/>
              <w:rPr>
                <w:sz w:val="24"/>
                <w:lang w:eastAsia="zh-CN"/>
              </w:rPr>
            </w:pPr>
            <w:r w:rsidRPr="00994D41">
              <w:rPr>
                <w:rFonts w:hint="eastAsia"/>
                <w:sz w:val="24"/>
                <w:lang w:eastAsia="zh-CN"/>
              </w:rPr>
              <w:t>项目名称：</w:t>
            </w:r>
            <w:r w:rsidR="00994D41">
              <w:rPr>
                <w:rFonts w:hint="eastAsia"/>
                <w:bCs/>
                <w:sz w:val="24"/>
                <w:u w:val="single"/>
                <w:lang w:eastAsia="zh-CN"/>
              </w:rPr>
              <w:t>B01厂房办公区域维修</w:t>
            </w:r>
          </w:p>
          <w:p w:rsidR="00EF0A1E" w:rsidRPr="00967DB7" w:rsidRDefault="00EF0A1E" w:rsidP="00905E2D">
            <w:pPr>
              <w:pStyle w:val="TableParagraph"/>
              <w:snapToGrid w:val="0"/>
              <w:ind w:right="3278" w:firstLineChars="100" w:firstLine="240"/>
              <w:rPr>
                <w:sz w:val="24"/>
                <w:szCs w:val="24"/>
                <w:lang w:val="zh-CN" w:eastAsia="zh-CN"/>
              </w:rPr>
            </w:pPr>
            <w:r w:rsidRPr="002A1E93">
              <w:rPr>
                <w:rFonts w:hint="eastAsia"/>
                <w:sz w:val="24"/>
                <w:lang w:eastAsia="zh-CN"/>
              </w:rPr>
              <w:t>供应商名称</w:t>
            </w:r>
            <w:r>
              <w:rPr>
                <w:rFonts w:hint="eastAsia"/>
                <w:sz w:val="24"/>
                <w:lang w:eastAsia="zh-CN"/>
              </w:rPr>
              <w:t>：</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775DEE" w:rsidRDefault="000D4F0C" w:rsidP="00905E2D">
            <w:pPr>
              <w:pStyle w:val="TableParagraph"/>
              <w:snapToGrid w:val="0"/>
              <w:ind w:leftChars="100" w:left="810" w:right="3278" w:hangingChars="250" w:hanging="600"/>
              <w:jc w:val="both"/>
              <w:rPr>
                <w:sz w:val="24"/>
                <w:szCs w:val="24"/>
                <w:lang w:val="zh-CN" w:eastAsia="zh-CN"/>
              </w:rPr>
            </w:pPr>
            <w:r w:rsidRPr="00775DEE">
              <w:rPr>
                <w:rFonts w:hint="eastAsia"/>
                <w:sz w:val="24"/>
                <w:szCs w:val="24"/>
                <w:u w:val="single"/>
                <w:lang w:eastAsia="zh-CN"/>
              </w:rPr>
              <w:t>成都光明光电股份有限公司审计法规部</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评审办法</w:t>
            </w:r>
          </w:p>
        </w:tc>
        <w:tc>
          <w:tcPr>
            <w:tcW w:w="6084" w:type="dxa"/>
            <w:vAlign w:val="center"/>
          </w:tcPr>
          <w:p w:rsidR="00EF0A1E" w:rsidRPr="00EC7DBA" w:rsidRDefault="00EC7DBA" w:rsidP="00EC7DBA">
            <w:pPr>
              <w:pStyle w:val="TableParagraph"/>
              <w:snapToGrid w:val="0"/>
              <w:ind w:right="3278" w:firstLineChars="100" w:firstLine="220"/>
              <w:jc w:val="both"/>
              <w:rPr>
                <w:sz w:val="24"/>
                <w:szCs w:val="24"/>
                <w:lang w:eastAsia="zh-CN"/>
              </w:rPr>
            </w:pPr>
            <w:r w:rsidRPr="00EC7DBA">
              <w:rPr>
                <w:rFonts w:hint="eastAsia"/>
                <w:lang w:eastAsia="zh-CN"/>
              </w:rPr>
              <w:t>√</w:t>
            </w:r>
            <w:r w:rsidR="00EF0A1E" w:rsidRPr="00EC7DBA">
              <w:rPr>
                <w:rFonts w:hint="eastAsia"/>
                <w:sz w:val="24"/>
                <w:szCs w:val="24"/>
                <w:lang w:eastAsia="zh-CN"/>
              </w:rPr>
              <w:t>最低评标价法；</w:t>
            </w:r>
          </w:p>
          <w:p w:rsidR="00EF0A1E" w:rsidRPr="00967DB7" w:rsidRDefault="00EC7DBA" w:rsidP="00EC7DBA">
            <w:pPr>
              <w:pStyle w:val="TableParagraph"/>
              <w:snapToGrid w:val="0"/>
              <w:ind w:right="3278" w:firstLineChars="100" w:firstLine="240"/>
              <w:jc w:val="both"/>
              <w:rPr>
                <w:sz w:val="24"/>
                <w:szCs w:val="24"/>
                <w:lang w:val="zh-CN" w:eastAsia="zh-CN"/>
              </w:rPr>
            </w:pPr>
            <w:r w:rsidRPr="00EC7DBA">
              <w:rPr>
                <w:rFonts w:hint="eastAsia"/>
                <w:sz w:val="24"/>
                <w:szCs w:val="24"/>
                <w:lang w:val="zh-CN" w:eastAsia="zh-CN"/>
              </w:rPr>
              <w:t>□</w:t>
            </w:r>
            <w:r w:rsidR="00EF0A1E" w:rsidRPr="00EC7DBA">
              <w:rPr>
                <w:rFonts w:hint="eastAsia"/>
                <w:sz w:val="24"/>
                <w:szCs w:val="24"/>
                <w:lang w:eastAsia="zh-CN"/>
              </w:rPr>
              <w:t>综合评分法。</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1.2 本询价采购文件的解释权归</w:t>
      </w:r>
      <w:r w:rsidRPr="00B46052">
        <w:rPr>
          <w:rFonts w:ascii="宋体" w:hAnsi="宋体" w:hint="eastAsia"/>
          <w:b/>
          <w:color w:val="FF0000"/>
          <w:sz w:val="24"/>
        </w:rPr>
        <w:t>采购人</w:t>
      </w:r>
      <w:r w:rsidRPr="009A1703">
        <w:rPr>
          <w:rFonts w:ascii="宋体" w:hAnsi="宋体" w:hint="eastAsia"/>
          <w:sz w:val="24"/>
        </w:rPr>
        <w:t>构所有。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0D4F0C">
        <w:rPr>
          <w:rFonts w:ascii="宋体" w:hAnsi="宋体" w:hint="eastAsia"/>
          <w:sz w:val="24"/>
          <w:u w:val="single"/>
        </w:rPr>
        <w:t>成都光明光电股份有限公司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0D4F0C">
      <w:pPr>
        <w:spacing w:line="400" w:lineRule="exact"/>
        <w:rPr>
          <w:rFonts w:ascii="宋体" w:hAnsi="宋体"/>
          <w:sz w:val="24"/>
        </w:rPr>
      </w:pPr>
    </w:p>
    <w:p w:rsidR="00EF0A1E" w:rsidRPr="009A1703" w:rsidRDefault="000D4F0C" w:rsidP="00EF0A1E">
      <w:pPr>
        <w:spacing w:line="400" w:lineRule="exact"/>
        <w:ind w:firstLineChars="196" w:firstLine="472"/>
        <w:rPr>
          <w:rFonts w:ascii="宋体" w:hAnsi="宋体"/>
          <w:b/>
          <w:sz w:val="24"/>
        </w:rPr>
      </w:pPr>
      <w:r>
        <w:rPr>
          <w:rFonts w:ascii="宋体" w:hAnsi="宋体" w:hint="eastAsia"/>
          <w:b/>
          <w:sz w:val="24"/>
        </w:rPr>
        <w:t>4</w:t>
      </w:r>
      <w:r w:rsidR="00EF0A1E" w:rsidRPr="009A1703">
        <w:rPr>
          <w:rFonts w:ascii="宋体" w:hAnsi="宋体" w:hint="eastAsia"/>
          <w:b/>
          <w:sz w:val="24"/>
        </w:rPr>
        <w:t>.响应文件有效期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0D4F0C">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0D4F0C" w:rsidP="00EF0A1E">
      <w:pPr>
        <w:pStyle w:val="a7"/>
        <w:spacing w:line="400" w:lineRule="exact"/>
        <w:ind w:firstLineChars="200" w:firstLine="482"/>
        <w:rPr>
          <w:rFonts w:ascii="宋体" w:hAnsi="宋体"/>
          <w:b/>
          <w:bCs/>
          <w:sz w:val="24"/>
          <w:szCs w:val="24"/>
        </w:rPr>
      </w:pPr>
      <w:r>
        <w:rPr>
          <w:rFonts w:ascii="宋体" w:hAnsi="宋体" w:hint="eastAsia"/>
          <w:b/>
          <w:sz w:val="24"/>
        </w:rPr>
        <w:t>5</w:t>
      </w:r>
      <w:r w:rsidR="00EF0A1E" w:rsidRPr="009A1703">
        <w:rPr>
          <w:rFonts w:ascii="宋体" w:hAnsi="宋体" w:hint="eastAsia"/>
          <w:b/>
          <w:sz w:val="24"/>
        </w:rPr>
        <w:t>.</w:t>
      </w:r>
      <w:r w:rsidR="00EF0A1E" w:rsidRPr="009A1703">
        <w:rPr>
          <w:rFonts w:ascii="宋体" w:hAnsi="宋体" w:hint="eastAsia"/>
          <w:b/>
          <w:bCs/>
          <w:sz w:val="24"/>
          <w:szCs w:val="24"/>
        </w:rPr>
        <w:t>知识产权</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.1</w:t>
      </w:r>
      <w:r w:rsidR="00EF0A1E" w:rsidRPr="009A1703">
        <w:rPr>
          <w:rFonts w:ascii="宋体" w:hAnsi="宋体" w:hint="eastAsia"/>
          <w:sz w:val="24"/>
        </w:rPr>
        <w:t>供应商</w:t>
      </w:r>
      <w:r w:rsidR="00EF0A1E"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00EF0A1E" w:rsidRPr="009A1703">
        <w:rPr>
          <w:rFonts w:ascii="宋体" w:hAnsi="宋体" w:hint="eastAsia"/>
          <w:sz w:val="24"/>
        </w:rPr>
        <w:t>供应商</w:t>
      </w:r>
      <w:r w:rsidR="00EF0A1E" w:rsidRPr="009A1703">
        <w:rPr>
          <w:rFonts w:ascii="宋体" w:hAnsi="宋体" w:hint="eastAsia"/>
          <w:sz w:val="24"/>
          <w:szCs w:val="24"/>
        </w:rPr>
        <w:t>承担所有相关责任。</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.2</w:t>
      </w:r>
      <w:r w:rsidR="00EF0A1E" w:rsidRPr="009A1703">
        <w:rPr>
          <w:rFonts w:ascii="宋体" w:hAnsi="宋体" w:hint="eastAsia"/>
          <w:sz w:val="24"/>
          <w:szCs w:val="24"/>
        </w:rPr>
        <w:t xml:space="preserve"> 除非询价</w:t>
      </w:r>
      <w:r w:rsidR="00EF0A1E" w:rsidRPr="009A1703">
        <w:rPr>
          <w:rFonts w:ascii="宋体" w:hAnsi="宋体" w:hint="eastAsia"/>
          <w:sz w:val="24"/>
        </w:rPr>
        <w:t>采购文件</w:t>
      </w:r>
      <w:r w:rsidR="00EF0A1E" w:rsidRPr="009A1703">
        <w:rPr>
          <w:rFonts w:ascii="宋体" w:hAnsi="宋体" w:hint="eastAsia"/>
          <w:sz w:val="24"/>
          <w:szCs w:val="24"/>
        </w:rPr>
        <w:t>特别规定，采购人享有本项目实施过程中产生的知识成果及知识产权。</w:t>
      </w:r>
    </w:p>
    <w:p w:rsidR="00EF0A1E" w:rsidRPr="009A1703" w:rsidRDefault="000D4F0C" w:rsidP="00EF0A1E">
      <w:pPr>
        <w:spacing w:line="400" w:lineRule="exact"/>
        <w:ind w:firstLineChars="200" w:firstLine="480"/>
        <w:rPr>
          <w:rFonts w:ascii="宋体" w:hAnsi="宋体"/>
          <w:sz w:val="24"/>
        </w:rPr>
      </w:pPr>
      <w:r>
        <w:rPr>
          <w:rFonts w:ascii="宋体" w:hAnsi="宋体" w:hint="eastAsia"/>
          <w:sz w:val="24"/>
        </w:rPr>
        <w:lastRenderedPageBreak/>
        <w:t>5</w:t>
      </w:r>
      <w:r w:rsidR="00EF0A1E" w:rsidRPr="009A1703">
        <w:rPr>
          <w:rFonts w:ascii="宋体" w:hAnsi="宋体"/>
          <w:sz w:val="24"/>
        </w:rPr>
        <w:t>.3</w:t>
      </w:r>
      <w:r w:rsidR="00EF0A1E" w:rsidRPr="009A1703">
        <w:rPr>
          <w:rFonts w:ascii="宋体" w:hAnsi="宋体" w:hint="eastAsia"/>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EF0A1E" w:rsidRPr="009A1703" w:rsidRDefault="000D4F0C" w:rsidP="00EF0A1E">
      <w:pPr>
        <w:spacing w:line="400" w:lineRule="exact"/>
        <w:ind w:firstLineChars="192" w:firstLine="461"/>
        <w:rPr>
          <w:rFonts w:ascii="宋体" w:hAnsi="宋体"/>
          <w:sz w:val="24"/>
        </w:rPr>
      </w:pPr>
      <w:r>
        <w:rPr>
          <w:rFonts w:ascii="宋体" w:hAnsi="宋体" w:hint="eastAsia"/>
          <w:sz w:val="24"/>
        </w:rPr>
        <w:t>5</w:t>
      </w:r>
      <w:r w:rsidR="00EF0A1E" w:rsidRPr="009A1703">
        <w:rPr>
          <w:rFonts w:ascii="宋体" w:hAnsi="宋体"/>
          <w:sz w:val="24"/>
        </w:rPr>
        <w:t>.4</w:t>
      </w:r>
      <w:r w:rsidR="00EF0A1E"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2.1 在递交响应文件截止时间前，采购人、采购代理机构可以对询价采购文件进行澄清或者修改。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 xml:space="preserve">2.2 </w:t>
      </w:r>
      <w:r w:rsidRPr="00F7659F">
        <w:rPr>
          <w:rFonts w:ascii="宋体" w:hAnsi="宋体" w:hint="eastAsia"/>
          <w:b/>
          <w:color w:val="FF0000"/>
          <w:sz w:val="24"/>
        </w:rPr>
        <w:t>采购人</w:t>
      </w:r>
      <w:r w:rsidRPr="009A1703">
        <w:rPr>
          <w:rFonts w:ascii="宋体" w:hAnsi="宋体" w:hint="eastAsia"/>
          <w:sz w:val="24"/>
        </w:rPr>
        <w:t>对已发出的询价采购文件进行澄清或者修改，应当以</w:t>
      </w:r>
      <w:r w:rsidR="009E38E6">
        <w:rPr>
          <w:rFonts w:ascii="宋体" w:hAnsi="宋体" w:hint="eastAsia"/>
          <w:sz w:val="24"/>
        </w:rPr>
        <w:t>书面形式将澄清或者修改的内容通知所有潜在供应商</w:t>
      </w:r>
      <w:r w:rsidRPr="009A1703">
        <w:rPr>
          <w:rFonts w:ascii="宋体" w:hAnsi="宋体" w:hint="eastAsia"/>
          <w:sz w:val="24"/>
        </w:rPr>
        <w:t>。该澄清或者修改的内容为询价采购文件的组成部分，澄清或者修改的内容可能影响响应文件编制的，采购人或者采购代理机构发布公告并书面通知供应商的时间，应当在</w:t>
      </w:r>
      <w:r w:rsidRPr="009A1703">
        <w:rPr>
          <w:rFonts w:ascii="宋体" w:hAnsi="宋体" w:cs="宋体" w:hint="eastAsia"/>
          <w:sz w:val="24"/>
        </w:rPr>
        <w:t>提交</w:t>
      </w:r>
      <w:r w:rsidRPr="009A1703">
        <w:rPr>
          <w:rFonts w:ascii="宋体" w:hAnsi="宋体" w:hint="eastAsia"/>
          <w:sz w:val="24"/>
        </w:rPr>
        <w:t>响应文件截止之日3个</w:t>
      </w:r>
      <w:r w:rsidRPr="009A1703">
        <w:rPr>
          <w:rFonts w:ascii="宋体" w:hAnsi="宋体" w:cs="宋体" w:hint="eastAsia"/>
          <w:sz w:val="24"/>
        </w:rPr>
        <w:t>工作日前</w:t>
      </w:r>
      <w:r w:rsidRPr="009A1703">
        <w:rPr>
          <w:rFonts w:ascii="宋体" w:hAnsi="宋体" w:hint="eastAsia"/>
          <w:sz w:val="24"/>
        </w:rPr>
        <w:t>；不足上述时间的，应当顺延递交响应文件的截止时间。</w:t>
      </w:r>
    </w:p>
    <w:p w:rsidR="00EF0A1E" w:rsidRPr="009A1703" w:rsidRDefault="00EF0A1E" w:rsidP="00EF0A1E">
      <w:pPr>
        <w:tabs>
          <w:tab w:val="left" w:pos="720"/>
        </w:tabs>
        <w:spacing w:line="400" w:lineRule="exact"/>
        <w:ind w:firstLineChars="200" w:firstLine="480"/>
        <w:rPr>
          <w:rFonts w:ascii="宋体" w:hAnsi="宋体"/>
          <w:sz w:val="24"/>
        </w:rPr>
      </w:pPr>
      <w:r w:rsidRPr="00DD52F7">
        <w:rPr>
          <w:rFonts w:ascii="宋体" w:hAnsi="宋体" w:hint="eastAsia"/>
          <w:sz w:val="24"/>
        </w:rPr>
        <w:t>2.3供应商认为</w:t>
      </w:r>
      <w:r w:rsidRPr="00DD52F7">
        <w:rPr>
          <w:rFonts w:ascii="宋体" w:hAnsi="宋体" w:hint="eastAsia"/>
          <w:b/>
          <w:color w:val="FF0000"/>
          <w:sz w:val="24"/>
        </w:rPr>
        <w:t>采购人</w:t>
      </w:r>
      <w:r w:rsidRPr="00DD52F7">
        <w:rPr>
          <w:rFonts w:ascii="宋体" w:hAnsi="宋体" w:hint="eastAsia"/>
          <w:sz w:val="24"/>
        </w:rPr>
        <w:t>需要对询价采购文件进行澄清或者修改的，可以在</w:t>
      </w:r>
      <w:r>
        <w:rPr>
          <w:rFonts w:ascii="宋体" w:hAnsi="宋体" w:hint="eastAsia"/>
          <w:sz w:val="24"/>
        </w:rPr>
        <w:t>提交响应文件截止之日5</w:t>
      </w:r>
      <w:r w:rsidRPr="00DD52F7">
        <w:rPr>
          <w:rFonts w:ascii="宋体" w:hAnsi="宋体" w:hint="eastAsia"/>
          <w:sz w:val="24"/>
        </w:rPr>
        <w:t>个</w:t>
      </w:r>
      <w:r w:rsidRPr="00DD52F7">
        <w:rPr>
          <w:rFonts w:ascii="宋体" w:hAnsi="宋体" w:cs="宋体" w:hint="eastAsia"/>
          <w:sz w:val="24"/>
        </w:rPr>
        <w:t>工作日</w:t>
      </w:r>
      <w:r w:rsidRPr="00DD52F7">
        <w:rPr>
          <w:rFonts w:ascii="宋体" w:hAnsi="宋体" w:hint="eastAsia"/>
          <w:sz w:val="24"/>
        </w:rPr>
        <w:t>前以书面形式向</w:t>
      </w:r>
      <w:r w:rsidRPr="00DD52F7">
        <w:rPr>
          <w:rFonts w:ascii="宋体" w:hAnsi="宋体" w:hint="eastAsia"/>
          <w:b/>
          <w:color w:val="FF0000"/>
          <w:sz w:val="24"/>
        </w:rPr>
        <w:t>采购人</w:t>
      </w:r>
      <w:r w:rsidRPr="00DD52F7">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1974BE" w:rsidRDefault="00EF0A1E" w:rsidP="001974BE">
      <w:pPr>
        <w:spacing w:line="400" w:lineRule="exact"/>
        <w:ind w:firstLineChars="200" w:firstLine="482"/>
        <w:rPr>
          <w:rFonts w:ascii="宋体" w:hAnsi="宋体"/>
          <w:b/>
          <w:sz w:val="24"/>
        </w:rPr>
      </w:pPr>
      <w:r w:rsidRPr="001974BE">
        <w:rPr>
          <w:rFonts w:ascii="宋体" w:hAnsi="宋体" w:hint="eastAsia"/>
          <w:b/>
          <w:sz w:val="24"/>
        </w:rPr>
        <w:t>3.2</w:t>
      </w:r>
      <w:r w:rsidR="000E4AB5" w:rsidRPr="001974BE">
        <w:rPr>
          <w:rFonts w:ascii="宋体" w:hAnsi="宋体" w:hint="eastAsia"/>
          <w:b/>
          <w:sz w:val="24"/>
        </w:rPr>
        <w:t>采购人组织现场统一踏勘时间北京时间202</w:t>
      </w:r>
      <w:r w:rsidR="00CD6BC3" w:rsidRPr="001974BE">
        <w:rPr>
          <w:rFonts w:ascii="宋体" w:hAnsi="宋体" w:hint="eastAsia"/>
          <w:b/>
          <w:sz w:val="24"/>
        </w:rPr>
        <w:t>2</w:t>
      </w:r>
      <w:r w:rsidR="000E4AB5" w:rsidRPr="001974BE">
        <w:rPr>
          <w:rFonts w:ascii="宋体" w:hAnsi="宋体" w:hint="eastAsia"/>
          <w:b/>
          <w:sz w:val="24"/>
        </w:rPr>
        <w:t>年</w:t>
      </w:r>
      <w:r w:rsidR="00E27F99" w:rsidRPr="001974BE">
        <w:rPr>
          <w:rFonts w:ascii="宋体" w:hAnsi="宋体" w:hint="eastAsia"/>
          <w:b/>
          <w:sz w:val="24"/>
        </w:rPr>
        <w:t>2</w:t>
      </w:r>
      <w:r w:rsidR="000E4AB5" w:rsidRPr="001974BE">
        <w:rPr>
          <w:rFonts w:ascii="宋体" w:hAnsi="宋体" w:hint="eastAsia"/>
          <w:b/>
          <w:sz w:val="24"/>
        </w:rPr>
        <w:t>月</w:t>
      </w:r>
      <w:r w:rsidR="00CD6BC3" w:rsidRPr="001974BE">
        <w:rPr>
          <w:rFonts w:ascii="宋体" w:hAnsi="宋体" w:hint="eastAsia"/>
          <w:b/>
          <w:sz w:val="24"/>
        </w:rPr>
        <w:t>1</w:t>
      </w:r>
      <w:r w:rsidR="00E27F99" w:rsidRPr="001974BE">
        <w:rPr>
          <w:rFonts w:ascii="宋体" w:hAnsi="宋体" w:hint="eastAsia"/>
          <w:b/>
          <w:sz w:val="24"/>
        </w:rPr>
        <w:t>6</w:t>
      </w:r>
      <w:r w:rsidR="000E4AB5" w:rsidRPr="001974BE">
        <w:rPr>
          <w:rFonts w:ascii="宋体" w:hAnsi="宋体" w:hint="eastAsia"/>
          <w:b/>
          <w:sz w:val="24"/>
        </w:rPr>
        <w:t>日10:00,供应商持盖有公章的</w:t>
      </w:r>
      <w:r w:rsidR="000E4AB5" w:rsidRPr="001974BE">
        <w:rPr>
          <w:rFonts w:ascii="宋体" w:hAnsi="宋体" w:hint="eastAsia"/>
          <w:b/>
          <w:sz w:val="24"/>
        </w:rPr>
        <w:lastRenderedPageBreak/>
        <w:t>表格</w:t>
      </w:r>
      <w:r w:rsidR="001974BE">
        <w:rPr>
          <w:rFonts w:ascii="宋体" w:hAnsi="宋体" w:hint="eastAsia"/>
          <w:b/>
          <w:sz w:val="24"/>
        </w:rPr>
        <w:t>（</w:t>
      </w:r>
      <w:r w:rsidR="001974BE" w:rsidRPr="001974BE">
        <w:rPr>
          <w:rFonts w:ascii="宋体" w:hAnsi="宋体" w:hint="eastAsia"/>
          <w:b/>
          <w:sz w:val="24"/>
        </w:rPr>
        <w:t>第四章表格五</w:t>
      </w:r>
      <w:r w:rsidR="001974BE">
        <w:rPr>
          <w:rFonts w:ascii="宋体" w:hAnsi="宋体" w:hint="eastAsia"/>
          <w:b/>
          <w:sz w:val="24"/>
        </w:rPr>
        <w:t>）</w:t>
      </w:r>
      <w:r w:rsidR="000E4AB5" w:rsidRPr="001974BE">
        <w:rPr>
          <w:rFonts w:ascii="宋体" w:hAnsi="宋体" w:hint="eastAsia"/>
          <w:b/>
          <w:sz w:val="24"/>
        </w:rPr>
        <w:t>参加现场考察，并由采购人在表格上签字确认作为本次项目响应文件的一部分。供应商不按照要求参加现场考察的，视为放弃参加现场考察或者答疑的权利，采购人不再对该供应商重新组织，</w:t>
      </w:r>
      <w:r w:rsidR="0070167D" w:rsidRPr="001974BE">
        <w:rPr>
          <w:rFonts w:ascii="宋体" w:hAnsi="宋体" w:hint="eastAsia"/>
          <w:b/>
          <w:sz w:val="24"/>
        </w:rPr>
        <w:t>且</w:t>
      </w:r>
      <w:r w:rsidR="000E4AB5" w:rsidRPr="001974BE">
        <w:rPr>
          <w:rFonts w:ascii="宋体" w:hAnsi="宋体" w:hint="eastAsia"/>
          <w:b/>
          <w:sz w:val="24"/>
        </w:rPr>
        <w:t>视为放弃参加本次询价</w:t>
      </w:r>
      <w:r w:rsidR="00745246" w:rsidRPr="001974BE">
        <w:rPr>
          <w:rFonts w:ascii="宋体" w:hAnsi="宋体" w:hint="eastAsia"/>
          <w:b/>
          <w:sz w:val="24"/>
        </w:rPr>
        <w:t>，</w:t>
      </w:r>
      <w:r w:rsidR="000E4AB5" w:rsidRPr="001974BE">
        <w:rPr>
          <w:rFonts w:ascii="宋体" w:hAnsi="宋体" w:hint="eastAsia"/>
          <w:b/>
          <w:sz w:val="24"/>
        </w:rPr>
        <w:t>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F523B0">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7D5CAB" w:rsidRDefault="00EF0A1E" w:rsidP="00EF0A1E">
      <w:pPr>
        <w:spacing w:line="400" w:lineRule="exact"/>
        <w:ind w:firstLineChars="196" w:firstLine="470"/>
        <w:rPr>
          <w:rFonts w:ascii="宋体" w:hAnsi="宋体"/>
          <w:sz w:val="24"/>
        </w:rPr>
      </w:pPr>
      <w:r w:rsidRPr="007D5CAB">
        <w:rPr>
          <w:rFonts w:ascii="宋体" w:hAnsi="宋体" w:hint="eastAsia"/>
          <w:sz w:val="24"/>
        </w:rPr>
        <w:t>6.2响应文件需准备</w:t>
      </w:r>
      <w:r w:rsidRPr="00F16B1B">
        <w:rPr>
          <w:rFonts w:ascii="宋体" w:hAnsi="宋体" w:hint="eastAsia"/>
          <w:b/>
          <w:sz w:val="24"/>
        </w:rPr>
        <w:t>电子文</w:t>
      </w:r>
      <w:r w:rsidRPr="00296962">
        <w:rPr>
          <w:rFonts w:ascii="宋体" w:hAnsi="宋体" w:hint="eastAsia"/>
          <w:b/>
          <w:sz w:val="24"/>
        </w:rPr>
        <w:t>件</w:t>
      </w:r>
      <w:r w:rsidR="003507BB">
        <w:rPr>
          <w:rFonts w:ascii="宋体" w:hAnsi="宋体" w:hint="eastAsia"/>
          <w:b/>
          <w:sz w:val="24"/>
          <w:u w:val="single"/>
        </w:rPr>
        <w:t>0</w:t>
      </w:r>
      <w:r w:rsidRPr="00296962">
        <w:rPr>
          <w:rFonts w:ascii="宋体" w:hAnsi="宋体" w:hint="eastAsia"/>
          <w:b/>
          <w:sz w:val="24"/>
        </w:rPr>
        <w:t>份，纸质文件</w:t>
      </w:r>
      <w:r w:rsidR="003507BB">
        <w:rPr>
          <w:rFonts w:ascii="宋体" w:hAnsi="宋体" w:hint="eastAsia"/>
          <w:b/>
          <w:sz w:val="24"/>
          <w:u w:val="single"/>
        </w:rPr>
        <w:t>2</w:t>
      </w:r>
      <w:r w:rsidR="007D5CAB" w:rsidRPr="00296962">
        <w:rPr>
          <w:rFonts w:ascii="宋体" w:hAnsi="宋体" w:hint="eastAsia"/>
          <w:b/>
          <w:sz w:val="24"/>
        </w:rPr>
        <w:t>份</w:t>
      </w:r>
      <w:r w:rsidRPr="00296962">
        <w:rPr>
          <w:rFonts w:hAnsi="宋体" w:hint="eastAsia"/>
          <w:b/>
          <w:sz w:val="24"/>
        </w:rPr>
        <w:t>。</w:t>
      </w:r>
    </w:p>
    <w:p w:rsidR="00EF0A1E" w:rsidRPr="000D4F0C" w:rsidRDefault="00EF0A1E" w:rsidP="000D4F0C">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w:t>
      </w:r>
      <w:r w:rsidRPr="009E7B54">
        <w:rPr>
          <w:rFonts w:ascii="宋体" w:hAnsi="宋体" w:hint="eastAsia"/>
          <w:b/>
          <w:sz w:val="24"/>
        </w:rPr>
        <w:lastRenderedPageBreak/>
        <w:t>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5</w:t>
      </w:r>
      <w:r w:rsidRPr="009A1703">
        <w:rPr>
          <w:rFonts w:ascii="宋体" w:hAnsi="宋体" w:hint="eastAsia"/>
          <w:sz w:val="24"/>
        </w:rPr>
        <w:t>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6</w:t>
      </w:r>
      <w:r w:rsidRPr="009A1703">
        <w:rPr>
          <w:rFonts w:ascii="宋体" w:hAnsi="宋体" w:hint="eastAsia"/>
          <w:sz w:val="24"/>
        </w:rPr>
        <w:t>响应文件需要逐</w:t>
      </w:r>
      <w:r w:rsidR="00EB6AFB">
        <w:rPr>
          <w:rFonts w:ascii="宋体" w:hAnsi="宋体" w:hint="eastAsia"/>
          <w:sz w:val="24"/>
        </w:rPr>
        <w:t>叶</w:t>
      </w:r>
      <w:r w:rsidRPr="009A1703">
        <w:rPr>
          <w:rFonts w:ascii="宋体" w:hAnsi="宋体" w:hint="eastAsia"/>
          <w:sz w:val="24"/>
        </w:rPr>
        <w:t>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211F5" w:rsidRDefault="00EF0A1E" w:rsidP="00EF0A1E">
      <w:pPr>
        <w:tabs>
          <w:tab w:val="num" w:pos="1080"/>
        </w:tabs>
        <w:spacing w:line="400" w:lineRule="exact"/>
        <w:ind w:firstLineChars="192" w:firstLine="461"/>
        <w:rPr>
          <w:rFonts w:ascii="宋体"/>
          <w:b/>
          <w:color w:val="FF0000"/>
          <w:sz w:val="24"/>
        </w:rPr>
      </w:pPr>
      <w:r w:rsidRPr="009A1703">
        <w:rPr>
          <w:rFonts w:ascii="宋体" w:hint="eastAsia"/>
          <w:sz w:val="24"/>
        </w:rPr>
        <w:t>7.2</w:t>
      </w:r>
      <w:r w:rsidRPr="00E211F5">
        <w:rPr>
          <w:rFonts w:ascii="宋体" w:hint="eastAsia"/>
          <w:b/>
          <w:color w:val="FF0000"/>
          <w:sz w:val="24"/>
        </w:rPr>
        <w:t>本次采购不接收邮寄的响应文件</w:t>
      </w:r>
      <w:r w:rsidR="00925E0B">
        <w:rPr>
          <w:rFonts w:ascii="宋体" w:hint="eastAsia"/>
          <w:b/>
          <w:color w:val="FF0000"/>
          <w:sz w:val="24"/>
        </w:rPr>
        <w:t>。</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25E0B">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25E0B">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82498A"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lastRenderedPageBreak/>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26012C">
      <w:pPr>
        <w:pStyle w:val="2"/>
        <w:keepNext w:val="0"/>
        <w:keepLines w:val="0"/>
        <w:spacing w:line="400" w:lineRule="exact"/>
        <w:ind w:firstLineChars="200" w:firstLine="643"/>
        <w:rPr>
          <w:rFonts w:ascii="黑体" w:hAnsi="宋体"/>
        </w:rPr>
      </w:pPr>
      <w:r w:rsidRPr="009A1703">
        <w:rPr>
          <w:rFonts w:ascii="黑体" w:hAnsi="宋体" w:hint="eastAsia"/>
        </w:rPr>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2.供应商成交后，</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4.采购人确定成交供应商过程中，发现成交候选供应商有下列情形之一的，应当不予确定其为成交供应商：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（1）发现成交候选供应商存在禁止参加本项目采购活动的违法行为的；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1" w:name="_Toc101174151"/>
      <w:bookmarkStart w:id="2" w:name="_Toc101250646"/>
      <w:bookmarkStart w:id="3" w:name="_Toc101338364"/>
      <w:bookmarkStart w:id="4" w:name="_Toc209847069"/>
      <w:bookmarkStart w:id="5" w:name="_Toc430773927"/>
      <w:r w:rsidRPr="009A1703">
        <w:rPr>
          <w:rFonts w:ascii="宋体" w:eastAsia="宋体" w:hAnsi="宋体" w:hint="eastAsia"/>
          <w:sz w:val="24"/>
          <w:szCs w:val="24"/>
        </w:rPr>
        <w:t>1.签订合同</w:t>
      </w:r>
      <w:bookmarkEnd w:id="1"/>
      <w:bookmarkEnd w:id="2"/>
      <w:bookmarkEnd w:id="3"/>
      <w:bookmarkEnd w:id="4"/>
      <w:bookmarkEnd w:id="5"/>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发出之日起三十日内与采购人签订采购合同。由于成交供应商的原因逾期未与采购人签订采购合同的，将视为放弃成交，取消其成交资格并将按相关规定进行处理。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lastRenderedPageBreak/>
        <w:t xml:space="preserve">2.1 </w:t>
      </w:r>
      <w:r>
        <w:rPr>
          <w:rFonts w:hAnsi="宋体" w:hint="eastAsia"/>
          <w:sz w:val="24"/>
        </w:rPr>
        <w:t>经采购人同意，允许成交供应商</w:t>
      </w:r>
      <w:r w:rsidRPr="009A1703">
        <w:rPr>
          <w:rFonts w:hAnsi="宋体" w:hint="eastAsia"/>
          <w:sz w:val="24"/>
        </w:rPr>
        <w:t>依法</w:t>
      </w:r>
      <w:r>
        <w:rPr>
          <w:rFonts w:hAnsi="宋体" w:hint="eastAsia"/>
          <w:sz w:val="24"/>
        </w:rPr>
        <w:t>将部分内容以</w:t>
      </w:r>
      <w:r w:rsidRPr="009A1703">
        <w:rPr>
          <w:rFonts w:hAnsi="宋体" w:hint="eastAsia"/>
          <w:sz w:val="24"/>
        </w:rPr>
        <w:t>分包方式履行合同。分包应当在合同签订之前征得采购人同意，分包给符合资质条件的供应商，分包供应商履行的分包项目的具体技术要求等，必须与响应文件一致。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w:t>
      </w:r>
      <w:r w:rsidR="006556D3" w:rsidRPr="00F11A3D">
        <w:rPr>
          <w:rFonts w:ascii="宋体" w:hAnsi="宋体" w:cs="宋体" w:hint="eastAsia"/>
          <w:sz w:val="24"/>
        </w:rPr>
        <w:t>收到中选通知书之日起</w:t>
      </w:r>
      <w:r w:rsidR="006556D3" w:rsidRPr="006556D3">
        <w:rPr>
          <w:rFonts w:ascii="宋体" w:hAnsi="宋体" w:cs="宋体" w:hint="eastAsia"/>
          <w:sz w:val="24"/>
          <w:u w:val="single"/>
        </w:rPr>
        <w:t>3</w:t>
      </w:r>
      <w:r w:rsidR="006556D3" w:rsidRPr="00F11A3D">
        <w:rPr>
          <w:rFonts w:ascii="宋体" w:hAnsi="宋体" w:cs="宋体" w:hint="eastAsia"/>
          <w:sz w:val="24"/>
        </w:rPr>
        <w:t>个工作日内</w:t>
      </w:r>
      <w:r w:rsidR="006556D3">
        <w:rPr>
          <w:rFonts w:ascii="宋体" w:hAnsi="宋体" w:cs="宋体" w:hint="eastAsia"/>
          <w:sz w:val="24"/>
        </w:rPr>
        <w:t>向采购方</w:t>
      </w:r>
      <w:r w:rsidRPr="009A1703">
        <w:rPr>
          <w:rFonts w:hAnsi="宋体" w:hint="eastAsia"/>
          <w:sz w:val="24"/>
        </w:rPr>
        <w:t>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本项目</w:t>
      </w:r>
      <w:r w:rsidRPr="00C31CF6">
        <w:rPr>
          <w:rFonts w:hAnsi="宋体" w:hint="eastAsia"/>
          <w:b/>
          <w:color w:val="FF0000"/>
          <w:sz w:val="24"/>
        </w:rPr>
        <w:t>采购人</w:t>
      </w:r>
      <w:r w:rsidRPr="009A1703">
        <w:rPr>
          <w:rFonts w:hAnsi="宋体" w:hint="eastAsia"/>
          <w:sz w:val="24"/>
        </w:rPr>
        <w:t>将严格按照相关法律法规、制度规定</w:t>
      </w:r>
      <w:r>
        <w:rPr>
          <w:rFonts w:hAnsi="宋体" w:hint="eastAsia"/>
          <w:sz w:val="24"/>
        </w:rPr>
        <w:t>、询价采购文件以及采购合同</w:t>
      </w:r>
      <w:r w:rsidRPr="009A1703">
        <w:rPr>
          <w:rFonts w:hAnsi="宋体" w:hint="eastAsia"/>
          <w:sz w:val="24"/>
        </w:rPr>
        <w:t>的要求进行验收。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供应商有上述情形的，按照规定追究法律责任，具备（1）-（10）条情形之一的，同时将取消被确认为成交供应商的资格或者认定成交无效。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1供应商对采购活动的质疑需以书面的形式向</w:t>
      </w:r>
      <w:r w:rsidRPr="00EB52DD">
        <w:rPr>
          <w:rFonts w:hAnsi="宋体" w:hint="eastAsia"/>
          <w:b/>
          <w:color w:val="FF0000"/>
          <w:sz w:val="24"/>
          <w:szCs w:val="22"/>
        </w:rPr>
        <w:t>采购人</w:t>
      </w:r>
      <w:r>
        <w:rPr>
          <w:rFonts w:hAnsi="宋体" w:hint="eastAsia"/>
          <w:b/>
          <w:color w:val="FF0000"/>
          <w:sz w:val="24"/>
          <w:szCs w:val="22"/>
        </w:rPr>
        <w:t>提出。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）对采购文件提出质疑的，质疑期限按收到采购文件或采购公告之日起，递交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质疑函</w:t>
      </w:r>
      <w:r w:rsidRPr="00563536">
        <w:rPr>
          <w:rFonts w:hAnsi="宋体" w:hint="eastAsia"/>
          <w:sz w:val="24"/>
          <w:szCs w:val="22"/>
        </w:rPr>
        <w:t>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3639DC" w:rsidRDefault="00EF0A1E" w:rsidP="00EF0A1E">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EB52DD">
        <w:rPr>
          <w:rFonts w:hAnsi="宋体" w:hint="eastAsia"/>
          <w:b/>
          <w:color w:val="FF0000"/>
          <w:sz w:val="24"/>
          <w:szCs w:val="22"/>
        </w:rPr>
        <w:t>采购人</w:t>
      </w:r>
      <w:r w:rsidRPr="00AF58E1">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质疑供应商对采购业务部门、采购代理机构的答复不满意或者采购业务部门、采购代理机构未在规定的时间内作出答复的，可以在答复期满后的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lastRenderedPageBreak/>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Pr="00063AFF">
        <w:rPr>
          <w:rFonts w:hAnsi="宋体" w:hint="eastAsia"/>
          <w:b/>
          <w:color w:val="FF0000"/>
          <w:sz w:val="24"/>
          <w:szCs w:val="22"/>
          <w:u w:val="single"/>
        </w:rPr>
        <w:t>（发展改革部）</w:t>
      </w:r>
      <w:r w:rsidRPr="009A1703">
        <w:rPr>
          <w:rFonts w:hAnsi="宋体" w:hint="eastAsia"/>
          <w:sz w:val="24"/>
          <w:szCs w:val="22"/>
        </w:rPr>
        <w:t>，联系人：</w:t>
      </w:r>
      <w:r w:rsidR="00AA2DF2">
        <w:rPr>
          <w:rFonts w:ascii="宋体" w:hAnsi="宋体" w:hint="eastAsia"/>
          <w:sz w:val="24"/>
          <w:u w:val="single"/>
        </w:rPr>
        <w:t>李女士</w:t>
      </w:r>
      <w:r w:rsidR="00925E0B" w:rsidRPr="009A1703">
        <w:rPr>
          <w:rFonts w:hAnsi="宋体" w:hint="eastAsia"/>
          <w:sz w:val="24"/>
          <w:szCs w:val="22"/>
        </w:rPr>
        <w:t>，联系电话：</w:t>
      </w:r>
      <w:r w:rsidR="00925E0B">
        <w:rPr>
          <w:rFonts w:ascii="宋体" w:hAnsi="宋体" w:hint="eastAsia"/>
          <w:sz w:val="24"/>
          <w:u w:val="single"/>
        </w:rPr>
        <w:t>88456100</w:t>
      </w:r>
      <w:r w:rsidR="00925E0B" w:rsidRPr="009A1703">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6" w:name="_Toc183582232"/>
      <w:bookmarkStart w:id="7" w:name="_Toc183682369"/>
      <w:bookmarkStart w:id="8"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C624D">
        <w:rPr>
          <w:rFonts w:hAnsi="宋体" w:hint="eastAsia"/>
          <w:b/>
          <w:sz w:val="28"/>
          <w:szCs w:val="21"/>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25E0B">
        <w:rPr>
          <w:rFonts w:ascii="宋体" w:hAnsi="宋体" w:hint="eastAsia"/>
          <w:sz w:val="24"/>
        </w:rPr>
        <w:t>：</w:t>
      </w:r>
      <w:r w:rsidR="00994D41" w:rsidRPr="00994D41">
        <w:rPr>
          <w:rFonts w:ascii="宋体" w:hAnsi="宋体" w:hint="eastAsia"/>
          <w:sz w:val="24"/>
        </w:rPr>
        <w:t>B01厂房办公区域维修</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25E0B">
        <w:rPr>
          <w:rFonts w:ascii="宋体" w:hAnsi="宋体" w:hint="eastAsia"/>
          <w:sz w:val="24"/>
        </w:rPr>
        <w:t>：</w:t>
      </w:r>
      <w:r w:rsidR="003507BB">
        <w:rPr>
          <w:rFonts w:ascii="宋体" w:hAnsi="宋体" w:hint="eastAsia"/>
          <w:sz w:val="24"/>
        </w:rPr>
        <w:t>B01办公区域及室外</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25E0B">
        <w:rPr>
          <w:rFonts w:ascii="宋体" w:hAnsi="宋体" w:hint="eastAsia"/>
          <w:sz w:val="24"/>
        </w:rPr>
        <w:t>：成都光明光电股份有限公司</w:t>
      </w:r>
    </w:p>
    <w:p w:rsidR="00EF0A1E" w:rsidRPr="009A1703" w:rsidRDefault="00EF0A1E" w:rsidP="003507BB">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925E0B">
        <w:rPr>
          <w:rFonts w:ascii="宋体" w:hAnsi="宋体" w:hint="eastAsia"/>
          <w:sz w:val="24"/>
        </w:rPr>
        <w:t>：</w:t>
      </w:r>
      <w:r w:rsidR="003507BB" w:rsidRPr="003507BB">
        <w:rPr>
          <w:rFonts w:ascii="宋体" w:hAnsi="宋体" w:hint="eastAsia"/>
          <w:sz w:val="24"/>
        </w:rPr>
        <w:t>拟对B01原办公区域进行部分拆除、新建，并增加隔断、功能间，室外淋浴室改为叉车停车间；卫生间翻新及部分增加蹲位；隔断开窗等其他零星维修</w:t>
      </w:r>
      <w:r w:rsidR="003507BB">
        <w:rPr>
          <w:rFonts w:ascii="宋体" w:hAnsi="宋体" w:hint="eastAsia"/>
          <w:sz w:val="24"/>
        </w:rPr>
        <w:t>。</w:t>
      </w:r>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9A1703" w:rsidRDefault="00EF0A1E" w:rsidP="00EF0A1E">
      <w:pPr>
        <w:snapToGrid w:val="0"/>
        <w:spacing w:line="360" w:lineRule="auto"/>
        <w:ind w:firstLineChars="200" w:firstLine="480"/>
        <w:textAlignment w:val="baseline"/>
        <w:rPr>
          <w:rFonts w:hAnsi="宋体"/>
          <w:bCs/>
          <w:sz w:val="24"/>
        </w:rPr>
      </w:pPr>
      <w:r w:rsidRPr="009A1703">
        <w:rPr>
          <w:rFonts w:hAnsi="宋体" w:hint="eastAsia"/>
          <w:bCs/>
          <w:sz w:val="24"/>
        </w:rPr>
        <w:t>1.</w:t>
      </w:r>
      <w:r w:rsidR="00AA2DF2">
        <w:rPr>
          <w:rFonts w:hAnsi="宋体" w:hint="eastAsia"/>
          <w:bCs/>
          <w:sz w:val="24"/>
        </w:rPr>
        <w:t>现场施工工期</w:t>
      </w:r>
      <w:r w:rsidR="00925E0B">
        <w:rPr>
          <w:rFonts w:hAnsi="宋体" w:hint="eastAsia"/>
          <w:bCs/>
          <w:sz w:val="24"/>
        </w:rPr>
        <w:t>：</w:t>
      </w:r>
      <w:r w:rsidR="00CD6BC3">
        <w:rPr>
          <w:rFonts w:hAnsi="宋体" w:hint="eastAsia"/>
          <w:bCs/>
          <w:sz w:val="24"/>
        </w:rPr>
        <w:t>60</w:t>
      </w:r>
      <w:r w:rsidR="00925E0B">
        <w:rPr>
          <w:rFonts w:hAnsi="宋体" w:hint="eastAsia"/>
          <w:bCs/>
          <w:sz w:val="24"/>
        </w:rPr>
        <w:t>日历天</w:t>
      </w:r>
    </w:p>
    <w:p w:rsidR="00EF0A1E" w:rsidRPr="009A1703" w:rsidRDefault="00EF0A1E" w:rsidP="00EF0A1E">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925E0B">
        <w:rPr>
          <w:rFonts w:hAnsi="宋体" w:hint="eastAsia"/>
          <w:bCs/>
          <w:sz w:val="24"/>
        </w:rPr>
        <w:t>：</w:t>
      </w:r>
      <w:r w:rsidR="007D5CAB" w:rsidRPr="00355884">
        <w:rPr>
          <w:rFonts w:hAnsi="宋体" w:hint="eastAsia"/>
          <w:bCs/>
          <w:sz w:val="24"/>
        </w:rPr>
        <w:t>签订合同后</w:t>
      </w:r>
      <w:r w:rsidR="00925E0B" w:rsidRPr="00355884">
        <w:rPr>
          <w:rFonts w:hAnsi="宋体" w:hint="eastAsia"/>
          <w:bCs/>
          <w:sz w:val="24"/>
        </w:rPr>
        <w:t>，</w:t>
      </w:r>
      <w:r w:rsidR="0026012C">
        <w:rPr>
          <w:rFonts w:hAnsi="宋体" w:hint="eastAsia"/>
          <w:bCs/>
          <w:sz w:val="24"/>
        </w:rPr>
        <w:t>支付</w:t>
      </w:r>
      <w:r w:rsidR="00925E0B" w:rsidRPr="00355884">
        <w:rPr>
          <w:rFonts w:hAnsi="宋体" w:hint="eastAsia"/>
          <w:bCs/>
          <w:sz w:val="24"/>
        </w:rPr>
        <w:t>预付款</w:t>
      </w:r>
      <w:r w:rsidR="0026012C">
        <w:rPr>
          <w:rFonts w:hAnsi="宋体" w:hint="eastAsia"/>
          <w:bCs/>
          <w:sz w:val="24"/>
        </w:rPr>
        <w:t>至</w:t>
      </w:r>
      <w:r w:rsidR="00925E0B" w:rsidRPr="00355884">
        <w:rPr>
          <w:rFonts w:hAnsi="宋体" w:hint="eastAsia"/>
          <w:bCs/>
          <w:sz w:val="24"/>
        </w:rPr>
        <w:t>合同价</w:t>
      </w:r>
      <w:r w:rsidR="0026012C">
        <w:rPr>
          <w:rFonts w:hAnsi="宋体" w:hint="eastAsia"/>
          <w:bCs/>
          <w:sz w:val="24"/>
        </w:rPr>
        <w:t>款</w:t>
      </w:r>
      <w:r w:rsidR="00925E0B" w:rsidRPr="00355884">
        <w:rPr>
          <w:rFonts w:hAnsi="宋体" w:hint="eastAsia"/>
          <w:bCs/>
          <w:sz w:val="24"/>
        </w:rPr>
        <w:t>的</w:t>
      </w:r>
      <w:r w:rsidR="00994D41">
        <w:rPr>
          <w:rFonts w:hAnsi="宋体" w:hint="eastAsia"/>
          <w:bCs/>
          <w:sz w:val="24"/>
        </w:rPr>
        <w:t>25</w:t>
      </w:r>
      <w:r w:rsidR="00925E0B" w:rsidRPr="00F16B1B">
        <w:rPr>
          <w:rFonts w:hAnsi="宋体" w:hint="eastAsia"/>
          <w:bCs/>
          <w:sz w:val="24"/>
        </w:rPr>
        <w:t>%</w:t>
      </w:r>
      <w:r w:rsidR="00925E0B" w:rsidRPr="00F16B1B">
        <w:rPr>
          <w:rFonts w:hAnsi="宋体" w:hint="eastAsia"/>
          <w:bCs/>
          <w:sz w:val="24"/>
        </w:rPr>
        <w:t>，</w:t>
      </w:r>
      <w:r w:rsidR="0026012C" w:rsidRPr="00F16B1B">
        <w:rPr>
          <w:rFonts w:hAnsi="宋体" w:hint="eastAsia"/>
          <w:bCs/>
          <w:sz w:val="24"/>
        </w:rPr>
        <w:t>工程</w:t>
      </w:r>
      <w:r w:rsidR="00925E0B" w:rsidRPr="00F16B1B">
        <w:rPr>
          <w:rFonts w:hAnsi="宋体" w:hint="eastAsia"/>
          <w:bCs/>
          <w:sz w:val="24"/>
        </w:rPr>
        <w:t>竣工验收</w:t>
      </w:r>
      <w:r w:rsidR="00F16B1B">
        <w:rPr>
          <w:rFonts w:hAnsi="宋体" w:hint="eastAsia"/>
          <w:bCs/>
          <w:sz w:val="24"/>
        </w:rPr>
        <w:t>合格</w:t>
      </w:r>
      <w:r w:rsidR="00925E0B" w:rsidRPr="00F16B1B">
        <w:rPr>
          <w:rFonts w:hAnsi="宋体" w:hint="eastAsia"/>
          <w:bCs/>
          <w:sz w:val="24"/>
        </w:rPr>
        <w:t>并结算后支付</w:t>
      </w:r>
      <w:r w:rsidR="008541D5" w:rsidRPr="00F16B1B">
        <w:rPr>
          <w:rFonts w:hAnsi="宋体" w:hint="eastAsia"/>
          <w:bCs/>
          <w:sz w:val="24"/>
        </w:rPr>
        <w:t>至</w:t>
      </w:r>
      <w:r w:rsidR="00925E0B" w:rsidRPr="00F16B1B">
        <w:rPr>
          <w:rFonts w:hAnsi="宋体" w:hint="eastAsia"/>
          <w:bCs/>
          <w:sz w:val="24"/>
        </w:rPr>
        <w:t>结算价</w:t>
      </w:r>
      <w:r w:rsidR="0026012C" w:rsidRPr="00F16B1B">
        <w:rPr>
          <w:rFonts w:hAnsi="宋体" w:hint="eastAsia"/>
          <w:bCs/>
          <w:sz w:val="24"/>
        </w:rPr>
        <w:t>款</w:t>
      </w:r>
      <w:r w:rsidR="00925E0B" w:rsidRPr="00F16B1B">
        <w:rPr>
          <w:rFonts w:hAnsi="宋体" w:hint="eastAsia"/>
          <w:bCs/>
          <w:sz w:val="24"/>
        </w:rPr>
        <w:t>的</w:t>
      </w:r>
      <w:r w:rsidR="00D32D1B" w:rsidRPr="00F16B1B">
        <w:rPr>
          <w:rFonts w:hAnsi="宋体" w:hint="eastAsia"/>
          <w:bCs/>
          <w:sz w:val="24"/>
        </w:rPr>
        <w:t>97</w:t>
      </w:r>
      <w:r w:rsidR="00925E0B" w:rsidRPr="00F16B1B">
        <w:rPr>
          <w:rFonts w:hAnsi="宋体" w:hint="eastAsia"/>
          <w:bCs/>
          <w:sz w:val="24"/>
        </w:rPr>
        <w:t>%</w:t>
      </w:r>
      <w:r w:rsidR="00925E0B" w:rsidRPr="00F16B1B">
        <w:rPr>
          <w:rFonts w:hAnsi="宋体" w:hint="eastAsia"/>
          <w:bCs/>
          <w:sz w:val="24"/>
        </w:rPr>
        <w:t>，剩余</w:t>
      </w:r>
      <w:r w:rsidR="00D32D1B" w:rsidRPr="00F16B1B">
        <w:rPr>
          <w:rFonts w:hAnsi="宋体" w:hint="eastAsia"/>
          <w:bCs/>
          <w:sz w:val="24"/>
        </w:rPr>
        <w:t>3</w:t>
      </w:r>
      <w:r w:rsidR="00925E0B" w:rsidRPr="00F16B1B">
        <w:rPr>
          <w:rFonts w:hAnsi="宋体" w:hint="eastAsia"/>
          <w:bCs/>
          <w:sz w:val="24"/>
        </w:rPr>
        <w:t>%</w:t>
      </w:r>
      <w:r w:rsidR="00925E0B" w:rsidRPr="00F16B1B">
        <w:rPr>
          <w:rFonts w:hAnsi="宋体" w:hint="eastAsia"/>
          <w:bCs/>
          <w:sz w:val="24"/>
        </w:rPr>
        <w:t>作为质保金</w:t>
      </w:r>
      <w:r w:rsidR="00925E0B" w:rsidRPr="00355884">
        <w:rPr>
          <w:rFonts w:hAnsi="宋体" w:hint="eastAsia"/>
          <w:bCs/>
          <w:sz w:val="24"/>
        </w:rPr>
        <w:t>，</w:t>
      </w:r>
      <w:r w:rsidR="0026012C" w:rsidRPr="00F709F7">
        <w:rPr>
          <w:rFonts w:ascii="宋体" w:hAnsi="宋体" w:cs="宋体" w:hint="eastAsia"/>
          <w:sz w:val="24"/>
        </w:rPr>
        <w:t>当质保期满且无质量争议甲方向乙方无息支付质量保证金</w:t>
      </w:r>
      <w:r w:rsidR="00925E0B" w:rsidRPr="00355884">
        <w:rPr>
          <w:rFonts w:hAnsi="宋体" w:hint="eastAsia"/>
          <w:bCs/>
          <w:sz w:val="24"/>
        </w:rPr>
        <w:t>。</w:t>
      </w:r>
      <w:r w:rsidR="007D5CAB" w:rsidRPr="00355884">
        <w:rPr>
          <w:rFonts w:hAnsi="宋体" w:hint="eastAsia"/>
          <w:bCs/>
          <w:sz w:val="24"/>
        </w:rPr>
        <w:t>（除</w:t>
      </w:r>
      <w:r w:rsidR="007D5CAB" w:rsidRPr="00355884">
        <w:rPr>
          <w:rFonts w:hAnsi="宋体"/>
          <w:bCs/>
          <w:sz w:val="24"/>
        </w:rPr>
        <w:t>首付款外，</w:t>
      </w:r>
      <w:r w:rsidR="0026012C">
        <w:rPr>
          <w:rFonts w:hAnsi="宋体" w:hint="eastAsia"/>
          <w:bCs/>
          <w:sz w:val="24"/>
        </w:rPr>
        <w:t>甲方</w:t>
      </w:r>
      <w:r w:rsidR="007D5CAB" w:rsidRPr="00355884">
        <w:rPr>
          <w:rFonts w:hAnsi="宋体"/>
          <w:bCs/>
          <w:sz w:val="24"/>
        </w:rPr>
        <w:t>每次付款</w:t>
      </w:r>
      <w:r w:rsidR="0026012C">
        <w:rPr>
          <w:rFonts w:hAnsi="宋体" w:hint="eastAsia"/>
          <w:bCs/>
          <w:sz w:val="24"/>
        </w:rPr>
        <w:t>前，乙</w:t>
      </w:r>
      <w:r w:rsidR="007D5CAB" w:rsidRPr="00355884">
        <w:rPr>
          <w:rFonts w:hAnsi="宋体" w:hint="eastAsia"/>
          <w:bCs/>
          <w:sz w:val="24"/>
        </w:rPr>
        <w:t>方须</w:t>
      </w:r>
      <w:r w:rsidR="007D5CAB" w:rsidRPr="00355884">
        <w:rPr>
          <w:rFonts w:hAnsi="宋体"/>
          <w:bCs/>
          <w:sz w:val="24"/>
        </w:rPr>
        <w:t>开具</w:t>
      </w:r>
      <w:r w:rsidR="007D5CAB" w:rsidRPr="00355884">
        <w:rPr>
          <w:rFonts w:hAnsi="宋体" w:hint="eastAsia"/>
          <w:bCs/>
          <w:sz w:val="24"/>
        </w:rPr>
        <w:t>9</w:t>
      </w:r>
      <w:r w:rsidR="007D5CAB" w:rsidRPr="00355884">
        <w:rPr>
          <w:rFonts w:hAnsi="宋体"/>
          <w:bCs/>
          <w:sz w:val="24"/>
        </w:rPr>
        <w:t>%</w:t>
      </w:r>
      <w:r w:rsidR="007D5CAB" w:rsidRPr="00355884">
        <w:rPr>
          <w:rFonts w:hAnsi="宋体"/>
          <w:bCs/>
          <w:sz w:val="24"/>
        </w:rPr>
        <w:t>的增值税</w:t>
      </w:r>
      <w:r w:rsidR="007D5CAB" w:rsidRPr="00355884">
        <w:rPr>
          <w:rFonts w:hAnsi="宋体" w:hint="eastAsia"/>
          <w:bCs/>
          <w:sz w:val="24"/>
        </w:rPr>
        <w:t>专用</w:t>
      </w:r>
      <w:r w:rsidR="007D5CAB" w:rsidRPr="00355884">
        <w:rPr>
          <w:rFonts w:hAnsi="宋体"/>
          <w:bCs/>
          <w:sz w:val="24"/>
        </w:rPr>
        <w:t>发票</w:t>
      </w:r>
      <w:r w:rsidR="007D5CAB" w:rsidRPr="00355884">
        <w:rPr>
          <w:rFonts w:hAnsi="宋体" w:hint="eastAsia"/>
          <w:bCs/>
          <w:sz w:val="24"/>
        </w:rPr>
        <w:t>，</w:t>
      </w:r>
      <w:r w:rsidR="0026012C">
        <w:rPr>
          <w:rFonts w:hAnsi="宋体" w:hint="eastAsia"/>
          <w:bCs/>
          <w:sz w:val="24"/>
        </w:rPr>
        <w:t>竣工</w:t>
      </w:r>
      <w:r w:rsidR="007D5CAB" w:rsidRPr="00355884">
        <w:rPr>
          <w:rFonts w:hAnsi="宋体"/>
          <w:bCs/>
          <w:sz w:val="24"/>
        </w:rPr>
        <w:t>结算后开具全额增值税专用发票</w:t>
      </w:r>
      <w:r w:rsidR="0026012C">
        <w:rPr>
          <w:rFonts w:hAnsi="宋体" w:hint="eastAsia"/>
          <w:bCs/>
          <w:sz w:val="24"/>
        </w:rPr>
        <w:t>，</w:t>
      </w:r>
      <w:r w:rsidR="0026012C" w:rsidRPr="0026012C">
        <w:rPr>
          <w:rFonts w:hAnsi="宋体" w:hint="eastAsia"/>
          <w:bCs/>
          <w:sz w:val="24"/>
        </w:rPr>
        <w:t>否则甲方有权延迟支付并不承担违约责任</w:t>
      </w:r>
      <w:r w:rsidR="007D5CAB" w:rsidRPr="00355884">
        <w:rPr>
          <w:rFonts w:hAnsi="宋体"/>
          <w:bCs/>
          <w:sz w:val="24"/>
        </w:rPr>
        <w:t>。</w:t>
      </w:r>
      <w:r w:rsidR="007D5CAB" w:rsidRPr="00355884">
        <w:rPr>
          <w:rFonts w:hAnsi="宋体" w:hint="eastAsia"/>
          <w:bCs/>
          <w:sz w:val="24"/>
        </w:rPr>
        <w:t>）</w:t>
      </w:r>
    </w:p>
    <w:p w:rsidR="00EF0A1E" w:rsidRPr="009A1703" w:rsidRDefault="00EF0A1E" w:rsidP="00EF0A1E">
      <w:pPr>
        <w:spacing w:line="360" w:lineRule="auto"/>
        <w:ind w:firstLineChars="200" w:firstLine="562"/>
        <w:rPr>
          <w:rFonts w:ascii="宋体" w:hAnsi="宋体" w:cs="宋体"/>
          <w:sz w:val="24"/>
        </w:rPr>
      </w:pPr>
      <w:r w:rsidRPr="009A1703">
        <w:rPr>
          <w:rFonts w:hint="eastAsia"/>
          <w:b/>
          <w:bCs/>
          <w:sz w:val="28"/>
          <w:szCs w:val="36"/>
        </w:rPr>
        <w:t>三、技术要求</w:t>
      </w:r>
    </w:p>
    <w:p w:rsidR="00E959DA" w:rsidRPr="001D6FE7" w:rsidRDefault="00E959DA" w:rsidP="001D6FE7">
      <w:pPr>
        <w:spacing w:line="360" w:lineRule="auto"/>
        <w:ind w:firstLineChars="200" w:firstLine="480"/>
        <w:rPr>
          <w:rFonts w:ascii="宋体" w:hAnsi="宋体"/>
          <w:sz w:val="24"/>
        </w:rPr>
      </w:pPr>
      <w:r w:rsidRPr="00322F02">
        <w:rPr>
          <w:rFonts w:ascii="宋体" w:hAnsi="宋体" w:hint="eastAsia"/>
          <w:sz w:val="24"/>
        </w:rPr>
        <w:t>1.具体采购范围描述</w:t>
      </w:r>
    </w:p>
    <w:p w:rsidR="00E959DA" w:rsidRPr="009A1703" w:rsidRDefault="003507BB" w:rsidP="003507BB">
      <w:pPr>
        <w:widowControl/>
        <w:spacing w:line="360" w:lineRule="auto"/>
        <w:ind w:firstLineChars="196" w:firstLine="472"/>
        <w:jc w:val="left"/>
        <w:outlineLvl w:val="1"/>
        <w:rPr>
          <w:rFonts w:ascii="宋体"/>
          <w:sz w:val="24"/>
        </w:rPr>
      </w:pPr>
      <w:r>
        <w:rPr>
          <w:rFonts w:ascii="宋体" w:hint="eastAsia"/>
          <w:b/>
          <w:sz w:val="24"/>
        </w:rPr>
        <w:t>原办公区域拆除，包括：隔断</w:t>
      </w:r>
      <w:r w:rsidR="00E66A42">
        <w:rPr>
          <w:rFonts w:ascii="宋体" w:hint="eastAsia"/>
          <w:b/>
          <w:sz w:val="24"/>
        </w:rPr>
        <w:t>（夹芯板平均3米高）</w:t>
      </w:r>
      <w:r>
        <w:rPr>
          <w:rFonts w:ascii="宋体" w:hint="eastAsia"/>
          <w:b/>
          <w:sz w:val="24"/>
        </w:rPr>
        <w:t>、砖墙</w:t>
      </w:r>
      <w:r w:rsidR="00E66A42">
        <w:rPr>
          <w:rFonts w:ascii="宋体" w:hint="eastAsia"/>
          <w:b/>
          <w:sz w:val="24"/>
        </w:rPr>
        <w:t>（1.1米高）</w:t>
      </w:r>
      <w:r>
        <w:rPr>
          <w:rFonts w:ascii="宋体" w:hint="eastAsia"/>
          <w:b/>
          <w:sz w:val="24"/>
        </w:rPr>
        <w:t>、吊顶、地砖地坪；</w:t>
      </w:r>
      <w:r w:rsidR="00BB6AC2">
        <w:rPr>
          <w:rFonts w:ascii="宋体" w:hint="eastAsia"/>
          <w:b/>
          <w:sz w:val="24"/>
        </w:rPr>
        <w:t>新建隔断、库房、办公室、更衣室</w:t>
      </w:r>
      <w:r w:rsidR="00E66A42">
        <w:rPr>
          <w:rFonts w:ascii="宋体" w:hint="eastAsia"/>
          <w:b/>
          <w:sz w:val="24"/>
        </w:rPr>
        <w:t>，其中库房、办公室、更衣室均按拆除前砖墙+隔断样式修建</w:t>
      </w:r>
      <w:r w:rsidR="00BB6AC2">
        <w:rPr>
          <w:rFonts w:ascii="宋体" w:hint="eastAsia"/>
          <w:b/>
          <w:sz w:val="24"/>
        </w:rPr>
        <w:t>；室外浴室改为叉车间；卫生间部分增加蹲位及翻新；封门、</w:t>
      </w:r>
      <w:r w:rsidR="00E66A42">
        <w:rPr>
          <w:rFonts w:ascii="宋体" w:hint="eastAsia"/>
          <w:b/>
          <w:sz w:val="24"/>
        </w:rPr>
        <w:t>厂房外</w:t>
      </w:r>
      <w:r w:rsidR="00BB6AC2">
        <w:rPr>
          <w:rFonts w:ascii="宋体" w:hint="eastAsia"/>
          <w:b/>
          <w:sz w:val="24"/>
        </w:rPr>
        <w:t>隔断</w:t>
      </w:r>
      <w:r w:rsidR="00E66A42">
        <w:rPr>
          <w:rFonts w:ascii="宋体" w:hint="eastAsia"/>
          <w:b/>
          <w:sz w:val="24"/>
        </w:rPr>
        <w:t>上增</w:t>
      </w:r>
      <w:r w:rsidR="00BB6AC2">
        <w:rPr>
          <w:rFonts w:ascii="宋体" w:hint="eastAsia"/>
          <w:b/>
          <w:sz w:val="24"/>
        </w:rPr>
        <w:t>加窗</w:t>
      </w:r>
      <w:r w:rsidR="00E66A42">
        <w:rPr>
          <w:rFonts w:ascii="宋体" w:hint="eastAsia"/>
          <w:b/>
          <w:sz w:val="24"/>
        </w:rPr>
        <w:t>户</w:t>
      </w:r>
      <w:r w:rsidR="00BB6AC2">
        <w:rPr>
          <w:rFonts w:ascii="宋体" w:hint="eastAsia"/>
          <w:b/>
          <w:sz w:val="24"/>
        </w:rPr>
        <w:t>。</w:t>
      </w:r>
      <w:r w:rsidR="003E53AB">
        <w:rPr>
          <w:rFonts w:ascii="宋体" w:hint="eastAsia"/>
          <w:b/>
          <w:sz w:val="24"/>
        </w:rPr>
        <w:t>（详见图纸及工程量清单）</w:t>
      </w:r>
    </w:p>
    <w:p w:rsidR="00E959DA" w:rsidRPr="00322F02" w:rsidRDefault="00E959DA" w:rsidP="00E959DA">
      <w:pPr>
        <w:pStyle w:val="2"/>
        <w:spacing w:line="360" w:lineRule="auto"/>
        <w:ind w:firstLineChars="198" w:firstLine="475"/>
        <w:rPr>
          <w:rFonts w:asciiTheme="minorEastAsia" w:eastAsiaTheme="minorEastAsia" w:hAnsiTheme="minorEastAsia"/>
          <w:b w:val="0"/>
          <w:sz w:val="24"/>
          <w:szCs w:val="24"/>
        </w:rPr>
      </w:pPr>
      <w:r w:rsidRPr="00322F02">
        <w:rPr>
          <w:rFonts w:asciiTheme="minorEastAsia" w:eastAsiaTheme="minorEastAsia" w:hAnsiTheme="minorEastAsia" w:hint="eastAsia"/>
          <w:b w:val="0"/>
          <w:sz w:val="24"/>
          <w:szCs w:val="24"/>
        </w:rPr>
        <w:t>2.主要技术指标及性能要求</w:t>
      </w:r>
    </w:p>
    <w:p w:rsidR="00E959DA" w:rsidRDefault="00A44930" w:rsidP="00E959DA">
      <w:pPr>
        <w:widowControl/>
        <w:spacing w:line="360" w:lineRule="auto"/>
        <w:ind w:firstLineChars="196" w:firstLine="470"/>
        <w:jc w:val="left"/>
        <w:outlineLvl w:val="1"/>
        <w:rPr>
          <w:sz w:val="24"/>
        </w:rPr>
      </w:pPr>
      <w:r>
        <w:rPr>
          <w:rFonts w:hint="eastAsia"/>
          <w:sz w:val="24"/>
        </w:rPr>
        <w:t>执行中华人民共和国现行有关本次询价工程的建筑工程及安装、质量检验及验收规范。</w:t>
      </w:r>
    </w:p>
    <w:p w:rsidR="00E959DA" w:rsidRPr="009A1703" w:rsidRDefault="00E959DA" w:rsidP="00E959DA">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A44930" w:rsidRPr="00322F02" w:rsidRDefault="00A44930" w:rsidP="00A44930">
      <w:pPr>
        <w:tabs>
          <w:tab w:val="left" w:pos="7665"/>
        </w:tabs>
        <w:spacing w:line="360" w:lineRule="auto"/>
        <w:ind w:firstLineChars="182" w:firstLine="437"/>
        <w:rPr>
          <w:sz w:val="24"/>
        </w:rPr>
      </w:pPr>
      <w:r>
        <w:rPr>
          <w:rFonts w:asciiTheme="minorEastAsia" w:eastAsiaTheme="minorEastAsia" w:hAnsiTheme="minorEastAsia" w:hint="eastAsia"/>
          <w:bCs/>
          <w:sz w:val="24"/>
        </w:rPr>
        <w:t>1、</w:t>
      </w:r>
      <w:r>
        <w:rPr>
          <w:rFonts w:hint="eastAsia"/>
          <w:sz w:val="24"/>
        </w:rPr>
        <w:t>售后要求：若出现质量问题，供货商应按采购人要求及时到现场维修。</w:t>
      </w:r>
    </w:p>
    <w:p w:rsidR="00E959DA" w:rsidRDefault="00A44930" w:rsidP="00A44930">
      <w:pPr>
        <w:widowControl/>
        <w:ind w:firstLineChars="150" w:firstLine="360"/>
        <w:jc w:val="left"/>
        <w:rPr>
          <w:rFonts w:ascii="黑体" w:eastAsia="黑体" w:hAnsi="宋体"/>
          <w:b/>
          <w:sz w:val="32"/>
          <w:szCs w:val="32"/>
        </w:rPr>
      </w:pPr>
      <w:r>
        <w:rPr>
          <w:rFonts w:asciiTheme="minorEastAsia" w:eastAsiaTheme="minorEastAsia" w:hAnsiTheme="minorEastAsia" w:hint="eastAsia"/>
          <w:bCs/>
          <w:sz w:val="24"/>
        </w:rPr>
        <w:t>2、</w:t>
      </w:r>
      <w:r w:rsidRPr="009A1703">
        <w:rPr>
          <w:rFonts w:ascii="宋体" w:hAnsi="宋体" w:cs="宋体" w:hint="eastAsia"/>
          <w:sz w:val="24"/>
        </w:rPr>
        <w:t>安装调试及验收要求</w:t>
      </w:r>
      <w:r>
        <w:rPr>
          <w:rFonts w:ascii="宋体" w:hAnsi="宋体" w:cs="宋体" w:hint="eastAsia"/>
          <w:sz w:val="24"/>
        </w:rPr>
        <w:t>：无条件积极响应采购人的相关要求。</w:t>
      </w:r>
      <w:r w:rsidR="00E959DA">
        <w:rPr>
          <w:rFonts w:ascii="黑体" w:eastAsia="黑体" w:hAnsi="宋体"/>
          <w:b/>
          <w:sz w:val="32"/>
          <w:szCs w:val="32"/>
        </w:rPr>
        <w:br w:type="page"/>
      </w: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Default="00EF0A1E" w:rsidP="00942A2B">
      <w:pPr>
        <w:rPr>
          <w:b/>
          <w:sz w:val="32"/>
          <w:szCs w:val="32"/>
        </w:rPr>
      </w:pPr>
    </w:p>
    <w:p w:rsidR="00942A2B" w:rsidRPr="009A1703" w:rsidRDefault="00942A2B" w:rsidP="00942A2B">
      <w:pPr>
        <w:rPr>
          <w:b/>
          <w:sz w:val="32"/>
          <w:szCs w:val="32"/>
        </w:rPr>
      </w:pPr>
    </w:p>
    <w:p w:rsidR="00EF0A1E" w:rsidRPr="009A1703" w:rsidRDefault="00EF0A1E" w:rsidP="00EF0A1E">
      <w:pPr>
        <w:jc w:val="center"/>
        <w:rPr>
          <w:b/>
          <w:sz w:val="32"/>
          <w:szCs w:val="32"/>
        </w:rPr>
      </w:pPr>
      <w:r w:rsidRPr="009A1703">
        <w:rPr>
          <w:rFonts w:hint="eastAsia"/>
          <w:b/>
          <w:sz w:val="32"/>
          <w:szCs w:val="32"/>
        </w:rPr>
        <w:t>一、法定代表人授权书</w:t>
      </w:r>
    </w:p>
    <w:p w:rsidR="00EF0A1E" w:rsidRPr="009A1703" w:rsidRDefault="00EF0A1E" w:rsidP="00EF0A1E">
      <w:pPr>
        <w:jc w:val="center"/>
        <w:rPr>
          <w:b/>
          <w:sz w:val="4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9C2D1A" w:rsidP="00EF0A1E">
      <w:pPr>
        <w:jc w:val="center"/>
        <w:rPr>
          <w:rFonts w:ascii="宋体" w:hAnsi="宋体" w:cs="Arial"/>
          <w:b/>
          <w:bCs/>
          <w:sz w:val="32"/>
          <w:szCs w:val="32"/>
        </w:rPr>
      </w:pPr>
      <w:r>
        <w:rPr>
          <w:rFonts w:ascii="宋体" w:hAnsi="宋体" w:cs="Arial" w:hint="eastAsia"/>
          <w:b/>
          <w:bCs/>
          <w:sz w:val="32"/>
          <w:szCs w:val="32"/>
        </w:rPr>
        <w:lastRenderedPageBreak/>
        <w:t>二</w:t>
      </w:r>
      <w:r w:rsidR="00EF0A1E" w:rsidRPr="009A1703">
        <w:rPr>
          <w:rFonts w:ascii="宋体" w:hAnsi="宋体" w:cs="Arial" w:hint="eastAsia"/>
          <w:b/>
          <w:bCs/>
          <w:sz w:val="32"/>
          <w:szCs w:val="32"/>
        </w:rPr>
        <w:t>、供应商基本情况表</w:t>
      </w:r>
    </w:p>
    <w:p w:rsidR="00EF0A1E" w:rsidRPr="009A1703"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080"/>
        <w:gridCol w:w="180"/>
        <w:gridCol w:w="1260"/>
        <w:gridCol w:w="1260"/>
        <w:gridCol w:w="420"/>
        <w:gridCol w:w="480"/>
        <w:gridCol w:w="360"/>
        <w:gridCol w:w="840"/>
        <w:gridCol w:w="60"/>
        <w:gridCol w:w="360"/>
        <w:gridCol w:w="1260"/>
      </w:tblGrid>
      <w:tr w:rsidR="00EF0A1E" w:rsidRPr="009A1703" w:rsidTr="00905E2D">
        <w:trPr>
          <w:trHeight w:val="610"/>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供应商名称</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618"/>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612"/>
          <w:jc w:val="center"/>
        </w:trPr>
        <w:tc>
          <w:tcPr>
            <w:tcW w:w="1620" w:type="dxa"/>
            <w:vMerge w:val="restart"/>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688"/>
          <w:jc w:val="center"/>
        </w:trPr>
        <w:tc>
          <w:tcPr>
            <w:tcW w:w="1620" w:type="dxa"/>
            <w:vMerge/>
            <w:vAlign w:val="center"/>
          </w:tcPr>
          <w:p w:rsidR="00EF0A1E" w:rsidRPr="009A1703" w:rsidRDefault="00EF0A1E" w:rsidP="00905E2D">
            <w:pPr>
              <w:jc w:val="center"/>
              <w:rPr>
                <w:rFonts w:ascii="宋体" w:hAnsi="宋体" w:cs="Arial"/>
                <w:bCs/>
                <w:szCs w:val="21"/>
              </w:rPr>
            </w:pPr>
          </w:p>
        </w:tc>
        <w:tc>
          <w:tcPr>
            <w:tcW w:w="108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545"/>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453"/>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c>
          <w:tcPr>
            <w:tcW w:w="126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58"/>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c>
          <w:tcPr>
            <w:tcW w:w="126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50"/>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EF0A1E" w:rsidRPr="009A1703" w:rsidRDefault="00EF0A1E" w:rsidP="00905E2D">
            <w:pPr>
              <w:jc w:val="center"/>
              <w:rPr>
                <w:rFonts w:ascii="宋体" w:hAnsi="宋体" w:cs="Arial"/>
                <w:bCs/>
                <w:szCs w:val="21"/>
              </w:rPr>
            </w:pPr>
          </w:p>
        </w:tc>
        <w:tc>
          <w:tcPr>
            <w:tcW w:w="5040" w:type="dxa"/>
            <w:gridSpan w:val="8"/>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员工总人数：</w:t>
            </w:r>
          </w:p>
        </w:tc>
      </w:tr>
      <w:tr w:rsidR="00EF0A1E" w:rsidRPr="009A1703" w:rsidTr="00905E2D">
        <w:trPr>
          <w:trHeight w:val="456"/>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val="restart"/>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3"/>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41"/>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1"/>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6"/>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1704"/>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717"/>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905E2D">
            <w:pPr>
              <w:jc w:val="center"/>
              <w:rPr>
                <w:rFonts w:ascii="宋体" w:hAnsi="宋体" w:cs="Arial"/>
                <w:bCs/>
                <w:szCs w:val="21"/>
              </w:rPr>
            </w:pPr>
          </w:p>
        </w:tc>
      </w:tr>
    </w:tbl>
    <w:p w:rsidR="009C2D1A" w:rsidRPr="0082498A" w:rsidRDefault="001C163D" w:rsidP="009C2D1A">
      <w:pPr>
        <w:pStyle w:val="a9"/>
        <w:spacing w:line="440" w:lineRule="exact"/>
        <w:ind w:firstLineChars="250" w:firstLine="602"/>
        <w:rPr>
          <w:rFonts w:ascii="宋体" w:hAnsi="宋体"/>
          <w:b/>
          <w:color w:val="FF0000"/>
          <w:sz w:val="24"/>
        </w:rPr>
      </w:pPr>
      <w:r>
        <w:rPr>
          <w:rFonts w:ascii="宋体" w:hAnsi="宋体" w:hint="eastAsia"/>
          <w:b/>
          <w:color w:val="FF0000"/>
          <w:sz w:val="24"/>
        </w:rPr>
        <w:t>并附：营业执照、建筑业企业资质证书</w:t>
      </w:r>
      <w:r w:rsidR="009C2D1A" w:rsidRPr="0082498A">
        <w:rPr>
          <w:rFonts w:ascii="宋体" w:hAnsi="宋体" w:hint="eastAsia"/>
          <w:b/>
          <w:color w:val="FF0000"/>
          <w:sz w:val="24"/>
        </w:rPr>
        <w:t>、安全生产证书</w:t>
      </w:r>
      <w:r w:rsidR="00994D41">
        <w:rPr>
          <w:rFonts w:ascii="宋体" w:hAnsi="宋体" w:hint="eastAsia"/>
          <w:b/>
          <w:color w:val="FF0000"/>
          <w:sz w:val="24"/>
        </w:rPr>
        <w:t>、省外单位还须提供入川备案资料</w:t>
      </w:r>
      <w:r w:rsidR="009C2D1A" w:rsidRPr="0082498A">
        <w:rPr>
          <w:rFonts w:ascii="宋体" w:hAnsi="宋体" w:hint="eastAsia"/>
          <w:b/>
          <w:color w:val="FF0000"/>
          <w:sz w:val="24"/>
        </w:rPr>
        <w:t>。</w:t>
      </w:r>
      <w:r w:rsidRPr="001C163D">
        <w:rPr>
          <w:rFonts w:ascii="宋体" w:hAnsi="宋体" w:hint="eastAsia"/>
          <w:b/>
          <w:color w:val="FF0000"/>
          <w:sz w:val="24"/>
        </w:rPr>
        <w:t>（以上</w:t>
      </w:r>
      <w:r w:rsidRPr="001C163D">
        <w:rPr>
          <w:rFonts w:ascii="宋体" w:hAnsi="宋体"/>
          <w:b/>
          <w:color w:val="FF0000"/>
          <w:sz w:val="24"/>
        </w:rPr>
        <w:t>文件</w:t>
      </w:r>
      <w:r w:rsidRPr="001C163D">
        <w:rPr>
          <w:rFonts w:ascii="宋体" w:hAnsi="宋体" w:hint="eastAsia"/>
          <w:b/>
          <w:color w:val="FF0000"/>
          <w:sz w:val="24"/>
        </w:rPr>
        <w:t>均</w:t>
      </w:r>
      <w:r w:rsidRPr="001C163D">
        <w:rPr>
          <w:rFonts w:ascii="宋体" w:hAnsi="宋体"/>
          <w:b/>
          <w:color w:val="FF0000"/>
          <w:sz w:val="24"/>
        </w:rPr>
        <w:t>加盖公司鲜章</w:t>
      </w:r>
      <w:r w:rsidRPr="001C163D">
        <w:rPr>
          <w:rFonts w:ascii="宋体" w:hAnsi="宋体" w:hint="eastAsia"/>
          <w:b/>
          <w:color w:val="FF0000"/>
          <w:sz w:val="24"/>
        </w:rPr>
        <w:t>）</w:t>
      </w: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rPr>
          <w:rFonts w:ascii="宋体" w:hAnsi="宋体" w:cs="Arial"/>
          <w:b/>
          <w:bCs/>
          <w:sz w:val="32"/>
          <w:szCs w:val="32"/>
        </w:rPr>
      </w:pPr>
    </w:p>
    <w:p w:rsidR="00EF0A1E" w:rsidRPr="009A1703" w:rsidRDefault="00EF0A1E" w:rsidP="00EF0A1E">
      <w:pPr>
        <w:jc w:val="center"/>
        <w:rPr>
          <w:b/>
          <w:sz w:val="32"/>
          <w:szCs w:val="32"/>
        </w:rPr>
      </w:pPr>
    </w:p>
    <w:p w:rsidR="00EF0A1E" w:rsidRDefault="00EF0A1E" w:rsidP="00EF0A1E">
      <w:pPr>
        <w:spacing w:line="400" w:lineRule="exact"/>
        <w:ind w:firstLineChars="200" w:firstLine="643"/>
        <w:jc w:val="center"/>
        <w:rPr>
          <w:rFonts w:ascii="宋体" w:hAnsi="宋体"/>
          <w:b/>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9A1703" w:rsidRDefault="00EF0A1E" w:rsidP="00EF0A1E">
      <w:pPr>
        <w:spacing w:line="400" w:lineRule="exact"/>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，总报价为</w:t>
      </w:r>
      <w:r w:rsidRPr="009A1703">
        <w:rPr>
          <w:rFonts w:ascii="宋体" w:hAnsi="宋体" w:hint="eastAsia"/>
          <w:sz w:val="24"/>
        </w:rPr>
        <w:t>人民币</w:t>
      </w:r>
      <w:r w:rsidR="00355884">
        <w:rPr>
          <w:rFonts w:ascii="宋体" w:hAnsi="宋体" w:hint="eastAsia"/>
          <w:sz w:val="24"/>
        </w:rPr>
        <w:t>________</w:t>
      </w:r>
      <w:r w:rsidRPr="009A1703">
        <w:rPr>
          <w:rFonts w:ascii="宋体" w:hAnsi="宋体" w:hint="eastAsia"/>
          <w:sz w:val="24"/>
        </w:rPr>
        <w:t>万元（大写：）。</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rPr>
          <w:sz w:val="36"/>
          <w:szCs w:val="36"/>
        </w:rPr>
        <w:sectPr w:rsidR="00EF0A1E" w:rsidRPr="009A1703" w:rsidSect="00905E2D">
          <w:type w:val="continuous"/>
          <w:pgSz w:w="13607" w:h="16840" w:code="9"/>
          <w:pgMar w:top="1440" w:right="1800" w:bottom="1440" w:left="1800" w:header="851" w:footer="992" w:gutter="0"/>
          <w:pgNumType w:fmt="numberInDash"/>
          <w:cols w:space="425"/>
          <w:titlePg/>
          <w:docGrid w:type="linesAndChars" w:linePitch="312"/>
        </w:sectPr>
      </w:pPr>
    </w:p>
    <w:p w:rsidR="00BF5994" w:rsidRDefault="00BF5994" w:rsidP="00BF5994">
      <w:pPr>
        <w:widowControl/>
        <w:spacing w:beforeAutospacing="1" w:line="442" w:lineRule="atLeast"/>
        <w:jc w:val="center"/>
        <w:rPr>
          <w:rFonts w:ascii="宋体" w:hAnsi="宋体" w:cs="宋体"/>
          <w:color w:val="000000"/>
          <w:kern w:val="0"/>
          <w:sz w:val="20"/>
          <w:szCs w:val="20"/>
        </w:rPr>
      </w:pPr>
      <w:r>
        <w:rPr>
          <w:rFonts w:ascii="新宋体" w:eastAsia="新宋体" w:hAnsi="新宋体" w:cs="宋体" w:hint="eastAsia"/>
          <w:b/>
          <w:bCs/>
          <w:color w:val="000000"/>
          <w:kern w:val="0"/>
          <w:sz w:val="32"/>
          <w:szCs w:val="32"/>
        </w:rPr>
        <w:lastRenderedPageBreak/>
        <w:t>五</w:t>
      </w:r>
      <w:r>
        <w:rPr>
          <w:rFonts w:ascii="新宋体" w:eastAsia="新宋体" w:hAnsi="新宋体" w:cs="宋体"/>
          <w:b/>
          <w:bCs/>
          <w:color w:val="000000"/>
          <w:kern w:val="0"/>
          <w:sz w:val="32"/>
          <w:szCs w:val="32"/>
        </w:rPr>
        <w:t>、现场踏勘确认表</w:t>
      </w:r>
    </w:p>
    <w:p w:rsidR="00BF5994" w:rsidRDefault="00BF5994" w:rsidP="00BF5994">
      <w:pPr>
        <w:widowControl/>
        <w:spacing w:beforeAutospacing="1" w:line="442" w:lineRule="atLeast"/>
        <w:rPr>
          <w:rFonts w:ascii="宋体" w:hAnsi="宋体" w:cs="宋体"/>
          <w:color w:val="000000"/>
          <w:kern w:val="0"/>
          <w:sz w:val="20"/>
          <w:szCs w:val="20"/>
        </w:rPr>
      </w:pPr>
    </w:p>
    <w:p w:rsidR="00BF5994" w:rsidRDefault="00BF5994" w:rsidP="00BF5994">
      <w:pPr>
        <w:widowControl/>
        <w:spacing w:beforeAutospacing="1" w:line="442" w:lineRule="atLeast"/>
        <w:rPr>
          <w:rFonts w:ascii="宋体" w:hAnsi="宋体" w:cs="宋体"/>
          <w:color w:val="000000"/>
          <w:kern w:val="0"/>
          <w:sz w:val="20"/>
          <w:szCs w:val="20"/>
        </w:rPr>
      </w:pPr>
    </w:p>
    <w:tbl>
      <w:tblPr>
        <w:tblW w:w="5000" w:type="pct"/>
        <w:tblLook w:val="04A0"/>
      </w:tblPr>
      <w:tblGrid>
        <w:gridCol w:w="3050"/>
        <w:gridCol w:w="7117"/>
      </w:tblGrid>
      <w:tr w:rsidR="00BF5994" w:rsidTr="00466A8B">
        <w:trPr>
          <w:trHeight w:val="345"/>
        </w:trPr>
        <w:tc>
          <w:tcPr>
            <w:tcW w:w="3002"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项目名称</w:t>
            </w:r>
          </w:p>
        </w:tc>
        <w:tc>
          <w:tcPr>
            <w:tcW w:w="7004"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hint="eastAsia"/>
                <w:b/>
                <w:bCs/>
                <w:color w:val="000000"/>
                <w:kern w:val="0"/>
                <w:sz w:val="24"/>
              </w:rPr>
              <w:t>B01厂房办公区域维修项目</w:t>
            </w:r>
          </w:p>
        </w:tc>
      </w:tr>
      <w:tr w:rsidR="00BF5994" w:rsidTr="00466A8B">
        <w:trPr>
          <w:trHeight w:val="360"/>
        </w:trPr>
        <w:tc>
          <w:tcPr>
            <w:tcW w:w="3002"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采购人</w:t>
            </w:r>
          </w:p>
        </w:tc>
        <w:tc>
          <w:tcPr>
            <w:tcW w:w="7004"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成都光明光电股份有限公司</w:t>
            </w:r>
          </w:p>
        </w:tc>
      </w:tr>
      <w:tr w:rsidR="00BF5994" w:rsidTr="00466A8B">
        <w:trPr>
          <w:trHeight w:val="360"/>
        </w:trPr>
        <w:tc>
          <w:tcPr>
            <w:tcW w:w="3002"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供应商名称</w:t>
            </w:r>
          </w:p>
        </w:tc>
        <w:tc>
          <w:tcPr>
            <w:tcW w:w="7004"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p>
        </w:tc>
      </w:tr>
      <w:tr w:rsidR="00BF5994" w:rsidTr="00466A8B">
        <w:trPr>
          <w:trHeight w:val="360"/>
        </w:trPr>
        <w:tc>
          <w:tcPr>
            <w:tcW w:w="3002"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采购单位经办人确认</w:t>
            </w:r>
          </w:p>
        </w:tc>
        <w:tc>
          <w:tcPr>
            <w:tcW w:w="7004"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 xml:space="preserve">签字： </w:t>
            </w:r>
          </w:p>
        </w:tc>
      </w:tr>
      <w:tr w:rsidR="00BF5994" w:rsidTr="00466A8B">
        <w:trPr>
          <w:trHeight w:val="360"/>
        </w:trPr>
        <w:tc>
          <w:tcPr>
            <w:tcW w:w="3002"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供应商经办人确认</w:t>
            </w:r>
          </w:p>
        </w:tc>
        <w:tc>
          <w:tcPr>
            <w:tcW w:w="7004"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签字：</w:t>
            </w:r>
          </w:p>
        </w:tc>
      </w:tr>
      <w:tr w:rsidR="00BF5994" w:rsidTr="00466A8B">
        <w:trPr>
          <w:trHeight w:val="345"/>
        </w:trPr>
        <w:tc>
          <w:tcPr>
            <w:tcW w:w="3002" w:type="dxa"/>
            <w:tcBorders>
              <w:top w:val="single" w:sz="6" w:space="0" w:color="000000"/>
              <w:left w:val="single" w:sz="6" w:space="0" w:color="000000"/>
              <w:bottom w:val="single" w:sz="6" w:space="0" w:color="000000"/>
              <w:right w:val="single" w:sz="6" w:space="0" w:color="000000"/>
            </w:tcBorders>
          </w:tcPr>
          <w:p w:rsidR="00BF5994" w:rsidRDefault="00BF5994" w:rsidP="00466A8B">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踏勘时间</w:t>
            </w:r>
          </w:p>
        </w:tc>
        <w:tc>
          <w:tcPr>
            <w:tcW w:w="7004" w:type="dxa"/>
            <w:tcBorders>
              <w:top w:val="single" w:sz="6" w:space="0" w:color="000000"/>
              <w:left w:val="single" w:sz="6" w:space="0" w:color="000000"/>
              <w:bottom w:val="single" w:sz="6" w:space="0" w:color="000000"/>
              <w:right w:val="single" w:sz="6" w:space="0" w:color="000000"/>
            </w:tcBorders>
          </w:tcPr>
          <w:p w:rsidR="00BF5994" w:rsidRDefault="00BF5994" w:rsidP="00E27F99">
            <w:pPr>
              <w:widowControl/>
              <w:spacing w:beforeAutospacing="1" w:after="119"/>
              <w:rPr>
                <w:rFonts w:ascii="宋体" w:hAnsi="宋体" w:cs="宋体"/>
                <w:color w:val="000000"/>
                <w:kern w:val="0"/>
                <w:sz w:val="20"/>
                <w:szCs w:val="20"/>
              </w:rPr>
            </w:pPr>
            <w:r w:rsidRPr="00EC3F0C">
              <w:rPr>
                <w:rFonts w:ascii="新宋体" w:eastAsia="新宋体" w:hAnsi="新宋体" w:cs="宋体"/>
                <w:b/>
                <w:bCs/>
                <w:color w:val="000000"/>
                <w:kern w:val="0"/>
                <w:sz w:val="24"/>
              </w:rPr>
              <w:t>202</w:t>
            </w:r>
            <w:r>
              <w:rPr>
                <w:rFonts w:ascii="新宋体" w:eastAsia="新宋体" w:hAnsi="新宋体" w:cs="宋体" w:hint="eastAsia"/>
                <w:b/>
                <w:bCs/>
                <w:color w:val="000000"/>
                <w:kern w:val="0"/>
                <w:sz w:val="24"/>
              </w:rPr>
              <w:t>2</w:t>
            </w:r>
            <w:r w:rsidRPr="00EC3F0C">
              <w:rPr>
                <w:rFonts w:ascii="新宋体" w:eastAsia="新宋体" w:hAnsi="新宋体" w:cs="宋体"/>
                <w:b/>
                <w:bCs/>
                <w:color w:val="000000"/>
                <w:kern w:val="0"/>
                <w:sz w:val="24"/>
              </w:rPr>
              <w:t>年</w:t>
            </w:r>
            <w:r w:rsidR="00E27F99">
              <w:rPr>
                <w:rFonts w:ascii="新宋体" w:eastAsia="新宋体" w:hAnsi="新宋体" w:cs="宋体" w:hint="eastAsia"/>
                <w:b/>
                <w:bCs/>
                <w:color w:val="000000"/>
                <w:kern w:val="0"/>
                <w:sz w:val="24"/>
              </w:rPr>
              <w:t>2</w:t>
            </w:r>
            <w:r w:rsidRPr="00EC3F0C">
              <w:rPr>
                <w:rFonts w:ascii="新宋体" w:eastAsia="新宋体" w:hAnsi="新宋体" w:cs="宋体"/>
                <w:b/>
                <w:bCs/>
                <w:color w:val="000000"/>
                <w:kern w:val="0"/>
                <w:sz w:val="24"/>
              </w:rPr>
              <w:t>月</w:t>
            </w:r>
            <w:r>
              <w:rPr>
                <w:rFonts w:ascii="新宋体" w:eastAsia="新宋体" w:hAnsi="新宋体" w:cs="宋体" w:hint="eastAsia"/>
                <w:b/>
                <w:bCs/>
                <w:color w:val="000000"/>
                <w:kern w:val="0"/>
                <w:sz w:val="24"/>
              </w:rPr>
              <w:t>1</w:t>
            </w:r>
            <w:r w:rsidR="00E27F99">
              <w:rPr>
                <w:rFonts w:ascii="新宋体" w:eastAsia="新宋体" w:hAnsi="新宋体" w:cs="宋体" w:hint="eastAsia"/>
                <w:b/>
                <w:bCs/>
                <w:color w:val="000000"/>
                <w:kern w:val="0"/>
                <w:sz w:val="24"/>
              </w:rPr>
              <w:t>6</w:t>
            </w:r>
            <w:r w:rsidRPr="00EC3F0C">
              <w:rPr>
                <w:rFonts w:ascii="新宋体" w:eastAsia="新宋体" w:hAnsi="新宋体" w:cs="宋体"/>
                <w:b/>
                <w:bCs/>
                <w:color w:val="000000"/>
                <w:kern w:val="0"/>
                <w:sz w:val="24"/>
              </w:rPr>
              <w:t>日星期</w:t>
            </w:r>
            <w:r w:rsidR="00B77FEE">
              <w:rPr>
                <w:rFonts w:ascii="新宋体" w:eastAsia="新宋体" w:hAnsi="新宋体" w:cs="宋体" w:hint="eastAsia"/>
                <w:b/>
                <w:bCs/>
                <w:color w:val="000000"/>
                <w:kern w:val="0"/>
                <w:sz w:val="24"/>
              </w:rPr>
              <w:t>三</w:t>
            </w:r>
            <w:r>
              <w:rPr>
                <w:rFonts w:ascii="新宋体" w:eastAsia="新宋体" w:hAnsi="新宋体" w:cs="宋体" w:hint="eastAsia"/>
                <w:b/>
                <w:bCs/>
                <w:color w:val="000000"/>
                <w:kern w:val="0"/>
                <w:sz w:val="24"/>
              </w:rPr>
              <w:t>上午10点</w:t>
            </w:r>
          </w:p>
        </w:tc>
      </w:tr>
    </w:tbl>
    <w:p w:rsidR="00BF5994" w:rsidRDefault="00BF5994" w:rsidP="00BF5994">
      <w:pPr>
        <w:widowControl/>
        <w:spacing w:beforeAutospacing="1" w:line="442" w:lineRule="atLeast"/>
        <w:rPr>
          <w:rFonts w:ascii="宋体" w:hAnsi="宋体" w:cs="宋体"/>
          <w:color w:val="000000"/>
          <w:kern w:val="0"/>
          <w:sz w:val="20"/>
          <w:szCs w:val="20"/>
        </w:rPr>
      </w:pPr>
    </w:p>
    <w:p w:rsidR="00BF5994" w:rsidRDefault="00BF5994" w:rsidP="00BF5994">
      <w:pPr>
        <w:widowControl/>
        <w:spacing w:beforeAutospacing="1" w:line="442" w:lineRule="atLeast"/>
        <w:rPr>
          <w:rFonts w:ascii="宋体" w:hAnsi="宋体" w:cs="宋体"/>
          <w:color w:val="000000"/>
          <w:kern w:val="0"/>
          <w:sz w:val="20"/>
          <w:szCs w:val="20"/>
        </w:rPr>
      </w:pPr>
    </w:p>
    <w:p w:rsidR="00BF5994" w:rsidRDefault="00BF5994" w:rsidP="00BF5994">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供应商名称：</w:t>
      </w:r>
      <w:r>
        <w:rPr>
          <w:rFonts w:ascii="新宋体" w:eastAsia="新宋体" w:hAnsi="新宋体"/>
          <w:color w:val="000000"/>
          <w:kern w:val="0"/>
          <w:sz w:val="24"/>
        </w:rPr>
        <w:t>XXX</w:t>
      </w:r>
      <w:r>
        <w:rPr>
          <w:rFonts w:ascii="新宋体" w:eastAsia="新宋体" w:hAnsi="新宋体" w:cs="宋体"/>
          <w:color w:val="000000"/>
          <w:kern w:val="0"/>
          <w:sz w:val="24"/>
        </w:rPr>
        <w:t>（盖单位公章）</w:t>
      </w:r>
    </w:p>
    <w:p w:rsidR="00BF5994" w:rsidRDefault="00BF5994" w:rsidP="00BF5994">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法定代表人或授权代表（签字）：</w:t>
      </w:r>
      <w:r>
        <w:rPr>
          <w:rFonts w:ascii="新宋体" w:eastAsia="新宋体" w:hAnsi="新宋体"/>
          <w:color w:val="000000"/>
          <w:kern w:val="0"/>
          <w:sz w:val="24"/>
        </w:rPr>
        <w:t>XXX</w:t>
      </w:r>
    </w:p>
    <w:p w:rsidR="00BF5994" w:rsidRDefault="00BF5994" w:rsidP="00BF5994">
      <w:pPr>
        <w:rPr>
          <w:rFonts w:ascii="新宋体" w:eastAsia="新宋体" w:hAnsi="新宋体" w:cs="宋体"/>
          <w:color w:val="000000"/>
          <w:kern w:val="0"/>
          <w:sz w:val="24"/>
        </w:rPr>
      </w:pPr>
    </w:p>
    <w:p w:rsidR="00BF5994" w:rsidRDefault="00BF5994" w:rsidP="00BF5994">
      <w:pPr>
        <w:rPr>
          <w:sz w:val="24"/>
        </w:rPr>
      </w:pPr>
      <w:r>
        <w:rPr>
          <w:rFonts w:ascii="新宋体" w:eastAsia="新宋体" w:hAnsi="新宋体" w:cs="宋体"/>
          <w:color w:val="000000"/>
          <w:kern w:val="0"/>
          <w:sz w:val="24"/>
        </w:rPr>
        <w:t>日 期：</w:t>
      </w:r>
      <w:r>
        <w:rPr>
          <w:rFonts w:ascii="新宋体" w:eastAsia="新宋体" w:hAnsi="新宋体"/>
          <w:color w:val="000000"/>
          <w:kern w:val="0"/>
          <w:sz w:val="24"/>
        </w:rPr>
        <w:t>XXX</w:t>
      </w:r>
    </w:p>
    <w:p w:rsidR="00BF5994" w:rsidRDefault="00BF5994">
      <w:pPr>
        <w:widowControl/>
        <w:jc w:val="left"/>
        <w:rPr>
          <w:sz w:val="24"/>
        </w:rPr>
      </w:pPr>
      <w:r>
        <w:rPr>
          <w:sz w:val="24"/>
        </w:rPr>
        <w:br w:type="page"/>
      </w:r>
    </w:p>
    <w:p w:rsidR="00EF0A1E" w:rsidRPr="009A1703" w:rsidRDefault="00EF0A1E" w:rsidP="0078672A">
      <w:pPr>
        <w:rPr>
          <w:sz w:val="24"/>
        </w:rPr>
      </w:pPr>
    </w:p>
    <w:p w:rsidR="007D3394" w:rsidRPr="009A1703" w:rsidRDefault="007D3394" w:rsidP="00EF0A1E">
      <w:pPr>
        <w:jc w:val="center"/>
        <w:rPr>
          <w:rFonts w:ascii="宋体" w:hAnsi="宋体"/>
          <w:b/>
          <w:bCs/>
          <w:sz w:val="32"/>
          <w:szCs w:val="32"/>
        </w:rPr>
      </w:pPr>
    </w:p>
    <w:p w:rsidR="00EF0A1E" w:rsidRPr="009A1703" w:rsidRDefault="00BF5994" w:rsidP="00EF0A1E">
      <w:pPr>
        <w:jc w:val="center"/>
        <w:rPr>
          <w:rFonts w:ascii="宋体" w:hAnsi="宋体"/>
          <w:b/>
          <w:bCs/>
          <w:sz w:val="32"/>
          <w:szCs w:val="32"/>
        </w:rPr>
      </w:pPr>
      <w:r>
        <w:rPr>
          <w:rFonts w:ascii="宋体" w:hAnsi="宋体" w:hint="eastAsia"/>
          <w:b/>
          <w:bCs/>
          <w:sz w:val="32"/>
          <w:szCs w:val="32"/>
        </w:rPr>
        <w:t>六</w:t>
      </w:r>
      <w:r w:rsidR="00EF0A1E" w:rsidRPr="009A1703">
        <w:rPr>
          <w:rFonts w:ascii="宋体" w:hAnsi="宋体" w:hint="eastAsia"/>
          <w:b/>
          <w:bCs/>
          <w:sz w:val="32"/>
          <w:szCs w:val="32"/>
        </w:rPr>
        <w:t>、技术应答表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BF5994" w:rsidP="00EF0A1E">
      <w:pPr>
        <w:pStyle w:val="20"/>
        <w:tabs>
          <w:tab w:val="left" w:pos="0"/>
        </w:tabs>
        <w:jc w:val="center"/>
        <w:rPr>
          <w:b/>
          <w:sz w:val="32"/>
          <w:szCs w:val="32"/>
        </w:rPr>
      </w:pPr>
      <w:r>
        <w:rPr>
          <w:rFonts w:hint="eastAsia"/>
          <w:b/>
          <w:sz w:val="32"/>
          <w:szCs w:val="32"/>
        </w:rPr>
        <w:t>七</w:t>
      </w:r>
      <w:r w:rsidR="00EF0A1E" w:rsidRPr="009A1703">
        <w:rPr>
          <w:rFonts w:hint="eastAsia"/>
          <w:b/>
          <w:sz w:val="32"/>
          <w:szCs w:val="32"/>
        </w:rPr>
        <w:t>、商务应答表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注意：供应商必须据实填写，不得虚假响应，虚假响应的，其响应文件无效并按规定追究其相关责任。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905E2D">
          <w:footerReference w:type="default" r:id="rId13"/>
          <w:type w:val="continuous"/>
          <w:pgSz w:w="13551" w:h="16840" w:code="9"/>
          <w:pgMar w:top="1440" w:right="1800" w:bottom="1440" w:left="1800" w:header="851" w:footer="992" w:gutter="0"/>
          <w:pgNumType w:fmt="numberInDash"/>
          <w:cols w:space="425"/>
          <w:docGrid w:linePitch="312"/>
        </w:sectPr>
      </w:pPr>
    </w:p>
    <w:p w:rsidR="00EF0A1E" w:rsidRPr="009A1703" w:rsidRDefault="00BF5994" w:rsidP="00EF0A1E">
      <w:pPr>
        <w:jc w:val="center"/>
        <w:rPr>
          <w:rFonts w:ascii="宋体" w:hAnsi="宋体" w:cs="Arial"/>
          <w:b/>
          <w:bCs/>
          <w:sz w:val="32"/>
          <w:szCs w:val="32"/>
        </w:rPr>
      </w:pPr>
      <w:r>
        <w:rPr>
          <w:rFonts w:ascii="宋体" w:hAnsi="宋体" w:cs="Arial" w:hint="eastAsia"/>
          <w:b/>
          <w:bCs/>
          <w:sz w:val="32"/>
          <w:szCs w:val="32"/>
        </w:rPr>
        <w:lastRenderedPageBreak/>
        <w:t>八</w:t>
      </w:r>
      <w:r w:rsidR="00EF0A1E" w:rsidRPr="009A1703">
        <w:rPr>
          <w:rFonts w:ascii="宋体" w:hAnsi="宋体" w:cs="Arial" w:hint="eastAsia"/>
          <w:b/>
          <w:bCs/>
          <w:sz w:val="32"/>
          <w:szCs w:val="32"/>
        </w:rPr>
        <w:t>、供应商类似项目业绩一览表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tblPr>
      <w:tblGrid>
        <w:gridCol w:w="718"/>
        <w:gridCol w:w="1439"/>
        <w:gridCol w:w="1319"/>
        <w:gridCol w:w="1160"/>
        <w:gridCol w:w="1415"/>
        <w:gridCol w:w="6"/>
        <w:gridCol w:w="1599"/>
        <w:gridCol w:w="15"/>
        <w:gridCol w:w="1377"/>
        <w:gridCol w:w="10"/>
      </w:tblGrid>
      <w:tr w:rsidR="00EF0A1E" w:rsidRPr="009A1703" w:rsidTr="00905E2D">
        <w:trPr>
          <w:cantSplit/>
          <w:trHeight w:val="600"/>
          <w:jc w:val="center"/>
        </w:trPr>
        <w:tc>
          <w:tcPr>
            <w:tcW w:w="718" w:type="dxa"/>
            <w:tcBorders>
              <w:top w:val="single" w:sz="4" w:space="0" w:color="auto"/>
            </w:tcBorders>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备注</w:t>
            </w: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rPr>
                <w:rFonts w:ascii="宋体" w:hAnsi="宋体" w:cs="Arial"/>
              </w:rPr>
            </w:pPr>
          </w:p>
        </w:tc>
        <w:tc>
          <w:tcPr>
            <w:tcW w:w="1439" w:type="dxa"/>
            <w:vAlign w:val="center"/>
          </w:tcPr>
          <w:p w:rsidR="00EF0A1E" w:rsidRPr="009A1703" w:rsidRDefault="00EF0A1E" w:rsidP="00905E2D">
            <w:pPr>
              <w:spacing w:line="400" w:lineRule="exact"/>
              <w:rPr>
                <w:rFonts w:ascii="宋体" w:hAnsi="宋体" w:cs="Arial"/>
              </w:rPr>
            </w:pPr>
          </w:p>
        </w:tc>
        <w:tc>
          <w:tcPr>
            <w:tcW w:w="1319" w:type="dxa"/>
            <w:vAlign w:val="center"/>
          </w:tcPr>
          <w:p w:rsidR="00EF0A1E" w:rsidRPr="009A1703" w:rsidRDefault="00EF0A1E" w:rsidP="00905E2D">
            <w:pPr>
              <w:spacing w:line="400" w:lineRule="exact"/>
              <w:rPr>
                <w:rFonts w:ascii="宋体" w:hAnsi="宋体" w:cs="Arial"/>
              </w:rPr>
            </w:pPr>
          </w:p>
        </w:tc>
        <w:tc>
          <w:tcPr>
            <w:tcW w:w="1160" w:type="dxa"/>
            <w:vAlign w:val="center"/>
          </w:tcPr>
          <w:p w:rsidR="00EF0A1E" w:rsidRPr="009A1703" w:rsidRDefault="00EF0A1E" w:rsidP="00905E2D">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510"/>
          <w:jc w:val="center"/>
        </w:trPr>
        <w:tc>
          <w:tcPr>
            <w:tcW w:w="718"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35"/>
          <w:jc w:val="center"/>
        </w:trPr>
        <w:tc>
          <w:tcPr>
            <w:tcW w:w="718"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905E2D">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9" w:name="_Toc307564880"/>
      <w:bookmarkStart w:id="10" w:name="_Toc436385992"/>
      <w:bookmarkStart w:id="11" w:name="_Toc436404120"/>
      <w:bookmarkStart w:id="12" w:name="_Toc436410129"/>
      <w:bookmarkStart w:id="13" w:name="_Toc436820890"/>
    </w:p>
    <w:bookmarkEnd w:id="9"/>
    <w:bookmarkEnd w:id="10"/>
    <w:bookmarkEnd w:id="11"/>
    <w:bookmarkEnd w:id="12"/>
    <w:bookmarkEnd w:id="13"/>
    <w:p w:rsidR="00EF0A1E" w:rsidRPr="009A1703" w:rsidRDefault="00EF0A1E" w:rsidP="00EF0A1E">
      <w:pPr>
        <w:rPr>
          <w:sz w:val="32"/>
          <w:szCs w:val="32"/>
        </w:rPr>
      </w:pPr>
    </w:p>
    <w:p w:rsidR="00EF0A1E" w:rsidRPr="009A1703" w:rsidRDefault="00EF0A1E" w:rsidP="00EF0A1E">
      <w:pPr>
        <w:jc w:val="center"/>
        <w:rPr>
          <w:b/>
          <w:sz w:val="32"/>
          <w:szCs w:val="32"/>
        </w:rPr>
      </w:pPr>
      <w:r w:rsidRPr="009A1703">
        <w:rPr>
          <w:sz w:val="32"/>
          <w:szCs w:val="32"/>
        </w:rPr>
        <w:br w:type="page"/>
      </w:r>
      <w:r w:rsidR="00BF5994">
        <w:rPr>
          <w:rFonts w:hint="eastAsia"/>
          <w:b/>
          <w:sz w:val="32"/>
          <w:szCs w:val="32"/>
        </w:rPr>
        <w:lastRenderedPageBreak/>
        <w:t>九</w:t>
      </w:r>
      <w:r w:rsidRPr="009A1703">
        <w:rPr>
          <w:rFonts w:hint="eastAsia"/>
          <w:b/>
          <w:sz w:val="32"/>
          <w:szCs w:val="32"/>
        </w:rPr>
        <w:t>、项目人员</w:t>
      </w:r>
      <w:r>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
        <w:gridCol w:w="947"/>
        <w:gridCol w:w="947"/>
        <w:gridCol w:w="947"/>
        <w:gridCol w:w="947"/>
        <w:gridCol w:w="947"/>
        <w:gridCol w:w="947"/>
        <w:gridCol w:w="947"/>
        <w:gridCol w:w="947"/>
      </w:tblGrid>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类别</w:t>
            </w:r>
          </w:p>
        </w:tc>
        <w:tc>
          <w:tcPr>
            <w:tcW w:w="947" w:type="dxa"/>
            <w:vMerge w:val="restart"/>
            <w:vAlign w:val="center"/>
          </w:tcPr>
          <w:p w:rsidR="00EF0A1E" w:rsidRPr="009A1703" w:rsidRDefault="00EF0A1E" w:rsidP="00905E2D">
            <w:pPr>
              <w:jc w:val="center"/>
              <w:rPr>
                <w:sz w:val="24"/>
              </w:rPr>
            </w:pPr>
            <w:r w:rsidRPr="009A1703">
              <w:rPr>
                <w:rFonts w:hint="eastAsia"/>
                <w:sz w:val="24"/>
              </w:rPr>
              <w:t>职务</w:t>
            </w:r>
          </w:p>
        </w:tc>
        <w:tc>
          <w:tcPr>
            <w:tcW w:w="947" w:type="dxa"/>
            <w:vMerge w:val="restart"/>
            <w:vAlign w:val="center"/>
          </w:tcPr>
          <w:p w:rsidR="00EF0A1E" w:rsidRPr="009A1703" w:rsidRDefault="00EF0A1E" w:rsidP="00905E2D">
            <w:pPr>
              <w:jc w:val="center"/>
              <w:rPr>
                <w:sz w:val="24"/>
              </w:rPr>
            </w:pPr>
            <w:r w:rsidRPr="009A1703">
              <w:rPr>
                <w:rFonts w:hint="eastAsia"/>
                <w:sz w:val="24"/>
              </w:rPr>
              <w:t>姓名</w:t>
            </w:r>
          </w:p>
        </w:tc>
        <w:tc>
          <w:tcPr>
            <w:tcW w:w="947" w:type="dxa"/>
            <w:vMerge w:val="restart"/>
            <w:vAlign w:val="center"/>
          </w:tcPr>
          <w:p w:rsidR="00EF0A1E" w:rsidRPr="009A1703" w:rsidRDefault="00EF0A1E" w:rsidP="00905E2D">
            <w:pPr>
              <w:jc w:val="center"/>
              <w:rPr>
                <w:sz w:val="24"/>
              </w:rPr>
            </w:pPr>
            <w:r w:rsidRPr="009A1703">
              <w:rPr>
                <w:rFonts w:hint="eastAsia"/>
                <w:sz w:val="24"/>
              </w:rPr>
              <w:t>职称</w:t>
            </w:r>
          </w:p>
        </w:tc>
        <w:tc>
          <w:tcPr>
            <w:tcW w:w="947" w:type="dxa"/>
            <w:vMerge w:val="restart"/>
            <w:vAlign w:val="center"/>
          </w:tcPr>
          <w:p w:rsidR="00EF0A1E" w:rsidRPr="009A1703" w:rsidRDefault="00EF0A1E" w:rsidP="00905E2D">
            <w:pPr>
              <w:jc w:val="center"/>
              <w:rPr>
                <w:sz w:val="24"/>
              </w:rPr>
            </w:pPr>
            <w:r w:rsidRPr="009A1703">
              <w:rPr>
                <w:rFonts w:hint="eastAsia"/>
                <w:sz w:val="24"/>
              </w:rPr>
              <w:t>常住地</w:t>
            </w:r>
          </w:p>
        </w:tc>
        <w:tc>
          <w:tcPr>
            <w:tcW w:w="3788" w:type="dxa"/>
            <w:gridSpan w:val="4"/>
            <w:vAlign w:val="center"/>
          </w:tcPr>
          <w:p w:rsidR="00EF0A1E" w:rsidRPr="009A1703" w:rsidRDefault="00EF0A1E" w:rsidP="00905E2D">
            <w:pPr>
              <w:jc w:val="center"/>
              <w:rPr>
                <w:sz w:val="24"/>
              </w:rPr>
            </w:pPr>
            <w:r w:rsidRPr="009A1703">
              <w:rPr>
                <w:rFonts w:hint="eastAsia"/>
                <w:sz w:val="24"/>
              </w:rPr>
              <w:t>资格证明（附复印件）</w:t>
            </w: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Align w:val="center"/>
          </w:tcPr>
          <w:p w:rsidR="00EF0A1E" w:rsidRPr="009A1703" w:rsidRDefault="00EF0A1E" w:rsidP="00905E2D">
            <w:pPr>
              <w:jc w:val="center"/>
              <w:rPr>
                <w:sz w:val="24"/>
              </w:rPr>
            </w:pPr>
            <w:r w:rsidRPr="009A1703">
              <w:rPr>
                <w:rFonts w:hint="eastAsia"/>
                <w:sz w:val="24"/>
              </w:rPr>
              <w:t>证书</w:t>
            </w:r>
          </w:p>
          <w:p w:rsidR="00EF0A1E" w:rsidRPr="009A1703" w:rsidRDefault="00EF0A1E" w:rsidP="00905E2D">
            <w:pPr>
              <w:jc w:val="center"/>
              <w:rPr>
                <w:sz w:val="24"/>
              </w:rPr>
            </w:pPr>
            <w:r w:rsidRPr="009A1703">
              <w:rPr>
                <w:rFonts w:hint="eastAsia"/>
                <w:sz w:val="24"/>
              </w:rPr>
              <w:t>名称</w:t>
            </w:r>
          </w:p>
        </w:tc>
        <w:tc>
          <w:tcPr>
            <w:tcW w:w="947" w:type="dxa"/>
            <w:vAlign w:val="center"/>
          </w:tcPr>
          <w:p w:rsidR="00EF0A1E" w:rsidRPr="009A1703" w:rsidRDefault="00EF0A1E" w:rsidP="00905E2D">
            <w:pPr>
              <w:jc w:val="center"/>
              <w:rPr>
                <w:sz w:val="24"/>
              </w:rPr>
            </w:pPr>
            <w:r w:rsidRPr="009A1703">
              <w:rPr>
                <w:rFonts w:hint="eastAsia"/>
                <w:sz w:val="24"/>
              </w:rPr>
              <w:t>级别</w:t>
            </w:r>
          </w:p>
        </w:tc>
        <w:tc>
          <w:tcPr>
            <w:tcW w:w="947" w:type="dxa"/>
            <w:vAlign w:val="center"/>
          </w:tcPr>
          <w:p w:rsidR="00EF0A1E" w:rsidRPr="009A1703" w:rsidRDefault="00EF0A1E" w:rsidP="00905E2D">
            <w:pPr>
              <w:jc w:val="center"/>
              <w:rPr>
                <w:sz w:val="24"/>
              </w:rPr>
            </w:pPr>
            <w:r w:rsidRPr="009A1703">
              <w:rPr>
                <w:rFonts w:hint="eastAsia"/>
                <w:sz w:val="24"/>
              </w:rPr>
              <w:t>证号</w:t>
            </w:r>
          </w:p>
        </w:tc>
        <w:tc>
          <w:tcPr>
            <w:tcW w:w="947" w:type="dxa"/>
            <w:vAlign w:val="center"/>
          </w:tcPr>
          <w:p w:rsidR="00EF0A1E" w:rsidRPr="009A1703" w:rsidRDefault="00EF0A1E" w:rsidP="00905E2D">
            <w:pPr>
              <w:jc w:val="center"/>
              <w:rPr>
                <w:sz w:val="24"/>
              </w:rPr>
            </w:pPr>
            <w:r w:rsidRPr="009A1703">
              <w:rPr>
                <w:rFonts w:hint="eastAsia"/>
                <w:sz w:val="24"/>
              </w:rPr>
              <w:t>专业</w:t>
            </w: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管理</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技术</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售后服务人员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bl>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BF5994" w:rsidP="00EF0A1E">
      <w:pPr>
        <w:pStyle w:val="3"/>
        <w:jc w:val="center"/>
        <w:rPr>
          <w:rFonts w:ascii="宋体" w:hAnsi="宋体"/>
          <w:szCs w:val="28"/>
        </w:rPr>
      </w:pPr>
      <w:r>
        <w:rPr>
          <w:rFonts w:ascii="黑体" w:hAnsi="黑体" w:hint="eastAsia"/>
          <w:szCs w:val="28"/>
        </w:rPr>
        <w:lastRenderedPageBreak/>
        <w:t>十</w:t>
      </w:r>
      <w:r w:rsidR="00EF0A1E">
        <w:rPr>
          <w:rFonts w:ascii="黑体" w:hAnsi="黑体" w:hint="eastAsia"/>
          <w:szCs w:val="28"/>
        </w:rPr>
        <w:t>、</w:t>
      </w:r>
      <w:r w:rsidR="00EF0A1E">
        <w:rPr>
          <w:rFonts w:ascii="宋体" w:hAnsi="宋体" w:hint="eastAsia"/>
          <w:szCs w:val="28"/>
        </w:rPr>
        <w:t>已标价工程量清单</w:t>
      </w:r>
    </w:p>
    <w:p w:rsidR="00EF0A1E" w:rsidRPr="00EB6AFB" w:rsidRDefault="001C163D" w:rsidP="00EF0A1E">
      <w:pPr>
        <w:jc w:val="center"/>
        <w:rPr>
          <w:b/>
          <w:sz w:val="32"/>
          <w:szCs w:val="32"/>
        </w:rPr>
      </w:pPr>
      <w:r w:rsidRPr="00EB6AFB">
        <w:rPr>
          <w:rFonts w:hint="eastAsia"/>
          <w:b/>
          <w:sz w:val="32"/>
          <w:szCs w:val="32"/>
        </w:rPr>
        <w:t>（</w:t>
      </w:r>
      <w:r w:rsidR="00EB6AFB" w:rsidRPr="00EB6AFB">
        <w:rPr>
          <w:rFonts w:hint="eastAsia"/>
          <w:b/>
          <w:sz w:val="32"/>
          <w:szCs w:val="32"/>
        </w:rPr>
        <w:t>应是工程的含税总价，</w:t>
      </w:r>
      <w:r w:rsidR="0078672A" w:rsidRPr="00EB6AFB">
        <w:rPr>
          <w:rFonts w:hint="eastAsia"/>
          <w:b/>
          <w:sz w:val="32"/>
          <w:szCs w:val="32"/>
        </w:rPr>
        <w:t>格式</w:t>
      </w:r>
      <w:r w:rsidR="003D44C0">
        <w:rPr>
          <w:rFonts w:hint="eastAsia"/>
          <w:b/>
          <w:sz w:val="32"/>
          <w:szCs w:val="32"/>
        </w:rPr>
        <w:t>另册</w:t>
      </w:r>
      <w:r w:rsidRPr="00EB6AFB">
        <w:rPr>
          <w:rFonts w:hint="eastAsia"/>
          <w:b/>
          <w:sz w:val="32"/>
          <w:szCs w:val="32"/>
        </w:rPr>
        <w:t>）</w:t>
      </w:r>
    </w:p>
    <w:p w:rsidR="00EF0A1E" w:rsidRDefault="00EF0A1E" w:rsidP="00EF0A1E">
      <w:pPr>
        <w:jc w:val="center"/>
        <w:rPr>
          <w:b/>
          <w:sz w:val="32"/>
          <w:szCs w:val="32"/>
        </w:rPr>
      </w:pPr>
    </w:p>
    <w:p w:rsidR="00EF0A1E" w:rsidRPr="003D44C0"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Pr="001A4653" w:rsidRDefault="00BF5994" w:rsidP="00EF0A1E">
      <w:pPr>
        <w:spacing w:line="440" w:lineRule="exact"/>
        <w:jc w:val="center"/>
        <w:rPr>
          <w:rFonts w:ascii="宋体" w:hAnsi="宋体"/>
          <w:b/>
          <w:sz w:val="32"/>
          <w:szCs w:val="32"/>
        </w:rPr>
      </w:pPr>
      <w:r>
        <w:rPr>
          <w:rFonts w:ascii="宋体" w:hAnsi="宋体" w:hint="eastAsia"/>
          <w:b/>
          <w:sz w:val="32"/>
          <w:szCs w:val="32"/>
        </w:rPr>
        <w:lastRenderedPageBreak/>
        <w:t>十一</w:t>
      </w:r>
      <w:r w:rsidR="00EF0A1E" w:rsidRPr="001A4653">
        <w:rPr>
          <w:rFonts w:ascii="宋体" w:hAnsi="宋体" w:hint="eastAsia"/>
          <w:b/>
          <w:sz w:val="32"/>
          <w:szCs w:val="32"/>
        </w:rPr>
        <w:t>、技术标准与要求</w:t>
      </w:r>
    </w:p>
    <w:p w:rsidR="00EF0A1E" w:rsidRPr="00D15D0D" w:rsidRDefault="00EF0A1E" w:rsidP="00EF0A1E">
      <w:pPr>
        <w:spacing w:line="440" w:lineRule="exact"/>
        <w:jc w:val="center"/>
        <w:rPr>
          <w:rFonts w:ascii="宋体" w:hAnsi="宋体"/>
          <w:b/>
          <w:color w:val="FF0000"/>
          <w:sz w:val="32"/>
          <w:szCs w:val="32"/>
        </w:rPr>
      </w:pPr>
    </w:p>
    <w:p w:rsidR="00EF0A1E" w:rsidRPr="00D15D0D" w:rsidRDefault="00EF0A1E" w:rsidP="00EF0A1E">
      <w:pPr>
        <w:rPr>
          <w:color w:val="FF0000"/>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Pr="009A1703" w:rsidRDefault="00EF0A1E" w:rsidP="00EF0A1E">
      <w:pPr>
        <w:rPr>
          <w:sz w:val="24"/>
        </w:rPr>
        <w:sectPr w:rsidR="00EF0A1E" w:rsidRPr="009A1703" w:rsidSect="00905E2D">
          <w:footerReference w:type="even" r:id="rId14"/>
          <w:footerReference w:type="default" r:id="rId15"/>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14" w:name="_Toc430773924"/>
      <w:bookmarkStart w:id="15" w:name="_Toc101174146"/>
      <w:bookmarkStart w:id="16" w:name="_Toc101250640"/>
      <w:bookmarkStart w:id="17" w:name="_Toc101338358"/>
      <w:bookmarkStart w:id="18"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要求，并作出评价；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）要求供应商对响应文件有关事项作出解释或者澄清；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Default="00EF0A1E" w:rsidP="00EF0A1E">
      <w:pPr>
        <w:spacing w:line="400" w:lineRule="exact"/>
        <w:ind w:firstLineChars="200" w:firstLine="480"/>
        <w:rPr>
          <w:rFonts w:hAnsi="宋体"/>
          <w:sz w:val="24"/>
        </w:rPr>
      </w:pPr>
      <w:r w:rsidRPr="009A1703">
        <w:rPr>
          <w:rFonts w:hAnsi="宋体"/>
          <w:sz w:val="24"/>
        </w:rPr>
        <w:t>2.1</w:t>
      </w:r>
      <w:r w:rsidRPr="009A1703">
        <w:rPr>
          <w:rFonts w:hAnsi="宋体"/>
          <w:sz w:val="24"/>
        </w:rPr>
        <w:t>本项目评审方法为：</w:t>
      </w:r>
      <w:r w:rsidR="00705E8E">
        <w:rPr>
          <w:rFonts w:hAnsi="宋体" w:hint="eastAsia"/>
          <w:b/>
          <w:color w:val="FF0000"/>
          <w:sz w:val="24"/>
        </w:rPr>
        <w:t>最低评标价法</w:t>
      </w:r>
      <w:r w:rsidRPr="009A1703">
        <w:rPr>
          <w:rFonts w:hAnsi="宋体"/>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w:t>
      </w:r>
      <w:r w:rsidRPr="009A1703">
        <w:rPr>
          <w:rFonts w:hAnsi="宋体" w:hint="eastAsia"/>
          <w:sz w:val="24"/>
        </w:rPr>
        <w:lastRenderedPageBreak/>
        <w:t>权的代表签字，并不得超出响应文件的范围或者改变响应文件的实质性内容。</w:t>
      </w:r>
      <w:bookmarkStart w:id="19" w:name="_Toc183582287"/>
      <w:bookmarkStart w:id="20" w:name="_Toc217446104"/>
      <w:bookmarkStart w:id="21" w:name="_Toc183682422"/>
      <w:r>
        <w:rPr>
          <w:rFonts w:hAnsi="宋体" w:hint="eastAsia"/>
          <w:sz w:val="24"/>
        </w:rPr>
        <w:t>不接受</w:t>
      </w:r>
      <w:r w:rsidRPr="00AF58E1">
        <w:rPr>
          <w:rFonts w:hAnsi="宋体" w:hint="eastAsia"/>
          <w:sz w:val="24"/>
        </w:rPr>
        <w:t>供应商的主动澄清、说明或者纠正。</w:t>
      </w:r>
    </w:p>
    <w:p w:rsidR="00EF0A1E" w:rsidRPr="009A1703" w:rsidRDefault="00EF0A1E" w:rsidP="00EF0A1E">
      <w:pPr>
        <w:spacing w:line="400" w:lineRule="exact"/>
        <w:ind w:firstLine="480"/>
        <w:rPr>
          <w:rFonts w:hAnsi="宋体"/>
          <w:sz w:val="24"/>
        </w:rPr>
      </w:pPr>
    </w:p>
    <w:bookmarkEnd w:id="19"/>
    <w:bookmarkEnd w:id="20"/>
    <w:bookmarkEnd w:id="21"/>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9A1703" w:rsidRDefault="00EF0A1E" w:rsidP="00EF0A1E">
      <w:pPr>
        <w:spacing w:line="400" w:lineRule="exact"/>
        <w:ind w:firstLineChars="200" w:firstLine="480"/>
        <w:rPr>
          <w:rFonts w:hAnsi="宋体"/>
          <w:sz w:val="24"/>
        </w:rPr>
      </w:pPr>
      <w:r w:rsidRPr="009A1703">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27"/>
        <w:gridCol w:w="2361"/>
        <w:gridCol w:w="1843"/>
        <w:gridCol w:w="4530"/>
      </w:tblGrid>
      <w:tr w:rsidR="00EF0A1E" w:rsidRPr="009A1703" w:rsidTr="00905E2D">
        <w:trPr>
          <w:jc w:val="center"/>
        </w:trPr>
        <w:tc>
          <w:tcPr>
            <w:tcW w:w="2988" w:type="dxa"/>
            <w:gridSpan w:val="2"/>
            <w:vAlign w:val="center"/>
          </w:tcPr>
          <w:p w:rsidR="00EF0A1E" w:rsidRPr="009A1703" w:rsidRDefault="00EF0A1E" w:rsidP="00905E2D">
            <w:pPr>
              <w:pStyle w:val="af5"/>
              <w:jc w:val="center"/>
              <w:rPr>
                <w:b/>
              </w:rPr>
            </w:pPr>
            <w:r w:rsidRPr="009A1703">
              <w:rPr>
                <w:rFonts w:hint="eastAsia"/>
                <w:b/>
              </w:rPr>
              <w:t>条款号</w:t>
            </w:r>
          </w:p>
        </w:tc>
        <w:tc>
          <w:tcPr>
            <w:tcW w:w="1843" w:type="dxa"/>
            <w:vAlign w:val="center"/>
          </w:tcPr>
          <w:p w:rsidR="00EF0A1E" w:rsidRPr="009A1703" w:rsidRDefault="00EF0A1E" w:rsidP="00905E2D">
            <w:pPr>
              <w:pStyle w:val="af5"/>
              <w:jc w:val="center"/>
              <w:rPr>
                <w:b/>
              </w:rPr>
            </w:pPr>
            <w:r w:rsidRPr="009A1703">
              <w:rPr>
                <w:rFonts w:hint="eastAsia"/>
                <w:b/>
              </w:rPr>
              <w:t>评分因素</w:t>
            </w:r>
          </w:p>
        </w:tc>
        <w:tc>
          <w:tcPr>
            <w:tcW w:w="4530" w:type="dxa"/>
            <w:vAlign w:val="center"/>
          </w:tcPr>
          <w:p w:rsidR="00EF0A1E" w:rsidRPr="009A1703" w:rsidRDefault="00EF0A1E" w:rsidP="00905E2D">
            <w:pPr>
              <w:pStyle w:val="af5"/>
              <w:jc w:val="center"/>
              <w:rPr>
                <w:b/>
              </w:rPr>
            </w:pPr>
            <w:r w:rsidRPr="009A1703">
              <w:rPr>
                <w:rFonts w:hint="eastAsia"/>
                <w:b/>
              </w:rPr>
              <w:t>评分标准</w:t>
            </w:r>
          </w:p>
        </w:tc>
      </w:tr>
      <w:tr w:rsidR="00514489" w:rsidRPr="009A1703" w:rsidTr="007B0EC8">
        <w:trPr>
          <w:jc w:val="center"/>
        </w:trPr>
        <w:tc>
          <w:tcPr>
            <w:tcW w:w="627" w:type="dxa"/>
            <w:vMerge w:val="restart"/>
            <w:vAlign w:val="center"/>
          </w:tcPr>
          <w:p w:rsidR="00514489" w:rsidRPr="009A1703" w:rsidRDefault="00514489" w:rsidP="00905E2D">
            <w:pPr>
              <w:pStyle w:val="af5"/>
              <w:jc w:val="center"/>
            </w:pPr>
            <w:r w:rsidRPr="009A1703">
              <w:rPr>
                <w:rFonts w:hint="eastAsia"/>
              </w:rPr>
              <w:t>1</w:t>
            </w:r>
          </w:p>
        </w:tc>
        <w:tc>
          <w:tcPr>
            <w:tcW w:w="2361" w:type="dxa"/>
            <w:vMerge w:val="restart"/>
            <w:vAlign w:val="center"/>
          </w:tcPr>
          <w:p w:rsidR="00514489" w:rsidRPr="000D01AA" w:rsidRDefault="00514489" w:rsidP="000D01AA">
            <w:pPr>
              <w:pStyle w:val="af5"/>
              <w:jc w:val="center"/>
            </w:pPr>
            <w:r w:rsidRPr="000D01AA">
              <w:rPr>
                <w:rFonts w:hint="eastAsia"/>
              </w:rPr>
              <w:t>商务（）</w:t>
            </w:r>
          </w:p>
        </w:tc>
        <w:tc>
          <w:tcPr>
            <w:tcW w:w="1843" w:type="dxa"/>
            <w:vAlign w:val="center"/>
          </w:tcPr>
          <w:p w:rsidR="00514489" w:rsidRPr="000D01AA" w:rsidRDefault="00514489" w:rsidP="00BC740F">
            <w:pPr>
              <w:pStyle w:val="af5"/>
              <w:jc w:val="center"/>
            </w:pPr>
          </w:p>
        </w:tc>
        <w:tc>
          <w:tcPr>
            <w:tcW w:w="4530" w:type="dxa"/>
            <w:vMerge w:val="restart"/>
            <w:vAlign w:val="center"/>
          </w:tcPr>
          <w:p w:rsidR="00514489" w:rsidRPr="000D01AA" w:rsidRDefault="00514489" w:rsidP="00941CF8">
            <w:pPr>
              <w:pStyle w:val="af5"/>
              <w:jc w:val="center"/>
              <w:rPr>
                <w:i/>
              </w:rPr>
            </w:pPr>
          </w:p>
        </w:tc>
      </w:tr>
      <w:tr w:rsidR="00514489" w:rsidRPr="009A1703" w:rsidTr="007B0EC8">
        <w:trPr>
          <w:jc w:val="center"/>
        </w:trPr>
        <w:tc>
          <w:tcPr>
            <w:tcW w:w="627" w:type="dxa"/>
            <w:vMerge/>
          </w:tcPr>
          <w:p w:rsidR="00514489" w:rsidRPr="009A1703" w:rsidRDefault="00514489" w:rsidP="00905E2D">
            <w:pPr>
              <w:pStyle w:val="af5"/>
              <w:jc w:val="center"/>
            </w:pPr>
          </w:p>
        </w:tc>
        <w:tc>
          <w:tcPr>
            <w:tcW w:w="2361" w:type="dxa"/>
            <w:vMerge/>
            <w:vAlign w:val="center"/>
          </w:tcPr>
          <w:p w:rsidR="00514489" w:rsidRPr="000D01AA" w:rsidRDefault="00514489" w:rsidP="00905E2D">
            <w:pPr>
              <w:pStyle w:val="af5"/>
              <w:jc w:val="center"/>
            </w:pPr>
          </w:p>
        </w:tc>
        <w:tc>
          <w:tcPr>
            <w:tcW w:w="1843" w:type="dxa"/>
            <w:vAlign w:val="center"/>
          </w:tcPr>
          <w:p w:rsidR="00514489" w:rsidRPr="000D01AA" w:rsidRDefault="00514489" w:rsidP="00BC740F">
            <w:pPr>
              <w:pStyle w:val="af5"/>
              <w:jc w:val="center"/>
            </w:pPr>
          </w:p>
        </w:tc>
        <w:tc>
          <w:tcPr>
            <w:tcW w:w="4530" w:type="dxa"/>
            <w:vMerge/>
            <w:vAlign w:val="center"/>
          </w:tcPr>
          <w:p w:rsidR="00514489" w:rsidRPr="000D01AA" w:rsidRDefault="00514489" w:rsidP="007B0EC8">
            <w:pPr>
              <w:pStyle w:val="af5"/>
              <w:jc w:val="center"/>
              <w:rPr>
                <w:i/>
              </w:rPr>
            </w:pPr>
          </w:p>
        </w:tc>
      </w:tr>
      <w:tr w:rsidR="004332A5" w:rsidRPr="009A1703" w:rsidTr="007B0EC8">
        <w:trPr>
          <w:jc w:val="center"/>
        </w:trPr>
        <w:tc>
          <w:tcPr>
            <w:tcW w:w="627" w:type="dxa"/>
            <w:vMerge w:val="restart"/>
            <w:vAlign w:val="center"/>
          </w:tcPr>
          <w:p w:rsidR="004332A5" w:rsidRPr="009A1703" w:rsidRDefault="004332A5" w:rsidP="00905E2D">
            <w:pPr>
              <w:pStyle w:val="af5"/>
              <w:jc w:val="center"/>
            </w:pPr>
            <w:r w:rsidRPr="009A1703">
              <w:rPr>
                <w:rFonts w:hint="eastAsia"/>
              </w:rPr>
              <w:t>2</w:t>
            </w:r>
          </w:p>
        </w:tc>
        <w:tc>
          <w:tcPr>
            <w:tcW w:w="2361" w:type="dxa"/>
            <w:vMerge w:val="restart"/>
            <w:vAlign w:val="center"/>
          </w:tcPr>
          <w:p w:rsidR="004332A5" w:rsidRPr="000D01AA" w:rsidRDefault="004332A5" w:rsidP="000D01AA">
            <w:pPr>
              <w:pStyle w:val="af5"/>
              <w:jc w:val="center"/>
            </w:pPr>
            <w:r w:rsidRPr="000D01AA">
              <w:rPr>
                <w:rFonts w:hint="eastAsia"/>
              </w:rPr>
              <w:t>技术（）</w:t>
            </w:r>
          </w:p>
        </w:tc>
        <w:tc>
          <w:tcPr>
            <w:tcW w:w="1843" w:type="dxa"/>
            <w:vAlign w:val="center"/>
          </w:tcPr>
          <w:p w:rsidR="004332A5" w:rsidRPr="000D01AA" w:rsidRDefault="004332A5" w:rsidP="007D5CAB">
            <w:pPr>
              <w:pStyle w:val="af5"/>
              <w:jc w:val="center"/>
            </w:pPr>
          </w:p>
        </w:tc>
        <w:tc>
          <w:tcPr>
            <w:tcW w:w="4530" w:type="dxa"/>
            <w:vAlign w:val="center"/>
          </w:tcPr>
          <w:p w:rsidR="004332A5" w:rsidRPr="000D01AA" w:rsidRDefault="004332A5" w:rsidP="00C761B4">
            <w:pPr>
              <w:pStyle w:val="af5"/>
              <w:jc w:val="center"/>
              <w:rPr>
                <w:i/>
              </w:rPr>
            </w:pPr>
          </w:p>
        </w:tc>
      </w:tr>
      <w:tr w:rsidR="004332A5" w:rsidRPr="009A1703" w:rsidTr="007B0EC8">
        <w:trPr>
          <w:jc w:val="center"/>
        </w:trPr>
        <w:tc>
          <w:tcPr>
            <w:tcW w:w="627" w:type="dxa"/>
            <w:vMerge/>
          </w:tcPr>
          <w:p w:rsidR="004332A5" w:rsidRPr="009A1703" w:rsidRDefault="004332A5" w:rsidP="00905E2D">
            <w:pPr>
              <w:pStyle w:val="af5"/>
              <w:jc w:val="center"/>
            </w:pPr>
          </w:p>
        </w:tc>
        <w:tc>
          <w:tcPr>
            <w:tcW w:w="2361" w:type="dxa"/>
            <w:vMerge/>
          </w:tcPr>
          <w:p w:rsidR="004332A5" w:rsidRPr="000D01AA" w:rsidRDefault="004332A5" w:rsidP="00905E2D">
            <w:pPr>
              <w:pStyle w:val="af5"/>
              <w:jc w:val="center"/>
            </w:pPr>
          </w:p>
        </w:tc>
        <w:tc>
          <w:tcPr>
            <w:tcW w:w="1843" w:type="dxa"/>
            <w:vAlign w:val="center"/>
          </w:tcPr>
          <w:p w:rsidR="004332A5" w:rsidRPr="000D01AA" w:rsidRDefault="004332A5" w:rsidP="00BC740F">
            <w:pPr>
              <w:pStyle w:val="af5"/>
              <w:jc w:val="center"/>
            </w:pPr>
          </w:p>
        </w:tc>
        <w:tc>
          <w:tcPr>
            <w:tcW w:w="4530" w:type="dxa"/>
            <w:vAlign w:val="center"/>
          </w:tcPr>
          <w:p w:rsidR="004332A5" w:rsidRPr="000D01AA" w:rsidRDefault="004332A5" w:rsidP="00BC740F">
            <w:pPr>
              <w:pStyle w:val="af5"/>
              <w:jc w:val="center"/>
              <w:rPr>
                <w:i/>
              </w:rPr>
            </w:pPr>
          </w:p>
        </w:tc>
      </w:tr>
      <w:tr w:rsidR="00BC740F" w:rsidRPr="009A1703" w:rsidTr="007B0EC8">
        <w:trPr>
          <w:jc w:val="center"/>
        </w:trPr>
        <w:tc>
          <w:tcPr>
            <w:tcW w:w="627" w:type="dxa"/>
            <w:vMerge/>
          </w:tcPr>
          <w:p w:rsidR="00BC740F" w:rsidRPr="009A1703" w:rsidRDefault="00BC740F" w:rsidP="00905E2D">
            <w:pPr>
              <w:pStyle w:val="af5"/>
              <w:jc w:val="center"/>
            </w:pPr>
          </w:p>
        </w:tc>
        <w:tc>
          <w:tcPr>
            <w:tcW w:w="2361" w:type="dxa"/>
            <w:vMerge/>
          </w:tcPr>
          <w:p w:rsidR="00BC740F" w:rsidRPr="000D01AA" w:rsidRDefault="00BC740F" w:rsidP="00905E2D">
            <w:pPr>
              <w:pStyle w:val="af5"/>
              <w:jc w:val="center"/>
            </w:pPr>
          </w:p>
        </w:tc>
        <w:tc>
          <w:tcPr>
            <w:tcW w:w="1843" w:type="dxa"/>
            <w:vAlign w:val="center"/>
          </w:tcPr>
          <w:p w:rsidR="00BC740F" w:rsidRPr="000D01AA" w:rsidRDefault="00BC740F" w:rsidP="007D5CAB">
            <w:pPr>
              <w:pStyle w:val="af5"/>
              <w:jc w:val="center"/>
            </w:pPr>
          </w:p>
        </w:tc>
        <w:tc>
          <w:tcPr>
            <w:tcW w:w="4530" w:type="dxa"/>
            <w:vAlign w:val="center"/>
          </w:tcPr>
          <w:p w:rsidR="00BC740F" w:rsidRPr="000D01AA" w:rsidRDefault="00BC740F" w:rsidP="000E175A">
            <w:pPr>
              <w:pStyle w:val="af5"/>
              <w:jc w:val="center"/>
              <w:rPr>
                <w:i/>
              </w:rPr>
            </w:pPr>
          </w:p>
        </w:tc>
      </w:tr>
      <w:tr w:rsidR="000E175A" w:rsidRPr="009A1703" w:rsidTr="000E175A">
        <w:trPr>
          <w:trHeight w:val="1838"/>
          <w:jc w:val="center"/>
        </w:trPr>
        <w:tc>
          <w:tcPr>
            <w:tcW w:w="627" w:type="dxa"/>
            <w:vMerge/>
          </w:tcPr>
          <w:p w:rsidR="000E175A" w:rsidRPr="009A1703" w:rsidRDefault="000E175A" w:rsidP="00905E2D">
            <w:pPr>
              <w:pStyle w:val="af5"/>
              <w:jc w:val="center"/>
            </w:pPr>
          </w:p>
        </w:tc>
        <w:tc>
          <w:tcPr>
            <w:tcW w:w="2361" w:type="dxa"/>
            <w:vMerge/>
          </w:tcPr>
          <w:p w:rsidR="000E175A" w:rsidRPr="000D01AA" w:rsidRDefault="000E175A" w:rsidP="00905E2D">
            <w:pPr>
              <w:pStyle w:val="af5"/>
              <w:jc w:val="center"/>
            </w:pPr>
          </w:p>
        </w:tc>
        <w:tc>
          <w:tcPr>
            <w:tcW w:w="1843" w:type="dxa"/>
            <w:vAlign w:val="center"/>
          </w:tcPr>
          <w:p w:rsidR="000E175A" w:rsidRPr="000D01AA" w:rsidRDefault="000E175A" w:rsidP="00BC740F">
            <w:pPr>
              <w:pStyle w:val="af5"/>
              <w:jc w:val="center"/>
            </w:pPr>
          </w:p>
        </w:tc>
        <w:tc>
          <w:tcPr>
            <w:tcW w:w="4530" w:type="dxa"/>
            <w:vAlign w:val="center"/>
          </w:tcPr>
          <w:p w:rsidR="000E175A" w:rsidRPr="000D01AA" w:rsidRDefault="000E175A" w:rsidP="00941CF8">
            <w:pPr>
              <w:pStyle w:val="af5"/>
              <w:jc w:val="center"/>
              <w:rPr>
                <w:i/>
              </w:rPr>
            </w:pPr>
          </w:p>
        </w:tc>
      </w:tr>
      <w:tr w:rsidR="00EF0A1E" w:rsidRPr="009A1703" w:rsidTr="007B0EC8">
        <w:trPr>
          <w:jc w:val="center"/>
        </w:trPr>
        <w:tc>
          <w:tcPr>
            <w:tcW w:w="627" w:type="dxa"/>
            <w:vAlign w:val="center"/>
          </w:tcPr>
          <w:p w:rsidR="00EF0A1E" w:rsidRPr="009A1703" w:rsidRDefault="00EF0A1E" w:rsidP="00905E2D">
            <w:pPr>
              <w:pStyle w:val="af5"/>
              <w:jc w:val="center"/>
            </w:pPr>
            <w:r w:rsidRPr="009A1703">
              <w:rPr>
                <w:rFonts w:hint="eastAsia"/>
              </w:rPr>
              <w:t>5</w:t>
            </w:r>
          </w:p>
        </w:tc>
        <w:tc>
          <w:tcPr>
            <w:tcW w:w="2361" w:type="dxa"/>
            <w:vAlign w:val="center"/>
          </w:tcPr>
          <w:p w:rsidR="00EF0A1E" w:rsidRPr="000D01AA" w:rsidRDefault="00EF0A1E" w:rsidP="00905E2D">
            <w:pPr>
              <w:pStyle w:val="af5"/>
              <w:jc w:val="center"/>
            </w:pPr>
            <w:r w:rsidRPr="000D01AA">
              <w:rPr>
                <w:rFonts w:hint="eastAsia"/>
              </w:rPr>
              <w:t>总分</w:t>
            </w:r>
          </w:p>
          <w:p w:rsidR="00EF0A1E" w:rsidRPr="000D01AA" w:rsidRDefault="00EF0A1E" w:rsidP="00905E2D">
            <w:pPr>
              <w:pStyle w:val="af5"/>
              <w:jc w:val="center"/>
            </w:pPr>
            <w:r w:rsidRPr="000D01AA">
              <w:rPr>
                <w:rFonts w:hint="eastAsia"/>
              </w:rPr>
              <w:t>评分标准</w:t>
            </w:r>
          </w:p>
        </w:tc>
        <w:tc>
          <w:tcPr>
            <w:tcW w:w="1843" w:type="dxa"/>
            <w:vAlign w:val="center"/>
          </w:tcPr>
          <w:p w:rsidR="00EF0A1E" w:rsidRPr="000D01AA" w:rsidRDefault="00EF0A1E" w:rsidP="007B0EC8">
            <w:pPr>
              <w:pStyle w:val="af5"/>
              <w:jc w:val="center"/>
              <w:rPr>
                <w:i/>
              </w:rPr>
            </w:pPr>
            <w:r w:rsidRPr="000D01AA">
              <w:rPr>
                <w:i/>
              </w:rPr>
              <w:t>/</w:t>
            </w:r>
          </w:p>
        </w:tc>
        <w:tc>
          <w:tcPr>
            <w:tcW w:w="4530" w:type="dxa"/>
            <w:vAlign w:val="center"/>
          </w:tcPr>
          <w:p w:rsidR="00EF0A1E" w:rsidRPr="000D01AA" w:rsidRDefault="00EF0A1E" w:rsidP="007B0EC8">
            <w:pPr>
              <w:pStyle w:val="af5"/>
              <w:jc w:val="center"/>
              <w:rPr>
                <w:i/>
              </w:rPr>
            </w:pPr>
            <w:r w:rsidRPr="000D01AA">
              <w:rPr>
                <w:rFonts w:hint="eastAsia"/>
                <w:i/>
              </w:rPr>
              <w:t>分</w:t>
            </w:r>
          </w:p>
        </w:tc>
      </w:tr>
    </w:tbl>
    <w:p w:rsidR="00EF0A1E" w:rsidRPr="009A1703" w:rsidRDefault="00EF0A1E"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2" w:name="_Toc217446099"/>
      <w:bookmarkStart w:id="23" w:name="_Toc217446059"/>
      <w:bookmarkEnd w:id="6"/>
      <w:bookmarkEnd w:id="7"/>
      <w:bookmarkEnd w:id="8"/>
      <w:bookmarkEnd w:id="14"/>
      <w:bookmarkEnd w:id="15"/>
      <w:bookmarkEnd w:id="16"/>
      <w:bookmarkEnd w:id="17"/>
      <w:bookmarkEnd w:id="18"/>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24"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24"/>
      <w:r w:rsidRPr="009A1703">
        <w:rPr>
          <w:rFonts w:ascii="宋体" w:hAnsi="宋体" w:hint="eastAsia"/>
          <w:sz w:val="24"/>
        </w:rPr>
        <w:t>：</w:t>
      </w:r>
      <w:bookmarkStart w:id="25"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25"/>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向采购人提交成交候选人名单，并按照综合得分高低标明排列顺序。综合得分相同的，按响应报价由低到高顺序排列。得分且响应报价相同的，</w:t>
      </w:r>
      <w:r w:rsidRPr="009A1703">
        <w:rPr>
          <w:rFonts w:ascii="宋体" w:hAnsi="宋体" w:hint="eastAsia"/>
          <w:sz w:val="24"/>
        </w:rPr>
        <w:lastRenderedPageBreak/>
        <w:t>按技术指标优劣顺序排列。</w:t>
      </w:r>
    </w:p>
    <w:p w:rsidR="00EF0A1E" w:rsidRPr="00FE0A88" w:rsidRDefault="00EF0A1E" w:rsidP="00FE0A88">
      <w:pPr>
        <w:spacing w:line="400" w:lineRule="exact"/>
        <w:ind w:firstLineChars="200" w:firstLine="480"/>
        <w:rPr>
          <w:rFonts w:ascii="宋体" w:hAnsi="宋体"/>
          <w:b/>
          <w:color w:val="FF0000"/>
          <w:sz w:val="24"/>
        </w:rPr>
      </w:pPr>
      <w:r>
        <w:rPr>
          <w:rFonts w:ascii="宋体" w:hAnsi="宋体" w:hint="eastAsia"/>
          <w:sz w:val="24"/>
        </w:rPr>
        <w:t>6</w:t>
      </w:r>
      <w:r w:rsidRPr="009A1703">
        <w:rPr>
          <w:rFonts w:ascii="宋体" w:hAnsi="宋体"/>
          <w:sz w:val="24"/>
        </w:rPr>
        <w:t>.2.2</w:t>
      </w:r>
      <w:r w:rsidRPr="003C662F">
        <w:rPr>
          <w:rFonts w:ascii="宋体" w:hAnsi="宋体" w:hint="eastAsia"/>
          <w:b/>
          <w:color w:val="FF0000"/>
          <w:sz w:val="24"/>
        </w:rPr>
        <w:t>采购人</w:t>
      </w:r>
      <w:r w:rsidRPr="009A1703">
        <w:rPr>
          <w:rFonts w:ascii="宋体" w:hAnsi="宋体" w:hint="eastAsia"/>
          <w:sz w:val="24"/>
        </w:rPr>
        <w:t>向</w:t>
      </w:r>
      <w:r>
        <w:rPr>
          <w:rFonts w:ascii="宋体" w:hAnsi="宋体" w:hint="eastAsia"/>
          <w:sz w:val="24"/>
        </w:rPr>
        <w:t>成交供应商</w:t>
      </w:r>
      <w:r w:rsidRPr="009A1703">
        <w:rPr>
          <w:rFonts w:ascii="宋体" w:hAnsi="宋体" w:hint="eastAsia"/>
          <w:sz w:val="24"/>
        </w:rPr>
        <w:t>发出</w:t>
      </w:r>
      <w:r>
        <w:rPr>
          <w:rFonts w:ascii="宋体" w:hAnsi="宋体" w:hint="eastAsia"/>
          <w:sz w:val="24"/>
        </w:rPr>
        <w:t>供应商确认通知单</w:t>
      </w:r>
      <w:r w:rsidRPr="009A1703">
        <w:rPr>
          <w:rFonts w:ascii="宋体" w:hAnsi="宋体" w:hint="eastAsia"/>
          <w:sz w:val="24"/>
        </w:rPr>
        <w:t>。成交人因不可抗力或自身原因无法履约合同的，可以确定后一顺序中标候选人为中标人，依次类推，也可重新询价。</w:t>
      </w:r>
    </w:p>
    <w:p w:rsidR="00EF0A1E" w:rsidRPr="009A1703" w:rsidRDefault="00EF0A1E" w:rsidP="00C46DEC">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.2.</w:t>
      </w:r>
      <w:r w:rsidR="00C46DEC">
        <w:rPr>
          <w:rFonts w:ascii="宋体" w:hAnsi="宋体" w:hint="eastAsia"/>
          <w:sz w:val="24"/>
        </w:rPr>
        <w:t>3</w:t>
      </w:r>
      <w:r w:rsidRPr="009A1703">
        <w:rPr>
          <w:rFonts w:ascii="宋体" w:hAnsi="宋体"/>
          <w:sz w:val="24"/>
        </w:rPr>
        <w:t xml:space="preserve">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sidRPr="00D96C0D">
        <w:rPr>
          <w:rFonts w:ascii="宋体" w:eastAsia="宋体" w:hAnsi="宋体" w:hint="eastAsia"/>
          <w:sz w:val="24"/>
          <w:szCs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00D96C0D">
        <w:rPr>
          <w:rFonts w:ascii="宋体" w:hAnsi="宋体" w:hint="eastAsia"/>
          <w:sz w:val="24"/>
        </w:rPr>
        <w:t>以书面形式向所有潜在供应商告知</w:t>
      </w:r>
      <w:r w:rsidRPr="009A1703">
        <w:rPr>
          <w:rFonts w:ascii="宋体" w:hAnsi="宋体" w:hint="eastAsia"/>
          <w:sz w:val="24"/>
        </w:rPr>
        <w:t>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同一</w:t>
      </w:r>
      <w:r w:rsidRPr="009A1703">
        <w:rPr>
          <w:rFonts w:ascii="宋体" w:hAnsi="宋体" w:hint="eastAsia"/>
          <w:sz w:val="24"/>
        </w:rPr>
        <w:t>供应商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文件的实质性要求和条件作出响应；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Pr="00BF4BB9" w:rsidRDefault="00EF0A1E" w:rsidP="00EF0A1E">
      <w:pPr>
        <w:spacing w:line="360" w:lineRule="auto"/>
        <w:jc w:val="center"/>
        <w:rPr>
          <w:rFonts w:ascii="宋体" w:hAnsi="宋体"/>
          <w:b/>
          <w:sz w:val="36"/>
          <w:szCs w:val="36"/>
        </w:rPr>
      </w:pPr>
      <w:r w:rsidRPr="009A1703">
        <w:rPr>
          <w:rFonts w:ascii="宋体" w:hAnsi="宋体"/>
        </w:rPr>
        <w:br w:type="page"/>
      </w:r>
      <w:r w:rsidRPr="00BF4BB9">
        <w:rPr>
          <w:rFonts w:ascii="宋体" w:hAnsi="宋体" w:hint="eastAsia"/>
          <w:b/>
          <w:sz w:val="36"/>
          <w:szCs w:val="36"/>
        </w:rPr>
        <w:lastRenderedPageBreak/>
        <w:t xml:space="preserve">第六章 </w:t>
      </w:r>
      <w:r w:rsidR="00452647">
        <w:rPr>
          <w:rFonts w:ascii="宋体" w:hAnsi="宋体" w:hint="eastAsia"/>
          <w:b/>
          <w:sz w:val="36"/>
          <w:szCs w:val="36"/>
        </w:rPr>
        <w:t>工程量清单</w:t>
      </w:r>
      <w:r w:rsidR="00BB6AC2">
        <w:rPr>
          <w:rFonts w:ascii="宋体" w:hAnsi="宋体" w:hint="eastAsia"/>
          <w:b/>
          <w:sz w:val="36"/>
          <w:szCs w:val="36"/>
        </w:rPr>
        <w:t>（另册）</w:t>
      </w:r>
    </w:p>
    <w:p w:rsidR="00EF0A1E" w:rsidRPr="00BF4BB9" w:rsidRDefault="00EF0A1E" w:rsidP="00EF0A1E">
      <w:pPr>
        <w:spacing w:line="360" w:lineRule="auto"/>
        <w:jc w:val="center"/>
        <w:rPr>
          <w:rFonts w:ascii="宋体" w:hAnsi="宋体"/>
          <w:b/>
          <w:sz w:val="36"/>
          <w:szCs w:val="36"/>
        </w:rPr>
      </w:pPr>
    </w:p>
    <w:p w:rsidR="00EF0A1E" w:rsidRPr="00BF4BB9"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所有报价清单项目在满足工程量清单要求的同时，均应满足技术标准与要求；</w:t>
      </w:r>
    </w:p>
    <w:p w:rsidR="00EF0A1E"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技术标准与要求中与工程量清单不一致的地方以</w:t>
      </w:r>
      <w:r w:rsidR="00452647">
        <w:rPr>
          <w:rFonts w:ascii="宋体" w:hAnsi="宋体" w:hint="eastAsia"/>
          <w:sz w:val="24"/>
        </w:rPr>
        <w:t>技术标准</w:t>
      </w:r>
      <w:r w:rsidRPr="00BF4BB9">
        <w:rPr>
          <w:rFonts w:ascii="宋体" w:hAnsi="宋体" w:hint="eastAsia"/>
          <w:sz w:val="24"/>
        </w:rPr>
        <w:t>为准。</w:t>
      </w:r>
    </w:p>
    <w:p w:rsidR="00EF0A1E" w:rsidRPr="00A46274" w:rsidRDefault="00EF0A1E" w:rsidP="00EF0A1E">
      <w:pPr>
        <w:numPr>
          <w:ilvl w:val="0"/>
          <w:numId w:val="19"/>
        </w:numPr>
        <w:spacing w:line="360" w:lineRule="auto"/>
        <w:jc w:val="left"/>
        <w:rPr>
          <w:rFonts w:ascii="宋体" w:hAnsi="宋体"/>
          <w:sz w:val="24"/>
        </w:rPr>
      </w:pPr>
      <w:r w:rsidRPr="00A46274">
        <w:rPr>
          <w:rFonts w:ascii="宋体" w:hAnsi="宋体" w:hint="eastAsia"/>
          <w:sz w:val="24"/>
        </w:rPr>
        <w:t>工程量清单明细表</w:t>
      </w:r>
    </w:p>
    <w:p w:rsidR="00FC2595" w:rsidRDefault="00FC2595" w:rsidP="00EF0A1E">
      <w:pPr>
        <w:spacing w:line="360" w:lineRule="auto"/>
        <w:jc w:val="left"/>
        <w:rPr>
          <w:rFonts w:ascii="宋体" w:hAnsi="宋体"/>
          <w:sz w:val="24"/>
        </w:rPr>
      </w:pPr>
    </w:p>
    <w:p w:rsidR="00FC2595" w:rsidRDefault="00FC2595">
      <w:pPr>
        <w:widowControl/>
        <w:jc w:val="left"/>
        <w:rPr>
          <w:rFonts w:ascii="宋体" w:hAnsi="宋体"/>
          <w:sz w:val="24"/>
        </w:rPr>
      </w:pPr>
      <w:r>
        <w:rPr>
          <w:rFonts w:ascii="宋体" w:hAnsi="宋体"/>
          <w:sz w:val="24"/>
        </w:rPr>
        <w:br w:type="page"/>
      </w:r>
    </w:p>
    <w:p w:rsidR="00EF0A1E" w:rsidRPr="00BF4BB9" w:rsidRDefault="00EF0A1E" w:rsidP="00EF0A1E">
      <w:pPr>
        <w:spacing w:line="360" w:lineRule="auto"/>
        <w:jc w:val="center"/>
        <w:rPr>
          <w:rFonts w:ascii="宋体" w:hAnsi="宋体"/>
          <w:b/>
          <w:sz w:val="36"/>
          <w:szCs w:val="36"/>
        </w:rPr>
      </w:pPr>
      <w:r w:rsidRPr="00BF4BB9">
        <w:rPr>
          <w:rFonts w:ascii="宋体" w:hAnsi="宋体" w:hint="eastAsia"/>
          <w:b/>
          <w:sz w:val="36"/>
          <w:szCs w:val="36"/>
        </w:rPr>
        <w:lastRenderedPageBreak/>
        <w:t>第七章 图纸（</w:t>
      </w:r>
      <w:r w:rsidR="00D228E3">
        <w:rPr>
          <w:rFonts w:ascii="宋体" w:hAnsi="宋体" w:hint="eastAsia"/>
          <w:b/>
          <w:sz w:val="36"/>
          <w:szCs w:val="36"/>
        </w:rPr>
        <w:t>另册</w:t>
      </w:r>
      <w:r w:rsidRPr="00BF4BB9">
        <w:rPr>
          <w:rFonts w:ascii="宋体" w:hAnsi="宋体" w:hint="eastAsia"/>
          <w:b/>
          <w:sz w:val="36"/>
          <w:szCs w:val="36"/>
        </w:rPr>
        <w:t>）</w:t>
      </w:r>
    </w:p>
    <w:p w:rsidR="00EF0A1E" w:rsidRDefault="00EF0A1E" w:rsidP="00EF0A1E">
      <w:pPr>
        <w:spacing w:line="360" w:lineRule="auto"/>
        <w:rPr>
          <w:rFonts w:ascii="宋体"/>
          <w:szCs w:val="21"/>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CE3B71" w:rsidRPr="009A1703" w:rsidRDefault="00EF0A1E" w:rsidP="00CE3B71">
      <w:pPr>
        <w:pStyle w:val="21"/>
        <w:ind w:firstLineChars="0" w:firstLine="482"/>
        <w:jc w:val="center"/>
        <w:rPr>
          <w:rFonts w:ascii="宋体" w:hAnsi="宋体"/>
          <w:b/>
          <w:sz w:val="36"/>
          <w:szCs w:val="36"/>
        </w:rPr>
      </w:pPr>
      <w:r w:rsidRPr="009A1703">
        <w:rPr>
          <w:rFonts w:ascii="宋体" w:hAnsi="宋体" w:hint="eastAsia"/>
          <w:b/>
          <w:sz w:val="36"/>
          <w:szCs w:val="36"/>
        </w:rPr>
        <w:lastRenderedPageBreak/>
        <w:t>第</w:t>
      </w:r>
      <w:r>
        <w:rPr>
          <w:rFonts w:ascii="宋体" w:hAnsi="宋体" w:hint="eastAsia"/>
          <w:b/>
          <w:sz w:val="36"/>
          <w:szCs w:val="36"/>
        </w:rPr>
        <w:t>八</w:t>
      </w:r>
      <w:r w:rsidRPr="009A1703">
        <w:rPr>
          <w:rFonts w:ascii="宋体" w:hAnsi="宋体" w:hint="eastAsia"/>
          <w:b/>
          <w:sz w:val="36"/>
          <w:szCs w:val="36"/>
        </w:rPr>
        <w:t>章  采购合同</w:t>
      </w:r>
      <w:r w:rsidR="0012567D">
        <w:rPr>
          <w:rFonts w:ascii="宋体" w:hAnsi="宋体" w:hint="eastAsia"/>
          <w:b/>
          <w:sz w:val="36"/>
          <w:szCs w:val="36"/>
        </w:rPr>
        <w:t>模板</w:t>
      </w:r>
    </w:p>
    <w:bookmarkEnd w:id="22"/>
    <w:bookmarkEnd w:id="23"/>
    <w:p w:rsidR="00CE3B71" w:rsidRDefault="00CE3B71" w:rsidP="00F8742A">
      <w:pPr>
        <w:spacing w:line="360" w:lineRule="auto"/>
        <w:rPr>
          <w:rFonts w:ascii="宋体" w:hAnsi="宋体" w:cs="宋体"/>
          <w:sz w:val="24"/>
        </w:rPr>
      </w:pPr>
    </w:p>
    <w:p w:rsidR="00F8742A" w:rsidRDefault="00F8742A" w:rsidP="00F8742A">
      <w:pPr>
        <w:spacing w:line="360" w:lineRule="auto"/>
        <w:rPr>
          <w:rFonts w:ascii="宋体" w:hAnsi="宋体" w:cs="宋体"/>
          <w:sz w:val="24"/>
        </w:rPr>
      </w:pPr>
      <w:r w:rsidRPr="002737B7">
        <w:rPr>
          <w:rFonts w:ascii="宋体" w:hAnsi="宋体" w:cs="宋体" w:hint="eastAsia"/>
          <w:sz w:val="24"/>
        </w:rPr>
        <w:t>发包方：（以下简称甲方）</w:t>
      </w:r>
    </w:p>
    <w:p w:rsidR="00F8742A" w:rsidRPr="00345F6B" w:rsidRDefault="00F8742A" w:rsidP="00F8742A">
      <w:pPr>
        <w:spacing w:line="360" w:lineRule="auto"/>
        <w:rPr>
          <w:rFonts w:ascii="宋体" w:hAnsi="宋体" w:cs="宋体"/>
          <w:sz w:val="24"/>
        </w:rPr>
      </w:pPr>
      <w:r>
        <w:rPr>
          <w:rFonts w:ascii="宋体" w:hAnsi="宋体" w:cs="宋体" w:hint="eastAsia"/>
          <w:sz w:val="24"/>
        </w:rPr>
        <w:t>地址：</w:t>
      </w:r>
    </w:p>
    <w:p w:rsidR="00F8742A" w:rsidRPr="00C5256A" w:rsidRDefault="00F8742A" w:rsidP="00F8742A">
      <w:pPr>
        <w:spacing w:line="360" w:lineRule="auto"/>
        <w:rPr>
          <w:rFonts w:ascii="宋体" w:hAnsi="宋体" w:cs="宋体"/>
          <w:sz w:val="24"/>
        </w:rPr>
      </w:pPr>
      <w:r w:rsidRPr="00C5256A">
        <w:rPr>
          <w:rFonts w:ascii="宋体" w:hAnsi="宋体" w:cs="宋体" w:hint="eastAsia"/>
          <w:sz w:val="24"/>
        </w:rPr>
        <w:t>承包方：（以下简称乙方）</w:t>
      </w:r>
    </w:p>
    <w:p w:rsidR="00EF0A1E" w:rsidRPr="002737B7" w:rsidRDefault="00F8742A" w:rsidP="00F8742A">
      <w:pPr>
        <w:spacing w:line="360" w:lineRule="auto"/>
        <w:rPr>
          <w:rFonts w:ascii="宋体" w:hAnsi="宋体" w:cs="宋体"/>
          <w:sz w:val="24"/>
        </w:rPr>
      </w:pPr>
      <w:r w:rsidRPr="00C5256A">
        <w:rPr>
          <w:rFonts w:ascii="宋体" w:hAnsi="宋体" w:cs="宋体" w:hint="eastAsia"/>
          <w:sz w:val="24"/>
        </w:rPr>
        <w:t>地址</w:t>
      </w:r>
      <w:r>
        <w:rPr>
          <w:rFonts w:ascii="宋体" w:hAnsi="宋体" w:cs="宋体" w:hint="eastAsia"/>
          <w:sz w:val="24"/>
        </w:rPr>
        <w:t>：</w:t>
      </w:r>
    </w:p>
    <w:p w:rsidR="00EF0A1E" w:rsidRPr="00F11A3D" w:rsidRDefault="00EF0A1E" w:rsidP="001974BE">
      <w:pPr>
        <w:spacing w:beforeLines="100" w:line="360" w:lineRule="auto"/>
        <w:ind w:firstLineChars="200" w:firstLine="480"/>
        <w:rPr>
          <w:rFonts w:ascii="宋体" w:hAnsi="宋体" w:cs="宋体"/>
          <w:sz w:val="24"/>
        </w:rPr>
      </w:pPr>
      <w:r w:rsidRPr="00F11A3D">
        <w:rPr>
          <w:rFonts w:ascii="宋体" w:hAnsi="宋体" w:cs="宋体" w:hint="eastAsia"/>
          <w:sz w:val="24"/>
        </w:rPr>
        <w:t>依照《</w:t>
      </w:r>
      <w:r w:rsidR="00F8742A" w:rsidRPr="00BB556E">
        <w:rPr>
          <w:rFonts w:ascii="宋体" w:hAnsi="宋体" w:cs="宋体" w:hint="eastAsia"/>
          <w:sz w:val="24"/>
        </w:rPr>
        <w:t>中华人民共和国民法典</w:t>
      </w:r>
      <w:r w:rsidRPr="00F11A3D">
        <w:rPr>
          <w:rFonts w:ascii="宋体" w:hAnsi="宋体" w:cs="宋体" w:hint="eastAsia"/>
          <w:sz w:val="24"/>
        </w:rPr>
        <w:t>》、《中华人民共和国建筑法》及其他有关法律、行政法规，遵循平等、自愿、公平和诚实信用的原则，为明确甲方和乙方的义务、责任，经双方协商达成一致，于年月日签订本合同共同执行。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F11A3D" w:rsidRDefault="00E82BF5" w:rsidP="00EF0A1E">
      <w:pPr>
        <w:spacing w:line="360" w:lineRule="auto"/>
        <w:ind w:firstLineChars="200" w:firstLine="480"/>
        <w:rPr>
          <w:rFonts w:ascii="宋体" w:hAnsi="宋体" w:cs="宋体"/>
          <w:sz w:val="24"/>
        </w:rPr>
      </w:pPr>
      <w:r>
        <w:rPr>
          <w:rFonts w:ascii="宋体" w:hAnsi="宋体" w:hint="eastAsia"/>
          <w:sz w:val="24"/>
        </w:rPr>
        <w:t>固定</w:t>
      </w:r>
      <w:r w:rsidR="00BB6AC2">
        <w:rPr>
          <w:rFonts w:ascii="宋体" w:hAnsi="宋体" w:hint="eastAsia"/>
          <w:sz w:val="24"/>
        </w:rPr>
        <w:t>单价</w:t>
      </w:r>
      <w:r>
        <w:rPr>
          <w:rFonts w:ascii="宋体" w:hAnsi="宋体" w:hint="eastAsia"/>
          <w:sz w:val="24"/>
        </w:rPr>
        <w:t>包干</w:t>
      </w:r>
      <w:r w:rsidR="008D5802">
        <w:rPr>
          <w:rFonts w:ascii="宋体" w:hAnsi="宋体" w:hint="eastAsia"/>
          <w:sz w:val="24"/>
        </w:rPr>
        <w:t>，</w:t>
      </w:r>
      <w:r w:rsidR="00BB6AC2">
        <w:rPr>
          <w:rFonts w:ascii="宋体" w:hAnsi="宋体" w:hint="eastAsia"/>
          <w:sz w:val="24"/>
        </w:rPr>
        <w:t>工程量</w:t>
      </w:r>
      <w:r w:rsidR="008D5802">
        <w:rPr>
          <w:rFonts w:ascii="宋体" w:hAnsi="宋体"/>
          <w:sz w:val="24"/>
        </w:rPr>
        <w:t>按</w:t>
      </w:r>
      <w:r w:rsidR="008D5802">
        <w:rPr>
          <w:rFonts w:ascii="宋体" w:hAnsi="宋体" w:hint="eastAsia"/>
          <w:sz w:val="24"/>
        </w:rPr>
        <w:t>实</w:t>
      </w:r>
      <w:r w:rsidR="008D5802">
        <w:rPr>
          <w:rFonts w:ascii="宋体" w:hAnsi="宋体"/>
          <w:sz w:val="24"/>
        </w:rPr>
        <w:t>结算。</w:t>
      </w:r>
    </w:p>
    <w:p w:rsidR="00EF0A1E" w:rsidRPr="00F11A3D" w:rsidRDefault="00E82BF5" w:rsidP="00EF0A1E">
      <w:pPr>
        <w:numPr>
          <w:ilvl w:val="0"/>
          <w:numId w:val="20"/>
        </w:numPr>
        <w:spacing w:line="360" w:lineRule="auto"/>
        <w:ind w:firstLineChars="200" w:firstLine="480"/>
        <w:rPr>
          <w:rFonts w:ascii="宋体" w:hAnsi="宋体" w:cs="宋体"/>
          <w:sz w:val="24"/>
        </w:rPr>
      </w:pPr>
      <w:r>
        <w:rPr>
          <w:rFonts w:ascii="宋体" w:hAnsi="宋体" w:cs="宋体" w:hint="eastAsia"/>
          <w:sz w:val="24"/>
        </w:rPr>
        <w:t>现场</w:t>
      </w:r>
      <w:r>
        <w:rPr>
          <w:rFonts w:ascii="宋体" w:hAnsi="宋体" w:cs="宋体"/>
          <w:sz w:val="24"/>
        </w:rPr>
        <w:t>施工</w:t>
      </w:r>
      <w:r w:rsidR="00EF0A1E" w:rsidRPr="00F11A3D">
        <w:rPr>
          <w:rFonts w:ascii="宋体" w:hAnsi="宋体" w:cs="宋体" w:hint="eastAsia"/>
          <w:sz w:val="24"/>
        </w:rPr>
        <w:t>工期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日历天。因不可抗力或者其他非乙方原因造成的工期延误，经甲方书面确认后工期顺延，但顺延期间甲方不对乙方作费用补偿。</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EF0A1E" w:rsidP="0012567D">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元），大写（人民币）：。明细详见附件《工程量清单报价表》。</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5A7BC4"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Pr="005A7BC4">
        <w:rPr>
          <w:rFonts w:ascii="宋体" w:hAnsi="宋体" w:cs="宋体" w:hint="eastAsia"/>
          <w:sz w:val="24"/>
        </w:rPr>
        <w:t>七条 付款方式</w:t>
      </w:r>
    </w:p>
    <w:p w:rsidR="00EF0A1E" w:rsidRPr="005A7BC4"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1、</w:t>
      </w:r>
      <w:r w:rsidR="006556D3" w:rsidRPr="006556D3">
        <w:rPr>
          <w:rFonts w:hAnsi="宋体" w:hint="eastAsia"/>
          <w:bCs/>
          <w:sz w:val="24"/>
        </w:rPr>
        <w:t>签订合同后，</w:t>
      </w:r>
      <w:r w:rsidR="006556D3" w:rsidRPr="0012567D">
        <w:rPr>
          <w:rFonts w:hAnsi="宋体" w:hint="eastAsia"/>
          <w:bCs/>
          <w:sz w:val="24"/>
        </w:rPr>
        <w:t>支付预付款至合同价款的</w:t>
      </w:r>
      <w:r w:rsidR="00994D41">
        <w:rPr>
          <w:rFonts w:hAnsi="宋体" w:hint="eastAsia"/>
          <w:bCs/>
          <w:sz w:val="24"/>
        </w:rPr>
        <w:t>25</w:t>
      </w:r>
      <w:r w:rsidR="006556D3" w:rsidRPr="0012567D">
        <w:rPr>
          <w:rFonts w:hAnsi="宋体" w:hint="eastAsia"/>
          <w:bCs/>
          <w:sz w:val="24"/>
        </w:rPr>
        <w:t>%</w:t>
      </w:r>
      <w:r w:rsidR="006556D3" w:rsidRPr="0012567D">
        <w:rPr>
          <w:rFonts w:hAnsi="宋体" w:hint="eastAsia"/>
          <w:bCs/>
          <w:sz w:val="24"/>
        </w:rPr>
        <w:t>，工程竣工验收</w:t>
      </w:r>
      <w:r w:rsidR="0012567D">
        <w:rPr>
          <w:rFonts w:hAnsi="宋体" w:hint="eastAsia"/>
          <w:bCs/>
          <w:sz w:val="24"/>
        </w:rPr>
        <w:t>合格</w:t>
      </w:r>
      <w:r w:rsidR="006556D3" w:rsidRPr="0012567D">
        <w:rPr>
          <w:rFonts w:hAnsi="宋体" w:hint="eastAsia"/>
          <w:bCs/>
          <w:sz w:val="24"/>
        </w:rPr>
        <w:t>并结算后支付至结算价款的</w:t>
      </w:r>
      <w:r w:rsidR="006556D3" w:rsidRPr="0012567D">
        <w:rPr>
          <w:rFonts w:hAnsi="宋体" w:hint="eastAsia"/>
          <w:bCs/>
          <w:sz w:val="24"/>
        </w:rPr>
        <w:t>97%</w:t>
      </w:r>
      <w:r w:rsidR="006556D3" w:rsidRPr="0012567D">
        <w:rPr>
          <w:rFonts w:hAnsi="宋体" w:hint="eastAsia"/>
          <w:bCs/>
          <w:sz w:val="24"/>
        </w:rPr>
        <w:t>，剩余</w:t>
      </w:r>
      <w:r w:rsidR="006556D3" w:rsidRPr="0012567D">
        <w:rPr>
          <w:rFonts w:hAnsi="宋体" w:hint="eastAsia"/>
          <w:bCs/>
          <w:sz w:val="24"/>
        </w:rPr>
        <w:t>3%</w:t>
      </w:r>
      <w:r w:rsidR="006556D3" w:rsidRPr="0012567D">
        <w:rPr>
          <w:rFonts w:hAnsi="宋体" w:hint="eastAsia"/>
          <w:bCs/>
          <w:sz w:val="24"/>
        </w:rPr>
        <w:t>作为质保金，</w:t>
      </w:r>
      <w:r w:rsidR="005A7BC4" w:rsidRPr="00F709F7">
        <w:rPr>
          <w:rFonts w:ascii="宋体" w:hAnsi="宋体" w:cs="宋体" w:hint="eastAsia"/>
          <w:sz w:val="24"/>
        </w:rPr>
        <w:t>当质保期满且无质量争议甲方向乙方无息支付质量保证金</w:t>
      </w:r>
      <w:r w:rsidRPr="00F709F7">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2、</w:t>
      </w:r>
      <w:r w:rsidR="006556D3" w:rsidRPr="006556D3">
        <w:rPr>
          <w:rFonts w:hAnsi="宋体" w:hint="eastAsia"/>
          <w:bCs/>
          <w:sz w:val="24"/>
        </w:rPr>
        <w:t>除首付款外，甲方每次付款前，乙方须开具</w:t>
      </w:r>
      <w:r w:rsidR="006556D3" w:rsidRPr="006556D3">
        <w:rPr>
          <w:rFonts w:hAnsi="宋体" w:hint="eastAsia"/>
          <w:bCs/>
          <w:sz w:val="24"/>
        </w:rPr>
        <w:t>9%</w:t>
      </w:r>
      <w:r w:rsidR="006556D3" w:rsidRPr="006556D3">
        <w:rPr>
          <w:rFonts w:hAnsi="宋体" w:hint="eastAsia"/>
          <w:bCs/>
          <w:sz w:val="24"/>
        </w:rPr>
        <w:t>的增值税专用发票，竣工结算后开具全额增值税专用发票，否则甲方有权延迟支付并不承担违约责任</w:t>
      </w:r>
      <w:r w:rsidRPr="005A7BC4">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1、工程量清单、图纸、本合同；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w:t>
      </w:r>
      <w:r w:rsidR="00E82BF5">
        <w:rPr>
          <w:rFonts w:ascii="宋体" w:hAnsi="宋体" w:cs="宋体"/>
          <w:sz w:val="24"/>
        </w:rPr>
        <w:t>20</w:t>
      </w:r>
      <w:r w:rsidRPr="00F11A3D">
        <w:rPr>
          <w:rFonts w:ascii="宋体" w:hAnsi="宋体" w:cs="宋体" w:hint="eastAsia"/>
          <w:sz w:val="24"/>
        </w:rPr>
        <w:t>《四川省建设工程工程量清单计价定额》及相关配套文件执行；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w:t>
      </w:r>
      <w:r w:rsidR="00E82BF5">
        <w:rPr>
          <w:rFonts w:ascii="宋体" w:hAnsi="宋体" w:cs="宋体"/>
          <w:sz w:val="24"/>
        </w:rPr>
        <w:t>20</w:t>
      </w:r>
      <w:r w:rsidRPr="00F11A3D">
        <w:rPr>
          <w:rFonts w:ascii="宋体" w:hAnsi="宋体" w:cs="宋体" w:hint="eastAsia"/>
          <w:sz w:val="24"/>
        </w:rPr>
        <w:t>《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F0A1E" w:rsidRPr="006556D3" w:rsidRDefault="00EF0A1E" w:rsidP="00EF0A1E">
      <w:pPr>
        <w:spacing w:line="360" w:lineRule="auto"/>
        <w:ind w:firstLineChars="200" w:firstLine="480"/>
        <w:rPr>
          <w:rFonts w:ascii="宋体" w:hAnsi="宋体" w:cs="宋体"/>
          <w:sz w:val="24"/>
        </w:rPr>
      </w:pPr>
      <w:r w:rsidRPr="006556D3">
        <w:rPr>
          <w:rFonts w:ascii="宋体" w:hAnsi="宋体" w:cs="宋体" w:hint="eastAsia"/>
          <w:sz w:val="24"/>
        </w:rPr>
        <w:t>4、措施费中安全文明施工费按国家或省级、行业建设主管部门的规定计价，其余措施费包干计价，结算时均不调整。</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第十一条  质量保修期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w:t>
      </w:r>
      <w:r w:rsidR="006556D3">
        <w:rPr>
          <w:rFonts w:ascii="宋体" w:hAnsi="宋体" w:cs="宋体" w:hint="eastAsia"/>
          <w:sz w:val="24"/>
        </w:rPr>
        <w:t>壹</w:t>
      </w:r>
      <w:r w:rsidRPr="00F11A3D">
        <w:rPr>
          <w:rFonts w:ascii="宋体" w:hAnsi="宋体" w:cs="宋体" w:hint="eastAsia"/>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第十二条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第十三条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3、应严格按照国家安全标准制定施工安全操作规程，配备必要的保险、安全生产和劳动保护等措施，加强人员的安全教育及施工作业安全管理。</w:t>
      </w:r>
    </w:p>
    <w:p w:rsidR="00155660" w:rsidRPr="005A7BC4" w:rsidRDefault="00155660" w:rsidP="00EF0A1E">
      <w:pPr>
        <w:spacing w:line="360" w:lineRule="auto"/>
        <w:ind w:firstLineChars="200" w:firstLine="480"/>
        <w:rPr>
          <w:rFonts w:ascii="宋体" w:hAnsi="宋体" w:cs="宋体"/>
          <w:sz w:val="24"/>
        </w:rPr>
      </w:pPr>
      <w:r w:rsidRPr="005A7BC4">
        <w:rPr>
          <w:rFonts w:ascii="宋体" w:hAnsi="宋体" w:cs="宋体" w:hint="eastAsia"/>
          <w:sz w:val="24"/>
        </w:rPr>
        <w:lastRenderedPageBreak/>
        <w:t>4、</w:t>
      </w:r>
      <w:r w:rsidR="005A7BC4" w:rsidRPr="005A7BC4">
        <w:rPr>
          <w:rFonts w:ascii="宋体" w:hAnsi="宋体" w:cs="宋体" w:hint="eastAsia"/>
          <w:sz w:val="24"/>
        </w:rPr>
        <w:t>乙方违反安全、环保、现场管理等，按相关方安全协议进行考核，未缴纳的罚款甲方从</w:t>
      </w:r>
      <w:r w:rsidR="0012567D">
        <w:rPr>
          <w:rFonts w:ascii="宋体" w:hAnsi="宋体" w:cs="宋体" w:hint="eastAsia"/>
          <w:sz w:val="24"/>
        </w:rPr>
        <w:t>工程款</w:t>
      </w:r>
      <w:r w:rsidR="005A7BC4" w:rsidRPr="005A7BC4">
        <w:rPr>
          <w:rFonts w:ascii="宋体" w:hAnsi="宋体" w:cs="宋体" w:hint="eastAsia"/>
          <w:sz w:val="24"/>
        </w:rPr>
        <w:t>中扣除。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1、若因乙方原因造成本工程验收经整改后仍不能通过的，甲方有权解除合同，乙方应承担由此造成的一切损失并向甲方支付合同结算金额的20%作为违约金。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2、乙方如未按经确认的工期计划中的要求，完成节点工期的，每发生一次支付甲方违约金1000-2000元/天。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4、合同履行期间，甲方因项目实际情况需要提前终止合同的，双方根据乙方对工程已完成的、经甲方认可的合格工作量进行结算。已经支付的费用，应多退少补。</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6、如发生恶意停工或恶意闹事，每发生一次向甲方支付违约金5000元。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7、本合同所称之损失包括实际损失和合同履行后可以获得的利益、诉讼费以及合理的调查费、律师费、鉴定费、差旅费等相关费用。</w:t>
      </w:r>
    </w:p>
    <w:p w:rsidR="00EF0A1E" w:rsidRDefault="00EF0A1E" w:rsidP="00EF0A1E">
      <w:pPr>
        <w:spacing w:line="360" w:lineRule="auto"/>
        <w:rPr>
          <w:rFonts w:ascii="宋体" w:hAnsi="宋体" w:cs="宋体"/>
          <w:sz w:val="24"/>
        </w:rPr>
      </w:pPr>
      <w:r w:rsidRPr="00F11A3D">
        <w:rPr>
          <w:rFonts w:ascii="宋体" w:hAnsi="宋体" w:cs="宋体" w:hint="eastAsia"/>
          <w:sz w:val="24"/>
        </w:rPr>
        <w:t xml:space="preserve">   8</w:t>
      </w:r>
      <w:r w:rsidR="00C7169F">
        <w:rPr>
          <w:rFonts w:ascii="宋体" w:hAnsi="宋体" w:cs="宋体" w:hint="eastAsia"/>
          <w:sz w:val="24"/>
        </w:rPr>
        <w:t>、以上违约及其他违约，甲方可在应付款</w:t>
      </w:r>
      <w:r w:rsidRPr="00F11A3D">
        <w:rPr>
          <w:rFonts w:ascii="宋体" w:hAnsi="宋体" w:cs="宋体" w:hint="eastAsia"/>
          <w:sz w:val="24"/>
        </w:rPr>
        <w:t>或乙方履约保证金中直接扣除违约金并保留在社会新闻媒体发布其不良信息的权利。</w:t>
      </w:r>
    </w:p>
    <w:p w:rsidR="00155660" w:rsidRPr="00571DAA" w:rsidRDefault="00155660" w:rsidP="00571DAA">
      <w:pPr>
        <w:spacing w:line="360" w:lineRule="auto"/>
        <w:ind w:firstLineChars="200" w:firstLine="480"/>
        <w:rPr>
          <w:rFonts w:ascii="宋体" w:hAnsi="宋体" w:cs="宋体"/>
          <w:sz w:val="24"/>
        </w:rPr>
      </w:pPr>
      <w:r w:rsidRPr="00571DAA">
        <w:rPr>
          <w:rFonts w:ascii="宋体" w:hAnsi="宋体" w:cs="宋体" w:hint="eastAsia"/>
          <w:sz w:val="24"/>
        </w:rPr>
        <w:t>第</w:t>
      </w:r>
      <w:r w:rsidRPr="00571DAA">
        <w:rPr>
          <w:rFonts w:ascii="宋体" w:hAnsi="宋体" w:cs="宋体"/>
          <w:sz w:val="24"/>
        </w:rPr>
        <w:t>十五条</w:t>
      </w:r>
      <w:r w:rsidR="00571DAA" w:rsidRPr="00571DAA">
        <w:rPr>
          <w:rFonts w:ascii="宋体" w:hAnsi="宋体" w:cs="宋体" w:hint="eastAsia"/>
          <w:sz w:val="24"/>
        </w:rPr>
        <w:t>如有涉密部分需</w:t>
      </w:r>
      <w:r w:rsidR="005A7BC4" w:rsidRPr="00571DAA">
        <w:rPr>
          <w:rFonts w:ascii="宋体" w:hAnsi="宋体" w:cs="宋体" w:hint="eastAsia"/>
          <w:sz w:val="24"/>
        </w:rPr>
        <w:t>按甲方公司规定签署</w:t>
      </w:r>
      <w:r w:rsidRPr="00571DAA">
        <w:rPr>
          <w:rFonts w:ascii="宋体" w:hAnsi="宋体" w:cs="宋体" w:hint="eastAsia"/>
          <w:sz w:val="24"/>
        </w:rPr>
        <w:t>保密协议</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六</w:t>
      </w:r>
      <w:r w:rsidRPr="00F11A3D">
        <w:rPr>
          <w:rFonts w:ascii="宋体" w:hAnsi="宋体" w:cs="宋体" w:hint="eastAsia"/>
          <w:sz w:val="24"/>
        </w:rPr>
        <w:t xml:space="preserve">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七</w:t>
      </w:r>
      <w:r w:rsidRPr="00F11A3D">
        <w:rPr>
          <w:rFonts w:ascii="宋体" w:hAnsi="宋体" w:cs="宋体" w:hint="eastAsia"/>
          <w:sz w:val="24"/>
        </w:rPr>
        <w:t>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w:t>
      </w:r>
      <w:r w:rsidR="00BD45CB">
        <w:rPr>
          <w:rFonts w:ascii="宋体" w:hAnsi="宋体" w:cs="宋体" w:hint="eastAsia"/>
          <w:sz w:val="24"/>
        </w:rPr>
        <w:t>向</w:t>
      </w:r>
      <w:r w:rsidR="00F8742A" w:rsidRPr="00F8742A">
        <w:rPr>
          <w:rFonts w:ascii="宋体" w:hAnsi="宋体" w:cs="宋体" w:hint="eastAsia"/>
          <w:sz w:val="24"/>
        </w:rPr>
        <w:t>成都龙泉驿区人民法院</w:t>
      </w:r>
      <w:r w:rsidR="00BD45CB">
        <w:rPr>
          <w:rFonts w:ascii="宋体" w:hAnsi="宋体" w:cs="宋体" w:hint="eastAsia"/>
          <w:sz w:val="24"/>
        </w:rPr>
        <w:t>提起诉讼</w:t>
      </w:r>
      <w:r w:rsidRPr="00F11A3D">
        <w:rPr>
          <w:rFonts w:ascii="宋体" w:hAnsi="宋体" w:cs="宋体" w:hint="eastAsia"/>
          <w:sz w:val="24"/>
        </w:rPr>
        <w:t>。</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八</w:t>
      </w:r>
      <w:r w:rsidRPr="00F11A3D">
        <w:rPr>
          <w:rFonts w:ascii="宋体" w:hAnsi="宋体" w:cs="宋体" w:hint="eastAsia"/>
          <w:sz w:val="24"/>
        </w:rPr>
        <w:t>条  本合同自甲乙双方确认并盖章之日起生效，自双方履行完毕各自的义务后自</w:t>
      </w:r>
      <w:r w:rsidRPr="00F11A3D">
        <w:rPr>
          <w:rFonts w:ascii="宋体" w:hAnsi="宋体" w:cs="宋体" w:hint="eastAsia"/>
          <w:sz w:val="24"/>
        </w:rPr>
        <w:lastRenderedPageBreak/>
        <w:t>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九</w:t>
      </w:r>
      <w:r w:rsidRPr="00F11A3D">
        <w:rPr>
          <w:rFonts w:ascii="宋体" w:hAnsi="宋体" w:cs="宋体" w:hint="eastAsia"/>
          <w:sz w:val="24"/>
        </w:rPr>
        <w:t xml:space="preserve">条  </w:t>
      </w:r>
      <w:r w:rsidR="007E493B" w:rsidRPr="00F11A3D">
        <w:rPr>
          <w:rFonts w:ascii="宋体" w:hAnsi="宋体" w:cs="宋体" w:hint="eastAsia"/>
          <w:sz w:val="24"/>
        </w:rPr>
        <w:t>本合同一式陆份，甲方四份，乙方贰份，具有同等法律效力。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007D3394">
        <w:rPr>
          <w:rFonts w:ascii="宋体" w:hAnsi="宋体" w:cs="宋体" w:hint="eastAsia"/>
          <w:sz w:val="24"/>
        </w:rPr>
        <w:t>二十</w:t>
      </w:r>
      <w:r w:rsidRPr="00F11A3D">
        <w:rPr>
          <w:rFonts w:ascii="宋体" w:hAnsi="宋体" w:cs="宋体" w:hint="eastAsia"/>
          <w:sz w:val="24"/>
        </w:rPr>
        <w:t>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第二十</w:t>
      </w:r>
      <w:r w:rsidR="007D3394">
        <w:rPr>
          <w:rFonts w:ascii="宋体" w:hAnsi="宋体" w:cs="宋体" w:hint="eastAsia"/>
          <w:sz w:val="24"/>
        </w:rPr>
        <w:t>一</w:t>
      </w:r>
      <w:r w:rsidRPr="00F11A3D">
        <w:rPr>
          <w:rFonts w:ascii="宋体" w:hAnsi="宋体" w:cs="宋体" w:hint="eastAsia"/>
          <w:sz w:val="24"/>
        </w:rPr>
        <w:t>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账   号：                                </w:t>
      </w:r>
    </w:p>
    <w:p w:rsidR="00EF0A1E" w:rsidRPr="00F11A3D" w:rsidRDefault="00EF0A1E" w:rsidP="00EF0A1E">
      <w:pPr>
        <w:spacing w:line="360" w:lineRule="auto"/>
        <w:jc w:val="center"/>
        <w:rPr>
          <w:rFonts w:ascii="宋体" w:hAnsi="宋体" w:cs="宋体"/>
          <w:sz w:val="24"/>
        </w:rPr>
      </w:pPr>
      <w:r w:rsidRPr="00F11A3D">
        <w:rPr>
          <w:rFonts w:ascii="宋体" w:hAnsi="宋体" w:cs="宋体" w:hint="eastAsia"/>
          <w:sz w:val="24"/>
        </w:rPr>
        <w:t xml:space="preserve">             电   话：</w:t>
      </w:r>
    </w:p>
    <w:p w:rsidR="00EF0A1E" w:rsidRPr="00F11A3D" w:rsidRDefault="00EF0A1E" w:rsidP="00EF0A1E">
      <w:pPr>
        <w:jc w:val="center"/>
        <w:rPr>
          <w:sz w:val="32"/>
        </w:rPr>
      </w:pPr>
    </w:p>
    <w:p w:rsidR="00EB0D6A" w:rsidRPr="00F11A3D" w:rsidRDefault="00EB0D6A"/>
    <w:sectPr w:rsidR="00EB0D6A" w:rsidRPr="00F11A3D" w:rsidSect="00905E2D">
      <w:footerReference w:type="default" r:id="rId16"/>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B7B" w:rsidRDefault="002D0B7B" w:rsidP="00EF0A1E">
      <w:r>
        <w:separator/>
      </w:r>
    </w:p>
  </w:endnote>
  <w:endnote w:type="continuationSeparator" w:id="1">
    <w:p w:rsidR="002D0B7B" w:rsidRDefault="002D0B7B" w:rsidP="00EF0A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Microsoft JhengHei">
    <w:panose1 w:val="020B0604030504040204"/>
    <w:charset w:val="88"/>
    <w:family w:val="swiss"/>
    <w:pitch w:val="variable"/>
    <w:sig w:usb0="00000087" w:usb1="288F4000" w:usb2="00000016" w:usb3="00000000" w:csb0="00100009"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Default="00F060E9" w:rsidP="00905E2D">
    <w:pPr>
      <w:pStyle w:val="a4"/>
      <w:framePr w:wrap="around" w:vAnchor="text" w:hAnchor="margin" w:xAlign="outside" w:y="1"/>
      <w:rPr>
        <w:rStyle w:val="a5"/>
      </w:rPr>
    </w:pPr>
    <w:r>
      <w:rPr>
        <w:rStyle w:val="a5"/>
      </w:rPr>
      <w:fldChar w:fldCharType="begin"/>
    </w:r>
    <w:r w:rsidR="003507BB">
      <w:rPr>
        <w:rStyle w:val="a5"/>
      </w:rPr>
      <w:instrText xml:space="preserve">PAGE  </w:instrText>
    </w:r>
    <w:r>
      <w:rPr>
        <w:rStyle w:val="a5"/>
      </w:rPr>
      <w:fldChar w:fldCharType="end"/>
    </w:r>
  </w:p>
  <w:p w:rsidR="003507BB" w:rsidRDefault="003507BB" w:rsidP="00905E2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Pr="00F9354F" w:rsidRDefault="00F060E9" w:rsidP="00905E2D">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003507BB"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1974BE">
      <w:rPr>
        <w:rStyle w:val="a5"/>
        <w:rFonts w:ascii="宋体" w:hAnsi="宋体"/>
        <w:noProof/>
        <w:sz w:val="28"/>
        <w:szCs w:val="28"/>
      </w:rPr>
      <w:t>- 8 -</w:t>
    </w:r>
    <w:r w:rsidRPr="00F9354F">
      <w:rPr>
        <w:rStyle w:val="a5"/>
        <w:rFonts w:ascii="宋体" w:hAnsi="宋体"/>
        <w:sz w:val="28"/>
        <w:szCs w:val="28"/>
      </w:rPr>
      <w:fldChar w:fldCharType="end"/>
    </w:r>
  </w:p>
  <w:p w:rsidR="003507BB" w:rsidRDefault="003507BB" w:rsidP="00905E2D">
    <w:pPr>
      <w:pStyle w:val="a4"/>
      <w:framePr w:wrap="around" w:vAnchor="text" w:hAnchor="margin" w:xAlign="outside" w:y="1"/>
      <w:rPr>
        <w:rStyle w:val="a5"/>
      </w:rPr>
    </w:pPr>
  </w:p>
  <w:p w:rsidR="003507BB" w:rsidRDefault="003507BB" w:rsidP="00905E2D">
    <w:pPr>
      <w:pStyle w:val="a4"/>
      <w:framePr w:wrap="around" w:vAnchor="text" w:hAnchor="margin" w:xAlign="outside" w:y="1"/>
      <w:rPr>
        <w:rStyle w:val="a5"/>
      </w:rPr>
    </w:pPr>
  </w:p>
  <w:p w:rsidR="003507BB" w:rsidRDefault="003507BB" w:rsidP="00905E2D">
    <w:pPr>
      <w:pStyle w:val="a4"/>
      <w:framePr w:wrap="around" w:vAnchor="text" w:hAnchor="margin" w:xAlign="outside" w:y="1"/>
      <w:rPr>
        <w:rStyle w:val="a5"/>
      </w:rPr>
    </w:pPr>
  </w:p>
  <w:p w:rsidR="003507BB" w:rsidRDefault="003507BB" w:rsidP="00905E2D">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Pr="00F5287A" w:rsidRDefault="00F060E9">
    <w:pPr>
      <w:pStyle w:val="a4"/>
      <w:jc w:val="center"/>
      <w:rPr>
        <w:rFonts w:ascii="宋体" w:hAnsi="宋体"/>
        <w:sz w:val="28"/>
        <w:szCs w:val="28"/>
      </w:rPr>
    </w:pPr>
    <w:r w:rsidRPr="00F5287A">
      <w:rPr>
        <w:rFonts w:ascii="宋体" w:hAnsi="宋体"/>
        <w:sz w:val="28"/>
        <w:szCs w:val="28"/>
      </w:rPr>
      <w:fldChar w:fldCharType="begin"/>
    </w:r>
    <w:r w:rsidR="003507BB" w:rsidRPr="00F5287A">
      <w:rPr>
        <w:rFonts w:ascii="宋体" w:hAnsi="宋体"/>
        <w:sz w:val="28"/>
        <w:szCs w:val="28"/>
      </w:rPr>
      <w:instrText xml:space="preserve"> PAGE   \* MERGEFORMAT </w:instrText>
    </w:r>
    <w:r w:rsidRPr="00F5287A">
      <w:rPr>
        <w:rFonts w:ascii="宋体" w:hAnsi="宋体"/>
        <w:sz w:val="28"/>
        <w:szCs w:val="28"/>
      </w:rPr>
      <w:fldChar w:fldCharType="separate"/>
    </w:r>
    <w:r w:rsidR="001974BE" w:rsidRPr="001974BE">
      <w:rPr>
        <w:rFonts w:ascii="宋体" w:hAnsi="宋体"/>
        <w:noProof/>
        <w:sz w:val="28"/>
        <w:szCs w:val="28"/>
        <w:lang w:val="zh-CN"/>
      </w:rPr>
      <w:t>-</w:t>
    </w:r>
    <w:r w:rsidR="001974BE">
      <w:rPr>
        <w:rFonts w:ascii="宋体" w:hAnsi="宋体"/>
        <w:noProof/>
        <w:sz w:val="28"/>
        <w:szCs w:val="28"/>
      </w:rPr>
      <w:t xml:space="preserve"> 2 -</w:t>
    </w:r>
    <w:r w:rsidRPr="00F5287A">
      <w:rPr>
        <w:rFonts w:ascii="宋体" w:hAnsi="宋体"/>
        <w:sz w:val="28"/>
        <w:szCs w:val="28"/>
      </w:rPr>
      <w:fldChar w:fldCharType="end"/>
    </w:r>
  </w:p>
  <w:p w:rsidR="003507BB" w:rsidRDefault="003507BB">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Pr="00F5287A" w:rsidRDefault="00F060E9">
    <w:pPr>
      <w:pStyle w:val="a4"/>
      <w:jc w:val="center"/>
      <w:rPr>
        <w:rFonts w:ascii="宋体" w:hAnsi="宋体"/>
        <w:sz w:val="28"/>
        <w:szCs w:val="28"/>
      </w:rPr>
    </w:pPr>
    <w:r w:rsidRPr="00F5287A">
      <w:rPr>
        <w:rFonts w:ascii="宋体" w:hAnsi="宋体"/>
        <w:sz w:val="28"/>
        <w:szCs w:val="28"/>
      </w:rPr>
      <w:fldChar w:fldCharType="begin"/>
    </w:r>
    <w:r w:rsidR="003507BB" w:rsidRPr="00F5287A">
      <w:rPr>
        <w:rFonts w:ascii="宋体" w:hAnsi="宋体"/>
        <w:sz w:val="28"/>
        <w:szCs w:val="28"/>
      </w:rPr>
      <w:instrText xml:space="preserve"> PAGE   \* MERGEFORMAT </w:instrText>
    </w:r>
    <w:r w:rsidRPr="00F5287A">
      <w:rPr>
        <w:rFonts w:ascii="宋体" w:hAnsi="宋体"/>
        <w:sz w:val="28"/>
        <w:szCs w:val="28"/>
      </w:rPr>
      <w:fldChar w:fldCharType="separate"/>
    </w:r>
    <w:r w:rsidR="001974BE" w:rsidRPr="001974BE">
      <w:rPr>
        <w:rFonts w:ascii="宋体" w:hAnsi="宋体"/>
        <w:noProof/>
        <w:sz w:val="28"/>
        <w:szCs w:val="28"/>
        <w:lang w:val="zh-CN"/>
      </w:rPr>
      <w:t>-</w:t>
    </w:r>
    <w:r w:rsidR="001974BE">
      <w:rPr>
        <w:rFonts w:ascii="宋体" w:hAnsi="宋体"/>
        <w:noProof/>
        <w:sz w:val="28"/>
        <w:szCs w:val="28"/>
      </w:rPr>
      <w:t xml:space="preserve"> 20 -</w:t>
    </w:r>
    <w:r w:rsidRPr="00F5287A">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Default="00F060E9" w:rsidP="00905E2D">
    <w:pPr>
      <w:pStyle w:val="a4"/>
      <w:framePr w:wrap="around" w:vAnchor="text" w:hAnchor="margin" w:xAlign="outside" w:y="1"/>
      <w:rPr>
        <w:rStyle w:val="a5"/>
      </w:rPr>
    </w:pPr>
    <w:r>
      <w:rPr>
        <w:rStyle w:val="a5"/>
      </w:rPr>
      <w:fldChar w:fldCharType="begin"/>
    </w:r>
    <w:r w:rsidR="003507BB">
      <w:rPr>
        <w:rStyle w:val="a5"/>
      </w:rPr>
      <w:instrText xml:space="preserve">PAGE  </w:instrText>
    </w:r>
    <w:r>
      <w:rPr>
        <w:rStyle w:val="a5"/>
      </w:rPr>
      <w:fldChar w:fldCharType="end"/>
    </w:r>
  </w:p>
  <w:p w:rsidR="003507BB" w:rsidRDefault="003507BB" w:rsidP="00905E2D">
    <w:pPr>
      <w:pStyle w:val="a4"/>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Pr="00F5287A" w:rsidRDefault="00F060E9">
    <w:pPr>
      <w:pStyle w:val="a4"/>
      <w:jc w:val="center"/>
      <w:rPr>
        <w:rFonts w:ascii="宋体" w:hAnsi="宋体"/>
        <w:sz w:val="28"/>
        <w:szCs w:val="28"/>
      </w:rPr>
    </w:pPr>
    <w:r w:rsidRPr="00F5287A">
      <w:rPr>
        <w:rFonts w:ascii="宋体" w:hAnsi="宋体"/>
        <w:sz w:val="28"/>
        <w:szCs w:val="28"/>
      </w:rPr>
      <w:fldChar w:fldCharType="begin"/>
    </w:r>
    <w:r w:rsidR="003507BB" w:rsidRPr="00F5287A">
      <w:rPr>
        <w:rFonts w:ascii="宋体" w:hAnsi="宋体"/>
        <w:sz w:val="28"/>
        <w:szCs w:val="28"/>
      </w:rPr>
      <w:instrText xml:space="preserve"> PAGE   \* MERGEFORMAT </w:instrText>
    </w:r>
    <w:r w:rsidRPr="00F5287A">
      <w:rPr>
        <w:rFonts w:ascii="宋体" w:hAnsi="宋体"/>
        <w:sz w:val="28"/>
        <w:szCs w:val="28"/>
      </w:rPr>
      <w:fldChar w:fldCharType="separate"/>
    </w:r>
    <w:r w:rsidR="001974BE" w:rsidRPr="001974BE">
      <w:rPr>
        <w:rFonts w:ascii="宋体" w:hAnsi="宋体"/>
        <w:noProof/>
        <w:sz w:val="28"/>
        <w:szCs w:val="28"/>
        <w:lang w:val="zh-CN"/>
      </w:rPr>
      <w:t>-</w:t>
    </w:r>
    <w:r w:rsidR="001974BE">
      <w:rPr>
        <w:rFonts w:ascii="宋体" w:hAnsi="宋体"/>
        <w:noProof/>
        <w:sz w:val="28"/>
        <w:szCs w:val="28"/>
      </w:rPr>
      <w:t xml:space="preserve"> 23 -</w:t>
    </w:r>
    <w:r w:rsidRPr="00F5287A">
      <w:rPr>
        <w:rFonts w:ascii="宋体" w:hAnsi="宋体"/>
        <w:sz w:val="28"/>
        <w:szCs w:val="28"/>
      </w:rPr>
      <w:fldChar w:fldCharType="end"/>
    </w:r>
  </w:p>
  <w:p w:rsidR="003507BB" w:rsidRDefault="003507BB" w:rsidP="00905E2D">
    <w:pPr>
      <w:pStyle w:val="a4"/>
      <w:ind w:right="360"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Pr="00F5287A" w:rsidRDefault="00F060E9">
    <w:pPr>
      <w:pStyle w:val="a4"/>
      <w:jc w:val="center"/>
      <w:rPr>
        <w:rFonts w:ascii="宋体" w:hAnsi="宋体"/>
        <w:sz w:val="28"/>
        <w:szCs w:val="28"/>
      </w:rPr>
    </w:pPr>
    <w:r w:rsidRPr="00F5287A">
      <w:rPr>
        <w:rFonts w:ascii="宋体" w:hAnsi="宋体"/>
        <w:sz w:val="28"/>
        <w:szCs w:val="28"/>
      </w:rPr>
      <w:fldChar w:fldCharType="begin"/>
    </w:r>
    <w:r w:rsidR="003507BB" w:rsidRPr="00F5287A">
      <w:rPr>
        <w:rFonts w:ascii="宋体" w:hAnsi="宋体"/>
        <w:sz w:val="28"/>
        <w:szCs w:val="28"/>
      </w:rPr>
      <w:instrText xml:space="preserve"> PAGE   \* MERGEFORMAT </w:instrText>
    </w:r>
    <w:r w:rsidRPr="00F5287A">
      <w:rPr>
        <w:rFonts w:ascii="宋体" w:hAnsi="宋体"/>
        <w:sz w:val="28"/>
        <w:szCs w:val="28"/>
      </w:rPr>
      <w:fldChar w:fldCharType="separate"/>
    </w:r>
    <w:r w:rsidR="001974BE" w:rsidRPr="001974BE">
      <w:rPr>
        <w:rFonts w:ascii="宋体" w:hAnsi="宋体"/>
        <w:noProof/>
        <w:sz w:val="28"/>
        <w:szCs w:val="28"/>
        <w:lang w:val="zh-CN"/>
      </w:rPr>
      <w:t>-</w:t>
    </w:r>
    <w:r w:rsidR="001974BE">
      <w:rPr>
        <w:rFonts w:ascii="宋体" w:hAnsi="宋体"/>
        <w:noProof/>
        <w:sz w:val="28"/>
        <w:szCs w:val="28"/>
      </w:rPr>
      <w:t xml:space="preserve"> 28 -</w:t>
    </w:r>
    <w:r w:rsidRPr="00F5287A">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B7B" w:rsidRDefault="002D0B7B" w:rsidP="00EF0A1E">
      <w:r>
        <w:separator/>
      </w:r>
    </w:p>
  </w:footnote>
  <w:footnote w:type="continuationSeparator" w:id="1">
    <w:p w:rsidR="002D0B7B" w:rsidRDefault="002D0B7B" w:rsidP="00EF0A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Default="003507BB">
    <w:pPr>
      <w:pStyle w:val="a3"/>
    </w:pPr>
    <w:r>
      <w:rPr>
        <w:rFonts w:hint="eastAsia"/>
      </w:rPr>
      <w:t>四川省工商行政管理局数据中心建设项目政府采购—招标文件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7BB" w:rsidRDefault="003507BB" w:rsidP="00905E2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61927D3"/>
    <w:multiLevelType w:val="hybridMultilevel"/>
    <w:tmpl w:val="5688072A"/>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3">
    <w:nsid w:val="09BF889A"/>
    <w:multiLevelType w:val="singleLevel"/>
    <w:tmpl w:val="09BF889A"/>
    <w:lvl w:ilvl="0">
      <w:start w:val="1"/>
      <w:numFmt w:val="decimal"/>
      <w:suff w:val="nothing"/>
      <w:lvlText w:val="%1、"/>
      <w:lvlJc w:val="left"/>
    </w:lvl>
  </w:abstractNum>
  <w:abstractNum w:abstractNumId="4">
    <w:nsid w:val="0D2026DF"/>
    <w:multiLevelType w:val="hybridMultilevel"/>
    <w:tmpl w:val="CADAA6E4"/>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071372B"/>
    <w:multiLevelType w:val="hybridMultilevel"/>
    <w:tmpl w:val="67ACA4B0"/>
    <w:lvl w:ilvl="0" w:tplc="04090019">
      <w:start w:val="1"/>
      <w:numFmt w:val="low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8">
    <w:nsid w:val="22491482"/>
    <w:multiLevelType w:val="hybridMultilevel"/>
    <w:tmpl w:val="D9B69B6A"/>
    <w:lvl w:ilvl="0" w:tplc="0409000F">
      <w:start w:val="1"/>
      <w:numFmt w:val="decimal"/>
      <w:lvlText w:val="%1."/>
      <w:lvlJc w:val="left"/>
      <w:pPr>
        <w:ind w:left="900" w:hanging="420"/>
      </w:pPr>
    </w:lvl>
    <w:lvl w:ilvl="1" w:tplc="0409000F">
      <w:start w:val="1"/>
      <w:numFmt w:val="decimal"/>
      <w:lvlText w:val="%2."/>
      <w:lvlJc w:val="left"/>
      <w:pPr>
        <w:ind w:left="1271"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C06276C"/>
    <w:multiLevelType w:val="hybridMultilevel"/>
    <w:tmpl w:val="801E6D00"/>
    <w:lvl w:ilvl="0" w:tplc="0409000F">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2">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3">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3FF07F4"/>
    <w:multiLevelType w:val="singleLevel"/>
    <w:tmpl w:val="33FF07F4"/>
    <w:lvl w:ilvl="0">
      <w:start w:val="35"/>
      <w:numFmt w:val="decimal"/>
      <w:lvlText w:val="%1."/>
      <w:lvlJc w:val="left"/>
      <w:pPr>
        <w:tabs>
          <w:tab w:val="num" w:pos="1588"/>
        </w:tabs>
      </w:pPr>
    </w:lvl>
  </w:abstractNum>
  <w:abstractNum w:abstractNumId="15">
    <w:nsid w:val="35BA71EC"/>
    <w:multiLevelType w:val="hybridMultilevel"/>
    <w:tmpl w:val="11F8CCE4"/>
    <w:lvl w:ilvl="0" w:tplc="04090011">
      <w:start w:val="1"/>
      <w:numFmt w:val="decimal"/>
      <w:lvlText w:val="%1)"/>
      <w:lvlJc w:val="left"/>
      <w:pPr>
        <w:ind w:left="1740" w:hanging="420"/>
      </w:pPr>
    </w:lvl>
    <w:lvl w:ilvl="1" w:tplc="04090019">
      <w:start w:val="1"/>
      <w:numFmt w:val="lowerLetter"/>
      <w:lvlText w:val="%2)"/>
      <w:lvlJc w:val="left"/>
      <w:pPr>
        <w:ind w:left="1696"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6">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E7419CA"/>
    <w:multiLevelType w:val="hybridMultilevel"/>
    <w:tmpl w:val="0144FB80"/>
    <w:lvl w:ilvl="0" w:tplc="04090011">
      <w:start w:val="1"/>
      <w:numFmt w:val="decimal"/>
      <w:lvlText w:val="%1)"/>
      <w:lvlJc w:val="left"/>
      <w:pPr>
        <w:ind w:left="1740" w:hanging="420"/>
      </w:pPr>
    </w:lvl>
    <w:lvl w:ilvl="1" w:tplc="04090019">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9">
    <w:nsid w:val="3F52737C"/>
    <w:multiLevelType w:val="hybridMultilevel"/>
    <w:tmpl w:val="9E964A5A"/>
    <w:lvl w:ilvl="0" w:tplc="04090011">
      <w:start w:val="1"/>
      <w:numFmt w:val="decimal"/>
      <w:lvlText w:val="%1)"/>
      <w:lvlJc w:val="left"/>
      <w:pPr>
        <w:ind w:left="1696" w:hanging="420"/>
      </w:pPr>
      <w:rPr>
        <w:rFonts w:hint="eastAsia"/>
      </w:rPr>
    </w:lvl>
    <w:lvl w:ilvl="1" w:tplc="04090019" w:tentative="1">
      <w:start w:val="1"/>
      <w:numFmt w:val="lowerLetter"/>
      <w:lvlText w:val="%2)"/>
      <w:lvlJc w:val="left"/>
      <w:pPr>
        <w:ind w:left="1358" w:hanging="420"/>
      </w:pPr>
    </w:lvl>
    <w:lvl w:ilvl="2" w:tplc="0409001B" w:tentative="1">
      <w:start w:val="1"/>
      <w:numFmt w:val="lowerRoman"/>
      <w:lvlText w:val="%3."/>
      <w:lvlJc w:val="right"/>
      <w:pPr>
        <w:ind w:left="1778" w:hanging="420"/>
      </w:pPr>
    </w:lvl>
    <w:lvl w:ilvl="3" w:tplc="0409000F" w:tentative="1">
      <w:start w:val="1"/>
      <w:numFmt w:val="decimal"/>
      <w:lvlText w:val="%4."/>
      <w:lvlJc w:val="left"/>
      <w:pPr>
        <w:ind w:left="2198" w:hanging="420"/>
      </w:pPr>
    </w:lvl>
    <w:lvl w:ilvl="4" w:tplc="04090019">
      <w:start w:val="1"/>
      <w:numFmt w:val="lowerLetter"/>
      <w:lvlText w:val="%5)"/>
      <w:lvlJc w:val="left"/>
      <w:pPr>
        <w:ind w:left="2618" w:hanging="420"/>
      </w:pPr>
    </w:lvl>
    <w:lvl w:ilvl="5" w:tplc="0409001B" w:tentative="1">
      <w:start w:val="1"/>
      <w:numFmt w:val="lowerRoman"/>
      <w:lvlText w:val="%6."/>
      <w:lvlJc w:val="right"/>
      <w:pPr>
        <w:ind w:left="3038" w:hanging="420"/>
      </w:pPr>
    </w:lvl>
    <w:lvl w:ilvl="6" w:tplc="0409000F" w:tentative="1">
      <w:start w:val="1"/>
      <w:numFmt w:val="decimal"/>
      <w:lvlText w:val="%7."/>
      <w:lvlJc w:val="left"/>
      <w:pPr>
        <w:ind w:left="3458" w:hanging="420"/>
      </w:pPr>
    </w:lvl>
    <w:lvl w:ilvl="7" w:tplc="04090019" w:tentative="1">
      <w:start w:val="1"/>
      <w:numFmt w:val="lowerLetter"/>
      <w:lvlText w:val="%8)"/>
      <w:lvlJc w:val="left"/>
      <w:pPr>
        <w:ind w:left="3878" w:hanging="420"/>
      </w:pPr>
    </w:lvl>
    <w:lvl w:ilvl="8" w:tplc="0409001B" w:tentative="1">
      <w:start w:val="1"/>
      <w:numFmt w:val="lowerRoman"/>
      <w:lvlText w:val="%9."/>
      <w:lvlJc w:val="right"/>
      <w:pPr>
        <w:ind w:left="4298" w:hanging="420"/>
      </w:pPr>
    </w:lvl>
  </w:abstractNum>
  <w:abstractNum w:abstractNumId="20">
    <w:nsid w:val="440125D0"/>
    <w:multiLevelType w:val="hybridMultilevel"/>
    <w:tmpl w:val="07FEEACA"/>
    <w:lvl w:ilvl="0" w:tplc="04090011">
      <w:start w:val="1"/>
      <w:numFmt w:val="decimal"/>
      <w:lvlText w:val="%1)"/>
      <w:lvlJc w:val="left"/>
      <w:pPr>
        <w:ind w:left="1320" w:hanging="420"/>
      </w:pPr>
    </w:lvl>
    <w:lvl w:ilvl="1" w:tplc="E1ECD0F8">
      <w:start w:val="1"/>
      <w:numFmt w:val="decimal"/>
      <w:lvlText w:val="%2."/>
      <w:lvlJc w:val="left"/>
      <w:pPr>
        <w:ind w:left="1680" w:hanging="360"/>
      </w:pPr>
      <w:rPr>
        <w:rFonts w:hint="default"/>
      </w:r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1">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3">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5">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9"/>
  </w:num>
  <w:num w:numId="3">
    <w:abstractNumId w:val="27"/>
  </w:num>
  <w:num w:numId="4">
    <w:abstractNumId w:val="13"/>
  </w:num>
  <w:num w:numId="5">
    <w:abstractNumId w:val="21"/>
  </w:num>
  <w:num w:numId="6">
    <w:abstractNumId w:val="23"/>
  </w:num>
  <w:num w:numId="7">
    <w:abstractNumId w:val="5"/>
  </w:num>
  <w:num w:numId="8">
    <w:abstractNumId w:val="1"/>
  </w:num>
  <w:num w:numId="9">
    <w:abstractNumId w:val="17"/>
  </w:num>
  <w:num w:numId="10">
    <w:abstractNumId w:val="26"/>
  </w:num>
  <w:num w:numId="11">
    <w:abstractNumId w:val="25"/>
  </w:num>
  <w:num w:numId="12">
    <w:abstractNumId w:val="24"/>
  </w:num>
  <w:num w:numId="13">
    <w:abstractNumId w:val="12"/>
  </w:num>
  <w:num w:numId="14">
    <w:abstractNumId w:val="6"/>
  </w:num>
  <w:num w:numId="15">
    <w:abstractNumId w:val="28"/>
  </w:num>
  <w:num w:numId="16">
    <w:abstractNumId w:val="22"/>
  </w:num>
  <w:num w:numId="17">
    <w:abstractNumId w:val="14"/>
  </w:num>
  <w:num w:numId="18">
    <w:abstractNumId w:val="16"/>
  </w:num>
  <w:num w:numId="19">
    <w:abstractNumId w:val="3"/>
  </w:num>
  <w:num w:numId="20">
    <w:abstractNumId w:val="0"/>
  </w:num>
  <w:num w:numId="21">
    <w:abstractNumId w:val="2"/>
  </w:num>
  <w:num w:numId="22">
    <w:abstractNumId w:val="20"/>
  </w:num>
  <w:num w:numId="23">
    <w:abstractNumId w:val="11"/>
  </w:num>
  <w:num w:numId="24">
    <w:abstractNumId w:val="19"/>
  </w:num>
  <w:num w:numId="25">
    <w:abstractNumId w:val="18"/>
  </w:num>
  <w:num w:numId="26">
    <w:abstractNumId w:val="15"/>
  </w:num>
  <w:num w:numId="27">
    <w:abstractNumId w:val="7"/>
  </w:num>
  <w:num w:numId="28">
    <w:abstractNumId w:val="4"/>
  </w:num>
  <w:num w:numId="2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1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0A1E"/>
    <w:rsid w:val="000075C8"/>
    <w:rsid w:val="00015813"/>
    <w:rsid w:val="000219FD"/>
    <w:rsid w:val="00033E9F"/>
    <w:rsid w:val="0004021B"/>
    <w:rsid w:val="00040404"/>
    <w:rsid w:val="00070C9E"/>
    <w:rsid w:val="00084A52"/>
    <w:rsid w:val="00096B03"/>
    <w:rsid w:val="000A13B4"/>
    <w:rsid w:val="000A5060"/>
    <w:rsid w:val="000D01AA"/>
    <w:rsid w:val="000D4F0C"/>
    <w:rsid w:val="000E175A"/>
    <w:rsid w:val="000E4AB5"/>
    <w:rsid w:val="000F3904"/>
    <w:rsid w:val="0012567D"/>
    <w:rsid w:val="0013599E"/>
    <w:rsid w:val="00137F07"/>
    <w:rsid w:val="00155660"/>
    <w:rsid w:val="00184607"/>
    <w:rsid w:val="00193F84"/>
    <w:rsid w:val="001974BE"/>
    <w:rsid w:val="001B521E"/>
    <w:rsid w:val="001C163D"/>
    <w:rsid w:val="001D14AB"/>
    <w:rsid w:val="001D6FE7"/>
    <w:rsid w:val="001F6669"/>
    <w:rsid w:val="00202BEF"/>
    <w:rsid w:val="002108D3"/>
    <w:rsid w:val="00230E9C"/>
    <w:rsid w:val="00252356"/>
    <w:rsid w:val="0026012C"/>
    <w:rsid w:val="002627BA"/>
    <w:rsid w:val="0027742F"/>
    <w:rsid w:val="002920BF"/>
    <w:rsid w:val="002929E2"/>
    <w:rsid w:val="00296962"/>
    <w:rsid w:val="00296C26"/>
    <w:rsid w:val="002B3A00"/>
    <w:rsid w:val="002B4B70"/>
    <w:rsid w:val="002C6044"/>
    <w:rsid w:val="002D0B7B"/>
    <w:rsid w:val="002D6EC3"/>
    <w:rsid w:val="002E5C48"/>
    <w:rsid w:val="002F7F82"/>
    <w:rsid w:val="00307FF2"/>
    <w:rsid w:val="00311B07"/>
    <w:rsid w:val="00311BCD"/>
    <w:rsid w:val="00322B47"/>
    <w:rsid w:val="0032342C"/>
    <w:rsid w:val="00323905"/>
    <w:rsid w:val="003274B4"/>
    <w:rsid w:val="00327E1A"/>
    <w:rsid w:val="0034459A"/>
    <w:rsid w:val="00347329"/>
    <w:rsid w:val="003507BB"/>
    <w:rsid w:val="00355884"/>
    <w:rsid w:val="003624CA"/>
    <w:rsid w:val="00374261"/>
    <w:rsid w:val="00390C27"/>
    <w:rsid w:val="00390C6D"/>
    <w:rsid w:val="003A3CEE"/>
    <w:rsid w:val="003A5571"/>
    <w:rsid w:val="003A5BAD"/>
    <w:rsid w:val="003B3ACC"/>
    <w:rsid w:val="003B5EF6"/>
    <w:rsid w:val="003D44C0"/>
    <w:rsid w:val="003E4265"/>
    <w:rsid w:val="003E53AB"/>
    <w:rsid w:val="004075E1"/>
    <w:rsid w:val="00422E93"/>
    <w:rsid w:val="004332A5"/>
    <w:rsid w:val="00433C3A"/>
    <w:rsid w:val="004465A2"/>
    <w:rsid w:val="00452647"/>
    <w:rsid w:val="00456641"/>
    <w:rsid w:val="004A44E7"/>
    <w:rsid w:val="004C0834"/>
    <w:rsid w:val="004C5F41"/>
    <w:rsid w:val="004E02B4"/>
    <w:rsid w:val="00514489"/>
    <w:rsid w:val="0051555E"/>
    <w:rsid w:val="0054340D"/>
    <w:rsid w:val="00544493"/>
    <w:rsid w:val="00544D9B"/>
    <w:rsid w:val="00570674"/>
    <w:rsid w:val="00571DAA"/>
    <w:rsid w:val="005A232C"/>
    <w:rsid w:val="005A7BC4"/>
    <w:rsid w:val="005B01C2"/>
    <w:rsid w:val="005C040A"/>
    <w:rsid w:val="005D73FE"/>
    <w:rsid w:val="00621C9B"/>
    <w:rsid w:val="00634F6D"/>
    <w:rsid w:val="006472AC"/>
    <w:rsid w:val="00650EEF"/>
    <w:rsid w:val="00653803"/>
    <w:rsid w:val="006556D3"/>
    <w:rsid w:val="0065714D"/>
    <w:rsid w:val="00662753"/>
    <w:rsid w:val="006745F0"/>
    <w:rsid w:val="00685765"/>
    <w:rsid w:val="006A2AD1"/>
    <w:rsid w:val="006B0647"/>
    <w:rsid w:val="006B7B21"/>
    <w:rsid w:val="006E3F56"/>
    <w:rsid w:val="006E4959"/>
    <w:rsid w:val="0070167D"/>
    <w:rsid w:val="00705E8E"/>
    <w:rsid w:val="00712A60"/>
    <w:rsid w:val="00727457"/>
    <w:rsid w:val="00736905"/>
    <w:rsid w:val="00737D84"/>
    <w:rsid w:val="00745246"/>
    <w:rsid w:val="00775DEE"/>
    <w:rsid w:val="007772CB"/>
    <w:rsid w:val="007833C9"/>
    <w:rsid w:val="00785672"/>
    <w:rsid w:val="0078672A"/>
    <w:rsid w:val="007B0EC8"/>
    <w:rsid w:val="007B263E"/>
    <w:rsid w:val="007C1057"/>
    <w:rsid w:val="007D2709"/>
    <w:rsid w:val="007D3394"/>
    <w:rsid w:val="007D5CAB"/>
    <w:rsid w:val="007E493B"/>
    <w:rsid w:val="007E68D1"/>
    <w:rsid w:val="00816905"/>
    <w:rsid w:val="0082498A"/>
    <w:rsid w:val="008305ED"/>
    <w:rsid w:val="00833297"/>
    <w:rsid w:val="008426FE"/>
    <w:rsid w:val="008541D5"/>
    <w:rsid w:val="00856FB1"/>
    <w:rsid w:val="00861AFF"/>
    <w:rsid w:val="008637F8"/>
    <w:rsid w:val="008A3A68"/>
    <w:rsid w:val="008D5802"/>
    <w:rsid w:val="008E3659"/>
    <w:rsid w:val="008E62C8"/>
    <w:rsid w:val="00900C4A"/>
    <w:rsid w:val="00905E2D"/>
    <w:rsid w:val="009060E5"/>
    <w:rsid w:val="009240C6"/>
    <w:rsid w:val="00925E0B"/>
    <w:rsid w:val="00926749"/>
    <w:rsid w:val="00941CF8"/>
    <w:rsid w:val="00942A2B"/>
    <w:rsid w:val="009453EF"/>
    <w:rsid w:val="0095407D"/>
    <w:rsid w:val="00994D41"/>
    <w:rsid w:val="009B15A9"/>
    <w:rsid w:val="009C2D1A"/>
    <w:rsid w:val="009C624D"/>
    <w:rsid w:val="009E38E6"/>
    <w:rsid w:val="00A055F9"/>
    <w:rsid w:val="00A26A10"/>
    <w:rsid w:val="00A32723"/>
    <w:rsid w:val="00A42283"/>
    <w:rsid w:val="00A44930"/>
    <w:rsid w:val="00A46247"/>
    <w:rsid w:val="00A46274"/>
    <w:rsid w:val="00A46F6C"/>
    <w:rsid w:val="00A87131"/>
    <w:rsid w:val="00AA2665"/>
    <w:rsid w:val="00AA2DF2"/>
    <w:rsid w:val="00AD63B8"/>
    <w:rsid w:val="00B02A01"/>
    <w:rsid w:val="00B131CD"/>
    <w:rsid w:val="00B22E41"/>
    <w:rsid w:val="00B26C93"/>
    <w:rsid w:val="00B52427"/>
    <w:rsid w:val="00B77C44"/>
    <w:rsid w:val="00B77FEE"/>
    <w:rsid w:val="00BA26A5"/>
    <w:rsid w:val="00BB6AC2"/>
    <w:rsid w:val="00BC30DB"/>
    <w:rsid w:val="00BC740F"/>
    <w:rsid w:val="00BD45CB"/>
    <w:rsid w:val="00BF5994"/>
    <w:rsid w:val="00C33A16"/>
    <w:rsid w:val="00C46B2C"/>
    <w:rsid w:val="00C46DEC"/>
    <w:rsid w:val="00C5486F"/>
    <w:rsid w:val="00C559F7"/>
    <w:rsid w:val="00C64185"/>
    <w:rsid w:val="00C65407"/>
    <w:rsid w:val="00C6576A"/>
    <w:rsid w:val="00C66519"/>
    <w:rsid w:val="00C7169F"/>
    <w:rsid w:val="00C724A5"/>
    <w:rsid w:val="00C761B4"/>
    <w:rsid w:val="00CC64B9"/>
    <w:rsid w:val="00CD17E5"/>
    <w:rsid w:val="00CD1955"/>
    <w:rsid w:val="00CD4A49"/>
    <w:rsid w:val="00CD6BC3"/>
    <w:rsid w:val="00CE3B71"/>
    <w:rsid w:val="00CF60AA"/>
    <w:rsid w:val="00D06974"/>
    <w:rsid w:val="00D15D0D"/>
    <w:rsid w:val="00D228E3"/>
    <w:rsid w:val="00D32D1B"/>
    <w:rsid w:val="00D42FC9"/>
    <w:rsid w:val="00D44E18"/>
    <w:rsid w:val="00D4510A"/>
    <w:rsid w:val="00D707BA"/>
    <w:rsid w:val="00D9193B"/>
    <w:rsid w:val="00D96C0D"/>
    <w:rsid w:val="00DE2B53"/>
    <w:rsid w:val="00DF587B"/>
    <w:rsid w:val="00E01597"/>
    <w:rsid w:val="00E06940"/>
    <w:rsid w:val="00E27F99"/>
    <w:rsid w:val="00E6096C"/>
    <w:rsid w:val="00E618AE"/>
    <w:rsid w:val="00E66A42"/>
    <w:rsid w:val="00E741D4"/>
    <w:rsid w:val="00E75AA3"/>
    <w:rsid w:val="00E82BF5"/>
    <w:rsid w:val="00E959DA"/>
    <w:rsid w:val="00E95A8C"/>
    <w:rsid w:val="00EB0D6A"/>
    <w:rsid w:val="00EB6AFB"/>
    <w:rsid w:val="00EB74B7"/>
    <w:rsid w:val="00EC1208"/>
    <w:rsid w:val="00EC7DBA"/>
    <w:rsid w:val="00ED3DB2"/>
    <w:rsid w:val="00EF0A1E"/>
    <w:rsid w:val="00F01AF6"/>
    <w:rsid w:val="00F060E9"/>
    <w:rsid w:val="00F11A3D"/>
    <w:rsid w:val="00F16B1B"/>
    <w:rsid w:val="00F2465D"/>
    <w:rsid w:val="00F2764B"/>
    <w:rsid w:val="00F349AC"/>
    <w:rsid w:val="00F523B0"/>
    <w:rsid w:val="00F56678"/>
    <w:rsid w:val="00F709F7"/>
    <w:rsid w:val="00F8742A"/>
    <w:rsid w:val="00FA6A99"/>
    <w:rsid w:val="00FC2595"/>
    <w:rsid w:val="00FC4E17"/>
    <w:rsid w:val="00FE0A88"/>
    <w:rsid w:val="00FE45F9"/>
    <w:rsid w:val="00FE53CD"/>
    <w:rsid w:val="00FE6773"/>
    <w:rsid w:val="00FF5C70"/>
    <w:rsid w:val="00FF76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1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webSettings.xml><?xml version="1.0" encoding="utf-8"?>
<w:webSettings xmlns:r="http://schemas.openxmlformats.org/officeDocument/2006/relationships" xmlns:w="http://schemas.openxmlformats.org/wordprocessingml/2006/main">
  <w:divs>
    <w:div w:id="132137525">
      <w:bodyDiv w:val="1"/>
      <w:marLeft w:val="0"/>
      <w:marRight w:val="0"/>
      <w:marTop w:val="0"/>
      <w:marBottom w:val="0"/>
      <w:divBdr>
        <w:top w:val="none" w:sz="0" w:space="0" w:color="auto"/>
        <w:left w:val="none" w:sz="0" w:space="0" w:color="auto"/>
        <w:bottom w:val="none" w:sz="0" w:space="0" w:color="auto"/>
        <w:right w:val="none" w:sz="0" w:space="0" w:color="auto"/>
      </w:divBdr>
    </w:div>
    <w:div w:id="1547524259">
      <w:bodyDiv w:val="1"/>
      <w:marLeft w:val="0"/>
      <w:marRight w:val="0"/>
      <w:marTop w:val="0"/>
      <w:marBottom w:val="0"/>
      <w:divBdr>
        <w:top w:val="none" w:sz="0" w:space="0" w:color="auto"/>
        <w:left w:val="none" w:sz="0" w:space="0" w:color="auto"/>
        <w:bottom w:val="none" w:sz="0" w:space="0" w:color="auto"/>
        <w:right w:val="none" w:sz="0" w:space="0" w:color="auto"/>
      </w:divBdr>
    </w:div>
    <w:div w:id="1608543867">
      <w:bodyDiv w:val="1"/>
      <w:marLeft w:val="0"/>
      <w:marRight w:val="0"/>
      <w:marTop w:val="0"/>
      <w:marBottom w:val="0"/>
      <w:divBdr>
        <w:top w:val="none" w:sz="0" w:space="0" w:color="auto"/>
        <w:left w:val="none" w:sz="0" w:space="0" w:color="auto"/>
        <w:bottom w:val="none" w:sz="0" w:space="0" w:color="auto"/>
        <w:right w:val="none" w:sz="0" w:space="0" w:color="auto"/>
      </w:divBdr>
    </w:div>
    <w:div w:id="1647858825">
      <w:bodyDiv w:val="1"/>
      <w:marLeft w:val="0"/>
      <w:marRight w:val="0"/>
      <w:marTop w:val="0"/>
      <w:marBottom w:val="0"/>
      <w:divBdr>
        <w:top w:val="none" w:sz="0" w:space="0" w:color="auto"/>
        <w:left w:val="none" w:sz="0" w:space="0" w:color="auto"/>
        <w:bottom w:val="none" w:sz="0" w:space="0" w:color="auto"/>
        <w:right w:val="none" w:sz="0" w:space="0" w:color="auto"/>
      </w:divBdr>
    </w:div>
    <w:div w:id="1945260433">
      <w:bodyDiv w:val="1"/>
      <w:marLeft w:val="0"/>
      <w:marRight w:val="0"/>
      <w:marTop w:val="0"/>
      <w:marBottom w:val="0"/>
      <w:divBdr>
        <w:top w:val="none" w:sz="0" w:space="0" w:color="auto"/>
        <w:left w:val="none" w:sz="0" w:space="0" w:color="auto"/>
        <w:bottom w:val="none" w:sz="0" w:space="0" w:color="auto"/>
        <w:right w:val="none" w:sz="0" w:space="0" w:color="auto"/>
      </w:divBdr>
    </w:div>
    <w:div w:id="201282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EC3DB-F73D-40A7-AEEA-A2B4E4192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TotalTime>
  <Pages>36</Pages>
  <Words>2540</Words>
  <Characters>14481</Characters>
  <Application>Microsoft Office Word</Application>
  <DocSecurity>0</DocSecurity>
  <Lines>120</Lines>
  <Paragraphs>33</Paragraphs>
  <ScaleCrop>false</ScaleCrop>
  <Company/>
  <LinksUpToDate>false</LinksUpToDate>
  <CharactersWithSpaces>16988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李晓红</dc:creator>
  <cp:keywords/>
  <dc:description/>
  <cp:lastModifiedBy>刘颖</cp:lastModifiedBy>
  <cp:revision>121</cp:revision>
  <cp:lastPrinted>2021-08-23T02:09:00Z</cp:lastPrinted>
  <dcterms:created xsi:type="dcterms:W3CDTF">2019-04-23T01:09:00Z</dcterms:created>
  <dcterms:modified xsi:type="dcterms:W3CDTF">2022-02-10T00:48:00Z</dcterms:modified>
</cp:coreProperties>
</file>