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055740BC"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sidR="00F565D3">
        <w:rPr>
          <w:rFonts w:ascii="宋体" w:hint="eastAsia"/>
          <w:b/>
          <w:sz w:val="28"/>
          <w:szCs w:val="28"/>
        </w:rPr>
        <w:t>ND</w:t>
      </w:r>
      <w:r>
        <w:rPr>
          <w:rFonts w:ascii="宋体" w:hint="eastAsia"/>
          <w:b/>
          <w:sz w:val="28"/>
          <w:szCs w:val="28"/>
        </w:rPr>
        <w:t>-202</w:t>
      </w:r>
      <w:r w:rsidR="0076365A">
        <w:rPr>
          <w:rFonts w:ascii="宋体" w:hint="eastAsia"/>
          <w:b/>
          <w:sz w:val="28"/>
          <w:szCs w:val="28"/>
        </w:rPr>
        <w:t>2-41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76365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648B8FDC"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F565D3">
        <w:rPr>
          <w:rFonts w:ascii="宋体" w:hAnsi="宋体"/>
          <w:b/>
          <w:sz w:val="36"/>
          <w:szCs w:val="36"/>
          <w:u w:val="single"/>
        </w:rPr>
        <w:t>02</w:t>
      </w:r>
      <w:r w:rsidR="0076365A">
        <w:rPr>
          <w:rFonts w:ascii="宋体" w:hAnsi="宋体" w:hint="eastAsia"/>
          <w:b/>
          <w:sz w:val="36"/>
          <w:szCs w:val="36"/>
          <w:u w:val="single"/>
        </w:rPr>
        <w:t>2</w:t>
      </w:r>
      <w:r w:rsidR="00EA6718" w:rsidRPr="00153A14">
        <w:rPr>
          <w:rFonts w:ascii="宋体" w:hAnsi="宋体" w:hint="eastAsia"/>
          <w:b/>
          <w:sz w:val="36"/>
          <w:szCs w:val="36"/>
          <w:u w:val="single"/>
        </w:rPr>
        <w:t>年度</w:t>
      </w:r>
      <w:r w:rsidR="005E09BA">
        <w:rPr>
          <w:rFonts w:ascii="宋体" w:hAnsi="宋体" w:hint="eastAsia"/>
          <w:b/>
          <w:sz w:val="36"/>
          <w:szCs w:val="36"/>
          <w:u w:val="single"/>
        </w:rPr>
        <w:t>液化</w:t>
      </w:r>
      <w:r w:rsidR="006270A6">
        <w:rPr>
          <w:rFonts w:ascii="宋体" w:hAnsi="宋体" w:hint="eastAsia"/>
          <w:b/>
          <w:sz w:val="36"/>
          <w:szCs w:val="36"/>
          <w:u w:val="single"/>
        </w:rPr>
        <w:t>石油气</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2F7EF06D"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Pr="00BD777C">
        <w:rPr>
          <w:rFonts w:hAnsi="宋体"/>
          <w:b/>
          <w:sz w:val="36"/>
          <w:szCs w:val="36"/>
        </w:rPr>
        <w:t>0</w:t>
      </w:r>
      <w:r w:rsidRPr="00BD777C">
        <w:rPr>
          <w:rFonts w:hAnsi="宋体" w:hint="eastAsia"/>
          <w:b/>
          <w:sz w:val="36"/>
          <w:szCs w:val="36"/>
        </w:rPr>
        <w:t>二</w:t>
      </w:r>
      <w:r w:rsidR="0076365A">
        <w:rPr>
          <w:rFonts w:hAnsi="宋体" w:hint="eastAsia"/>
          <w:b/>
          <w:sz w:val="36"/>
          <w:szCs w:val="36"/>
        </w:rPr>
        <w:t>二</w:t>
      </w:r>
      <w:r w:rsidRPr="00BD777C">
        <w:rPr>
          <w:rFonts w:hAnsi="宋体" w:hint="eastAsia"/>
          <w:b/>
          <w:sz w:val="36"/>
          <w:szCs w:val="36"/>
        </w:rPr>
        <w:t>年</w:t>
      </w:r>
      <w:r w:rsidR="0076365A">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5944979C"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F565D3">
        <w:rPr>
          <w:rFonts w:asciiTheme="minorEastAsia" w:eastAsiaTheme="minorEastAsia" w:hAnsiTheme="minorEastAsia" w:hint="eastAsia"/>
          <w:bCs/>
          <w:sz w:val="28"/>
          <w:szCs w:val="28"/>
          <w:u w:val="single"/>
        </w:rPr>
        <w:t>202</w:t>
      </w:r>
      <w:r w:rsidR="0076365A">
        <w:rPr>
          <w:rFonts w:asciiTheme="minorEastAsia" w:eastAsiaTheme="minorEastAsia" w:hAnsiTheme="minorEastAsia" w:hint="eastAsia"/>
          <w:bCs/>
          <w:sz w:val="28"/>
          <w:szCs w:val="28"/>
          <w:u w:val="single"/>
        </w:rPr>
        <w:t>2</w:t>
      </w:r>
      <w:r w:rsidR="00EA6718" w:rsidRPr="00C57CBB">
        <w:rPr>
          <w:rFonts w:asciiTheme="minorEastAsia" w:eastAsiaTheme="minorEastAsia" w:hAnsiTheme="minorEastAsia" w:hint="eastAsia"/>
          <w:bCs/>
          <w:sz w:val="28"/>
          <w:szCs w:val="28"/>
          <w:u w:val="single"/>
        </w:rPr>
        <w:t>年度</w:t>
      </w:r>
      <w:r w:rsidR="005E09BA">
        <w:rPr>
          <w:rFonts w:asciiTheme="minorEastAsia" w:eastAsiaTheme="minorEastAsia" w:hAnsiTheme="minorEastAsia" w:hint="eastAsia"/>
          <w:bCs/>
          <w:sz w:val="28"/>
          <w:szCs w:val="28"/>
          <w:u w:val="single"/>
        </w:rPr>
        <w:t>液化</w:t>
      </w:r>
      <w:r w:rsidR="006270A6">
        <w:rPr>
          <w:rFonts w:asciiTheme="minorEastAsia" w:eastAsiaTheme="minorEastAsia" w:hAnsiTheme="minorEastAsia" w:hint="eastAsia"/>
          <w:bCs/>
          <w:sz w:val="28"/>
          <w:szCs w:val="28"/>
          <w:u w:val="single"/>
        </w:rPr>
        <w:t>石油气</w:t>
      </w:r>
      <w:r w:rsidR="00B959E1" w:rsidRPr="00C57CBB">
        <w:rPr>
          <w:rFonts w:asciiTheme="minorEastAsia" w:eastAsiaTheme="minorEastAsia" w:hAnsiTheme="minorEastAsia" w:hint="eastAsia"/>
          <w:bCs/>
          <w:sz w:val="28"/>
          <w:szCs w:val="28"/>
          <w:u w:val="single"/>
        </w:rPr>
        <w:t>采购项目</w:t>
      </w:r>
      <w:r w:rsidR="0056481A" w:rsidRPr="00C57CBB">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3FCCFFA0"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F565D3">
        <w:rPr>
          <w:rFonts w:asciiTheme="minorEastAsia" w:eastAsiaTheme="minorEastAsia" w:hAnsiTheme="minorEastAsia" w:hint="eastAsia"/>
          <w:bCs/>
          <w:sz w:val="28"/>
          <w:szCs w:val="28"/>
        </w:rPr>
        <w:t>202</w:t>
      </w:r>
      <w:r w:rsidR="0076365A">
        <w:rPr>
          <w:rFonts w:asciiTheme="minorEastAsia" w:eastAsiaTheme="minorEastAsia" w:hAnsiTheme="minorEastAsia" w:hint="eastAsia"/>
          <w:bCs/>
          <w:sz w:val="28"/>
          <w:szCs w:val="28"/>
        </w:rPr>
        <w:t>2</w:t>
      </w:r>
      <w:r w:rsidR="00EA6718" w:rsidRPr="00C57CBB">
        <w:rPr>
          <w:rFonts w:asciiTheme="minorEastAsia" w:eastAsiaTheme="minorEastAsia" w:hAnsiTheme="minorEastAsia" w:hint="eastAsia"/>
          <w:bCs/>
          <w:sz w:val="28"/>
          <w:szCs w:val="28"/>
        </w:rPr>
        <w:t>年度</w:t>
      </w:r>
      <w:r w:rsidR="005E09BA">
        <w:rPr>
          <w:rFonts w:asciiTheme="minorEastAsia" w:eastAsiaTheme="minorEastAsia" w:hAnsiTheme="minorEastAsia" w:hint="eastAsia"/>
          <w:bCs/>
          <w:sz w:val="28"/>
          <w:szCs w:val="28"/>
        </w:rPr>
        <w:t>液化</w:t>
      </w:r>
      <w:r w:rsidR="006270A6">
        <w:rPr>
          <w:rFonts w:asciiTheme="minorEastAsia" w:eastAsiaTheme="minorEastAsia" w:hAnsiTheme="minorEastAsia" w:hint="eastAsia"/>
          <w:bCs/>
          <w:sz w:val="28"/>
          <w:szCs w:val="28"/>
        </w:rPr>
        <w:t>石油气</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0DFECD94"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F565D3">
        <w:rPr>
          <w:rFonts w:asciiTheme="minorEastAsia" w:eastAsiaTheme="minorEastAsia" w:hAnsiTheme="minorEastAsia" w:hint="eastAsia"/>
          <w:sz w:val="28"/>
          <w:szCs w:val="28"/>
        </w:rPr>
        <w:t>2</w:t>
      </w:r>
      <w:r w:rsidR="007636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年</w:t>
      </w:r>
      <w:r w:rsidR="007636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月</w:t>
      </w:r>
      <w:r w:rsidR="0076365A">
        <w:rPr>
          <w:rFonts w:asciiTheme="minorEastAsia" w:eastAsiaTheme="minorEastAsia" w:hAnsiTheme="minorEastAsia" w:hint="eastAsia"/>
          <w:sz w:val="28"/>
          <w:szCs w:val="28"/>
        </w:rPr>
        <w:t>8</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F565D3">
        <w:rPr>
          <w:rFonts w:asciiTheme="minorEastAsia" w:eastAsiaTheme="minorEastAsia" w:hAnsiTheme="minorEastAsia" w:hint="eastAsia"/>
          <w:sz w:val="28"/>
          <w:szCs w:val="28"/>
        </w:rPr>
        <w:t>2</w:t>
      </w:r>
      <w:r w:rsidR="007636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年</w:t>
      </w:r>
      <w:r w:rsidR="007636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月</w:t>
      </w:r>
      <w:r w:rsidR="0076365A">
        <w:rPr>
          <w:rFonts w:asciiTheme="minorEastAsia" w:eastAsiaTheme="minorEastAsia" w:hAnsiTheme="minorEastAsia" w:hint="eastAsia"/>
          <w:sz w:val="28"/>
          <w:szCs w:val="28"/>
        </w:rPr>
        <w:t>1</w:t>
      </w:r>
      <w:r w:rsidR="00C93F03">
        <w:rPr>
          <w:rFonts w:asciiTheme="minorEastAsia" w:eastAsiaTheme="minorEastAsia" w:hAnsiTheme="minorEastAsia" w:hint="eastAsia"/>
          <w:sz w:val="28"/>
          <w:szCs w:val="28"/>
        </w:rPr>
        <w:t>5</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32D49F95"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F565D3">
        <w:rPr>
          <w:rFonts w:asciiTheme="minorEastAsia" w:eastAsiaTheme="minorEastAsia" w:hAnsiTheme="minorEastAsia" w:hint="eastAsia"/>
          <w:bCs/>
          <w:sz w:val="28"/>
          <w:szCs w:val="28"/>
        </w:rPr>
        <w:t>202</w:t>
      </w:r>
      <w:r w:rsidR="0076365A">
        <w:rPr>
          <w:rFonts w:asciiTheme="minorEastAsia" w:eastAsiaTheme="minorEastAsia" w:hAnsiTheme="minorEastAsia" w:hint="eastAsia"/>
          <w:bCs/>
          <w:sz w:val="28"/>
          <w:szCs w:val="28"/>
        </w:rPr>
        <w:t>2</w:t>
      </w:r>
      <w:r w:rsidRPr="00C57CBB">
        <w:rPr>
          <w:rFonts w:asciiTheme="minorEastAsia" w:eastAsiaTheme="minorEastAsia" w:hAnsiTheme="minorEastAsia" w:hint="eastAsia"/>
          <w:bCs/>
          <w:sz w:val="28"/>
          <w:szCs w:val="28"/>
        </w:rPr>
        <w:t>年</w:t>
      </w:r>
      <w:r w:rsidR="0076365A">
        <w:rPr>
          <w:rFonts w:asciiTheme="minorEastAsia" w:eastAsiaTheme="minorEastAsia" w:hAnsiTheme="minorEastAsia" w:hint="eastAsia"/>
          <w:bCs/>
          <w:sz w:val="28"/>
          <w:szCs w:val="28"/>
        </w:rPr>
        <w:t>2</w:t>
      </w:r>
      <w:r w:rsidRPr="00C57CBB">
        <w:rPr>
          <w:rFonts w:asciiTheme="minorEastAsia" w:eastAsiaTheme="minorEastAsia" w:hAnsiTheme="minorEastAsia" w:hint="eastAsia"/>
          <w:bCs/>
          <w:sz w:val="28"/>
          <w:szCs w:val="28"/>
        </w:rPr>
        <w:t>月</w:t>
      </w:r>
      <w:r w:rsidR="0076365A">
        <w:rPr>
          <w:rFonts w:asciiTheme="minorEastAsia" w:eastAsiaTheme="minorEastAsia" w:hAnsiTheme="minorEastAsia" w:hint="eastAsia"/>
          <w:bCs/>
          <w:sz w:val="28"/>
          <w:szCs w:val="28"/>
        </w:rPr>
        <w:t>1</w:t>
      </w:r>
      <w:r w:rsidR="00C93F03">
        <w:rPr>
          <w:rFonts w:asciiTheme="minorEastAsia" w:eastAsiaTheme="minorEastAsia" w:hAnsiTheme="minorEastAsia" w:hint="eastAsia"/>
          <w:bCs/>
          <w:sz w:val="28"/>
          <w:szCs w:val="28"/>
        </w:rPr>
        <w:t>5</w:t>
      </w:r>
      <w:r w:rsidRPr="00C57CBB">
        <w:rPr>
          <w:rFonts w:asciiTheme="minorEastAsia" w:eastAsiaTheme="minorEastAsia" w:hAnsiTheme="minorEastAsia" w:hint="eastAsia"/>
          <w:bCs/>
          <w:sz w:val="28"/>
          <w:szCs w:val="28"/>
        </w:rPr>
        <w:t>日17：00 时前。</w:t>
      </w:r>
    </w:p>
    <w:p w14:paraId="16845EF7" w14:textId="410F764F"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F565D3">
        <w:rPr>
          <w:rFonts w:asciiTheme="minorEastAsia" w:eastAsiaTheme="minorEastAsia" w:hAnsiTheme="minorEastAsia" w:hint="eastAsia"/>
          <w:sz w:val="28"/>
          <w:szCs w:val="28"/>
        </w:rPr>
        <w:t>夏媛</w:t>
      </w:r>
      <w:r w:rsidR="00C93F03">
        <w:rPr>
          <w:rFonts w:asciiTheme="minorEastAsia" w:eastAsiaTheme="minorEastAsia" w:hAnsiTheme="minorEastAsia" w:hint="eastAsia"/>
          <w:sz w:val="28"/>
          <w:szCs w:val="28"/>
        </w:rPr>
        <w:t>18852822980</w:t>
      </w:r>
      <w:r w:rsidR="00896F0F" w:rsidRPr="00C57CBB">
        <w:rPr>
          <w:rFonts w:asciiTheme="minorEastAsia" w:eastAsiaTheme="minorEastAsia" w:hAnsiTheme="minorEastAsia" w:hint="eastAsia"/>
          <w:sz w:val="28"/>
          <w:szCs w:val="28"/>
        </w:rPr>
        <w:t>）</w:t>
      </w:r>
    </w:p>
    <w:p w14:paraId="6F3BE61F" w14:textId="08535116"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F565D3">
        <w:rPr>
          <w:rFonts w:asciiTheme="minorEastAsia" w:eastAsiaTheme="minorEastAsia" w:hAnsiTheme="minorEastAsia" w:hint="eastAsia"/>
          <w:sz w:val="28"/>
          <w:szCs w:val="28"/>
        </w:rPr>
        <w:t>夏媛</w:t>
      </w:r>
      <w:r w:rsidR="00C93F03">
        <w:rPr>
          <w:rFonts w:asciiTheme="minorEastAsia" w:eastAsiaTheme="minorEastAsia" w:hAnsiTheme="minorEastAsia" w:hint="eastAsia"/>
          <w:sz w:val="28"/>
          <w:szCs w:val="28"/>
        </w:rPr>
        <w:t>18852822980</w:t>
      </w:r>
      <w:r w:rsidR="002979D1">
        <w:rPr>
          <w:rFonts w:asciiTheme="minorEastAsia" w:eastAsiaTheme="minorEastAsia" w:hAnsiTheme="minorEastAsia" w:hint="eastAsia"/>
          <w:sz w:val="28"/>
          <w:szCs w:val="28"/>
        </w:rPr>
        <w:t xml:space="preserve">  </w:t>
      </w:r>
    </w:p>
    <w:p w14:paraId="67F81C89" w14:textId="6CB8F2F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F565D3">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5497412C"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2979D1">
        <w:rPr>
          <w:rFonts w:asciiTheme="minorEastAsia" w:eastAsiaTheme="minorEastAsia" w:hAnsiTheme="minorEastAsia" w:hint="eastAsia"/>
          <w:sz w:val="28"/>
          <w:szCs w:val="28"/>
        </w:rPr>
        <w:t>张小伟</w:t>
      </w:r>
      <w:r w:rsidRPr="00C57CBB">
        <w:rPr>
          <w:rFonts w:asciiTheme="minorEastAsia" w:eastAsiaTheme="minorEastAsia" w:hAnsiTheme="minorEastAsia" w:hint="eastAsia"/>
          <w:sz w:val="28"/>
          <w:szCs w:val="28"/>
        </w:rPr>
        <w:t xml:space="preserve">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6296A14C"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w:t>
      </w:r>
      <w:r w:rsidR="00C93F03">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年</w:t>
      </w:r>
      <w:r w:rsidR="00C93F03">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月</w:t>
      </w:r>
      <w:r w:rsidR="00C93F03">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65343887" w14:textId="77777777" w:rsidR="00EA6718" w:rsidRPr="00011E0E" w:rsidRDefault="00EA6718" w:rsidP="00C93F03">
      <w:pPr>
        <w:spacing w:line="540" w:lineRule="exact"/>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1F8CBE7F" w:rsidR="00011E0E" w:rsidRPr="00C57CBB" w:rsidRDefault="007D74DC"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0A883455" w:rsidR="00011E0E" w:rsidRPr="00C57CBB" w:rsidRDefault="007D74DC" w:rsidP="00011E0E">
            <w:pPr>
              <w:autoSpaceDE w:val="0"/>
              <w:autoSpaceDN w:val="0"/>
              <w:adjustRightIn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00011E0E"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5C917318" w:rsidR="00011E0E" w:rsidRPr="00C57CBB" w:rsidRDefault="007D74DC"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31552C97" w:rsidR="00011E0E" w:rsidRPr="00C57CBB" w:rsidRDefault="00011E0E" w:rsidP="002979D1">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42522462" w:rsidR="00011E0E" w:rsidRPr="00C57CBB" w:rsidRDefault="007D74DC"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7574D0D2" w:rsidR="00011E0E" w:rsidRPr="00C57CBB" w:rsidRDefault="00011E0E" w:rsidP="005C1C59">
            <w:pPr>
              <w:pStyle w:val="Default"/>
              <w:spacing w:line="400" w:lineRule="exact"/>
              <w:jc w:val="both"/>
              <w:rPr>
                <w:rFonts w:asciiTheme="minorEastAsia" w:eastAsiaTheme="minorEastAsia" w:hAnsiTheme="minorEastAsia" w:cs="仿宋_GB2312"/>
                <w:color w:val="FF0000"/>
                <w:sz w:val="28"/>
                <w:szCs w:val="28"/>
              </w:rPr>
            </w:pPr>
            <w:bookmarkStart w:id="0" w:name="_GoBack"/>
            <w:bookmarkEnd w:id="0"/>
            <w:r w:rsidRPr="00C57CBB">
              <w:rPr>
                <w:rFonts w:asciiTheme="minorEastAsia" w:eastAsiaTheme="minorEastAsia" w:hAnsiTheme="minorEastAsia" w:hint="eastAsia"/>
                <w:color w:val="auto"/>
                <w:sz w:val="28"/>
                <w:szCs w:val="28"/>
              </w:rPr>
              <w:t>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298B24CA" w:rsidR="005B4339" w:rsidRPr="00F565D3"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w:t>
            </w:r>
            <w:r w:rsidRPr="00F565D3">
              <w:rPr>
                <w:rFonts w:asciiTheme="minorEastAsia" w:eastAsiaTheme="minorEastAsia" w:hAnsiTheme="minorEastAsia" w:cs="宋体" w:hint="eastAsia"/>
                <w:kern w:val="0"/>
                <w:sz w:val="28"/>
                <w:szCs w:val="28"/>
              </w:rPr>
              <w:t>授权代表人身份证复印件；</w:t>
            </w:r>
          </w:p>
          <w:p w14:paraId="0779BAAD" w14:textId="18C582E7" w:rsidR="00A16B1A"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4、危化品作业人员操作证</w:t>
            </w:r>
          </w:p>
          <w:p w14:paraId="3D923FEB" w14:textId="09DBC0D8" w:rsidR="005B4339"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5</w:t>
            </w:r>
            <w:r w:rsidR="005B4339" w:rsidRPr="00F565D3">
              <w:rPr>
                <w:rFonts w:asciiTheme="minorEastAsia" w:eastAsiaTheme="minorEastAsia" w:hAnsiTheme="minorEastAsia" w:cs="宋体" w:hint="eastAsia"/>
                <w:kern w:val="0"/>
                <w:sz w:val="28"/>
                <w:szCs w:val="28"/>
              </w:rPr>
              <w:t>、报价单位认为适宜的与本项目相关的其他资格证明资料。</w:t>
            </w:r>
          </w:p>
          <w:p w14:paraId="4E81DC82" w14:textId="56F07886" w:rsidR="00A16B1A"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6、</w:t>
            </w:r>
            <w:r w:rsidR="005F6EA0" w:rsidRPr="00F565D3">
              <w:rPr>
                <w:rFonts w:asciiTheme="minorEastAsia" w:eastAsiaTheme="minorEastAsia" w:hAnsiTheme="minorEastAsia" w:cs="宋体" w:hint="eastAsia"/>
                <w:kern w:val="0"/>
                <w:sz w:val="28"/>
                <w:szCs w:val="28"/>
              </w:rPr>
              <w:t>危险品运输证</w:t>
            </w:r>
          </w:p>
          <w:p w14:paraId="637F5989" w14:textId="4E47339C" w:rsidR="000D20F9" w:rsidRPr="005F6EA0" w:rsidRDefault="005F6EA0" w:rsidP="005F6EA0">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7、危化品经营许可证</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1" w:name="_Hlk33695163"/>
      <w:r w:rsidR="004D1748" w:rsidRPr="00C57CBB">
        <w:rPr>
          <w:rFonts w:asciiTheme="minorEastAsia" w:eastAsiaTheme="minorEastAsia" w:hAnsiTheme="minorEastAsia" w:hint="eastAsia"/>
          <w:sz w:val="28"/>
          <w:szCs w:val="28"/>
        </w:rPr>
        <w:t>评审</w:t>
      </w:r>
      <w:bookmarkEnd w:id="1"/>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供应商拒不进行澄清、说明、补正的，或者不能在规定时间内作出书面澄清、说明、补正的，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2" w:name="_Toc217446103"/>
      <w:r w:rsidRPr="00C57CBB">
        <w:rPr>
          <w:rFonts w:asciiTheme="minorEastAsia" w:eastAsiaTheme="minorEastAsia" w:hAnsiTheme="minorEastAsia" w:hint="eastAsia"/>
          <w:sz w:val="28"/>
          <w:szCs w:val="28"/>
        </w:rPr>
        <w:t>八、评审细则及标准</w:t>
      </w:r>
      <w:bookmarkEnd w:id="2"/>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1D10EF07"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w:t>
      </w:r>
      <w:r w:rsidR="007D74DC">
        <w:rPr>
          <w:rFonts w:asciiTheme="minorEastAsia" w:eastAsiaTheme="minorEastAsia" w:hAnsiTheme="minorEastAsia" w:hint="eastAsia"/>
          <w:sz w:val="28"/>
          <w:szCs w:val="28"/>
        </w:rPr>
        <w:t>采购</w:t>
      </w:r>
      <w:r w:rsidR="00F70DF8" w:rsidRPr="00C57CBB">
        <w:rPr>
          <w:rFonts w:asciiTheme="minorEastAsia" w:eastAsiaTheme="minorEastAsia" w:hAnsiTheme="minorEastAsia" w:hint="eastAsia"/>
          <w:sz w:val="28"/>
          <w:szCs w:val="28"/>
        </w:rPr>
        <w:t>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919622E" w14:textId="77777777" w:rsidR="00F565D3" w:rsidRDefault="00F565D3" w:rsidP="00F565D3">
      <w:pPr>
        <w:spacing w:line="540" w:lineRule="exact"/>
        <w:rPr>
          <w:rFonts w:asciiTheme="minorEastAsia" w:eastAsiaTheme="minorEastAsia" w:hAnsiTheme="minorEastAsia"/>
          <w:sz w:val="28"/>
          <w:szCs w:val="28"/>
        </w:rPr>
      </w:pPr>
    </w:p>
    <w:p w14:paraId="777A60DD" w14:textId="1CE247C8" w:rsidR="009A6410" w:rsidRPr="00D62DBC" w:rsidRDefault="004E10EC" w:rsidP="00F565D3">
      <w:pPr>
        <w:spacing w:line="540" w:lineRule="exact"/>
        <w:ind w:firstLineChars="350" w:firstLine="1540"/>
        <w:rPr>
          <w:rFonts w:ascii="黑体" w:eastAsia="黑体" w:hAnsiTheme="minorEastAsia"/>
          <w:sz w:val="44"/>
          <w:szCs w:val="44"/>
        </w:rPr>
      </w:pPr>
      <w:r w:rsidRPr="00D62DBC">
        <w:rPr>
          <w:rFonts w:ascii="黑体" w:eastAsia="黑体" w:hAnsiTheme="minorEastAsia" w:hint="eastAsia"/>
          <w:sz w:val="44"/>
          <w:szCs w:val="44"/>
        </w:rPr>
        <w:t>第三部分 合同条款</w:t>
      </w:r>
      <w:r w:rsidR="00901BBA" w:rsidRPr="00D62DBC">
        <w:rPr>
          <w:rFonts w:ascii="黑体" w:eastAsia="黑体" w:hAnsiTheme="minorEastAsia" w:hint="eastAsia"/>
          <w:sz w:val="44"/>
          <w:szCs w:val="44"/>
        </w:rPr>
        <w:t>（部分）</w:t>
      </w:r>
    </w:p>
    <w:p w14:paraId="3E61BE8C" w14:textId="36C57A48" w:rsidR="00293162" w:rsidRPr="00F565D3" w:rsidRDefault="00F565D3" w:rsidP="00CB27C6">
      <w:pPr>
        <w:spacing w:line="540" w:lineRule="exact"/>
        <w:jc w:val="center"/>
        <w:rPr>
          <w:rFonts w:asciiTheme="minorEastAsia" w:eastAsiaTheme="minorEastAsia" w:hAnsiTheme="minorEastAsia"/>
          <w:sz w:val="24"/>
        </w:rPr>
      </w:pPr>
      <w:r>
        <w:rPr>
          <w:rFonts w:ascii="宋体" w:hint="eastAsia"/>
          <w:b/>
          <w:sz w:val="28"/>
          <w:szCs w:val="28"/>
        </w:rPr>
        <w:t xml:space="preserve">                              DYGM-WZND-202</w:t>
      </w:r>
      <w:r w:rsidR="00C93F03">
        <w:rPr>
          <w:rFonts w:ascii="宋体" w:hint="eastAsia"/>
          <w:b/>
          <w:sz w:val="28"/>
          <w:szCs w:val="28"/>
        </w:rPr>
        <w:t>2-41</w:t>
      </w: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48B310EB"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w:t>
      </w:r>
      <w:r w:rsidR="00C93F03">
        <w:rPr>
          <w:rFonts w:asciiTheme="minorEastAsia" w:eastAsiaTheme="minorEastAsia" w:hAnsiTheme="minorEastAsia" w:hint="eastAsia"/>
          <w:sz w:val="24"/>
        </w:rPr>
        <w:t>民法典</w:t>
      </w:r>
      <w:r w:rsidRPr="00D62DBC">
        <w:rPr>
          <w:rFonts w:asciiTheme="minorEastAsia" w:eastAsiaTheme="minorEastAsia" w:hAnsiTheme="minorEastAsia" w:hint="eastAsia"/>
          <w:sz w:val="24"/>
        </w:rPr>
        <w:t>》及其他有关法律、行政法规，遵循平等、自愿、公平和诚实信用的原则，双方就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7D3ECC" w:rsidRPr="00D62DBC">
        <w:rPr>
          <w:rFonts w:asciiTheme="minorEastAsia" w:eastAsiaTheme="minorEastAsia" w:hAnsiTheme="minorEastAsia"/>
          <w:sz w:val="24"/>
        </w:rPr>
        <w:t>02</w:t>
      </w:r>
      <w:r w:rsidR="00C93F03">
        <w:rPr>
          <w:rFonts w:asciiTheme="minorEastAsia" w:eastAsiaTheme="minorEastAsia" w:hAnsiTheme="minorEastAsia" w:hint="eastAsia"/>
          <w:sz w:val="24"/>
        </w:rPr>
        <w:t>2</w:t>
      </w:r>
      <w:r w:rsidR="007D3ECC" w:rsidRPr="00D62DBC">
        <w:rPr>
          <w:rFonts w:asciiTheme="minorEastAsia" w:eastAsiaTheme="minorEastAsia" w:hAnsiTheme="minorEastAsia" w:hint="eastAsia"/>
          <w:sz w:val="24"/>
        </w:rPr>
        <w:t>年度</w:t>
      </w:r>
      <w:r w:rsidR="005E09BA">
        <w:rPr>
          <w:rFonts w:asciiTheme="minorEastAsia" w:eastAsiaTheme="minorEastAsia" w:hAnsiTheme="minorEastAsia" w:hint="eastAsia"/>
          <w:sz w:val="24"/>
        </w:rPr>
        <w:t>液化石油气</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4C5236F5"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r w:rsidRPr="00C57CBB">
        <w:rPr>
          <w:rFonts w:asciiTheme="minorEastAsia" w:eastAsiaTheme="minorEastAsia" w:hAnsiTheme="minorEastAsia" w:hint="eastAsia"/>
          <w:b/>
          <w:sz w:val="28"/>
          <w:szCs w:val="28"/>
        </w:rPr>
        <w:t>一.</w:t>
      </w:r>
      <w:r w:rsidR="00A7706D" w:rsidRPr="00C57CBB">
        <w:rPr>
          <w:rFonts w:asciiTheme="minorEastAsia" w:eastAsiaTheme="minorEastAsia" w:hAnsiTheme="minorEastAsia" w:hint="eastAsia"/>
          <w:b/>
          <w:sz w:val="28"/>
          <w:szCs w:val="28"/>
        </w:rPr>
        <w:t>乙方向甲方提供</w:t>
      </w:r>
      <w:r w:rsidR="005E09BA">
        <w:rPr>
          <w:rFonts w:asciiTheme="minorEastAsia" w:eastAsiaTheme="minorEastAsia" w:hAnsiTheme="minorEastAsia" w:hint="eastAsia"/>
          <w:b/>
          <w:sz w:val="28"/>
          <w:szCs w:val="28"/>
        </w:rPr>
        <w:t>液化石油气</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293162" w:rsidRPr="00C57CBB" w14:paraId="20CF224B" w14:textId="77777777" w:rsidTr="00632E01">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68D7BC41" w:rsidR="00293162" w:rsidRPr="009A6165" w:rsidRDefault="00CF2B75" w:rsidP="003574F3">
            <w:pPr>
              <w:widowControl/>
              <w:jc w:val="center"/>
              <w:textAlignment w:val="bottom"/>
              <w:rPr>
                <w:rFonts w:asciiTheme="minorEastAsia" w:eastAsiaTheme="minorEastAsia" w:hAnsiTheme="minorEastAsia" w:cs="宋体"/>
                <w:color w:val="000000"/>
                <w:sz w:val="24"/>
                <w:highlight w:val="yellow"/>
              </w:rPr>
            </w:pPr>
            <w:r w:rsidRPr="00CF2B75">
              <w:rPr>
                <w:rFonts w:asciiTheme="minorEastAsia" w:eastAsiaTheme="minorEastAsia" w:hAnsiTheme="minorEastAsia" w:cs="宋体" w:hint="eastAsia"/>
                <w:color w:val="000000"/>
                <w:kern w:val="0"/>
                <w:sz w:val="24"/>
                <w:lang w:bidi="ar"/>
              </w:rPr>
              <w:t>质量</w:t>
            </w:r>
            <w:r w:rsidR="00293162" w:rsidRPr="00CF2B75">
              <w:rPr>
                <w:rFonts w:asciiTheme="minorEastAsia" w:eastAsiaTheme="minorEastAsia" w:hAnsiTheme="minorEastAsia" w:cs="宋体" w:hint="eastAsia"/>
                <w:color w:val="000000"/>
                <w:kern w:val="0"/>
                <w:sz w:val="24"/>
                <w:lang w:bidi="ar"/>
              </w:rPr>
              <w:t>要求</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含税单价</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293162" w:rsidRPr="00C57CBB" w14:paraId="137462B1" w14:textId="77777777" w:rsidTr="00BC321E">
        <w:trPr>
          <w:trHeight w:val="42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56349E6" w14:textId="061794A0" w:rsidR="00293162" w:rsidRPr="00740A5D" w:rsidRDefault="005E09BA" w:rsidP="005E09BA">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液化石油气</w:t>
            </w:r>
            <w:r w:rsidR="00BC321E">
              <w:rPr>
                <w:rFonts w:asciiTheme="minorEastAsia" w:eastAsiaTheme="minorEastAsia" w:hAnsiTheme="minorEastAsia" w:cs="宋体" w:hint="eastAsia"/>
                <w:color w:val="000000"/>
                <w:kern w:val="0"/>
                <w:sz w:val="24"/>
                <w:lang w:bidi="ar"/>
              </w:rPr>
              <w:t>（进口）</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0D16CE4E" w14:textId="5976C185" w:rsidR="00293162" w:rsidRPr="00740A5D" w:rsidRDefault="005E09BA" w:rsidP="00293162">
            <w:pPr>
              <w:widowControl/>
              <w:jc w:val="center"/>
              <w:textAlignment w:val="center"/>
              <w:rPr>
                <w:rFonts w:asciiTheme="minorEastAsia" w:eastAsiaTheme="minorEastAsia" w:hAnsiTheme="minorEastAsia" w:cs="宋体"/>
                <w:color w:val="000000"/>
                <w:sz w:val="24"/>
              </w:rPr>
            </w:pPr>
            <w:r w:rsidRPr="005E09BA">
              <w:rPr>
                <w:rFonts w:asciiTheme="minorEastAsia" w:eastAsiaTheme="minorEastAsia" w:hAnsiTheme="minorEastAsia" w:cs="宋体" w:hint="eastAsia"/>
                <w:kern w:val="0"/>
                <w:sz w:val="18"/>
                <w:szCs w:val="18"/>
                <w:lang w:val="zh-CN"/>
              </w:rPr>
              <w:t>50公斤/瓶</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3EF54055" w14:textId="648A0E4D" w:rsidR="00293162" w:rsidRPr="00CF2B75" w:rsidRDefault="00CF2B75" w:rsidP="00CF2B75">
            <w:pPr>
              <w:pStyle w:val="1"/>
              <w:shd w:val="clear" w:color="auto" w:fill="FFFFFF"/>
              <w:spacing w:before="0" w:after="0" w:line="360" w:lineRule="atLeast"/>
              <w:jc w:val="center"/>
              <w:rPr>
                <w:rFonts w:ascii="微软雅黑" w:eastAsia="微软雅黑" w:hAnsi="微软雅黑"/>
                <w:b w:val="0"/>
                <w:bCs w:val="0"/>
                <w:color w:val="333333"/>
                <w:sz w:val="24"/>
                <w:szCs w:val="24"/>
              </w:rPr>
            </w:pPr>
            <w:r>
              <w:rPr>
                <w:rFonts w:ascii="微软雅黑" w:eastAsia="微软雅黑" w:hAnsi="微软雅黑" w:hint="eastAsia"/>
                <w:b w:val="0"/>
                <w:bCs w:val="0"/>
                <w:color w:val="333333"/>
                <w:sz w:val="24"/>
                <w:szCs w:val="24"/>
              </w:rPr>
              <w:t>GB 11174-2011</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7B8B9D14" w:rsidR="00293162" w:rsidRPr="00C57CBB" w:rsidRDefault="005E09BA"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293162" w:rsidRPr="00C57CBB" w:rsidRDefault="00293162" w:rsidP="003574F3">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B811E4E" w14:textId="36160672" w:rsidR="00293162" w:rsidRPr="00C57CBB" w:rsidRDefault="00293162" w:rsidP="003574F3">
            <w:pPr>
              <w:widowControl/>
              <w:jc w:val="center"/>
              <w:textAlignment w:val="center"/>
              <w:rPr>
                <w:rFonts w:asciiTheme="minorEastAsia" w:eastAsiaTheme="minorEastAsia" w:hAnsiTheme="minorEastAsia" w:cs="宋体"/>
                <w:color w:val="000000"/>
                <w:sz w:val="24"/>
              </w:rPr>
            </w:pPr>
          </w:p>
        </w:tc>
      </w:tr>
      <w:tr w:rsidR="00BC321E" w:rsidRPr="00C57CBB" w14:paraId="6B370BC7" w14:textId="77777777" w:rsidTr="00BC321E">
        <w:trPr>
          <w:trHeight w:val="165"/>
          <w:jc w:val="center"/>
        </w:trPr>
        <w:tc>
          <w:tcPr>
            <w:tcW w:w="1410"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C2AD3EE" w14:textId="69F044A4" w:rsidR="00BC321E" w:rsidRDefault="00BC321E" w:rsidP="00BC321E">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液化石油气（国产）</w:t>
            </w:r>
          </w:p>
        </w:tc>
        <w:tc>
          <w:tcPr>
            <w:tcW w:w="1493" w:type="dxa"/>
            <w:tcBorders>
              <w:top w:val="single" w:sz="4" w:space="0" w:color="auto"/>
              <w:left w:val="single" w:sz="4" w:space="0" w:color="000000"/>
              <w:bottom w:val="single" w:sz="4" w:space="0" w:color="000000"/>
              <w:right w:val="nil"/>
            </w:tcBorders>
            <w:noWrap/>
            <w:tcMar>
              <w:top w:w="15" w:type="dxa"/>
              <w:left w:w="15" w:type="dxa"/>
              <w:right w:w="15" w:type="dxa"/>
            </w:tcMar>
            <w:vAlign w:val="center"/>
          </w:tcPr>
          <w:p w14:paraId="221127B5" w14:textId="680808D8" w:rsidR="00BC321E" w:rsidRPr="005E09BA" w:rsidRDefault="00BC321E" w:rsidP="00293162">
            <w:pPr>
              <w:jc w:val="center"/>
              <w:textAlignment w:val="center"/>
              <w:rPr>
                <w:rFonts w:asciiTheme="minorEastAsia" w:eastAsiaTheme="minorEastAsia" w:hAnsiTheme="minorEastAsia" w:cs="宋体"/>
                <w:kern w:val="0"/>
                <w:sz w:val="18"/>
                <w:szCs w:val="18"/>
                <w:lang w:val="zh-CN"/>
              </w:rPr>
            </w:pPr>
            <w:r w:rsidRPr="005E09BA">
              <w:rPr>
                <w:rFonts w:asciiTheme="minorEastAsia" w:eastAsiaTheme="minorEastAsia" w:hAnsiTheme="minorEastAsia" w:cs="宋体" w:hint="eastAsia"/>
                <w:kern w:val="0"/>
                <w:sz w:val="18"/>
                <w:szCs w:val="18"/>
                <w:lang w:val="zh-CN"/>
              </w:rPr>
              <w:t>50公斤/瓶</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72D00DB" w14:textId="2ABBFE67" w:rsidR="00BC321E" w:rsidRPr="00CF2B75" w:rsidRDefault="00CF2B75" w:rsidP="00CF2B75">
            <w:pPr>
              <w:pStyle w:val="1"/>
              <w:shd w:val="clear" w:color="auto" w:fill="FFFFFF"/>
              <w:spacing w:before="0" w:after="0" w:line="360" w:lineRule="atLeast"/>
              <w:jc w:val="center"/>
              <w:rPr>
                <w:rFonts w:ascii="微软雅黑" w:eastAsia="微软雅黑" w:hAnsi="微软雅黑"/>
                <w:b w:val="0"/>
                <w:bCs w:val="0"/>
                <w:color w:val="333333"/>
                <w:sz w:val="24"/>
                <w:szCs w:val="24"/>
              </w:rPr>
            </w:pPr>
            <w:r>
              <w:rPr>
                <w:rFonts w:ascii="微软雅黑" w:eastAsia="微软雅黑" w:hAnsi="微软雅黑" w:hint="eastAsia"/>
                <w:b w:val="0"/>
                <w:bCs w:val="0"/>
                <w:color w:val="333333"/>
                <w:sz w:val="24"/>
                <w:szCs w:val="24"/>
              </w:rPr>
              <w:t>GB 11174-2011</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4868A94" w14:textId="12B698A1" w:rsidR="00BC321E" w:rsidRDefault="00BC321E" w:rsidP="003574F3">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87F3260" w14:textId="77777777" w:rsidR="00BC321E" w:rsidRPr="00C57CBB" w:rsidRDefault="00BC321E"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62BC41D9" w14:textId="77777777" w:rsidR="00BC321E" w:rsidRPr="00C57CBB" w:rsidRDefault="00BC321E" w:rsidP="003574F3">
            <w:pPr>
              <w:widowControl/>
              <w:jc w:val="center"/>
              <w:textAlignment w:val="center"/>
              <w:rPr>
                <w:rFonts w:asciiTheme="minorEastAsia" w:eastAsiaTheme="minorEastAsia" w:hAnsiTheme="minorEastAsia" w:cs="宋体"/>
                <w:color w:val="000000"/>
                <w:sz w:val="24"/>
              </w:rPr>
            </w:pPr>
          </w:p>
        </w:tc>
      </w:tr>
    </w:tbl>
    <w:p w14:paraId="17D71608" w14:textId="0609BD1D" w:rsidR="00AE226D"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hint="eastAsia"/>
          <w:sz w:val="28"/>
          <w:szCs w:val="28"/>
        </w:rPr>
        <w:t>注：</w:t>
      </w:r>
      <w:r w:rsidR="00AE226D">
        <w:rPr>
          <w:rFonts w:asciiTheme="minorEastAsia" w:eastAsiaTheme="minorEastAsia" w:hAnsiTheme="minorEastAsia" w:hint="eastAsia"/>
          <w:sz w:val="28"/>
          <w:szCs w:val="28"/>
        </w:rPr>
        <w:t>1、报价单以</w:t>
      </w:r>
      <w:r w:rsidR="006C7448">
        <w:rPr>
          <w:rFonts w:asciiTheme="minorEastAsia" w:eastAsiaTheme="minorEastAsia" w:hAnsiTheme="minorEastAsia" w:hint="eastAsia"/>
          <w:sz w:val="28"/>
          <w:szCs w:val="28"/>
        </w:rPr>
        <w:t>中国石化金陵分公司</w:t>
      </w:r>
      <w:r w:rsidR="00BB5265">
        <w:rPr>
          <w:rFonts w:asciiTheme="minorEastAsia" w:eastAsiaTheme="minorEastAsia" w:hAnsiTheme="minorEastAsia" w:hint="eastAsia"/>
          <w:sz w:val="28"/>
          <w:szCs w:val="28"/>
        </w:rPr>
        <w:t>（以下简称南炼）</w:t>
      </w:r>
      <w:r w:rsidR="0059332C">
        <w:rPr>
          <w:rFonts w:asciiTheme="minorEastAsia" w:eastAsiaTheme="minorEastAsia" w:hAnsiTheme="minorEastAsia"/>
          <w:sz w:val="28"/>
          <w:szCs w:val="28"/>
        </w:rPr>
        <w:t>202</w:t>
      </w:r>
      <w:r w:rsidR="007D74DC">
        <w:rPr>
          <w:rFonts w:asciiTheme="minorEastAsia" w:eastAsiaTheme="minorEastAsia" w:hAnsiTheme="minorEastAsia" w:hint="eastAsia"/>
          <w:sz w:val="28"/>
          <w:szCs w:val="28"/>
        </w:rPr>
        <w:t>2</w:t>
      </w:r>
      <w:r w:rsidR="0059332C">
        <w:rPr>
          <w:rFonts w:asciiTheme="minorEastAsia" w:eastAsiaTheme="minorEastAsia" w:hAnsiTheme="minorEastAsia"/>
          <w:sz w:val="28"/>
          <w:szCs w:val="28"/>
        </w:rPr>
        <w:t>年</w:t>
      </w:r>
      <w:r w:rsidR="007D74DC">
        <w:rPr>
          <w:rFonts w:asciiTheme="minorEastAsia" w:eastAsiaTheme="minorEastAsia" w:hAnsiTheme="minorEastAsia" w:hint="eastAsia"/>
          <w:sz w:val="28"/>
          <w:szCs w:val="28"/>
        </w:rPr>
        <w:t>1</w:t>
      </w:r>
      <w:r w:rsidR="0059332C">
        <w:rPr>
          <w:rFonts w:asciiTheme="minorEastAsia" w:eastAsiaTheme="minorEastAsia" w:hAnsiTheme="minorEastAsia"/>
          <w:sz w:val="28"/>
          <w:szCs w:val="28"/>
        </w:rPr>
        <w:t>月</w:t>
      </w:r>
      <w:r w:rsidR="00726098">
        <w:rPr>
          <w:rFonts w:asciiTheme="minorEastAsia" w:eastAsiaTheme="minorEastAsia" w:hAnsiTheme="minorEastAsia" w:hint="eastAsia"/>
          <w:sz w:val="28"/>
          <w:szCs w:val="28"/>
        </w:rPr>
        <w:t>20价格</w:t>
      </w:r>
      <w:r w:rsidR="00AE226D">
        <w:rPr>
          <w:rFonts w:asciiTheme="minorEastAsia" w:eastAsiaTheme="minorEastAsia" w:hAnsiTheme="minorEastAsia" w:hint="eastAsia"/>
          <w:sz w:val="28"/>
          <w:szCs w:val="28"/>
        </w:rPr>
        <w:t>作为此次报价依据；</w:t>
      </w:r>
    </w:p>
    <w:p w14:paraId="774B5506" w14:textId="7D303D3A" w:rsidR="00AE226D" w:rsidRDefault="00AE226D" w:rsidP="00AE226D">
      <w:pPr>
        <w:spacing w:line="460" w:lineRule="exact"/>
        <w:ind w:firstLineChars="300" w:firstLine="84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此后每月单价依据南炼上月</w:t>
      </w:r>
      <w:r w:rsidR="00EF028E">
        <w:rPr>
          <w:rFonts w:asciiTheme="minorEastAsia" w:eastAsiaTheme="minorEastAsia" w:hAnsiTheme="minorEastAsia" w:hint="eastAsia"/>
          <w:sz w:val="28"/>
          <w:szCs w:val="28"/>
        </w:rPr>
        <w:t>20</w:t>
      </w:r>
      <w:r w:rsidR="00BB5265" w:rsidRPr="00BB5265">
        <w:rPr>
          <w:rFonts w:asciiTheme="minorEastAsia" w:eastAsiaTheme="minorEastAsia" w:hAnsiTheme="minorEastAsia" w:hint="eastAsia"/>
          <w:sz w:val="28"/>
          <w:szCs w:val="28"/>
        </w:rPr>
        <w:t>日报价对照其前一月</w:t>
      </w:r>
      <w:r w:rsidR="00EF028E">
        <w:rPr>
          <w:rFonts w:asciiTheme="minorEastAsia" w:eastAsiaTheme="minorEastAsia" w:hAnsiTheme="minorEastAsia" w:hint="eastAsia"/>
          <w:sz w:val="28"/>
          <w:szCs w:val="28"/>
        </w:rPr>
        <w:t>20</w:t>
      </w:r>
      <w:r w:rsidR="00BB5265" w:rsidRPr="00BB5265">
        <w:rPr>
          <w:rFonts w:asciiTheme="minorEastAsia" w:eastAsiaTheme="minorEastAsia" w:hAnsiTheme="minorEastAsia" w:hint="eastAsia"/>
          <w:sz w:val="28"/>
          <w:szCs w:val="28"/>
        </w:rPr>
        <w:t>日报价上调及下降比例进行调整</w:t>
      </w:r>
      <w:r w:rsidR="00BB5265">
        <w:rPr>
          <w:rFonts w:asciiTheme="minorEastAsia" w:eastAsiaTheme="minorEastAsia" w:hAnsiTheme="minorEastAsia" w:hint="eastAsia"/>
          <w:sz w:val="28"/>
          <w:szCs w:val="28"/>
        </w:rPr>
        <w:t>结算</w:t>
      </w:r>
      <w:r w:rsidR="00BB5265" w:rsidRPr="00BB5265">
        <w:rPr>
          <w:rFonts w:asciiTheme="minorEastAsia" w:eastAsiaTheme="minorEastAsia" w:hAnsiTheme="minorEastAsia" w:hint="eastAsia"/>
          <w:sz w:val="28"/>
          <w:szCs w:val="28"/>
        </w:rPr>
        <w:t>。</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CF6CC7"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w:t>
      </w:r>
      <w:r w:rsidR="00726098">
        <w:rPr>
          <w:rFonts w:asciiTheme="minorEastAsia" w:eastAsiaTheme="minorEastAsia" w:hAnsiTheme="minorEastAsia" w:hint="eastAsia"/>
          <w:sz w:val="24"/>
        </w:rPr>
        <w:t>采购需求</w:t>
      </w:r>
      <w:r w:rsidRPr="000A1A94">
        <w:rPr>
          <w:rFonts w:asciiTheme="minorEastAsia" w:eastAsiaTheme="minorEastAsia" w:hAnsiTheme="minorEastAsia" w:hint="eastAsia"/>
          <w:sz w:val="24"/>
        </w:rPr>
        <w:t>，注明采购产品型号、规格</w:t>
      </w:r>
      <w:r w:rsidR="00726098">
        <w:rPr>
          <w:rFonts w:asciiTheme="minorEastAsia" w:eastAsiaTheme="minorEastAsia" w:hAnsiTheme="minorEastAsia" w:hint="eastAsia"/>
          <w:sz w:val="24"/>
        </w:rPr>
        <w:t>、</w:t>
      </w:r>
      <w:r w:rsidRPr="000A1A94">
        <w:rPr>
          <w:rFonts w:asciiTheme="minorEastAsia" w:eastAsiaTheme="minorEastAsia" w:hAnsiTheme="minorEastAsia" w:hint="eastAsia"/>
          <w:sz w:val="24"/>
        </w:rPr>
        <w:t>数量</w:t>
      </w:r>
      <w:r w:rsidR="00726098">
        <w:rPr>
          <w:rFonts w:asciiTheme="minorEastAsia" w:eastAsiaTheme="minorEastAsia" w:hAnsiTheme="minorEastAsia" w:hint="eastAsia"/>
          <w:sz w:val="24"/>
        </w:rPr>
        <w:t>、单价</w:t>
      </w:r>
      <w:r w:rsidRPr="000A1A94">
        <w:rPr>
          <w:rFonts w:asciiTheme="minorEastAsia" w:eastAsiaTheme="minorEastAsia" w:hAnsiTheme="minorEastAsia" w:hint="eastAsia"/>
          <w:sz w:val="24"/>
        </w:rPr>
        <w:t>等信息。</w:t>
      </w:r>
    </w:p>
    <w:p w14:paraId="6D490112" w14:textId="7AD869E4"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w:t>
      </w:r>
      <w:r w:rsidR="00726098">
        <w:rPr>
          <w:rFonts w:asciiTheme="minorEastAsia" w:eastAsiaTheme="minorEastAsia" w:hAnsiTheme="minorEastAsia" w:hint="eastAsia"/>
          <w:sz w:val="24"/>
        </w:rPr>
        <w:t>需求</w:t>
      </w:r>
      <w:r w:rsidRPr="000A1A94">
        <w:rPr>
          <w:rFonts w:asciiTheme="minorEastAsia" w:eastAsiaTheme="minorEastAsia" w:hAnsiTheme="minorEastAsia" w:hint="eastAsia"/>
          <w:sz w:val="24"/>
        </w:rPr>
        <w:t>后，需在规定交付时间内，保质、保量按期交付，并提供产品送货单，应标明产品型号、规格，数量等信息。</w:t>
      </w:r>
    </w:p>
    <w:p w14:paraId="41EC05A1" w14:textId="7A3F4D96" w:rsidR="006C7448" w:rsidRPr="00855C12" w:rsidRDefault="006C7448" w:rsidP="000A1A94">
      <w:pPr>
        <w:spacing w:line="460" w:lineRule="exact"/>
        <w:ind w:firstLine="480"/>
        <w:rPr>
          <w:rFonts w:asciiTheme="minorEastAsia" w:eastAsiaTheme="minorEastAsia" w:hAnsiTheme="minorEastAsia"/>
          <w:b/>
          <w:sz w:val="24"/>
        </w:rPr>
      </w:pPr>
      <w:r>
        <w:rPr>
          <w:rFonts w:asciiTheme="minorEastAsia" w:eastAsiaTheme="minorEastAsia" w:hAnsiTheme="minorEastAsia" w:hint="eastAsia"/>
          <w:sz w:val="24"/>
        </w:rPr>
        <w:t>（三）</w:t>
      </w:r>
      <w:r w:rsidRPr="00855C12">
        <w:rPr>
          <w:rFonts w:asciiTheme="minorEastAsia" w:eastAsiaTheme="minorEastAsia" w:hAnsiTheme="minorEastAsia" w:hint="eastAsia"/>
          <w:b/>
          <w:sz w:val="24"/>
        </w:rPr>
        <w:t>乙方接到甲方供求信息需求后，最</w:t>
      </w:r>
      <w:r w:rsidR="00855C12" w:rsidRPr="00855C12">
        <w:rPr>
          <w:rFonts w:asciiTheme="minorEastAsia" w:eastAsiaTheme="minorEastAsia" w:hAnsiTheme="minorEastAsia" w:hint="eastAsia"/>
          <w:b/>
          <w:sz w:val="24"/>
        </w:rPr>
        <w:t>晚</w:t>
      </w:r>
      <w:r w:rsidRPr="00855C12">
        <w:rPr>
          <w:rFonts w:asciiTheme="minorEastAsia" w:eastAsiaTheme="minorEastAsia" w:hAnsiTheme="minorEastAsia" w:hint="eastAsia"/>
          <w:b/>
          <w:sz w:val="24"/>
        </w:rPr>
        <w:t>在三小时内送到甲方厂房内</w:t>
      </w:r>
      <w:r w:rsidR="00C168B1">
        <w:rPr>
          <w:rFonts w:asciiTheme="minorEastAsia" w:eastAsiaTheme="minorEastAsia" w:hAnsiTheme="minorEastAsia" w:hint="eastAsia"/>
          <w:b/>
          <w:sz w:val="24"/>
        </w:rPr>
        <w:t>；</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验收不符情况及时给予处理</w:t>
      </w:r>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）甲方应按签订采购合同约定时间组织验收。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49E036FA"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w:t>
      </w:r>
      <w:r w:rsidR="00EF028E">
        <w:rPr>
          <w:rFonts w:asciiTheme="minorEastAsia" w:eastAsiaTheme="minorEastAsia" w:hAnsiTheme="minorEastAsia" w:hint="eastAsia"/>
          <w:color w:val="000000"/>
          <w:sz w:val="24"/>
        </w:rPr>
        <w:t>21</w:t>
      </w:r>
      <w:r w:rsidRPr="000A1A94">
        <w:rPr>
          <w:rFonts w:asciiTheme="minorEastAsia" w:eastAsiaTheme="minorEastAsia" w:hAnsiTheme="minorEastAsia" w:hint="eastAsia"/>
          <w:color w:val="000000"/>
          <w:sz w:val="24"/>
        </w:rPr>
        <w:t>日至下月</w:t>
      </w:r>
      <w:r w:rsidR="00EF028E">
        <w:rPr>
          <w:rFonts w:asciiTheme="minorEastAsia" w:eastAsiaTheme="minorEastAsia" w:hAnsiTheme="minorEastAsia" w:hint="eastAsia"/>
          <w:color w:val="000000"/>
          <w:sz w:val="24"/>
        </w:rPr>
        <w:t>20</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28F65F29"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7668FC3B" w14:textId="4B4CCA1C" w:rsidR="00855C12"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855C12">
        <w:rPr>
          <w:rFonts w:asciiTheme="minorEastAsia" w:eastAsiaTheme="minorEastAsia" w:hAnsiTheme="minorEastAsia" w:hint="eastAsia"/>
          <w:b/>
          <w:sz w:val="24"/>
        </w:rPr>
        <w:t>乙方有义务对我司石油液化气管网进行安全检查，对发现的安全隐患应及时通知甲方，协助并指导甲方进行整改；</w:t>
      </w:r>
    </w:p>
    <w:p w14:paraId="4565106A" w14:textId="77777777" w:rsidR="00855C12" w:rsidRDefault="00855C12"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（三）乙方有义务对甲方的操作人员进行必要的安全培训；</w:t>
      </w:r>
    </w:p>
    <w:p w14:paraId="2CBC31CF" w14:textId="77777777" w:rsidR="00C168B1" w:rsidRDefault="00855C12"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（四）液化气瓶使用过程中涉及到的密封件由乙方承担；</w:t>
      </w:r>
    </w:p>
    <w:p w14:paraId="071343C9" w14:textId="0BD4B563" w:rsidR="000A1A94" w:rsidRPr="00837CC5" w:rsidRDefault="00C168B1"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（五）乙方提供给甲方使用的气瓶必须是专瓶专用（附气瓶编号及检测报告给甲方备案），气瓶的安全质量由乙方监管，如因气瓶质量问题引起的人员及财产损失，由乙方承担；</w:t>
      </w:r>
      <w:r w:rsidR="000A1A94" w:rsidRPr="00837CC5">
        <w:rPr>
          <w:rFonts w:asciiTheme="minorEastAsia" w:eastAsiaTheme="minorEastAsia" w:hAnsiTheme="minorEastAsia"/>
          <w:b/>
          <w:sz w:val="24"/>
        </w:rPr>
        <w:t xml:space="preserve">           </w:t>
      </w:r>
    </w:p>
    <w:p w14:paraId="167C9550" w14:textId="36C77F69"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五</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3CEAC64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六</w:t>
      </w:r>
      <w:r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7EBFF12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七</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42981514" w14:textId="69A33652" w:rsidR="00F565D3" w:rsidRPr="000A1A94" w:rsidRDefault="00F565D3" w:rsidP="00F565D3">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w:t>
      </w:r>
      <w:r>
        <w:rPr>
          <w:rFonts w:asciiTheme="minorEastAsia" w:eastAsiaTheme="minorEastAsia" w:hAnsiTheme="minorEastAsia" w:hint="eastAsia"/>
          <w:sz w:val="24"/>
        </w:rPr>
        <w:t>从2021年  月  日至2022年   月   日，</w:t>
      </w:r>
      <w:r w:rsidRPr="000A1A94">
        <w:rPr>
          <w:rFonts w:asciiTheme="minorEastAsia" w:eastAsiaTheme="minorEastAsia" w:hAnsiTheme="minorEastAsia" w:hint="eastAsia"/>
          <w:sz w:val="24"/>
        </w:rPr>
        <w:t>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569E28F7" w14:textId="77777777" w:rsidR="000A1A94" w:rsidRDefault="000A1A94" w:rsidP="00C57CBB">
      <w:pPr>
        <w:spacing w:line="540" w:lineRule="exact"/>
        <w:rPr>
          <w:rFonts w:ascii="黑体" w:eastAsia="黑体" w:hAnsi="黑体"/>
          <w:sz w:val="44"/>
          <w:szCs w:val="44"/>
        </w:rPr>
      </w:pPr>
    </w:p>
    <w:p w14:paraId="3567E299" w14:textId="77777777" w:rsidR="00F565D3" w:rsidRDefault="00F565D3" w:rsidP="006621FA">
      <w:pPr>
        <w:spacing w:line="540" w:lineRule="exact"/>
        <w:jc w:val="center"/>
        <w:rPr>
          <w:rFonts w:ascii="黑体" w:eastAsia="黑体" w:hAnsi="黑体"/>
          <w:sz w:val="44"/>
          <w:szCs w:val="44"/>
        </w:rPr>
      </w:pPr>
    </w:p>
    <w:p w14:paraId="6D6CD641" w14:textId="77777777" w:rsidR="00F565D3" w:rsidRDefault="00F565D3" w:rsidP="006621FA">
      <w:pPr>
        <w:spacing w:line="540" w:lineRule="exact"/>
        <w:jc w:val="center"/>
        <w:rPr>
          <w:rFonts w:ascii="黑体" w:eastAsia="黑体" w:hAnsi="黑体"/>
          <w:sz w:val="44"/>
          <w:szCs w:val="44"/>
        </w:rPr>
      </w:pPr>
    </w:p>
    <w:p w14:paraId="0364712E" w14:textId="77777777" w:rsidR="00F565D3" w:rsidRDefault="00F565D3" w:rsidP="006621FA">
      <w:pPr>
        <w:spacing w:line="540" w:lineRule="exact"/>
        <w:jc w:val="center"/>
        <w:rPr>
          <w:rFonts w:ascii="黑体" w:eastAsia="黑体" w:hAnsi="黑体"/>
          <w:sz w:val="44"/>
          <w:szCs w:val="44"/>
        </w:rPr>
      </w:pPr>
    </w:p>
    <w:p w14:paraId="3F56A50A" w14:textId="77777777" w:rsidR="00F565D3" w:rsidRDefault="00F565D3" w:rsidP="006621FA">
      <w:pPr>
        <w:spacing w:line="540" w:lineRule="exact"/>
        <w:jc w:val="center"/>
        <w:rPr>
          <w:rFonts w:ascii="黑体" w:eastAsia="黑体" w:hAnsi="黑体"/>
          <w:sz w:val="44"/>
          <w:szCs w:val="44"/>
        </w:rPr>
      </w:pPr>
    </w:p>
    <w:p w14:paraId="7A06345D" w14:textId="77777777" w:rsidR="00F565D3" w:rsidRDefault="00F565D3" w:rsidP="006621FA">
      <w:pPr>
        <w:spacing w:line="540" w:lineRule="exact"/>
        <w:jc w:val="center"/>
        <w:rPr>
          <w:rFonts w:ascii="黑体" w:eastAsia="黑体" w:hAnsi="黑体"/>
          <w:sz w:val="44"/>
          <w:szCs w:val="44"/>
        </w:rPr>
      </w:pPr>
    </w:p>
    <w:p w14:paraId="5B13DBC7" w14:textId="77777777" w:rsidR="00F565D3" w:rsidRDefault="00F565D3" w:rsidP="006621FA">
      <w:pPr>
        <w:spacing w:line="540" w:lineRule="exact"/>
        <w:jc w:val="center"/>
        <w:rPr>
          <w:rFonts w:ascii="黑体" w:eastAsia="黑体" w:hAnsi="黑体"/>
          <w:sz w:val="44"/>
          <w:szCs w:val="44"/>
        </w:rPr>
      </w:pPr>
    </w:p>
    <w:p w14:paraId="23E35536" w14:textId="77777777" w:rsidR="00F565D3" w:rsidRDefault="00F565D3" w:rsidP="006621FA">
      <w:pPr>
        <w:spacing w:line="540" w:lineRule="exact"/>
        <w:jc w:val="center"/>
        <w:rPr>
          <w:rFonts w:ascii="黑体" w:eastAsia="黑体" w:hAnsi="黑体"/>
          <w:sz w:val="44"/>
          <w:szCs w:val="44"/>
        </w:rPr>
      </w:pPr>
    </w:p>
    <w:p w14:paraId="6348AC04" w14:textId="77777777" w:rsidR="00F565D3" w:rsidRDefault="00F565D3" w:rsidP="006621FA">
      <w:pPr>
        <w:spacing w:line="540" w:lineRule="exact"/>
        <w:jc w:val="center"/>
        <w:rPr>
          <w:rFonts w:ascii="黑体" w:eastAsia="黑体" w:hAnsi="黑体"/>
          <w:sz w:val="44"/>
          <w:szCs w:val="44"/>
        </w:rPr>
      </w:pPr>
    </w:p>
    <w:p w14:paraId="75FC0684" w14:textId="77777777" w:rsidR="00F565D3" w:rsidRDefault="00F565D3" w:rsidP="006621FA">
      <w:pPr>
        <w:spacing w:line="540" w:lineRule="exact"/>
        <w:jc w:val="center"/>
        <w:rPr>
          <w:rFonts w:ascii="黑体" w:eastAsia="黑体" w:hAnsi="黑体"/>
          <w:sz w:val="44"/>
          <w:szCs w:val="44"/>
        </w:rPr>
      </w:pPr>
    </w:p>
    <w:p w14:paraId="6092F9D3" w14:textId="77777777" w:rsidR="00F565D3" w:rsidRDefault="00F565D3" w:rsidP="006621FA">
      <w:pPr>
        <w:spacing w:line="540" w:lineRule="exact"/>
        <w:jc w:val="center"/>
        <w:rPr>
          <w:rFonts w:ascii="黑体" w:eastAsia="黑体" w:hAnsi="黑体"/>
          <w:sz w:val="44"/>
          <w:szCs w:val="44"/>
        </w:rPr>
      </w:pPr>
    </w:p>
    <w:p w14:paraId="018707DF" w14:textId="77777777" w:rsidR="00F565D3" w:rsidRDefault="00F565D3" w:rsidP="006621FA">
      <w:pPr>
        <w:spacing w:line="540" w:lineRule="exact"/>
        <w:jc w:val="center"/>
        <w:rPr>
          <w:rFonts w:ascii="黑体" w:eastAsia="黑体" w:hAnsi="黑体"/>
          <w:sz w:val="44"/>
          <w:szCs w:val="44"/>
        </w:rPr>
      </w:pPr>
    </w:p>
    <w:p w14:paraId="34459EEC" w14:textId="77777777" w:rsidR="00F565D3" w:rsidRDefault="00F565D3" w:rsidP="006621FA">
      <w:pPr>
        <w:spacing w:line="540" w:lineRule="exact"/>
        <w:jc w:val="center"/>
        <w:rPr>
          <w:rFonts w:ascii="黑体" w:eastAsia="黑体" w:hAnsi="黑体"/>
          <w:sz w:val="44"/>
          <w:szCs w:val="44"/>
        </w:rPr>
      </w:pPr>
    </w:p>
    <w:p w14:paraId="6DEEA451" w14:textId="77777777" w:rsidR="00F565D3" w:rsidRDefault="00F565D3" w:rsidP="006621FA">
      <w:pPr>
        <w:spacing w:line="540" w:lineRule="exact"/>
        <w:jc w:val="center"/>
        <w:rPr>
          <w:rFonts w:ascii="黑体" w:eastAsia="黑体" w:hAnsi="黑体"/>
          <w:sz w:val="44"/>
          <w:szCs w:val="44"/>
        </w:rPr>
      </w:pPr>
    </w:p>
    <w:p w14:paraId="7722A1EF" w14:textId="77777777" w:rsidR="00F565D3" w:rsidRDefault="00F565D3" w:rsidP="006621FA">
      <w:pPr>
        <w:spacing w:line="540" w:lineRule="exact"/>
        <w:jc w:val="center"/>
        <w:rPr>
          <w:rFonts w:ascii="黑体" w:eastAsia="黑体" w:hAnsi="黑体"/>
          <w:sz w:val="44"/>
          <w:szCs w:val="44"/>
        </w:rPr>
      </w:pPr>
    </w:p>
    <w:p w14:paraId="06AB42A4" w14:textId="77777777" w:rsidR="00F565D3" w:rsidRDefault="00F565D3" w:rsidP="006621FA">
      <w:pPr>
        <w:spacing w:line="540" w:lineRule="exact"/>
        <w:jc w:val="center"/>
        <w:rPr>
          <w:rFonts w:ascii="黑体" w:eastAsia="黑体" w:hAnsi="黑体"/>
          <w:sz w:val="44"/>
          <w:szCs w:val="44"/>
        </w:rPr>
      </w:pPr>
    </w:p>
    <w:p w14:paraId="732847F2" w14:textId="77777777" w:rsidR="00F565D3" w:rsidRDefault="00F565D3" w:rsidP="006621FA">
      <w:pPr>
        <w:spacing w:line="540" w:lineRule="exact"/>
        <w:jc w:val="center"/>
        <w:rPr>
          <w:rFonts w:ascii="黑体" w:eastAsia="黑体" w:hAnsi="黑体"/>
          <w:sz w:val="44"/>
          <w:szCs w:val="44"/>
        </w:rPr>
      </w:pPr>
    </w:p>
    <w:p w14:paraId="6B5CFBDC" w14:textId="77777777" w:rsidR="00F565D3" w:rsidRDefault="00F565D3" w:rsidP="006621FA">
      <w:pPr>
        <w:spacing w:line="540" w:lineRule="exact"/>
        <w:jc w:val="center"/>
        <w:rPr>
          <w:rFonts w:ascii="黑体" w:eastAsia="黑体" w:hAnsi="黑体"/>
          <w:sz w:val="44"/>
          <w:szCs w:val="44"/>
        </w:rPr>
      </w:pPr>
    </w:p>
    <w:p w14:paraId="693704F4" w14:textId="77777777" w:rsidR="00F565D3" w:rsidRDefault="00F565D3" w:rsidP="006621FA">
      <w:pPr>
        <w:spacing w:line="540" w:lineRule="exact"/>
        <w:jc w:val="center"/>
        <w:rPr>
          <w:rFonts w:ascii="黑体" w:eastAsia="黑体" w:hAnsi="黑体"/>
          <w:sz w:val="44"/>
          <w:szCs w:val="44"/>
        </w:rPr>
      </w:pPr>
    </w:p>
    <w:p w14:paraId="26FA6D6A" w14:textId="77777777" w:rsidR="005C1C59" w:rsidRDefault="005C1C59" w:rsidP="006621FA">
      <w:pPr>
        <w:spacing w:line="540" w:lineRule="exact"/>
        <w:jc w:val="center"/>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69ECFD7C"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F565D3">
        <w:rPr>
          <w:rFonts w:asciiTheme="minorEastAsia" w:eastAsiaTheme="minorEastAsia" w:hAnsiTheme="minorEastAsia" w:hint="eastAsia"/>
          <w:bCs/>
          <w:sz w:val="32"/>
          <w:szCs w:val="32"/>
          <w:u w:val="single"/>
        </w:rPr>
        <w:t>202</w:t>
      </w:r>
      <w:r w:rsidR="007D74DC">
        <w:rPr>
          <w:rFonts w:asciiTheme="minorEastAsia" w:eastAsiaTheme="minorEastAsia" w:hAnsiTheme="minorEastAsia" w:hint="eastAsia"/>
          <w:bCs/>
          <w:sz w:val="32"/>
          <w:szCs w:val="32"/>
          <w:u w:val="single"/>
        </w:rPr>
        <w:t>2</w:t>
      </w:r>
      <w:r w:rsidR="00630B8C" w:rsidRPr="00D62DBC">
        <w:rPr>
          <w:rFonts w:asciiTheme="minorEastAsia" w:eastAsiaTheme="minorEastAsia" w:hAnsiTheme="minorEastAsia" w:hint="eastAsia"/>
          <w:bCs/>
          <w:sz w:val="32"/>
          <w:szCs w:val="32"/>
          <w:u w:val="single"/>
        </w:rPr>
        <w:t>年度</w:t>
      </w:r>
      <w:r w:rsidR="00630B8C">
        <w:rPr>
          <w:rFonts w:asciiTheme="minorEastAsia" w:eastAsiaTheme="minorEastAsia" w:hAnsiTheme="minorEastAsia" w:hint="eastAsia"/>
          <w:bCs/>
          <w:sz w:val="32"/>
          <w:szCs w:val="32"/>
          <w:u w:val="single"/>
        </w:rPr>
        <w:t>液化石油气</w:t>
      </w:r>
      <w:r w:rsidR="00B812E6" w:rsidRPr="00D62DBC">
        <w:rPr>
          <w:rFonts w:asciiTheme="minorEastAsia" w:eastAsiaTheme="minorEastAsia" w:hAnsiTheme="minorEastAsia" w:hint="eastAsia"/>
          <w:bCs/>
          <w:sz w:val="32"/>
          <w:szCs w:val="32"/>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35B08BC9"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291476CC" w:rsidR="000329F0" w:rsidRPr="00F565D3" w:rsidRDefault="000329F0" w:rsidP="006209EC">
      <w:pPr>
        <w:pStyle w:val="a6"/>
        <w:spacing w:line="540" w:lineRule="exact"/>
        <w:jc w:val="center"/>
        <w:rPr>
          <w:rFonts w:asciiTheme="minorEastAsia" w:eastAsiaTheme="minorEastAsia" w:hAnsiTheme="minorEastAsia"/>
          <w:b/>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7D74DC">
        <w:rPr>
          <w:rFonts w:asciiTheme="minorEastAsia" w:eastAsiaTheme="minorEastAsia" w:hAnsiTheme="minorEastAsia" w:hint="eastAsia"/>
          <w:sz w:val="28"/>
          <w:szCs w:val="28"/>
        </w:rPr>
        <w:t>二</w:t>
      </w:r>
      <w:r w:rsidRPr="00F565D3">
        <w:rPr>
          <w:rFonts w:asciiTheme="minorEastAsia" w:eastAsiaTheme="minorEastAsia" w:hAnsiTheme="minorEastAsia" w:hint="eastAsia"/>
          <w:sz w:val="28"/>
          <w:szCs w:val="28"/>
        </w:rPr>
        <w:t>年</w:t>
      </w:r>
      <w:r w:rsidR="007D74DC">
        <w:rPr>
          <w:rFonts w:asciiTheme="minorEastAsia" w:eastAsiaTheme="minorEastAsia" w:hAnsiTheme="minorEastAsia" w:hint="eastAsia"/>
          <w:sz w:val="28"/>
          <w:szCs w:val="28"/>
        </w:rPr>
        <w:t>二</w:t>
      </w:r>
      <w:r w:rsidRPr="00F565D3">
        <w:rPr>
          <w:rFonts w:asciiTheme="minorEastAsia" w:eastAsiaTheme="minorEastAsia" w:hAnsiTheme="minorEastAsia" w:hint="eastAsia"/>
          <w:sz w:val="28"/>
          <w:szCs w:val="28"/>
        </w:rPr>
        <w:t>月</w:t>
      </w:r>
    </w:p>
    <w:p w14:paraId="0D01242F" w14:textId="77777777" w:rsidR="000329F0" w:rsidRPr="00F565D3" w:rsidRDefault="000329F0" w:rsidP="006209EC">
      <w:pPr>
        <w:spacing w:line="540" w:lineRule="exact"/>
        <w:rPr>
          <w:rFonts w:asciiTheme="minorEastAsia" w:eastAsiaTheme="minorEastAsia" w:hAnsiTheme="minorEastAsia"/>
          <w:b/>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5F7F81F8" w14:textId="709B1CB9"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016A8796" w14:textId="77777777" w:rsidR="00740A5D" w:rsidRDefault="00740A5D"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2127"/>
        <w:gridCol w:w="708"/>
        <w:gridCol w:w="1134"/>
        <w:gridCol w:w="1276"/>
        <w:gridCol w:w="1202"/>
      </w:tblGrid>
      <w:tr w:rsidR="00BB5265" w:rsidRPr="00C57CBB" w14:paraId="4C801A05" w14:textId="30D3C38D" w:rsidTr="006C7448">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46CE4D6" w14:textId="77777777" w:rsidR="00BB5265" w:rsidRPr="00C57CBB" w:rsidRDefault="00BB5265" w:rsidP="00AC03D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093DC5B" w14:textId="77777777" w:rsidR="00BB5265" w:rsidRPr="00C57CBB" w:rsidRDefault="00BB5265" w:rsidP="00AC03D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21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3795725" w14:textId="6F8A4F00" w:rsidR="00BB5265" w:rsidRPr="009A6165" w:rsidRDefault="00BB5265" w:rsidP="00CF2B75">
            <w:pPr>
              <w:widowControl/>
              <w:jc w:val="center"/>
              <w:textAlignment w:val="bottom"/>
              <w:rPr>
                <w:rFonts w:asciiTheme="minorEastAsia" w:eastAsiaTheme="minorEastAsia" w:hAnsiTheme="minorEastAsia" w:cs="宋体"/>
                <w:color w:val="000000"/>
                <w:sz w:val="24"/>
                <w:highlight w:val="yellow"/>
              </w:rPr>
            </w:pPr>
            <w:r w:rsidRPr="00CF2B75">
              <w:rPr>
                <w:rFonts w:asciiTheme="minorEastAsia" w:eastAsiaTheme="minorEastAsia" w:hAnsiTheme="minorEastAsia" w:cs="宋体" w:hint="eastAsia"/>
                <w:color w:val="000000"/>
                <w:kern w:val="0"/>
                <w:sz w:val="24"/>
                <w:lang w:bidi="ar"/>
              </w:rPr>
              <w:t>质量要求</w:t>
            </w:r>
          </w:p>
        </w:tc>
        <w:tc>
          <w:tcPr>
            <w:tcW w:w="708"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6110CFE0" w14:textId="77777777" w:rsidR="00BB5265" w:rsidRPr="00C57CBB" w:rsidRDefault="00BB5265" w:rsidP="00AC03DD">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5D03AF5F" w14:textId="77777777" w:rsidR="00BB5265" w:rsidRPr="00C57CBB" w:rsidRDefault="00BB5265" w:rsidP="00AC03DD">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含税单价</w:t>
            </w:r>
          </w:p>
        </w:tc>
        <w:tc>
          <w:tcPr>
            <w:tcW w:w="1276"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716BB809" w14:textId="1A96FAF5" w:rsidR="00BB5265" w:rsidRPr="00C57CBB" w:rsidRDefault="00BB5265" w:rsidP="004C6430">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南炼</w:t>
            </w:r>
            <w:r w:rsidR="006C7448">
              <w:rPr>
                <w:rFonts w:asciiTheme="minorEastAsia" w:eastAsiaTheme="minorEastAsia" w:hAnsiTheme="minorEastAsia" w:cs="宋体" w:hint="eastAsia"/>
                <w:color w:val="000000"/>
                <w:sz w:val="24"/>
              </w:rPr>
              <w:t>上月</w:t>
            </w:r>
            <w:r w:rsidR="00FB7E8F">
              <w:rPr>
                <w:rFonts w:asciiTheme="minorEastAsia" w:eastAsiaTheme="minorEastAsia" w:hAnsiTheme="minorEastAsia" w:cs="宋体" w:hint="eastAsia"/>
                <w:color w:val="000000"/>
                <w:sz w:val="24"/>
              </w:rPr>
              <w:t>20</w:t>
            </w:r>
            <w:r>
              <w:rPr>
                <w:rFonts w:asciiTheme="minorEastAsia" w:eastAsiaTheme="minorEastAsia" w:hAnsiTheme="minorEastAsia" w:cs="宋体" w:hint="eastAsia"/>
                <w:color w:val="000000"/>
                <w:sz w:val="24"/>
              </w:rPr>
              <w:t>日报价</w:t>
            </w:r>
          </w:p>
        </w:tc>
        <w:tc>
          <w:tcPr>
            <w:tcW w:w="1202" w:type="dxa"/>
            <w:tcBorders>
              <w:top w:val="single" w:sz="4" w:space="0" w:color="000000"/>
              <w:left w:val="single" w:sz="4" w:space="0" w:color="auto"/>
              <w:bottom w:val="single" w:sz="4" w:space="0" w:color="000000"/>
              <w:right w:val="single" w:sz="4" w:space="0" w:color="000000"/>
            </w:tcBorders>
            <w:vAlign w:val="bottom"/>
          </w:tcPr>
          <w:p w14:paraId="4701D2F6" w14:textId="6DDF5630" w:rsidR="00BB5265" w:rsidRPr="00C57CBB" w:rsidRDefault="00BB5265" w:rsidP="00AC03DD">
            <w:pPr>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BB5265" w:rsidRPr="00C57CBB" w14:paraId="0A5A769B" w14:textId="11B72F79" w:rsidTr="001D0A24">
        <w:trPr>
          <w:trHeight w:val="42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6973091B" w14:textId="77777777" w:rsidR="00BB5265" w:rsidRPr="00740A5D" w:rsidRDefault="00BB5265" w:rsidP="001D0A2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液化石油气（进口）</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7D314219" w14:textId="77777777" w:rsidR="00BB5265" w:rsidRPr="00740A5D" w:rsidRDefault="00BB5265" w:rsidP="001D0A24">
            <w:pPr>
              <w:widowControl/>
              <w:jc w:val="center"/>
              <w:textAlignment w:val="center"/>
              <w:rPr>
                <w:rFonts w:asciiTheme="minorEastAsia" w:eastAsiaTheme="minorEastAsia" w:hAnsiTheme="minorEastAsia" w:cs="宋体"/>
                <w:color w:val="000000"/>
                <w:sz w:val="24"/>
              </w:rPr>
            </w:pPr>
            <w:r w:rsidRPr="005E09BA">
              <w:rPr>
                <w:rFonts w:asciiTheme="minorEastAsia" w:eastAsiaTheme="minorEastAsia" w:hAnsiTheme="minorEastAsia" w:cs="宋体" w:hint="eastAsia"/>
                <w:kern w:val="0"/>
                <w:sz w:val="18"/>
                <w:szCs w:val="18"/>
                <w:lang w:val="zh-CN"/>
              </w:rPr>
              <w:t>50公斤/瓶</w:t>
            </w:r>
          </w:p>
        </w:tc>
        <w:tc>
          <w:tcPr>
            <w:tcW w:w="2127"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65C1AB7F" w14:textId="146D6794" w:rsidR="00BB5265" w:rsidRPr="00CF2B75" w:rsidRDefault="00BB5265" w:rsidP="001D0A24">
            <w:pPr>
              <w:widowControl/>
              <w:jc w:val="center"/>
              <w:textAlignment w:val="bottom"/>
              <w:rPr>
                <w:rFonts w:asciiTheme="minorEastAsia" w:eastAsiaTheme="minorEastAsia" w:hAnsiTheme="minorEastAsia" w:cs="宋体"/>
                <w:color w:val="000000"/>
                <w:kern w:val="0"/>
                <w:sz w:val="24"/>
                <w:lang w:bidi="ar"/>
              </w:rPr>
            </w:pPr>
            <w:r w:rsidRPr="00CF2B75">
              <w:rPr>
                <w:rFonts w:asciiTheme="minorEastAsia" w:eastAsiaTheme="minorEastAsia" w:hAnsiTheme="minorEastAsia" w:cs="宋体" w:hint="eastAsia"/>
                <w:color w:val="000000"/>
                <w:kern w:val="0"/>
                <w:sz w:val="24"/>
                <w:lang w:bidi="ar"/>
              </w:rPr>
              <w:t>GB 11174-2011</w:t>
            </w:r>
          </w:p>
        </w:tc>
        <w:tc>
          <w:tcPr>
            <w:tcW w:w="708"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51DD0F10"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瓶</w:t>
            </w: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897B02E" w14:textId="77777777" w:rsidR="00BB5265" w:rsidRPr="00C57CBB" w:rsidRDefault="00BB5265" w:rsidP="001D0A24">
            <w:pPr>
              <w:jc w:val="center"/>
              <w:rPr>
                <w:rFonts w:asciiTheme="minorEastAsia" w:eastAsiaTheme="minorEastAsia" w:hAnsiTheme="minorEastAsia" w:cs="宋体"/>
                <w:color w:val="000000"/>
                <w:sz w:val="24"/>
              </w:rPr>
            </w:pPr>
          </w:p>
        </w:tc>
        <w:tc>
          <w:tcPr>
            <w:tcW w:w="1276"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5E4EA69B"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c>
          <w:tcPr>
            <w:tcW w:w="1202" w:type="dxa"/>
            <w:tcBorders>
              <w:top w:val="single" w:sz="4" w:space="0" w:color="000000"/>
              <w:left w:val="single" w:sz="4" w:space="0" w:color="auto"/>
              <w:bottom w:val="single" w:sz="4" w:space="0" w:color="auto"/>
              <w:right w:val="single" w:sz="4" w:space="0" w:color="000000"/>
            </w:tcBorders>
            <w:vAlign w:val="center"/>
          </w:tcPr>
          <w:p w14:paraId="3BA4F89E"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r>
      <w:tr w:rsidR="00BB5265" w:rsidRPr="00C57CBB" w14:paraId="4C5E3C67" w14:textId="70731B8E" w:rsidTr="001D0A24">
        <w:trPr>
          <w:trHeight w:val="165"/>
          <w:jc w:val="center"/>
        </w:trPr>
        <w:tc>
          <w:tcPr>
            <w:tcW w:w="1410"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B84DA2C" w14:textId="77777777" w:rsidR="00BB5265" w:rsidRDefault="00BB5265" w:rsidP="001D0A24">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液化石油气（国产）</w:t>
            </w:r>
          </w:p>
        </w:tc>
        <w:tc>
          <w:tcPr>
            <w:tcW w:w="1493" w:type="dxa"/>
            <w:tcBorders>
              <w:top w:val="single" w:sz="4" w:space="0" w:color="auto"/>
              <w:left w:val="single" w:sz="4" w:space="0" w:color="000000"/>
              <w:bottom w:val="single" w:sz="4" w:space="0" w:color="000000"/>
              <w:right w:val="nil"/>
            </w:tcBorders>
            <w:noWrap/>
            <w:tcMar>
              <w:top w:w="15" w:type="dxa"/>
              <w:left w:w="15" w:type="dxa"/>
              <w:right w:w="15" w:type="dxa"/>
            </w:tcMar>
            <w:vAlign w:val="center"/>
          </w:tcPr>
          <w:p w14:paraId="42B296DC" w14:textId="77777777" w:rsidR="00BB5265" w:rsidRPr="005E09BA" w:rsidRDefault="00BB5265" w:rsidP="001D0A24">
            <w:pPr>
              <w:jc w:val="center"/>
              <w:textAlignment w:val="center"/>
              <w:rPr>
                <w:rFonts w:asciiTheme="minorEastAsia" w:eastAsiaTheme="minorEastAsia" w:hAnsiTheme="minorEastAsia" w:cs="宋体"/>
                <w:kern w:val="0"/>
                <w:sz w:val="18"/>
                <w:szCs w:val="18"/>
                <w:lang w:val="zh-CN"/>
              </w:rPr>
            </w:pPr>
            <w:r w:rsidRPr="005E09BA">
              <w:rPr>
                <w:rFonts w:asciiTheme="minorEastAsia" w:eastAsiaTheme="minorEastAsia" w:hAnsiTheme="minorEastAsia" w:cs="宋体" w:hint="eastAsia"/>
                <w:kern w:val="0"/>
                <w:sz w:val="18"/>
                <w:szCs w:val="18"/>
                <w:lang w:val="zh-CN"/>
              </w:rPr>
              <w:t>50公斤/瓶</w:t>
            </w:r>
          </w:p>
        </w:tc>
        <w:tc>
          <w:tcPr>
            <w:tcW w:w="2127"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8525DB2" w14:textId="4AB7281A" w:rsidR="00BB5265" w:rsidRPr="00CF2B75" w:rsidRDefault="00BB5265" w:rsidP="001D0A24">
            <w:pPr>
              <w:jc w:val="center"/>
              <w:textAlignment w:val="bottom"/>
              <w:rPr>
                <w:rFonts w:asciiTheme="minorEastAsia" w:eastAsiaTheme="minorEastAsia" w:hAnsiTheme="minorEastAsia" w:cs="宋体"/>
                <w:color w:val="000000"/>
                <w:kern w:val="0"/>
                <w:sz w:val="24"/>
                <w:lang w:bidi="ar"/>
              </w:rPr>
            </w:pPr>
            <w:r w:rsidRPr="00CF2B75">
              <w:rPr>
                <w:rFonts w:asciiTheme="minorEastAsia" w:eastAsiaTheme="minorEastAsia" w:hAnsiTheme="minorEastAsia" w:cs="宋体" w:hint="eastAsia"/>
                <w:color w:val="000000"/>
                <w:kern w:val="0"/>
                <w:sz w:val="24"/>
                <w:lang w:bidi="ar"/>
              </w:rPr>
              <w:t>GB 11174-2011</w:t>
            </w:r>
          </w:p>
        </w:tc>
        <w:tc>
          <w:tcPr>
            <w:tcW w:w="708"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AE16574" w14:textId="77777777" w:rsidR="00BB5265" w:rsidRDefault="00BB5265" w:rsidP="001D0A24">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瓶</w:t>
            </w: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3FE13A4" w14:textId="77777777" w:rsidR="00BB5265" w:rsidRPr="00C57CBB" w:rsidRDefault="00BB5265" w:rsidP="001D0A24">
            <w:pPr>
              <w:jc w:val="center"/>
              <w:rPr>
                <w:rFonts w:asciiTheme="minorEastAsia" w:eastAsiaTheme="minorEastAsia" w:hAnsiTheme="minorEastAsia" w:cs="宋体"/>
                <w:color w:val="000000"/>
                <w:sz w:val="24"/>
              </w:rPr>
            </w:pPr>
          </w:p>
        </w:tc>
        <w:tc>
          <w:tcPr>
            <w:tcW w:w="1276" w:type="dxa"/>
            <w:tcBorders>
              <w:top w:val="single" w:sz="4" w:space="0" w:color="auto"/>
              <w:left w:val="single" w:sz="4" w:space="0" w:color="000000"/>
              <w:bottom w:val="single" w:sz="4" w:space="0" w:color="000000"/>
              <w:right w:val="single" w:sz="4" w:space="0" w:color="auto"/>
            </w:tcBorders>
            <w:noWrap/>
            <w:tcMar>
              <w:top w:w="15" w:type="dxa"/>
              <w:left w:w="15" w:type="dxa"/>
              <w:right w:w="15" w:type="dxa"/>
            </w:tcMar>
            <w:vAlign w:val="center"/>
          </w:tcPr>
          <w:p w14:paraId="25446833"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c>
          <w:tcPr>
            <w:tcW w:w="1202" w:type="dxa"/>
            <w:tcBorders>
              <w:top w:val="single" w:sz="4" w:space="0" w:color="auto"/>
              <w:left w:val="single" w:sz="4" w:space="0" w:color="auto"/>
              <w:bottom w:val="single" w:sz="4" w:space="0" w:color="000000"/>
              <w:right w:val="single" w:sz="4" w:space="0" w:color="000000"/>
            </w:tcBorders>
            <w:vAlign w:val="center"/>
          </w:tcPr>
          <w:p w14:paraId="0AF50C74"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r>
    </w:tbl>
    <w:p w14:paraId="6CA4B003" w14:textId="4D765A17" w:rsidR="00630B8C" w:rsidRDefault="00AE226D"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1、报价单以南炼</w:t>
      </w:r>
      <w:r>
        <w:rPr>
          <w:rFonts w:asciiTheme="minorEastAsia" w:eastAsiaTheme="minorEastAsia" w:hAnsiTheme="minorEastAsia"/>
          <w:sz w:val="28"/>
          <w:szCs w:val="28"/>
        </w:rPr>
        <w:t>202</w:t>
      </w:r>
      <w:r w:rsidR="007D74DC">
        <w:rPr>
          <w:rFonts w:asciiTheme="minorEastAsia" w:eastAsiaTheme="minorEastAsia" w:hAnsiTheme="minorEastAsia" w:hint="eastAsia"/>
          <w:sz w:val="28"/>
          <w:szCs w:val="28"/>
        </w:rPr>
        <w:t>2</w:t>
      </w:r>
      <w:r>
        <w:rPr>
          <w:rFonts w:asciiTheme="minorEastAsia" w:eastAsiaTheme="minorEastAsia" w:hAnsiTheme="minorEastAsia"/>
          <w:sz w:val="28"/>
          <w:szCs w:val="28"/>
        </w:rPr>
        <w:t>年</w:t>
      </w:r>
      <w:r w:rsidR="007D74DC">
        <w:rPr>
          <w:rFonts w:asciiTheme="minorEastAsia" w:eastAsiaTheme="minorEastAsia" w:hAnsiTheme="minorEastAsia" w:hint="eastAsia"/>
          <w:sz w:val="28"/>
          <w:szCs w:val="28"/>
        </w:rPr>
        <w:t>1</w:t>
      </w:r>
      <w:r>
        <w:rPr>
          <w:rFonts w:asciiTheme="minorEastAsia" w:eastAsiaTheme="minorEastAsia" w:hAnsiTheme="minorEastAsia"/>
          <w:sz w:val="28"/>
          <w:szCs w:val="28"/>
        </w:rPr>
        <w:t>月</w:t>
      </w:r>
      <w:r w:rsidR="005C1C59">
        <w:rPr>
          <w:rFonts w:asciiTheme="minorEastAsia" w:eastAsiaTheme="minorEastAsia" w:hAnsiTheme="minorEastAsia" w:hint="eastAsia"/>
          <w:sz w:val="28"/>
          <w:szCs w:val="28"/>
        </w:rPr>
        <w:t>20</w:t>
      </w:r>
      <w:r>
        <w:rPr>
          <w:rFonts w:asciiTheme="minorEastAsia" w:eastAsiaTheme="minorEastAsia" w:hAnsiTheme="minorEastAsia"/>
          <w:sz w:val="28"/>
          <w:szCs w:val="28"/>
        </w:rPr>
        <w:t>日星期</w:t>
      </w:r>
      <w:r w:rsidR="007D74DC">
        <w:rPr>
          <w:rFonts w:asciiTheme="minorEastAsia" w:eastAsiaTheme="minorEastAsia" w:hAnsiTheme="minorEastAsia" w:hint="eastAsia"/>
          <w:sz w:val="28"/>
          <w:szCs w:val="28"/>
        </w:rPr>
        <w:t>四</w:t>
      </w:r>
      <w:r>
        <w:rPr>
          <w:rFonts w:asciiTheme="minorEastAsia" w:eastAsiaTheme="minorEastAsia" w:hAnsiTheme="minorEastAsia" w:hint="eastAsia"/>
          <w:sz w:val="28"/>
          <w:szCs w:val="28"/>
        </w:rPr>
        <w:t>当日价格作为此次报价依据；</w:t>
      </w:r>
    </w:p>
    <w:p w14:paraId="2DEFA3BF" w14:textId="34D747D8" w:rsidR="00317229" w:rsidRDefault="00AE226D" w:rsidP="00317229">
      <w:pPr>
        <w:spacing w:line="460" w:lineRule="exact"/>
        <w:ind w:firstLineChars="300" w:firstLine="840"/>
        <w:rPr>
          <w:rFonts w:asciiTheme="minorEastAsia" w:eastAsiaTheme="minorEastAsia" w:hAnsiTheme="minorEastAsia"/>
          <w:sz w:val="28"/>
          <w:szCs w:val="28"/>
        </w:rPr>
      </w:pPr>
      <w:r>
        <w:rPr>
          <w:rFonts w:asciiTheme="minorEastAsia" w:eastAsiaTheme="minorEastAsia" w:hAnsiTheme="minorEastAsia" w:hint="eastAsia"/>
          <w:sz w:val="28"/>
          <w:szCs w:val="28"/>
        </w:rPr>
        <w:t>注二：1、合同签订后，</w:t>
      </w:r>
      <w:r w:rsidR="00BB5265" w:rsidRPr="00BB5265">
        <w:rPr>
          <w:rFonts w:asciiTheme="minorEastAsia" w:eastAsiaTheme="minorEastAsia" w:hAnsiTheme="minorEastAsia" w:hint="eastAsia"/>
          <w:sz w:val="28"/>
          <w:szCs w:val="28"/>
        </w:rPr>
        <w:t>此后每月单价依据南炼上月</w:t>
      </w:r>
      <w:r w:rsidR="006C7448">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0日报价对照其前一月</w:t>
      </w:r>
      <w:r w:rsidR="006C7448">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0日报价上调及下降比例进行调整</w:t>
      </w:r>
      <w:r w:rsidR="00BB5265">
        <w:rPr>
          <w:rFonts w:asciiTheme="minorEastAsia" w:eastAsiaTheme="minorEastAsia" w:hAnsiTheme="minorEastAsia" w:hint="eastAsia"/>
          <w:sz w:val="28"/>
          <w:szCs w:val="28"/>
        </w:rPr>
        <w:t>结算</w:t>
      </w:r>
      <w:r w:rsidR="00BB5265" w:rsidRPr="00BB5265">
        <w:rPr>
          <w:rFonts w:asciiTheme="minorEastAsia" w:eastAsiaTheme="minorEastAsia" w:hAnsiTheme="minorEastAsia" w:hint="eastAsia"/>
          <w:sz w:val="28"/>
          <w:szCs w:val="28"/>
        </w:rPr>
        <w:t>。</w:t>
      </w:r>
      <w:r w:rsidR="00317229">
        <w:rPr>
          <w:rFonts w:asciiTheme="minorEastAsia" w:eastAsiaTheme="minorEastAsia" w:hAnsiTheme="minorEastAsia" w:hint="eastAsia"/>
          <w:sz w:val="28"/>
          <w:szCs w:val="28"/>
        </w:rPr>
        <w:t>；</w:t>
      </w:r>
    </w:p>
    <w:p w14:paraId="7F5DC2AD" w14:textId="4D39654A" w:rsidR="00643B62" w:rsidRPr="00C57CBB" w:rsidRDefault="00AE226D" w:rsidP="00BB5265">
      <w:pPr>
        <w:spacing w:line="540" w:lineRule="exact"/>
        <w:ind w:firstLineChars="600" w:firstLine="168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643B62" w:rsidRPr="00C57CBB">
        <w:rPr>
          <w:rFonts w:asciiTheme="minorEastAsia" w:eastAsiaTheme="minorEastAsia" w:hAnsiTheme="minorEastAsia" w:hint="eastAsia"/>
          <w:sz w:val="28"/>
          <w:szCs w:val="28"/>
        </w:rPr>
        <w:t>、</w:t>
      </w:r>
      <w:r w:rsidR="000F1C45" w:rsidRPr="00C57CBB">
        <w:rPr>
          <w:rFonts w:asciiTheme="minorEastAsia" w:eastAsiaTheme="minorEastAsia" w:hAnsiTheme="minorEastAsia" w:hint="eastAsia"/>
          <w:sz w:val="28"/>
          <w:szCs w:val="28"/>
        </w:rPr>
        <w:t>供应商应根据清单进行填报。</w:t>
      </w:r>
    </w:p>
    <w:p w14:paraId="3A500CE1" w14:textId="2E396A44" w:rsidR="000F1C45" w:rsidRPr="00C57CBB" w:rsidRDefault="00AE226D" w:rsidP="00BB5265">
      <w:pPr>
        <w:spacing w:line="540" w:lineRule="exact"/>
        <w:ind w:firstLineChars="597" w:firstLine="1672"/>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643B62" w:rsidRPr="00C57CBB">
        <w:rPr>
          <w:rFonts w:asciiTheme="minorEastAsia" w:eastAsiaTheme="minorEastAsia" w:hAnsiTheme="minorEastAsia" w:hint="eastAsia"/>
          <w:sz w:val="28"/>
          <w:szCs w:val="28"/>
        </w:rPr>
        <w:t>、</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19A8FC24" w14:textId="328189D1" w:rsidR="00C57CBB" w:rsidRDefault="000F1C45" w:rsidP="007D74DC">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007D74DC">
        <w:rPr>
          <w:rFonts w:asciiTheme="minorEastAsia" w:eastAsiaTheme="minorEastAsia" w:hAnsiTheme="minorEastAsia" w:hint="eastAsia"/>
          <w:sz w:val="28"/>
          <w:szCs w:val="28"/>
        </w:rPr>
        <w:t>供应商代表签字</w:t>
      </w:r>
    </w:p>
    <w:p w14:paraId="02DDB4D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E6E71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3277428"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2BA011BA"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21CA7561" w14:textId="732E2BC2"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57ADEC" w14:textId="77777777" w:rsidR="00BB542F" w:rsidRDefault="00BB542F" w:rsidP="003072B7">
      <w:r>
        <w:separator/>
      </w:r>
    </w:p>
  </w:endnote>
  <w:endnote w:type="continuationSeparator" w:id="0">
    <w:p w14:paraId="63FE9673" w14:textId="77777777" w:rsidR="00BB542F" w:rsidRDefault="00BB542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DengXian"/>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BB542F" w:rsidRPr="00BB542F">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97E495" w14:textId="77777777" w:rsidR="00BB542F" w:rsidRDefault="00BB542F" w:rsidP="003072B7">
      <w:r>
        <w:separator/>
      </w:r>
    </w:p>
  </w:footnote>
  <w:footnote w:type="continuationSeparator" w:id="0">
    <w:p w14:paraId="11EFE7C5" w14:textId="77777777" w:rsidR="00BB542F" w:rsidRDefault="00BB542F"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0A24"/>
    <w:rsid w:val="001D5C5B"/>
    <w:rsid w:val="001D7F20"/>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979D1"/>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5F8B"/>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1C5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26098"/>
    <w:rsid w:val="007313A4"/>
    <w:rsid w:val="00740A5D"/>
    <w:rsid w:val="00746DF2"/>
    <w:rsid w:val="00756B83"/>
    <w:rsid w:val="007571B4"/>
    <w:rsid w:val="0076365A"/>
    <w:rsid w:val="007649B3"/>
    <w:rsid w:val="007662F5"/>
    <w:rsid w:val="007671BC"/>
    <w:rsid w:val="00772A53"/>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D74DC"/>
    <w:rsid w:val="007E0753"/>
    <w:rsid w:val="007E6F21"/>
    <w:rsid w:val="007E7468"/>
    <w:rsid w:val="007E7B94"/>
    <w:rsid w:val="007F188F"/>
    <w:rsid w:val="007F2866"/>
    <w:rsid w:val="007F4612"/>
    <w:rsid w:val="00803305"/>
    <w:rsid w:val="00807527"/>
    <w:rsid w:val="0081100C"/>
    <w:rsid w:val="0081179D"/>
    <w:rsid w:val="00814D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165"/>
    <w:rsid w:val="009A6410"/>
    <w:rsid w:val="009A7582"/>
    <w:rsid w:val="009C113F"/>
    <w:rsid w:val="009C3FBF"/>
    <w:rsid w:val="009C4878"/>
    <w:rsid w:val="009D24C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28B"/>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542F"/>
    <w:rsid w:val="00BB7388"/>
    <w:rsid w:val="00BC321E"/>
    <w:rsid w:val="00BC44E7"/>
    <w:rsid w:val="00BC57D8"/>
    <w:rsid w:val="00BC65EE"/>
    <w:rsid w:val="00BC6877"/>
    <w:rsid w:val="00BC6DB6"/>
    <w:rsid w:val="00BD103A"/>
    <w:rsid w:val="00BD2F03"/>
    <w:rsid w:val="00BD47ED"/>
    <w:rsid w:val="00BD5564"/>
    <w:rsid w:val="00BE252C"/>
    <w:rsid w:val="00BE2CB7"/>
    <w:rsid w:val="00BE2EF9"/>
    <w:rsid w:val="00BE3E8B"/>
    <w:rsid w:val="00BF2030"/>
    <w:rsid w:val="00BF4510"/>
    <w:rsid w:val="00BF5650"/>
    <w:rsid w:val="00BF5DE4"/>
    <w:rsid w:val="00BF7486"/>
    <w:rsid w:val="00C00131"/>
    <w:rsid w:val="00C06259"/>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3F03"/>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B7E8F"/>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698960-7C6A-4537-9685-676DB031FB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TotalTime>
  <Pages>15</Pages>
  <Words>864</Words>
  <Characters>4929</Characters>
  <Application>Microsoft Office Word</Application>
  <DocSecurity>0</DocSecurity>
  <Lines>41</Lines>
  <Paragraphs>11</Paragraphs>
  <ScaleCrop>false</ScaleCrop>
  <Company>CDGMGD</Company>
  <LinksUpToDate>false</LinksUpToDate>
  <CharactersWithSpaces>5782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35</cp:revision>
  <cp:lastPrinted>2016-01-18T07:21:00Z</cp:lastPrinted>
  <dcterms:created xsi:type="dcterms:W3CDTF">2020-04-16T00:23:00Z</dcterms:created>
  <dcterms:modified xsi:type="dcterms:W3CDTF">2022-02-08T07:17:00Z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