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15FBE38" w14:textId="77777777" w:rsidR="00316E94" w:rsidRPr="0054411A" w:rsidRDefault="00FA6923">
      <w:pPr>
        <w:spacing w:line="800" w:lineRule="exact"/>
        <w:jc w:val="center"/>
        <w:rPr>
          <w:rFonts w:asciiTheme="majorEastAsia" w:eastAsiaTheme="majorEastAsia" w:hAnsiTheme="majorEastAsia"/>
          <w:b/>
          <w:bCs/>
          <w:color w:val="000000" w:themeColor="text1"/>
          <w:spacing w:val="38"/>
          <w:sz w:val="24"/>
        </w:rPr>
      </w:pPr>
      <w:r w:rsidRPr="0054411A">
        <w:rPr>
          <w:rFonts w:asciiTheme="majorEastAsia" w:eastAsiaTheme="majorEastAsia" w:hAnsiTheme="majorEastAsia"/>
          <w:b/>
          <w:bCs/>
          <w:color w:val="000000" w:themeColor="text1"/>
          <w:spacing w:val="38"/>
          <w:sz w:val="72"/>
          <w:szCs w:val="72"/>
        </w:rPr>
        <w:t xml:space="preserve">         </w:t>
      </w:r>
      <w:r w:rsidRPr="0054411A">
        <w:rPr>
          <w:rFonts w:asciiTheme="majorEastAsia" w:eastAsiaTheme="majorEastAsia" w:hAnsiTheme="majorEastAsia" w:hint="eastAsia"/>
          <w:b/>
          <w:bCs/>
          <w:color w:val="000000" w:themeColor="text1"/>
          <w:spacing w:val="38"/>
          <w:sz w:val="24"/>
        </w:rPr>
        <w:t>询价采购编号：GMPT</w:t>
      </w:r>
      <w:r w:rsidR="00484459" w:rsidRPr="0054411A">
        <w:rPr>
          <w:rFonts w:asciiTheme="majorEastAsia" w:eastAsiaTheme="majorEastAsia" w:hAnsiTheme="majorEastAsia"/>
          <w:b/>
          <w:bCs/>
          <w:color w:val="000000" w:themeColor="text1"/>
          <w:spacing w:val="38"/>
          <w:sz w:val="24"/>
        </w:rPr>
        <w:t>20</w:t>
      </w:r>
      <w:r w:rsidR="000B4C1C" w:rsidRPr="0054411A">
        <w:rPr>
          <w:rFonts w:asciiTheme="majorEastAsia" w:eastAsiaTheme="majorEastAsia" w:hAnsiTheme="majorEastAsia" w:hint="eastAsia"/>
          <w:b/>
          <w:bCs/>
          <w:color w:val="000000" w:themeColor="text1"/>
          <w:spacing w:val="38"/>
          <w:sz w:val="24"/>
        </w:rPr>
        <w:t>21</w:t>
      </w:r>
      <w:r w:rsidR="002831F9" w:rsidRPr="0054411A">
        <w:rPr>
          <w:rFonts w:asciiTheme="majorEastAsia" w:eastAsiaTheme="majorEastAsia" w:hAnsiTheme="majorEastAsia"/>
          <w:b/>
          <w:bCs/>
          <w:color w:val="000000" w:themeColor="text1"/>
          <w:spacing w:val="38"/>
          <w:sz w:val="24"/>
        </w:rPr>
        <w:t>-0</w:t>
      </w:r>
      <w:r w:rsidR="00484459" w:rsidRPr="0054411A">
        <w:rPr>
          <w:rFonts w:asciiTheme="majorEastAsia" w:eastAsiaTheme="majorEastAsia" w:hAnsiTheme="majorEastAsia" w:hint="eastAsia"/>
          <w:b/>
          <w:bCs/>
          <w:color w:val="000000" w:themeColor="text1"/>
          <w:spacing w:val="38"/>
          <w:sz w:val="24"/>
        </w:rPr>
        <w:t>2</w:t>
      </w:r>
      <w:r w:rsidR="000B4C1C" w:rsidRPr="0054411A">
        <w:rPr>
          <w:rFonts w:asciiTheme="majorEastAsia" w:eastAsiaTheme="majorEastAsia" w:hAnsiTheme="majorEastAsia" w:hint="eastAsia"/>
          <w:b/>
          <w:bCs/>
          <w:color w:val="000000" w:themeColor="text1"/>
          <w:spacing w:val="38"/>
          <w:sz w:val="24"/>
        </w:rPr>
        <w:t>1</w:t>
      </w:r>
    </w:p>
    <w:p w14:paraId="411127A3" w14:textId="77777777" w:rsidR="00316E94" w:rsidRPr="0054411A" w:rsidRDefault="00316E94">
      <w:pPr>
        <w:spacing w:line="800" w:lineRule="exact"/>
        <w:jc w:val="center"/>
        <w:rPr>
          <w:rFonts w:asciiTheme="majorEastAsia" w:eastAsiaTheme="majorEastAsia" w:hAnsiTheme="majorEastAsia"/>
          <w:b/>
          <w:bCs/>
          <w:color w:val="000000" w:themeColor="text1"/>
          <w:spacing w:val="38"/>
          <w:sz w:val="72"/>
          <w:szCs w:val="72"/>
        </w:rPr>
      </w:pPr>
    </w:p>
    <w:p w14:paraId="4A2A6205" w14:textId="77777777" w:rsidR="00316E94" w:rsidRPr="0054411A" w:rsidRDefault="00316E94">
      <w:pPr>
        <w:spacing w:line="800" w:lineRule="exact"/>
        <w:jc w:val="center"/>
        <w:rPr>
          <w:rFonts w:asciiTheme="majorEastAsia" w:eastAsiaTheme="majorEastAsia" w:hAnsiTheme="majorEastAsia"/>
          <w:b/>
          <w:bCs/>
          <w:color w:val="000000" w:themeColor="text1"/>
          <w:spacing w:val="38"/>
          <w:sz w:val="72"/>
          <w:szCs w:val="72"/>
        </w:rPr>
      </w:pPr>
    </w:p>
    <w:p w14:paraId="56FF306F" w14:textId="77777777" w:rsidR="00316E94" w:rsidRPr="0054411A" w:rsidRDefault="00FA6923">
      <w:pPr>
        <w:spacing w:line="800" w:lineRule="exact"/>
        <w:jc w:val="center"/>
        <w:rPr>
          <w:rFonts w:asciiTheme="majorEastAsia" w:eastAsiaTheme="majorEastAsia" w:hAnsiTheme="majorEastAsia"/>
          <w:b/>
          <w:bCs/>
          <w:color w:val="000000" w:themeColor="text1"/>
          <w:spacing w:val="38"/>
          <w:sz w:val="72"/>
          <w:szCs w:val="72"/>
        </w:rPr>
      </w:pPr>
      <w:r w:rsidRPr="0054411A">
        <w:rPr>
          <w:rFonts w:asciiTheme="majorEastAsia" w:eastAsiaTheme="majorEastAsia" w:hAnsiTheme="majorEastAsia" w:hint="eastAsia"/>
          <w:b/>
          <w:bCs/>
          <w:color w:val="000000" w:themeColor="text1"/>
          <w:spacing w:val="38"/>
          <w:sz w:val="72"/>
          <w:szCs w:val="72"/>
        </w:rPr>
        <w:t>询价采购文件</w:t>
      </w:r>
    </w:p>
    <w:p w14:paraId="16F1EB44" w14:textId="77777777" w:rsidR="00316E94" w:rsidRPr="00A626DC" w:rsidRDefault="00316E94">
      <w:pPr>
        <w:spacing w:line="500" w:lineRule="exact"/>
        <w:rPr>
          <w:rFonts w:asciiTheme="majorEastAsia" w:eastAsiaTheme="majorEastAsia" w:hAnsiTheme="majorEastAsia"/>
          <w:color w:val="000000" w:themeColor="text1"/>
          <w:sz w:val="32"/>
        </w:rPr>
      </w:pPr>
    </w:p>
    <w:p w14:paraId="59DB5A7B" w14:textId="4C42DE8E" w:rsidR="000B4C1C" w:rsidRPr="0054411A" w:rsidRDefault="00FA6923" w:rsidP="000B4C1C">
      <w:pPr>
        <w:ind w:firstLineChars="650" w:firstLine="2340"/>
        <w:rPr>
          <w:rFonts w:ascii="宋体" w:hAnsi="宋体" w:cs="宋体"/>
          <w:color w:val="000000" w:themeColor="text1"/>
          <w:sz w:val="96"/>
          <w:szCs w:val="44"/>
        </w:rPr>
      </w:pPr>
      <w:r w:rsidRPr="0054411A">
        <w:rPr>
          <w:rFonts w:asciiTheme="majorEastAsia" w:eastAsiaTheme="majorEastAsia" w:hAnsiTheme="majorEastAsia" w:hint="eastAsia"/>
          <w:color w:val="000000" w:themeColor="text1"/>
          <w:sz w:val="36"/>
          <w:szCs w:val="36"/>
        </w:rPr>
        <w:t>项目名称：</w:t>
      </w:r>
      <w:r w:rsidR="0091435C">
        <w:rPr>
          <w:rFonts w:ascii="宋体" w:hAnsi="宋体" w:cs="宋体" w:hint="eastAsia"/>
          <w:bCs/>
          <w:color w:val="000000" w:themeColor="text1"/>
          <w:sz w:val="36"/>
          <w:szCs w:val="21"/>
          <w:u w:val="single"/>
        </w:rPr>
        <w:t>基础设施装修</w:t>
      </w:r>
    </w:p>
    <w:p w14:paraId="4F2B0529" w14:textId="77777777" w:rsidR="00316E94" w:rsidRPr="0054411A" w:rsidRDefault="00316E94">
      <w:pPr>
        <w:autoSpaceDE w:val="0"/>
        <w:autoSpaceDN w:val="0"/>
        <w:adjustRightInd w:val="0"/>
        <w:spacing w:line="660" w:lineRule="exact"/>
        <w:ind w:firstLineChars="350" w:firstLine="1260"/>
        <w:rPr>
          <w:rFonts w:asciiTheme="majorEastAsia" w:eastAsiaTheme="majorEastAsia" w:hAnsiTheme="majorEastAsia"/>
          <w:color w:val="000000" w:themeColor="text1"/>
          <w:sz w:val="36"/>
          <w:szCs w:val="36"/>
        </w:rPr>
      </w:pPr>
    </w:p>
    <w:p w14:paraId="4071E5FD" w14:textId="77777777" w:rsidR="00316E94" w:rsidRPr="0054411A" w:rsidRDefault="00316E94">
      <w:pPr>
        <w:spacing w:line="660" w:lineRule="exact"/>
        <w:rPr>
          <w:rFonts w:asciiTheme="majorEastAsia" w:eastAsiaTheme="majorEastAsia" w:hAnsiTheme="majorEastAsia"/>
          <w:color w:val="000000" w:themeColor="text1"/>
          <w:sz w:val="36"/>
        </w:rPr>
      </w:pPr>
    </w:p>
    <w:p w14:paraId="6C90EA8E" w14:textId="77777777" w:rsidR="00316E94" w:rsidRPr="0054411A" w:rsidRDefault="00FA6923" w:rsidP="00484459">
      <w:pPr>
        <w:spacing w:line="800" w:lineRule="exact"/>
        <w:ind w:firstLineChars="650" w:firstLine="2340"/>
        <w:rPr>
          <w:rFonts w:asciiTheme="majorEastAsia" w:eastAsiaTheme="majorEastAsia" w:hAnsiTheme="majorEastAsia"/>
          <w:b/>
          <w:bCs/>
          <w:color w:val="000000" w:themeColor="text1"/>
          <w:spacing w:val="38"/>
          <w:sz w:val="24"/>
        </w:rPr>
      </w:pPr>
      <w:r w:rsidRPr="0054411A">
        <w:rPr>
          <w:rFonts w:asciiTheme="majorEastAsia" w:eastAsiaTheme="majorEastAsia" w:hAnsiTheme="majorEastAsia" w:hint="eastAsia"/>
          <w:color w:val="000000" w:themeColor="text1"/>
          <w:sz w:val="36"/>
          <w:szCs w:val="36"/>
        </w:rPr>
        <w:t>项目编号：</w:t>
      </w:r>
      <w:r w:rsidR="00484459" w:rsidRPr="0054411A">
        <w:rPr>
          <w:rFonts w:asciiTheme="majorEastAsia" w:eastAsiaTheme="majorEastAsia" w:hAnsiTheme="majorEastAsia" w:hint="eastAsia"/>
          <w:b/>
          <w:bCs/>
          <w:color w:val="000000" w:themeColor="text1"/>
          <w:spacing w:val="38"/>
          <w:sz w:val="24"/>
        </w:rPr>
        <w:t>GMPT</w:t>
      </w:r>
      <w:r w:rsidR="00484459" w:rsidRPr="0054411A">
        <w:rPr>
          <w:rFonts w:asciiTheme="majorEastAsia" w:eastAsiaTheme="majorEastAsia" w:hAnsiTheme="majorEastAsia"/>
          <w:b/>
          <w:bCs/>
          <w:color w:val="000000" w:themeColor="text1"/>
          <w:spacing w:val="38"/>
          <w:sz w:val="24"/>
        </w:rPr>
        <w:t>20</w:t>
      </w:r>
      <w:r w:rsidR="000B4C1C" w:rsidRPr="0054411A">
        <w:rPr>
          <w:rFonts w:asciiTheme="majorEastAsia" w:eastAsiaTheme="majorEastAsia" w:hAnsiTheme="majorEastAsia" w:hint="eastAsia"/>
          <w:b/>
          <w:bCs/>
          <w:color w:val="000000" w:themeColor="text1"/>
          <w:spacing w:val="38"/>
          <w:sz w:val="24"/>
        </w:rPr>
        <w:t>21</w:t>
      </w:r>
      <w:r w:rsidR="00484459" w:rsidRPr="0054411A">
        <w:rPr>
          <w:rFonts w:asciiTheme="majorEastAsia" w:eastAsiaTheme="majorEastAsia" w:hAnsiTheme="majorEastAsia"/>
          <w:b/>
          <w:bCs/>
          <w:color w:val="000000" w:themeColor="text1"/>
          <w:spacing w:val="38"/>
          <w:sz w:val="24"/>
        </w:rPr>
        <w:t>-0</w:t>
      </w:r>
      <w:r w:rsidR="00484459" w:rsidRPr="0054411A">
        <w:rPr>
          <w:rFonts w:asciiTheme="majorEastAsia" w:eastAsiaTheme="majorEastAsia" w:hAnsiTheme="majorEastAsia" w:hint="eastAsia"/>
          <w:b/>
          <w:bCs/>
          <w:color w:val="000000" w:themeColor="text1"/>
          <w:spacing w:val="38"/>
          <w:sz w:val="24"/>
        </w:rPr>
        <w:t>2</w:t>
      </w:r>
      <w:r w:rsidR="000B4C1C" w:rsidRPr="0054411A">
        <w:rPr>
          <w:rFonts w:asciiTheme="majorEastAsia" w:eastAsiaTheme="majorEastAsia" w:hAnsiTheme="majorEastAsia" w:hint="eastAsia"/>
          <w:b/>
          <w:bCs/>
          <w:color w:val="000000" w:themeColor="text1"/>
          <w:spacing w:val="38"/>
          <w:sz w:val="24"/>
        </w:rPr>
        <w:t>1</w:t>
      </w:r>
      <w:r w:rsidRPr="0054411A">
        <w:rPr>
          <w:rFonts w:asciiTheme="majorEastAsia" w:eastAsiaTheme="majorEastAsia" w:hAnsiTheme="majorEastAsia" w:hint="eastAsia"/>
          <w:color w:val="000000" w:themeColor="text1"/>
          <w:sz w:val="36"/>
          <w:szCs w:val="36"/>
        </w:rPr>
        <w:t>号</w:t>
      </w:r>
    </w:p>
    <w:p w14:paraId="0E834D03" w14:textId="77777777" w:rsidR="00316E94" w:rsidRPr="0054411A" w:rsidRDefault="00316E94">
      <w:pPr>
        <w:spacing w:line="500" w:lineRule="exact"/>
        <w:ind w:firstLineChars="500" w:firstLine="1800"/>
        <w:rPr>
          <w:rFonts w:asciiTheme="majorEastAsia" w:eastAsiaTheme="majorEastAsia" w:hAnsiTheme="majorEastAsia"/>
          <w:color w:val="000000" w:themeColor="text1"/>
          <w:sz w:val="36"/>
          <w:szCs w:val="36"/>
        </w:rPr>
      </w:pPr>
    </w:p>
    <w:p w14:paraId="5E2E36A4" w14:textId="77777777" w:rsidR="00316E94" w:rsidRPr="0054411A" w:rsidRDefault="00316E94">
      <w:pPr>
        <w:autoSpaceDE w:val="0"/>
        <w:autoSpaceDN w:val="0"/>
        <w:adjustRightInd w:val="0"/>
        <w:spacing w:line="500" w:lineRule="exact"/>
        <w:ind w:firstLineChars="900" w:firstLine="3240"/>
        <w:rPr>
          <w:rFonts w:asciiTheme="majorEastAsia" w:eastAsiaTheme="majorEastAsia" w:hAnsiTheme="majorEastAsia"/>
          <w:color w:val="000000" w:themeColor="text1"/>
          <w:sz w:val="36"/>
          <w:szCs w:val="36"/>
        </w:rPr>
      </w:pPr>
    </w:p>
    <w:p w14:paraId="2DF32784" w14:textId="77777777" w:rsidR="00316E94" w:rsidRPr="0054411A" w:rsidRDefault="00316E94">
      <w:pPr>
        <w:spacing w:line="500" w:lineRule="exact"/>
        <w:rPr>
          <w:rFonts w:asciiTheme="majorEastAsia" w:eastAsiaTheme="majorEastAsia" w:hAnsiTheme="majorEastAsia"/>
          <w:color w:val="000000" w:themeColor="text1"/>
          <w:sz w:val="36"/>
          <w:szCs w:val="36"/>
        </w:rPr>
      </w:pPr>
    </w:p>
    <w:p w14:paraId="643FC90B" w14:textId="77777777" w:rsidR="00316E94" w:rsidRPr="0054411A" w:rsidRDefault="00316E94">
      <w:pPr>
        <w:spacing w:line="500" w:lineRule="exact"/>
        <w:rPr>
          <w:rFonts w:asciiTheme="majorEastAsia" w:eastAsiaTheme="majorEastAsia" w:hAnsiTheme="majorEastAsia"/>
          <w:color w:val="000000" w:themeColor="text1"/>
          <w:sz w:val="36"/>
          <w:szCs w:val="36"/>
        </w:rPr>
      </w:pPr>
    </w:p>
    <w:p w14:paraId="7E109FE1" w14:textId="77777777" w:rsidR="00316E94" w:rsidRPr="0054411A" w:rsidRDefault="00316E94">
      <w:pPr>
        <w:spacing w:line="500" w:lineRule="exact"/>
        <w:ind w:firstLineChars="600" w:firstLine="2640"/>
        <w:rPr>
          <w:rFonts w:asciiTheme="majorEastAsia" w:eastAsiaTheme="majorEastAsia" w:hAnsiTheme="majorEastAsia"/>
          <w:color w:val="000000" w:themeColor="text1"/>
          <w:sz w:val="44"/>
          <w:szCs w:val="44"/>
        </w:rPr>
      </w:pPr>
    </w:p>
    <w:p w14:paraId="5ED288BA" w14:textId="77777777" w:rsidR="00316E94" w:rsidRPr="0054411A" w:rsidRDefault="00316E94">
      <w:pPr>
        <w:spacing w:line="500" w:lineRule="exact"/>
        <w:ind w:firstLineChars="600" w:firstLine="2640"/>
        <w:rPr>
          <w:rFonts w:asciiTheme="majorEastAsia" w:eastAsiaTheme="majorEastAsia" w:hAnsiTheme="majorEastAsia"/>
          <w:color w:val="000000" w:themeColor="text1"/>
          <w:sz w:val="44"/>
          <w:szCs w:val="44"/>
        </w:rPr>
      </w:pPr>
    </w:p>
    <w:p w14:paraId="4DD42980" w14:textId="77777777" w:rsidR="00316E94" w:rsidRPr="0054411A" w:rsidRDefault="00FA6923">
      <w:pPr>
        <w:spacing w:line="500" w:lineRule="exact"/>
        <w:ind w:firstLineChars="600" w:firstLine="2640"/>
        <w:rPr>
          <w:rFonts w:asciiTheme="majorEastAsia" w:eastAsiaTheme="majorEastAsia" w:hAnsiTheme="majorEastAsia"/>
          <w:color w:val="000000" w:themeColor="text1"/>
          <w:sz w:val="44"/>
          <w:szCs w:val="44"/>
        </w:rPr>
      </w:pPr>
      <w:r w:rsidRPr="0054411A">
        <w:rPr>
          <w:rFonts w:asciiTheme="majorEastAsia" w:eastAsiaTheme="majorEastAsia" w:hAnsiTheme="majorEastAsia"/>
          <w:color w:val="000000" w:themeColor="text1"/>
          <w:sz w:val="44"/>
          <w:szCs w:val="44"/>
        </w:rPr>
        <w:t>成都光明派特贵金属有限公司</w:t>
      </w:r>
    </w:p>
    <w:p w14:paraId="5F48FCD9" w14:textId="77777777" w:rsidR="00316E94" w:rsidRPr="0054411A" w:rsidRDefault="00316E94">
      <w:pPr>
        <w:spacing w:line="500" w:lineRule="exact"/>
        <w:jc w:val="center"/>
        <w:rPr>
          <w:rFonts w:asciiTheme="majorEastAsia" w:eastAsiaTheme="majorEastAsia" w:hAnsiTheme="majorEastAsia"/>
          <w:color w:val="000000" w:themeColor="text1"/>
          <w:sz w:val="44"/>
          <w:szCs w:val="44"/>
        </w:rPr>
      </w:pPr>
    </w:p>
    <w:p w14:paraId="0E18F983" w14:textId="77777777" w:rsidR="00316E94" w:rsidRPr="0054411A" w:rsidRDefault="00FA6923">
      <w:pPr>
        <w:pStyle w:val="a7"/>
        <w:spacing w:line="500" w:lineRule="exact"/>
        <w:ind w:firstLineChars="750" w:firstLine="3300"/>
        <w:rPr>
          <w:rFonts w:asciiTheme="majorEastAsia" w:eastAsiaTheme="majorEastAsia" w:hAnsiTheme="majorEastAsia"/>
          <w:color w:val="000000" w:themeColor="text1"/>
          <w:sz w:val="44"/>
          <w:szCs w:val="44"/>
        </w:rPr>
      </w:pPr>
      <w:r w:rsidRPr="0054411A">
        <w:rPr>
          <w:rFonts w:asciiTheme="majorEastAsia" w:eastAsiaTheme="majorEastAsia" w:hAnsiTheme="majorEastAsia" w:hint="eastAsia"/>
          <w:color w:val="000000" w:themeColor="text1"/>
          <w:sz w:val="44"/>
          <w:szCs w:val="44"/>
          <w:u w:val="single"/>
        </w:rPr>
        <w:t>二○</w:t>
      </w:r>
      <w:r w:rsidR="000B4C1C" w:rsidRPr="0054411A">
        <w:rPr>
          <w:rFonts w:asciiTheme="majorEastAsia" w:eastAsiaTheme="majorEastAsia" w:hAnsiTheme="majorEastAsia" w:hint="eastAsia"/>
          <w:color w:val="000000" w:themeColor="text1"/>
          <w:sz w:val="44"/>
          <w:szCs w:val="44"/>
          <w:u w:val="single"/>
        </w:rPr>
        <w:t>二一</w:t>
      </w:r>
      <w:r w:rsidRPr="0054411A">
        <w:rPr>
          <w:rFonts w:asciiTheme="majorEastAsia" w:eastAsiaTheme="majorEastAsia" w:hAnsiTheme="majorEastAsia"/>
          <w:color w:val="000000" w:themeColor="text1"/>
          <w:sz w:val="44"/>
          <w:szCs w:val="44"/>
          <w:u w:val="single"/>
        </w:rPr>
        <w:t xml:space="preserve"> </w:t>
      </w:r>
      <w:r w:rsidRPr="0054411A">
        <w:rPr>
          <w:rFonts w:asciiTheme="majorEastAsia" w:eastAsiaTheme="majorEastAsia" w:hAnsiTheme="majorEastAsia" w:hint="eastAsia"/>
          <w:color w:val="000000" w:themeColor="text1"/>
          <w:sz w:val="44"/>
          <w:szCs w:val="44"/>
        </w:rPr>
        <w:t>年</w:t>
      </w:r>
      <w:r w:rsidR="000B4C1C" w:rsidRPr="0054411A">
        <w:rPr>
          <w:rFonts w:asciiTheme="majorEastAsia" w:eastAsiaTheme="majorEastAsia" w:hAnsiTheme="majorEastAsia" w:hint="eastAsia"/>
          <w:color w:val="000000" w:themeColor="text1"/>
          <w:sz w:val="44"/>
          <w:szCs w:val="44"/>
        </w:rPr>
        <w:t>十一</w:t>
      </w:r>
      <w:r w:rsidRPr="0054411A">
        <w:rPr>
          <w:rFonts w:asciiTheme="majorEastAsia" w:eastAsiaTheme="majorEastAsia" w:hAnsiTheme="majorEastAsia" w:hint="eastAsia"/>
          <w:color w:val="000000" w:themeColor="text1"/>
          <w:sz w:val="44"/>
          <w:szCs w:val="44"/>
        </w:rPr>
        <w:t>月</w:t>
      </w:r>
    </w:p>
    <w:p w14:paraId="6F28C08C" w14:textId="77777777" w:rsidR="00316E94" w:rsidRPr="0054411A" w:rsidRDefault="00316E94">
      <w:pPr>
        <w:rPr>
          <w:rFonts w:asciiTheme="majorEastAsia" w:eastAsiaTheme="majorEastAsia" w:hAnsiTheme="majorEastAsia"/>
          <w:color w:val="000000" w:themeColor="text1"/>
        </w:rPr>
      </w:pPr>
    </w:p>
    <w:p w14:paraId="096FB047" w14:textId="77777777" w:rsidR="00316E94" w:rsidRPr="0054411A" w:rsidRDefault="00316E94">
      <w:pPr>
        <w:rPr>
          <w:rFonts w:asciiTheme="majorEastAsia" w:eastAsiaTheme="majorEastAsia" w:hAnsiTheme="majorEastAsia"/>
          <w:color w:val="000000" w:themeColor="text1"/>
        </w:rPr>
      </w:pPr>
    </w:p>
    <w:p w14:paraId="1CCA392F" w14:textId="77777777" w:rsidR="00316E94" w:rsidRPr="0054411A" w:rsidRDefault="00316E94">
      <w:pPr>
        <w:rPr>
          <w:rFonts w:asciiTheme="majorEastAsia" w:eastAsiaTheme="majorEastAsia" w:hAnsiTheme="majorEastAsia"/>
          <w:color w:val="000000" w:themeColor="text1"/>
        </w:rPr>
      </w:pPr>
    </w:p>
    <w:p w14:paraId="15008C0E" w14:textId="77777777" w:rsidR="00316E94" w:rsidRPr="0054411A" w:rsidRDefault="00316E94">
      <w:pPr>
        <w:rPr>
          <w:rFonts w:asciiTheme="majorEastAsia" w:eastAsiaTheme="majorEastAsia" w:hAnsiTheme="majorEastAsia"/>
          <w:color w:val="000000" w:themeColor="text1"/>
        </w:rPr>
      </w:pPr>
    </w:p>
    <w:p w14:paraId="5109AF9B" w14:textId="77777777" w:rsidR="00316E94" w:rsidRPr="0054411A" w:rsidRDefault="00316E94">
      <w:pPr>
        <w:rPr>
          <w:rFonts w:asciiTheme="majorEastAsia" w:eastAsiaTheme="majorEastAsia" w:hAnsiTheme="majorEastAsia"/>
          <w:color w:val="000000" w:themeColor="text1"/>
        </w:rPr>
      </w:pPr>
    </w:p>
    <w:p w14:paraId="1AD4E68B" w14:textId="77777777" w:rsidR="005D218B" w:rsidRPr="0054411A" w:rsidRDefault="005D218B" w:rsidP="005D218B">
      <w:pPr>
        <w:spacing w:line="500" w:lineRule="exact"/>
        <w:rPr>
          <w:rFonts w:asciiTheme="majorEastAsia" w:eastAsiaTheme="majorEastAsia" w:hAnsiTheme="majorEastAsia"/>
          <w:color w:val="000000" w:themeColor="text1"/>
          <w:sz w:val="52"/>
        </w:rPr>
      </w:pPr>
    </w:p>
    <w:p w14:paraId="76745D1A" w14:textId="77777777" w:rsidR="00316E94" w:rsidRPr="0054411A" w:rsidRDefault="00FA6923">
      <w:pPr>
        <w:spacing w:line="500" w:lineRule="exact"/>
        <w:jc w:val="center"/>
        <w:rPr>
          <w:rFonts w:asciiTheme="majorEastAsia" w:eastAsiaTheme="majorEastAsia" w:hAnsiTheme="majorEastAsia"/>
          <w:color w:val="000000" w:themeColor="text1"/>
          <w:sz w:val="52"/>
        </w:rPr>
      </w:pPr>
      <w:r w:rsidRPr="0054411A">
        <w:rPr>
          <w:rFonts w:asciiTheme="majorEastAsia" w:eastAsiaTheme="majorEastAsia" w:hAnsiTheme="majorEastAsia" w:hint="eastAsia"/>
          <w:color w:val="000000" w:themeColor="text1"/>
          <w:sz w:val="52"/>
        </w:rPr>
        <w:lastRenderedPageBreak/>
        <w:t>目</w:t>
      </w:r>
      <w:r w:rsidRPr="0054411A">
        <w:rPr>
          <w:rFonts w:asciiTheme="majorEastAsia" w:eastAsiaTheme="majorEastAsia" w:hAnsiTheme="majorEastAsia"/>
          <w:color w:val="000000" w:themeColor="text1"/>
          <w:sz w:val="52"/>
        </w:rPr>
        <w:t xml:space="preserve">    </w:t>
      </w:r>
      <w:r w:rsidRPr="0054411A">
        <w:rPr>
          <w:rFonts w:asciiTheme="majorEastAsia" w:eastAsiaTheme="majorEastAsia" w:hAnsiTheme="majorEastAsia" w:hint="eastAsia"/>
          <w:color w:val="000000" w:themeColor="text1"/>
          <w:sz w:val="52"/>
        </w:rPr>
        <w:t>录</w:t>
      </w:r>
    </w:p>
    <w:p w14:paraId="6924A73A" w14:textId="77777777" w:rsidR="00316E94" w:rsidRPr="0054411A" w:rsidRDefault="00316E94">
      <w:pPr>
        <w:spacing w:line="500" w:lineRule="exact"/>
        <w:jc w:val="center"/>
        <w:rPr>
          <w:rFonts w:asciiTheme="majorEastAsia" w:eastAsiaTheme="majorEastAsia" w:hAnsiTheme="majorEastAsia"/>
          <w:color w:val="000000" w:themeColor="text1"/>
          <w:sz w:val="44"/>
        </w:rPr>
      </w:pPr>
    </w:p>
    <w:p w14:paraId="3E3054C8" w14:textId="77777777" w:rsidR="00316E94" w:rsidRPr="0054411A" w:rsidRDefault="00FA6923">
      <w:pPr>
        <w:spacing w:line="1200" w:lineRule="exact"/>
        <w:ind w:firstLineChars="199" w:firstLine="557"/>
        <w:rPr>
          <w:rFonts w:asciiTheme="majorEastAsia" w:eastAsiaTheme="majorEastAsia" w:hAnsiTheme="majorEastAsia"/>
          <w:color w:val="000000" w:themeColor="text1"/>
          <w:sz w:val="28"/>
        </w:rPr>
      </w:pPr>
      <w:r w:rsidRPr="0054411A">
        <w:rPr>
          <w:rFonts w:asciiTheme="majorEastAsia" w:eastAsiaTheme="majorEastAsia" w:hAnsiTheme="majorEastAsia" w:hint="eastAsia"/>
          <w:color w:val="000000" w:themeColor="text1"/>
          <w:sz w:val="28"/>
        </w:rPr>
        <w:t>第一部分</w:t>
      </w:r>
      <w:r w:rsidRPr="0054411A">
        <w:rPr>
          <w:rFonts w:asciiTheme="majorEastAsia" w:eastAsiaTheme="majorEastAsia" w:hAnsiTheme="majorEastAsia"/>
          <w:color w:val="000000" w:themeColor="text1"/>
          <w:sz w:val="28"/>
        </w:rPr>
        <w:t xml:space="preserve">  </w:t>
      </w:r>
      <w:r w:rsidRPr="0054411A">
        <w:rPr>
          <w:rFonts w:asciiTheme="majorEastAsia" w:eastAsiaTheme="majorEastAsia" w:hAnsiTheme="majorEastAsia" w:hint="eastAsia"/>
          <w:color w:val="000000" w:themeColor="text1"/>
          <w:sz w:val="28"/>
        </w:rPr>
        <w:t>询价采购邀请函</w:t>
      </w:r>
      <w:r w:rsidRPr="0054411A">
        <w:rPr>
          <w:rFonts w:asciiTheme="majorEastAsia" w:eastAsiaTheme="majorEastAsia" w:hAnsiTheme="majorEastAsia"/>
          <w:color w:val="000000" w:themeColor="text1"/>
          <w:sz w:val="28"/>
        </w:rPr>
        <w:t xml:space="preserve"> </w:t>
      </w:r>
      <w:r w:rsidRPr="0054411A">
        <w:rPr>
          <w:rFonts w:asciiTheme="majorEastAsia" w:eastAsiaTheme="majorEastAsia" w:hAnsiTheme="majorEastAsia" w:hint="eastAsia"/>
          <w:color w:val="000000" w:themeColor="text1"/>
          <w:sz w:val="28"/>
        </w:rPr>
        <w:t>…………………</w:t>
      </w:r>
    </w:p>
    <w:p w14:paraId="5F314808" w14:textId="77777777" w:rsidR="00316E94" w:rsidRPr="0054411A" w:rsidRDefault="00FA6923">
      <w:pPr>
        <w:spacing w:line="1200" w:lineRule="exact"/>
        <w:ind w:firstLineChars="199" w:firstLine="557"/>
        <w:rPr>
          <w:rFonts w:asciiTheme="majorEastAsia" w:eastAsiaTheme="majorEastAsia" w:hAnsiTheme="majorEastAsia"/>
          <w:color w:val="000000" w:themeColor="text1"/>
          <w:sz w:val="28"/>
        </w:rPr>
      </w:pPr>
      <w:r w:rsidRPr="0054411A">
        <w:rPr>
          <w:rFonts w:asciiTheme="majorEastAsia" w:eastAsiaTheme="majorEastAsia" w:hAnsiTheme="majorEastAsia" w:hint="eastAsia"/>
          <w:color w:val="000000" w:themeColor="text1"/>
          <w:sz w:val="28"/>
        </w:rPr>
        <w:t>第二部分</w:t>
      </w:r>
      <w:r w:rsidRPr="0054411A">
        <w:rPr>
          <w:rFonts w:asciiTheme="majorEastAsia" w:eastAsiaTheme="majorEastAsia" w:hAnsiTheme="majorEastAsia"/>
          <w:color w:val="000000" w:themeColor="text1"/>
          <w:sz w:val="28"/>
        </w:rPr>
        <w:t xml:space="preserve">  </w:t>
      </w:r>
      <w:r w:rsidRPr="0054411A">
        <w:rPr>
          <w:rFonts w:asciiTheme="majorEastAsia" w:eastAsiaTheme="majorEastAsia" w:hAnsiTheme="majorEastAsia" w:hint="eastAsia"/>
          <w:color w:val="000000" w:themeColor="text1"/>
          <w:sz w:val="28"/>
        </w:rPr>
        <w:t>供应商须知</w:t>
      </w:r>
      <w:r w:rsidRPr="0054411A">
        <w:rPr>
          <w:rFonts w:asciiTheme="majorEastAsia" w:eastAsiaTheme="majorEastAsia" w:hAnsiTheme="majorEastAsia"/>
          <w:color w:val="000000" w:themeColor="text1"/>
          <w:sz w:val="28"/>
        </w:rPr>
        <w:t xml:space="preserve"> </w:t>
      </w:r>
      <w:r w:rsidRPr="0054411A">
        <w:rPr>
          <w:rFonts w:asciiTheme="majorEastAsia" w:eastAsiaTheme="majorEastAsia" w:hAnsiTheme="majorEastAsia" w:hint="eastAsia"/>
          <w:color w:val="000000" w:themeColor="text1"/>
          <w:sz w:val="28"/>
        </w:rPr>
        <w:t>………………………</w:t>
      </w:r>
    </w:p>
    <w:p w14:paraId="00A550C6" w14:textId="77777777" w:rsidR="00316E94" w:rsidRPr="0054411A" w:rsidRDefault="00FA6923">
      <w:pPr>
        <w:spacing w:line="1200" w:lineRule="exact"/>
        <w:ind w:firstLineChars="199" w:firstLine="557"/>
        <w:rPr>
          <w:rFonts w:asciiTheme="majorEastAsia" w:eastAsiaTheme="majorEastAsia" w:hAnsiTheme="majorEastAsia"/>
          <w:color w:val="000000" w:themeColor="text1"/>
          <w:sz w:val="28"/>
        </w:rPr>
      </w:pPr>
      <w:r w:rsidRPr="0054411A">
        <w:rPr>
          <w:rFonts w:asciiTheme="majorEastAsia" w:eastAsiaTheme="majorEastAsia" w:hAnsiTheme="majorEastAsia" w:hint="eastAsia"/>
          <w:color w:val="000000" w:themeColor="text1"/>
          <w:sz w:val="28"/>
        </w:rPr>
        <w:t>第三部分</w:t>
      </w:r>
      <w:r w:rsidRPr="0054411A">
        <w:rPr>
          <w:rFonts w:asciiTheme="majorEastAsia" w:eastAsiaTheme="majorEastAsia" w:hAnsiTheme="majorEastAsia"/>
          <w:color w:val="000000" w:themeColor="text1"/>
          <w:sz w:val="28"/>
        </w:rPr>
        <w:t xml:space="preserve">  </w:t>
      </w:r>
      <w:r w:rsidR="004B3E95" w:rsidRPr="0054411A">
        <w:rPr>
          <w:rFonts w:asciiTheme="majorEastAsia" w:eastAsiaTheme="majorEastAsia" w:hAnsiTheme="majorEastAsia" w:hint="eastAsia"/>
          <w:color w:val="000000" w:themeColor="text1"/>
          <w:sz w:val="28"/>
        </w:rPr>
        <w:t>工程量清单</w:t>
      </w:r>
      <w:r w:rsidRPr="0054411A">
        <w:rPr>
          <w:rFonts w:asciiTheme="majorEastAsia" w:eastAsiaTheme="majorEastAsia" w:hAnsiTheme="majorEastAsia"/>
          <w:color w:val="000000" w:themeColor="text1"/>
          <w:sz w:val="28"/>
        </w:rPr>
        <w:t xml:space="preserve"> </w:t>
      </w:r>
      <w:r w:rsidRPr="0054411A">
        <w:rPr>
          <w:rFonts w:asciiTheme="majorEastAsia" w:eastAsiaTheme="majorEastAsia" w:hAnsiTheme="majorEastAsia" w:hint="eastAsia"/>
          <w:color w:val="000000" w:themeColor="text1"/>
          <w:sz w:val="28"/>
        </w:rPr>
        <w:t>…………………………</w:t>
      </w:r>
    </w:p>
    <w:p w14:paraId="611864B0" w14:textId="77777777" w:rsidR="00316E94" w:rsidRPr="0054411A" w:rsidRDefault="00FA6923">
      <w:pPr>
        <w:spacing w:line="1200" w:lineRule="exact"/>
        <w:ind w:firstLineChars="199" w:firstLine="557"/>
        <w:rPr>
          <w:rFonts w:asciiTheme="majorEastAsia" w:eastAsiaTheme="majorEastAsia" w:hAnsiTheme="majorEastAsia"/>
          <w:color w:val="000000" w:themeColor="text1"/>
          <w:sz w:val="28"/>
        </w:rPr>
      </w:pPr>
      <w:r w:rsidRPr="0054411A">
        <w:rPr>
          <w:rFonts w:asciiTheme="majorEastAsia" w:eastAsiaTheme="majorEastAsia" w:hAnsiTheme="majorEastAsia" w:hint="eastAsia"/>
          <w:color w:val="000000" w:themeColor="text1"/>
          <w:sz w:val="28"/>
        </w:rPr>
        <w:t>第四部分</w:t>
      </w:r>
      <w:r w:rsidR="004B3E95" w:rsidRPr="0054411A">
        <w:rPr>
          <w:rFonts w:asciiTheme="majorEastAsia" w:eastAsiaTheme="majorEastAsia" w:hAnsiTheme="majorEastAsia" w:hint="eastAsia"/>
          <w:color w:val="000000" w:themeColor="text1"/>
          <w:sz w:val="28"/>
        </w:rPr>
        <w:t xml:space="preserve">  </w:t>
      </w:r>
      <w:r w:rsidR="004B3E95" w:rsidRPr="0054411A">
        <w:rPr>
          <w:rFonts w:ascii="宋体" w:hAnsi="宋体" w:cs="宋体" w:hint="eastAsia"/>
          <w:color w:val="000000" w:themeColor="text1"/>
          <w:sz w:val="30"/>
          <w:szCs w:val="30"/>
        </w:rPr>
        <w:t>图纸及效果图</w:t>
      </w:r>
      <w:r w:rsidRPr="0054411A">
        <w:rPr>
          <w:rFonts w:asciiTheme="majorEastAsia" w:eastAsiaTheme="majorEastAsia" w:hAnsiTheme="majorEastAsia" w:hint="eastAsia"/>
          <w:color w:val="000000" w:themeColor="text1"/>
          <w:sz w:val="28"/>
        </w:rPr>
        <w:t>………………………</w:t>
      </w:r>
    </w:p>
    <w:p w14:paraId="7FDBACF2" w14:textId="77777777" w:rsidR="00316E94" w:rsidRPr="0054411A" w:rsidRDefault="00FA6923">
      <w:pPr>
        <w:spacing w:line="1200" w:lineRule="exact"/>
        <w:ind w:firstLineChars="199" w:firstLine="557"/>
        <w:rPr>
          <w:rFonts w:asciiTheme="majorEastAsia" w:eastAsiaTheme="majorEastAsia" w:hAnsiTheme="majorEastAsia"/>
          <w:color w:val="000000" w:themeColor="text1"/>
          <w:sz w:val="28"/>
        </w:rPr>
      </w:pPr>
      <w:r w:rsidRPr="0054411A">
        <w:rPr>
          <w:rFonts w:asciiTheme="majorEastAsia" w:eastAsiaTheme="majorEastAsia" w:hAnsiTheme="majorEastAsia" w:hint="eastAsia"/>
          <w:color w:val="000000" w:themeColor="text1"/>
          <w:sz w:val="28"/>
        </w:rPr>
        <w:t>第五部分</w:t>
      </w:r>
      <w:r w:rsidRPr="0054411A">
        <w:rPr>
          <w:rFonts w:asciiTheme="majorEastAsia" w:eastAsiaTheme="majorEastAsia" w:hAnsiTheme="majorEastAsia"/>
          <w:color w:val="000000" w:themeColor="text1"/>
          <w:sz w:val="28"/>
        </w:rPr>
        <w:t xml:space="preserve">   </w:t>
      </w:r>
      <w:r w:rsidR="004B3E95" w:rsidRPr="0054411A">
        <w:rPr>
          <w:rFonts w:asciiTheme="majorEastAsia" w:eastAsiaTheme="majorEastAsia" w:hAnsiTheme="majorEastAsia" w:hint="eastAsia"/>
          <w:color w:val="000000" w:themeColor="text1"/>
          <w:sz w:val="28"/>
        </w:rPr>
        <w:t>评审标准</w:t>
      </w:r>
      <w:r w:rsidRPr="0054411A">
        <w:rPr>
          <w:rFonts w:asciiTheme="majorEastAsia" w:eastAsiaTheme="majorEastAsia" w:hAnsiTheme="majorEastAsia" w:hint="eastAsia"/>
          <w:color w:val="000000" w:themeColor="text1"/>
          <w:sz w:val="28"/>
        </w:rPr>
        <w:t>……………………………</w:t>
      </w:r>
    </w:p>
    <w:p w14:paraId="2986B2A2" w14:textId="77777777" w:rsidR="00D00796" w:rsidRPr="0054411A" w:rsidRDefault="00D00796">
      <w:pPr>
        <w:spacing w:line="1200" w:lineRule="exact"/>
        <w:ind w:firstLineChars="199" w:firstLine="557"/>
        <w:rPr>
          <w:rFonts w:asciiTheme="majorEastAsia" w:eastAsiaTheme="majorEastAsia" w:hAnsiTheme="majorEastAsia"/>
          <w:color w:val="000000" w:themeColor="text1"/>
          <w:sz w:val="28"/>
        </w:rPr>
      </w:pPr>
      <w:r w:rsidRPr="0054411A">
        <w:rPr>
          <w:rFonts w:asciiTheme="majorEastAsia" w:eastAsiaTheme="majorEastAsia" w:hAnsiTheme="majorEastAsia" w:hint="eastAsia"/>
          <w:color w:val="000000" w:themeColor="text1"/>
          <w:sz w:val="28"/>
        </w:rPr>
        <w:t>第六部分</w:t>
      </w:r>
      <w:r w:rsidRPr="0054411A">
        <w:rPr>
          <w:rFonts w:asciiTheme="majorEastAsia" w:eastAsiaTheme="majorEastAsia" w:hAnsiTheme="majorEastAsia"/>
          <w:color w:val="000000" w:themeColor="text1"/>
          <w:sz w:val="28"/>
        </w:rPr>
        <w:t xml:space="preserve">   </w:t>
      </w:r>
      <w:r w:rsidRPr="0054411A">
        <w:rPr>
          <w:rFonts w:asciiTheme="majorEastAsia" w:eastAsiaTheme="majorEastAsia" w:hAnsiTheme="majorEastAsia" w:hint="eastAsia"/>
          <w:color w:val="000000" w:themeColor="text1"/>
          <w:sz w:val="28"/>
        </w:rPr>
        <w:t>文件格式……………………………</w:t>
      </w:r>
    </w:p>
    <w:p w14:paraId="2F7FA7ED" w14:textId="77777777" w:rsidR="00316E94" w:rsidRPr="0054411A" w:rsidRDefault="00316E94">
      <w:pPr>
        <w:rPr>
          <w:rFonts w:asciiTheme="majorEastAsia" w:eastAsiaTheme="majorEastAsia" w:hAnsiTheme="majorEastAsia"/>
          <w:color w:val="000000" w:themeColor="text1"/>
          <w:sz w:val="20"/>
        </w:rPr>
      </w:pPr>
    </w:p>
    <w:p w14:paraId="4F59F5FB" w14:textId="77777777" w:rsidR="00316E94" w:rsidRPr="0054411A" w:rsidRDefault="00316E94">
      <w:pPr>
        <w:rPr>
          <w:rFonts w:asciiTheme="majorEastAsia" w:eastAsiaTheme="majorEastAsia" w:hAnsiTheme="majorEastAsia"/>
          <w:color w:val="000000" w:themeColor="text1"/>
          <w:sz w:val="20"/>
        </w:rPr>
      </w:pPr>
    </w:p>
    <w:p w14:paraId="493E7194" w14:textId="77777777" w:rsidR="00316E94" w:rsidRPr="0054411A" w:rsidRDefault="00316E94">
      <w:pPr>
        <w:rPr>
          <w:rFonts w:asciiTheme="majorEastAsia" w:eastAsiaTheme="majorEastAsia" w:hAnsiTheme="majorEastAsia"/>
          <w:color w:val="000000" w:themeColor="text1"/>
          <w:sz w:val="20"/>
        </w:rPr>
      </w:pPr>
    </w:p>
    <w:p w14:paraId="7B981AF8" w14:textId="77777777" w:rsidR="00316E94" w:rsidRPr="0054411A" w:rsidRDefault="00316E94">
      <w:pPr>
        <w:rPr>
          <w:rFonts w:asciiTheme="majorEastAsia" w:eastAsiaTheme="majorEastAsia" w:hAnsiTheme="majorEastAsia"/>
          <w:color w:val="000000" w:themeColor="text1"/>
          <w:sz w:val="20"/>
        </w:rPr>
      </w:pPr>
    </w:p>
    <w:p w14:paraId="154FA4FE" w14:textId="77777777" w:rsidR="00316E94" w:rsidRPr="0054411A" w:rsidRDefault="00316E94">
      <w:pPr>
        <w:rPr>
          <w:rFonts w:asciiTheme="majorEastAsia" w:eastAsiaTheme="majorEastAsia" w:hAnsiTheme="majorEastAsia"/>
          <w:color w:val="000000" w:themeColor="text1"/>
          <w:sz w:val="20"/>
        </w:rPr>
      </w:pPr>
    </w:p>
    <w:p w14:paraId="2B79525B" w14:textId="77777777" w:rsidR="00316E94" w:rsidRPr="0054411A" w:rsidRDefault="00316E94">
      <w:pPr>
        <w:rPr>
          <w:rFonts w:asciiTheme="majorEastAsia" w:eastAsiaTheme="majorEastAsia" w:hAnsiTheme="majorEastAsia"/>
          <w:color w:val="000000" w:themeColor="text1"/>
          <w:sz w:val="20"/>
        </w:rPr>
      </w:pPr>
    </w:p>
    <w:p w14:paraId="68593BBB" w14:textId="77777777" w:rsidR="00316E94" w:rsidRPr="0054411A" w:rsidRDefault="00316E94">
      <w:pPr>
        <w:rPr>
          <w:rFonts w:asciiTheme="majorEastAsia" w:eastAsiaTheme="majorEastAsia" w:hAnsiTheme="majorEastAsia"/>
          <w:color w:val="000000" w:themeColor="text1"/>
          <w:sz w:val="20"/>
        </w:rPr>
      </w:pPr>
    </w:p>
    <w:p w14:paraId="42556A7F" w14:textId="77777777" w:rsidR="00316E94" w:rsidRPr="0054411A" w:rsidRDefault="00316E94">
      <w:pPr>
        <w:rPr>
          <w:rFonts w:asciiTheme="majorEastAsia" w:eastAsiaTheme="majorEastAsia" w:hAnsiTheme="majorEastAsia"/>
          <w:color w:val="000000" w:themeColor="text1"/>
          <w:sz w:val="20"/>
        </w:rPr>
      </w:pPr>
    </w:p>
    <w:p w14:paraId="61E363C0" w14:textId="77777777" w:rsidR="00316E94" w:rsidRPr="0054411A" w:rsidRDefault="00316E94">
      <w:pPr>
        <w:rPr>
          <w:rFonts w:asciiTheme="majorEastAsia" w:eastAsiaTheme="majorEastAsia" w:hAnsiTheme="majorEastAsia"/>
          <w:color w:val="000000" w:themeColor="text1"/>
          <w:sz w:val="20"/>
        </w:rPr>
      </w:pPr>
    </w:p>
    <w:p w14:paraId="6B769FE1" w14:textId="77777777" w:rsidR="00316E94" w:rsidRDefault="00316E94">
      <w:pPr>
        <w:rPr>
          <w:rFonts w:asciiTheme="majorEastAsia" w:eastAsiaTheme="majorEastAsia" w:hAnsiTheme="majorEastAsia"/>
          <w:color w:val="000000" w:themeColor="text1"/>
          <w:sz w:val="20"/>
        </w:rPr>
      </w:pPr>
    </w:p>
    <w:p w14:paraId="749D1751" w14:textId="77777777" w:rsidR="005D218B" w:rsidRDefault="005D218B">
      <w:pPr>
        <w:rPr>
          <w:rFonts w:asciiTheme="majorEastAsia" w:eastAsiaTheme="majorEastAsia" w:hAnsiTheme="majorEastAsia"/>
          <w:color w:val="000000" w:themeColor="text1"/>
          <w:sz w:val="20"/>
        </w:rPr>
      </w:pPr>
    </w:p>
    <w:p w14:paraId="5A01D51D" w14:textId="77777777" w:rsidR="005D218B" w:rsidRDefault="005D218B">
      <w:pPr>
        <w:rPr>
          <w:rFonts w:asciiTheme="majorEastAsia" w:eastAsiaTheme="majorEastAsia" w:hAnsiTheme="majorEastAsia"/>
          <w:color w:val="000000" w:themeColor="text1"/>
          <w:sz w:val="20"/>
        </w:rPr>
      </w:pPr>
    </w:p>
    <w:p w14:paraId="135992A1" w14:textId="77777777" w:rsidR="005D218B" w:rsidRPr="0054411A" w:rsidRDefault="005D218B">
      <w:pPr>
        <w:rPr>
          <w:rFonts w:asciiTheme="majorEastAsia" w:eastAsiaTheme="majorEastAsia" w:hAnsiTheme="majorEastAsia"/>
          <w:color w:val="000000" w:themeColor="text1"/>
          <w:sz w:val="20"/>
        </w:rPr>
      </w:pPr>
    </w:p>
    <w:p w14:paraId="40E0607E" w14:textId="77777777" w:rsidR="00316E94" w:rsidRPr="0054411A" w:rsidRDefault="00316E94">
      <w:pPr>
        <w:rPr>
          <w:rFonts w:asciiTheme="majorEastAsia" w:eastAsiaTheme="majorEastAsia" w:hAnsiTheme="majorEastAsia"/>
          <w:color w:val="000000" w:themeColor="text1"/>
          <w:sz w:val="20"/>
        </w:rPr>
      </w:pPr>
    </w:p>
    <w:p w14:paraId="7AE28F05" w14:textId="77777777" w:rsidR="00316E94" w:rsidRPr="0054411A" w:rsidRDefault="00316E94">
      <w:pPr>
        <w:rPr>
          <w:rFonts w:asciiTheme="majorEastAsia" w:eastAsiaTheme="majorEastAsia" w:hAnsiTheme="majorEastAsia"/>
          <w:color w:val="000000" w:themeColor="text1"/>
          <w:sz w:val="20"/>
        </w:rPr>
      </w:pPr>
    </w:p>
    <w:p w14:paraId="6095BD6F" w14:textId="77777777" w:rsidR="00316E94" w:rsidRPr="0054411A" w:rsidRDefault="00FA6923" w:rsidP="00335093">
      <w:pPr>
        <w:spacing w:line="500" w:lineRule="exact"/>
        <w:ind w:firstLineChars="900" w:firstLine="3240"/>
        <w:rPr>
          <w:rFonts w:asciiTheme="majorEastAsia" w:eastAsiaTheme="majorEastAsia" w:hAnsiTheme="majorEastAsia"/>
          <w:bCs/>
          <w:color w:val="000000" w:themeColor="text1"/>
          <w:sz w:val="36"/>
          <w:szCs w:val="36"/>
        </w:rPr>
      </w:pPr>
      <w:r w:rsidRPr="0054411A">
        <w:rPr>
          <w:rFonts w:asciiTheme="majorEastAsia" w:eastAsiaTheme="majorEastAsia" w:hAnsiTheme="majorEastAsia" w:hint="eastAsia"/>
          <w:bCs/>
          <w:color w:val="000000" w:themeColor="text1"/>
          <w:sz w:val="36"/>
          <w:szCs w:val="36"/>
        </w:rPr>
        <w:lastRenderedPageBreak/>
        <w:t>第一部分</w:t>
      </w:r>
      <w:r w:rsidRPr="0054411A">
        <w:rPr>
          <w:rFonts w:asciiTheme="majorEastAsia" w:eastAsiaTheme="majorEastAsia" w:hAnsiTheme="majorEastAsia"/>
          <w:bCs/>
          <w:color w:val="000000" w:themeColor="text1"/>
          <w:sz w:val="36"/>
          <w:szCs w:val="36"/>
        </w:rPr>
        <w:t xml:space="preserve">  </w:t>
      </w:r>
      <w:r w:rsidRPr="0054411A">
        <w:rPr>
          <w:rFonts w:asciiTheme="majorEastAsia" w:eastAsiaTheme="majorEastAsia" w:hAnsiTheme="majorEastAsia" w:hint="eastAsia"/>
          <w:bCs/>
          <w:color w:val="000000" w:themeColor="text1"/>
          <w:sz w:val="36"/>
          <w:szCs w:val="36"/>
        </w:rPr>
        <w:t>询价采购邀请函</w:t>
      </w:r>
    </w:p>
    <w:p w14:paraId="6B9126A9" w14:textId="77777777" w:rsidR="00335093" w:rsidRPr="0054411A" w:rsidRDefault="00335093">
      <w:pPr>
        <w:spacing w:line="460" w:lineRule="exact"/>
        <w:rPr>
          <w:rFonts w:asciiTheme="majorEastAsia" w:eastAsiaTheme="majorEastAsia" w:hAnsiTheme="majorEastAsia"/>
          <w:color w:val="000000" w:themeColor="text1"/>
          <w:sz w:val="24"/>
        </w:rPr>
      </w:pPr>
    </w:p>
    <w:p w14:paraId="3A850B58" w14:textId="77777777" w:rsidR="00316E94" w:rsidRPr="0054411A" w:rsidRDefault="00FA6923">
      <w:pPr>
        <w:spacing w:line="460" w:lineRule="exact"/>
        <w:rPr>
          <w:rFonts w:asciiTheme="majorEastAsia" w:eastAsiaTheme="majorEastAsia" w:hAnsiTheme="majorEastAsia"/>
          <w:color w:val="000000" w:themeColor="text1"/>
          <w:szCs w:val="21"/>
        </w:rPr>
      </w:pPr>
      <w:r w:rsidRPr="0054411A">
        <w:rPr>
          <w:rFonts w:asciiTheme="majorEastAsia" w:eastAsiaTheme="majorEastAsia" w:hAnsiTheme="majorEastAsia" w:hint="eastAsia"/>
          <w:color w:val="000000" w:themeColor="text1"/>
          <w:szCs w:val="21"/>
        </w:rPr>
        <w:t>各供应商：</w:t>
      </w:r>
    </w:p>
    <w:p w14:paraId="1D1102D1" w14:textId="77777777" w:rsidR="00335093" w:rsidRPr="0054411A" w:rsidRDefault="00335093" w:rsidP="000B4C1C">
      <w:pPr>
        <w:jc w:val="center"/>
        <w:rPr>
          <w:rFonts w:asciiTheme="majorEastAsia" w:eastAsiaTheme="majorEastAsia" w:hAnsiTheme="majorEastAsia"/>
          <w:color w:val="000000" w:themeColor="text1"/>
          <w:szCs w:val="21"/>
        </w:rPr>
      </w:pPr>
      <w:r w:rsidRPr="0054411A">
        <w:rPr>
          <w:rFonts w:asciiTheme="majorEastAsia" w:eastAsiaTheme="majorEastAsia" w:hAnsiTheme="majorEastAsia" w:hint="eastAsia"/>
          <w:color w:val="000000" w:themeColor="text1"/>
          <w:szCs w:val="21"/>
        </w:rPr>
        <w:t xml:space="preserve"> </w:t>
      </w:r>
      <w:r w:rsidR="000B4C1C" w:rsidRPr="0054411A">
        <w:rPr>
          <w:rFonts w:asciiTheme="majorEastAsia" w:eastAsiaTheme="majorEastAsia" w:hAnsiTheme="majorEastAsia" w:hint="eastAsia"/>
          <w:color w:val="000000" w:themeColor="text1"/>
          <w:szCs w:val="21"/>
        </w:rPr>
        <w:t xml:space="preserve"> </w:t>
      </w:r>
    </w:p>
    <w:p w14:paraId="30A5C938" w14:textId="689E68F5" w:rsidR="00316E94" w:rsidRPr="0054411A" w:rsidRDefault="00FA6923" w:rsidP="000B4C1C">
      <w:pPr>
        <w:jc w:val="center"/>
        <w:rPr>
          <w:rFonts w:ascii="宋体" w:hAnsi="宋体" w:cs="宋体"/>
          <w:color w:val="000000" w:themeColor="text1"/>
          <w:szCs w:val="21"/>
        </w:rPr>
      </w:pPr>
      <w:r w:rsidRPr="0054411A">
        <w:rPr>
          <w:rFonts w:asciiTheme="majorEastAsia" w:eastAsiaTheme="majorEastAsia" w:hAnsiTheme="majorEastAsia" w:hint="eastAsia"/>
          <w:color w:val="000000" w:themeColor="text1"/>
          <w:szCs w:val="21"/>
        </w:rPr>
        <w:t>成都光明派特贵金属有限公司就</w:t>
      </w:r>
      <w:r w:rsidR="0091435C">
        <w:rPr>
          <w:rFonts w:ascii="宋体" w:hAnsi="宋体" w:cs="宋体" w:hint="eastAsia"/>
          <w:bCs/>
          <w:color w:val="000000" w:themeColor="text1"/>
          <w:szCs w:val="21"/>
          <w:u w:val="single"/>
        </w:rPr>
        <w:t>基础设施装修</w:t>
      </w:r>
      <w:r w:rsidR="00DB65D3" w:rsidRPr="0054411A">
        <w:rPr>
          <w:rFonts w:asciiTheme="majorEastAsia" w:eastAsiaTheme="majorEastAsia" w:hAnsiTheme="majorEastAsia" w:hint="eastAsia"/>
          <w:color w:val="000000" w:themeColor="text1"/>
          <w:szCs w:val="21"/>
        </w:rPr>
        <w:t>项目组织询价施工</w:t>
      </w:r>
      <w:r w:rsidR="000B4C1C" w:rsidRPr="0054411A">
        <w:rPr>
          <w:rFonts w:asciiTheme="majorEastAsia" w:eastAsiaTheme="majorEastAsia" w:hAnsiTheme="majorEastAsia" w:hint="eastAsia"/>
          <w:color w:val="000000" w:themeColor="text1"/>
          <w:szCs w:val="21"/>
        </w:rPr>
        <w:t>，欢迎合格供应商前来</w:t>
      </w:r>
      <w:r w:rsidR="00335093" w:rsidRPr="0054411A">
        <w:rPr>
          <w:rFonts w:asciiTheme="majorEastAsia" w:eastAsiaTheme="majorEastAsia" w:hAnsiTheme="majorEastAsia" w:hint="eastAsia"/>
          <w:color w:val="000000" w:themeColor="text1"/>
          <w:szCs w:val="21"/>
        </w:rPr>
        <w:t>报</w:t>
      </w:r>
      <w:r w:rsidRPr="0054411A">
        <w:rPr>
          <w:rFonts w:asciiTheme="majorEastAsia" w:eastAsiaTheme="majorEastAsia" w:hAnsiTheme="majorEastAsia" w:hint="eastAsia"/>
          <w:color w:val="000000" w:themeColor="text1"/>
          <w:szCs w:val="21"/>
        </w:rPr>
        <w:t>价。</w:t>
      </w:r>
    </w:p>
    <w:p w14:paraId="63253325" w14:textId="77777777" w:rsidR="00316E94" w:rsidRPr="0054411A" w:rsidRDefault="00FA6923" w:rsidP="00335093">
      <w:pPr>
        <w:spacing w:line="460" w:lineRule="exact"/>
        <w:ind w:firstLineChars="225" w:firstLine="474"/>
        <w:rPr>
          <w:rFonts w:asciiTheme="majorEastAsia" w:eastAsiaTheme="majorEastAsia" w:hAnsiTheme="majorEastAsia"/>
          <w:b/>
          <w:color w:val="000000" w:themeColor="text1"/>
          <w:szCs w:val="21"/>
        </w:rPr>
      </w:pPr>
      <w:r w:rsidRPr="0054411A">
        <w:rPr>
          <w:rFonts w:asciiTheme="majorEastAsia" w:eastAsiaTheme="majorEastAsia" w:hAnsiTheme="majorEastAsia" w:hint="eastAsia"/>
          <w:b/>
          <w:color w:val="000000" w:themeColor="text1"/>
          <w:szCs w:val="21"/>
        </w:rPr>
        <w:t>一、项目名称及编号</w:t>
      </w:r>
    </w:p>
    <w:p w14:paraId="25280F6C" w14:textId="082BD755" w:rsidR="00316E94" w:rsidRPr="0054411A" w:rsidRDefault="00FA6923" w:rsidP="00335093">
      <w:pPr>
        <w:pStyle w:val="a6"/>
        <w:spacing w:line="460" w:lineRule="exact"/>
        <w:ind w:firstLineChars="50" w:firstLine="105"/>
        <w:rPr>
          <w:rFonts w:asciiTheme="majorEastAsia" w:eastAsiaTheme="majorEastAsia" w:hAnsiTheme="majorEastAsia"/>
          <w:color w:val="000000" w:themeColor="text1"/>
          <w:sz w:val="21"/>
          <w:szCs w:val="21"/>
        </w:rPr>
      </w:pPr>
      <w:r w:rsidRPr="0054411A">
        <w:rPr>
          <w:rFonts w:asciiTheme="majorEastAsia" w:eastAsiaTheme="majorEastAsia" w:hAnsiTheme="majorEastAsia" w:hint="eastAsia"/>
          <w:color w:val="000000" w:themeColor="text1"/>
          <w:sz w:val="21"/>
          <w:szCs w:val="21"/>
        </w:rPr>
        <w:t>项目名称：</w:t>
      </w:r>
      <w:r w:rsidR="0091435C">
        <w:rPr>
          <w:rFonts w:ascii="宋体" w:hAnsi="宋体" w:cs="宋体" w:hint="eastAsia"/>
          <w:bCs/>
          <w:color w:val="000000" w:themeColor="text1"/>
          <w:sz w:val="21"/>
          <w:szCs w:val="21"/>
          <w:u w:val="single"/>
        </w:rPr>
        <w:t>基础设施装修</w:t>
      </w:r>
      <w:r w:rsidRPr="0054411A">
        <w:rPr>
          <w:rFonts w:asciiTheme="majorEastAsia" w:eastAsiaTheme="majorEastAsia" w:hAnsiTheme="majorEastAsia" w:hint="eastAsia"/>
          <w:color w:val="000000" w:themeColor="text1"/>
          <w:sz w:val="21"/>
          <w:szCs w:val="21"/>
        </w:rPr>
        <w:t>项目</w:t>
      </w:r>
      <w:r w:rsidRPr="0054411A">
        <w:rPr>
          <w:rFonts w:asciiTheme="majorEastAsia" w:eastAsiaTheme="majorEastAsia" w:hAnsiTheme="majorEastAsia"/>
          <w:color w:val="000000" w:themeColor="text1"/>
          <w:sz w:val="21"/>
          <w:szCs w:val="21"/>
        </w:rPr>
        <w:t xml:space="preserve">      </w:t>
      </w:r>
    </w:p>
    <w:p w14:paraId="0CE47B2D" w14:textId="77777777" w:rsidR="00316E94" w:rsidRPr="0054411A" w:rsidRDefault="00FA6923" w:rsidP="00335093">
      <w:pPr>
        <w:spacing w:line="460" w:lineRule="exact"/>
        <w:ind w:firstLineChars="200" w:firstLine="420"/>
        <w:rPr>
          <w:rFonts w:asciiTheme="majorEastAsia" w:eastAsiaTheme="majorEastAsia" w:hAnsiTheme="majorEastAsia"/>
          <w:color w:val="000000" w:themeColor="text1"/>
          <w:szCs w:val="21"/>
        </w:rPr>
      </w:pPr>
      <w:r w:rsidRPr="0054411A">
        <w:rPr>
          <w:rFonts w:asciiTheme="majorEastAsia" w:eastAsiaTheme="majorEastAsia" w:hAnsiTheme="majorEastAsia" w:hint="eastAsia"/>
          <w:color w:val="000000" w:themeColor="text1"/>
          <w:szCs w:val="21"/>
        </w:rPr>
        <w:t>项目编号：</w:t>
      </w:r>
      <w:r w:rsidRPr="0054411A">
        <w:rPr>
          <w:rFonts w:asciiTheme="majorEastAsia" w:eastAsiaTheme="majorEastAsia" w:hAnsiTheme="majorEastAsia" w:hint="eastAsia"/>
          <w:bCs/>
          <w:color w:val="000000" w:themeColor="text1"/>
          <w:spacing w:val="38"/>
          <w:szCs w:val="21"/>
          <w:u w:val="single"/>
        </w:rPr>
        <w:t>GMPT20</w:t>
      </w:r>
      <w:r w:rsidR="000B4C1C" w:rsidRPr="0054411A">
        <w:rPr>
          <w:rFonts w:asciiTheme="majorEastAsia" w:eastAsiaTheme="majorEastAsia" w:hAnsiTheme="majorEastAsia" w:hint="eastAsia"/>
          <w:bCs/>
          <w:color w:val="000000" w:themeColor="text1"/>
          <w:spacing w:val="38"/>
          <w:szCs w:val="21"/>
          <w:u w:val="single"/>
        </w:rPr>
        <w:t>21-0</w:t>
      </w:r>
      <w:r w:rsidR="00B549C9" w:rsidRPr="0054411A">
        <w:rPr>
          <w:rFonts w:asciiTheme="majorEastAsia" w:eastAsiaTheme="majorEastAsia" w:hAnsiTheme="majorEastAsia" w:hint="eastAsia"/>
          <w:bCs/>
          <w:color w:val="000000" w:themeColor="text1"/>
          <w:spacing w:val="38"/>
          <w:szCs w:val="21"/>
          <w:u w:val="single"/>
        </w:rPr>
        <w:t>2</w:t>
      </w:r>
      <w:r w:rsidR="000B4C1C" w:rsidRPr="0054411A">
        <w:rPr>
          <w:rFonts w:asciiTheme="majorEastAsia" w:eastAsiaTheme="majorEastAsia" w:hAnsiTheme="majorEastAsia" w:hint="eastAsia"/>
          <w:bCs/>
          <w:color w:val="000000" w:themeColor="text1"/>
          <w:spacing w:val="38"/>
          <w:szCs w:val="21"/>
          <w:u w:val="single"/>
        </w:rPr>
        <w:t>1</w:t>
      </w:r>
      <w:r w:rsidRPr="0054411A">
        <w:rPr>
          <w:rFonts w:asciiTheme="majorEastAsia" w:eastAsiaTheme="majorEastAsia" w:hAnsiTheme="majorEastAsia" w:hint="eastAsia"/>
          <w:color w:val="000000" w:themeColor="text1"/>
          <w:szCs w:val="21"/>
        </w:rPr>
        <w:t>号</w:t>
      </w:r>
    </w:p>
    <w:p w14:paraId="34563821" w14:textId="77777777" w:rsidR="00316E94" w:rsidRPr="0054411A" w:rsidRDefault="00FA6923">
      <w:pPr>
        <w:pStyle w:val="a6"/>
        <w:spacing w:line="460" w:lineRule="exact"/>
        <w:rPr>
          <w:rFonts w:asciiTheme="majorEastAsia" w:eastAsiaTheme="majorEastAsia" w:hAnsiTheme="majorEastAsia"/>
          <w:b/>
          <w:color w:val="000000" w:themeColor="text1"/>
          <w:sz w:val="21"/>
          <w:szCs w:val="21"/>
        </w:rPr>
      </w:pPr>
      <w:r w:rsidRPr="0054411A">
        <w:rPr>
          <w:rFonts w:asciiTheme="majorEastAsia" w:eastAsiaTheme="majorEastAsia" w:hAnsiTheme="majorEastAsia" w:hint="eastAsia"/>
          <w:b/>
          <w:color w:val="000000" w:themeColor="text1"/>
          <w:sz w:val="21"/>
          <w:szCs w:val="21"/>
        </w:rPr>
        <w:t>二、项目简要说明</w:t>
      </w:r>
    </w:p>
    <w:p w14:paraId="6AB4081A" w14:textId="6B41722D" w:rsidR="00392587" w:rsidRPr="0054411A" w:rsidRDefault="00FA6923" w:rsidP="00DB65D3">
      <w:pPr>
        <w:tabs>
          <w:tab w:val="left" w:pos="2580"/>
          <w:tab w:val="left" w:pos="3280"/>
          <w:tab w:val="left" w:pos="6120"/>
          <w:tab w:val="left" w:pos="7540"/>
          <w:tab w:val="left" w:pos="8320"/>
        </w:tabs>
        <w:autoSpaceDE w:val="0"/>
        <w:autoSpaceDN w:val="0"/>
        <w:adjustRightInd w:val="0"/>
        <w:snapToGrid w:val="0"/>
        <w:spacing w:line="400" w:lineRule="exact"/>
        <w:ind w:firstLineChars="200" w:firstLine="420"/>
        <w:rPr>
          <w:rFonts w:asciiTheme="majorEastAsia" w:eastAsiaTheme="majorEastAsia" w:hAnsiTheme="majorEastAsia"/>
          <w:color w:val="000000" w:themeColor="text1"/>
          <w:szCs w:val="21"/>
        </w:rPr>
      </w:pPr>
      <w:r w:rsidRPr="0054411A">
        <w:rPr>
          <w:rFonts w:asciiTheme="majorEastAsia" w:eastAsiaTheme="majorEastAsia" w:hAnsiTheme="majorEastAsia" w:hint="eastAsia"/>
          <w:color w:val="000000" w:themeColor="text1"/>
          <w:szCs w:val="21"/>
        </w:rPr>
        <w:t>成都光明派特贵金属有限公司</w:t>
      </w:r>
      <w:r w:rsidR="0091435C">
        <w:rPr>
          <w:rFonts w:ascii="宋体" w:hAnsi="宋体" w:cs="宋体" w:hint="eastAsia"/>
          <w:bCs/>
          <w:color w:val="000000" w:themeColor="text1"/>
          <w:szCs w:val="21"/>
          <w:u w:val="single"/>
        </w:rPr>
        <w:t>基础设施装修</w:t>
      </w:r>
      <w:r w:rsidR="00467798" w:rsidRPr="0054411A">
        <w:rPr>
          <w:rFonts w:asciiTheme="majorEastAsia" w:eastAsiaTheme="majorEastAsia" w:hAnsiTheme="majorEastAsia" w:hint="eastAsia"/>
          <w:color w:val="000000" w:themeColor="text1"/>
          <w:szCs w:val="21"/>
        </w:rPr>
        <w:t>项目组</w:t>
      </w:r>
      <w:r w:rsidR="00DB65D3" w:rsidRPr="0054411A">
        <w:rPr>
          <w:rFonts w:asciiTheme="majorEastAsia" w:eastAsiaTheme="majorEastAsia" w:hAnsiTheme="majorEastAsia" w:hint="eastAsia"/>
          <w:color w:val="000000" w:themeColor="text1"/>
          <w:szCs w:val="21"/>
        </w:rPr>
        <w:t>织询价施工</w:t>
      </w:r>
      <w:r w:rsidRPr="0054411A">
        <w:rPr>
          <w:rFonts w:asciiTheme="majorEastAsia" w:eastAsiaTheme="majorEastAsia" w:hAnsiTheme="majorEastAsia" w:hint="eastAsia"/>
          <w:color w:val="000000" w:themeColor="text1"/>
          <w:szCs w:val="21"/>
        </w:rPr>
        <w:t>，主要包括</w:t>
      </w:r>
      <w:r w:rsidR="00392587" w:rsidRPr="0054411A">
        <w:rPr>
          <w:rFonts w:asciiTheme="majorEastAsia" w:eastAsiaTheme="majorEastAsia" w:hAnsiTheme="majorEastAsia" w:hint="eastAsia"/>
          <w:color w:val="000000" w:themeColor="text1"/>
          <w:szCs w:val="21"/>
        </w:rPr>
        <w:t>：</w:t>
      </w:r>
    </w:p>
    <w:p w14:paraId="17A7BD8A" w14:textId="77777777" w:rsidR="00392587" w:rsidRPr="0054411A" w:rsidRDefault="00DB65D3" w:rsidP="00DB65D3">
      <w:pPr>
        <w:tabs>
          <w:tab w:val="left" w:pos="2580"/>
          <w:tab w:val="left" w:pos="3280"/>
          <w:tab w:val="left" w:pos="6120"/>
          <w:tab w:val="left" w:pos="7540"/>
          <w:tab w:val="left" w:pos="8320"/>
        </w:tabs>
        <w:autoSpaceDE w:val="0"/>
        <w:autoSpaceDN w:val="0"/>
        <w:adjustRightInd w:val="0"/>
        <w:snapToGrid w:val="0"/>
        <w:spacing w:line="400" w:lineRule="exact"/>
        <w:ind w:firstLineChars="200" w:firstLine="420"/>
        <w:rPr>
          <w:rFonts w:ascii="Tahoma" w:hAnsi="Tahoma" w:cs="Tahoma"/>
          <w:color w:val="000000" w:themeColor="text1"/>
          <w:kern w:val="0"/>
          <w:szCs w:val="21"/>
          <w:lang w:val="zh-CN"/>
        </w:rPr>
      </w:pPr>
      <w:r w:rsidRPr="0054411A">
        <w:rPr>
          <w:rFonts w:ascii="Tahoma" w:hAnsi="Tahoma" w:cs="Tahoma"/>
          <w:color w:val="000000" w:themeColor="text1"/>
          <w:kern w:val="0"/>
          <w:szCs w:val="21"/>
          <w:lang w:val="zh-CN"/>
        </w:rPr>
        <w:t>1</w:t>
      </w:r>
      <w:r w:rsidR="00392587" w:rsidRPr="0054411A">
        <w:rPr>
          <w:rFonts w:ascii="Tahoma" w:hAnsi="Tahoma" w:cs="Tahoma" w:hint="eastAsia"/>
          <w:color w:val="000000" w:themeColor="text1"/>
          <w:kern w:val="0"/>
          <w:szCs w:val="21"/>
          <w:lang w:val="zh-CN"/>
        </w:rPr>
        <w:t>、区域内卫生间改造（</w:t>
      </w:r>
      <w:r w:rsidR="00392587" w:rsidRPr="0054411A">
        <w:rPr>
          <w:rFonts w:ascii="Tahoma" w:hAnsi="Tahoma" w:cs="Tahoma" w:hint="eastAsia"/>
          <w:color w:val="000000" w:themeColor="text1"/>
          <w:kern w:val="0"/>
          <w:szCs w:val="21"/>
          <w:lang w:val="zh-CN"/>
        </w:rPr>
        <w:t>9</w:t>
      </w:r>
      <w:r w:rsidR="00392587" w:rsidRPr="0054411A">
        <w:rPr>
          <w:rFonts w:ascii="Tahoma" w:hAnsi="Tahoma" w:cs="Tahoma" w:hint="eastAsia"/>
          <w:color w:val="000000" w:themeColor="text1"/>
          <w:kern w:val="0"/>
          <w:szCs w:val="21"/>
          <w:lang w:val="zh-CN"/>
        </w:rPr>
        <w:t>间）</w:t>
      </w:r>
    </w:p>
    <w:p w14:paraId="191F26C9" w14:textId="77777777" w:rsidR="00392587" w:rsidRPr="0054411A" w:rsidRDefault="00DB65D3" w:rsidP="00DB65D3">
      <w:pPr>
        <w:tabs>
          <w:tab w:val="left" w:pos="2580"/>
          <w:tab w:val="left" w:pos="3280"/>
          <w:tab w:val="left" w:pos="6120"/>
          <w:tab w:val="left" w:pos="7540"/>
          <w:tab w:val="left" w:pos="8320"/>
        </w:tabs>
        <w:autoSpaceDE w:val="0"/>
        <w:autoSpaceDN w:val="0"/>
        <w:adjustRightInd w:val="0"/>
        <w:snapToGrid w:val="0"/>
        <w:spacing w:line="400" w:lineRule="exact"/>
        <w:ind w:firstLineChars="200" w:firstLine="420"/>
        <w:rPr>
          <w:rFonts w:ascii="Tahoma" w:hAnsi="Tahoma" w:cs="Tahoma"/>
          <w:color w:val="000000" w:themeColor="text1"/>
          <w:kern w:val="0"/>
          <w:szCs w:val="21"/>
          <w:lang w:val="zh-CN"/>
        </w:rPr>
      </w:pPr>
      <w:r w:rsidRPr="0054411A">
        <w:rPr>
          <w:rFonts w:ascii="Tahoma" w:hAnsi="Tahoma" w:cs="Tahoma"/>
          <w:color w:val="000000" w:themeColor="text1"/>
          <w:kern w:val="0"/>
          <w:szCs w:val="21"/>
          <w:lang w:val="zh-CN"/>
        </w:rPr>
        <w:t>2</w:t>
      </w:r>
      <w:r w:rsidR="00392587" w:rsidRPr="0054411A">
        <w:rPr>
          <w:rFonts w:ascii="Tahoma" w:hAnsi="Tahoma" w:cs="Tahoma" w:hint="eastAsia"/>
          <w:color w:val="000000" w:themeColor="text1"/>
          <w:kern w:val="0"/>
          <w:szCs w:val="21"/>
          <w:lang w:val="zh-CN"/>
        </w:rPr>
        <w:t>、接待大厅局部改造及翻新</w:t>
      </w:r>
    </w:p>
    <w:p w14:paraId="5B1FA3B7" w14:textId="77777777" w:rsidR="00392587" w:rsidRPr="0054411A" w:rsidRDefault="00DB65D3" w:rsidP="00DB65D3">
      <w:pPr>
        <w:tabs>
          <w:tab w:val="left" w:pos="2580"/>
          <w:tab w:val="left" w:pos="3280"/>
          <w:tab w:val="left" w:pos="6120"/>
          <w:tab w:val="left" w:pos="7540"/>
          <w:tab w:val="left" w:pos="8320"/>
        </w:tabs>
        <w:autoSpaceDE w:val="0"/>
        <w:autoSpaceDN w:val="0"/>
        <w:adjustRightInd w:val="0"/>
        <w:snapToGrid w:val="0"/>
        <w:spacing w:line="400" w:lineRule="exact"/>
        <w:ind w:firstLineChars="200" w:firstLine="420"/>
        <w:rPr>
          <w:rFonts w:ascii="Tahoma" w:hAnsi="Tahoma" w:cs="Tahoma"/>
          <w:color w:val="000000" w:themeColor="text1"/>
          <w:kern w:val="0"/>
          <w:szCs w:val="21"/>
          <w:lang w:val="zh-CN"/>
        </w:rPr>
      </w:pPr>
      <w:r w:rsidRPr="0054411A">
        <w:rPr>
          <w:rFonts w:ascii="Tahoma" w:hAnsi="Tahoma" w:cs="Tahoma"/>
          <w:color w:val="000000" w:themeColor="text1"/>
          <w:kern w:val="0"/>
          <w:szCs w:val="21"/>
          <w:lang w:val="zh-CN"/>
        </w:rPr>
        <w:t>3</w:t>
      </w:r>
      <w:r w:rsidRPr="0054411A">
        <w:rPr>
          <w:rFonts w:ascii="Tahoma" w:hAnsi="Tahoma" w:cs="Tahoma" w:hint="eastAsia"/>
          <w:color w:val="000000" w:themeColor="text1"/>
          <w:kern w:val="0"/>
          <w:szCs w:val="21"/>
          <w:lang w:val="zh-CN"/>
        </w:rPr>
        <w:t>、大会议室、小会议室</w:t>
      </w:r>
    </w:p>
    <w:p w14:paraId="67D8943F" w14:textId="77777777" w:rsidR="00392587" w:rsidRPr="0054411A" w:rsidRDefault="00DB65D3" w:rsidP="00DB65D3">
      <w:pPr>
        <w:tabs>
          <w:tab w:val="left" w:pos="2580"/>
          <w:tab w:val="left" w:pos="3280"/>
          <w:tab w:val="left" w:pos="6120"/>
          <w:tab w:val="left" w:pos="7540"/>
          <w:tab w:val="left" w:pos="8320"/>
        </w:tabs>
        <w:autoSpaceDE w:val="0"/>
        <w:autoSpaceDN w:val="0"/>
        <w:adjustRightInd w:val="0"/>
        <w:snapToGrid w:val="0"/>
        <w:spacing w:line="400" w:lineRule="exact"/>
        <w:ind w:firstLineChars="200" w:firstLine="420"/>
        <w:rPr>
          <w:rFonts w:ascii="Tahoma" w:hAnsi="Tahoma" w:cs="Tahoma"/>
          <w:color w:val="000000" w:themeColor="text1"/>
          <w:kern w:val="0"/>
          <w:szCs w:val="21"/>
          <w:lang w:val="zh-CN"/>
        </w:rPr>
      </w:pPr>
      <w:r w:rsidRPr="0054411A">
        <w:rPr>
          <w:rFonts w:ascii="Tahoma" w:hAnsi="Tahoma" w:cs="Tahoma"/>
          <w:color w:val="000000" w:themeColor="text1"/>
          <w:kern w:val="0"/>
          <w:szCs w:val="21"/>
          <w:lang w:val="zh-CN"/>
        </w:rPr>
        <w:t>4</w:t>
      </w:r>
      <w:r w:rsidRPr="0054411A">
        <w:rPr>
          <w:rFonts w:ascii="Tahoma" w:hAnsi="Tahoma" w:cs="Tahoma" w:hint="eastAsia"/>
          <w:color w:val="000000" w:themeColor="text1"/>
          <w:kern w:val="0"/>
          <w:szCs w:val="21"/>
          <w:lang w:val="zh-CN"/>
        </w:rPr>
        <w:t>、茶水间</w:t>
      </w:r>
      <w:r w:rsidR="00C02648" w:rsidRPr="0054411A">
        <w:rPr>
          <w:rFonts w:ascii="Tahoma" w:hAnsi="Tahoma" w:cs="Tahoma" w:hint="eastAsia"/>
          <w:color w:val="000000" w:themeColor="text1"/>
          <w:kern w:val="0"/>
          <w:szCs w:val="21"/>
          <w:lang w:val="zh-CN"/>
        </w:rPr>
        <w:t>翻新改造</w:t>
      </w:r>
    </w:p>
    <w:p w14:paraId="7ABC1CE2" w14:textId="77777777" w:rsidR="00392587" w:rsidRPr="0054411A" w:rsidRDefault="00DB65D3" w:rsidP="00DB65D3">
      <w:pPr>
        <w:tabs>
          <w:tab w:val="left" w:pos="2580"/>
          <w:tab w:val="left" w:pos="3280"/>
          <w:tab w:val="left" w:pos="6120"/>
          <w:tab w:val="left" w:pos="7540"/>
          <w:tab w:val="left" w:pos="8320"/>
        </w:tabs>
        <w:autoSpaceDE w:val="0"/>
        <w:autoSpaceDN w:val="0"/>
        <w:adjustRightInd w:val="0"/>
        <w:snapToGrid w:val="0"/>
        <w:spacing w:line="400" w:lineRule="exact"/>
        <w:ind w:firstLineChars="200" w:firstLine="420"/>
        <w:rPr>
          <w:rFonts w:ascii="宋体" w:hAnsi="宋体"/>
          <w:snapToGrid w:val="0"/>
          <w:color w:val="000000" w:themeColor="text1"/>
          <w:kern w:val="0"/>
          <w:szCs w:val="21"/>
        </w:rPr>
      </w:pPr>
      <w:r w:rsidRPr="0054411A">
        <w:rPr>
          <w:rFonts w:ascii="Tahoma" w:hAnsi="Tahoma" w:cs="Tahoma" w:hint="eastAsia"/>
          <w:color w:val="000000" w:themeColor="text1"/>
          <w:kern w:val="0"/>
          <w:szCs w:val="21"/>
          <w:lang w:val="zh-CN"/>
        </w:rPr>
        <w:t>5</w:t>
      </w:r>
      <w:r w:rsidR="00C02648" w:rsidRPr="0054411A">
        <w:rPr>
          <w:rFonts w:ascii="Tahoma" w:hAnsi="Tahoma" w:cs="Tahoma" w:hint="eastAsia"/>
          <w:color w:val="000000" w:themeColor="text1"/>
          <w:kern w:val="0"/>
          <w:szCs w:val="21"/>
          <w:lang w:val="zh-CN"/>
        </w:rPr>
        <w:t>、员工休息室</w:t>
      </w:r>
      <w:r w:rsidRPr="0054411A">
        <w:rPr>
          <w:rFonts w:ascii="Tahoma" w:hAnsi="Tahoma" w:cs="Tahoma" w:hint="eastAsia"/>
          <w:color w:val="000000" w:themeColor="text1"/>
          <w:kern w:val="0"/>
          <w:szCs w:val="21"/>
          <w:lang w:val="zh-CN"/>
        </w:rPr>
        <w:t>翻新改造等</w:t>
      </w:r>
      <w:r w:rsidR="00392587" w:rsidRPr="0054411A">
        <w:rPr>
          <w:rFonts w:ascii="Tahoma" w:hAnsi="Tahoma" w:cs="Tahoma" w:hint="eastAsia"/>
          <w:color w:val="000000" w:themeColor="text1"/>
          <w:kern w:val="0"/>
          <w:szCs w:val="21"/>
          <w:lang w:val="zh-CN"/>
        </w:rPr>
        <w:t>（</w:t>
      </w:r>
      <w:r w:rsidR="00392587" w:rsidRPr="0054411A">
        <w:rPr>
          <w:rFonts w:ascii="Tahoma" w:hAnsi="Tahoma" w:cs="Tahoma" w:hint="eastAsia"/>
          <w:color w:val="000000" w:themeColor="text1"/>
          <w:kern w:val="0"/>
          <w:szCs w:val="21"/>
          <w:lang w:val="zh-CN"/>
        </w:rPr>
        <w:t>5</w:t>
      </w:r>
      <w:r w:rsidR="00392587" w:rsidRPr="0054411A">
        <w:rPr>
          <w:rFonts w:ascii="Tahoma" w:hAnsi="Tahoma" w:cs="Tahoma" w:hint="eastAsia"/>
          <w:color w:val="000000" w:themeColor="text1"/>
          <w:kern w:val="0"/>
          <w:szCs w:val="21"/>
          <w:lang w:val="zh-CN"/>
        </w:rPr>
        <w:t>间）</w:t>
      </w:r>
    </w:p>
    <w:p w14:paraId="1DAD0ECD" w14:textId="77777777" w:rsidR="00DB65D3" w:rsidRPr="0054411A" w:rsidRDefault="00DB65D3" w:rsidP="00DB65D3">
      <w:pPr>
        <w:tabs>
          <w:tab w:val="left" w:pos="2580"/>
          <w:tab w:val="left" w:pos="3280"/>
          <w:tab w:val="left" w:pos="6120"/>
          <w:tab w:val="left" w:pos="7540"/>
          <w:tab w:val="left" w:pos="8320"/>
        </w:tabs>
        <w:autoSpaceDE w:val="0"/>
        <w:autoSpaceDN w:val="0"/>
        <w:adjustRightInd w:val="0"/>
        <w:snapToGrid w:val="0"/>
        <w:spacing w:line="400" w:lineRule="exact"/>
        <w:ind w:firstLineChars="200" w:firstLine="420"/>
        <w:rPr>
          <w:rFonts w:ascii="宋体" w:hAnsi="宋体" w:cs="宋体"/>
          <w:color w:val="000000" w:themeColor="text1"/>
          <w:kern w:val="10"/>
          <w:szCs w:val="21"/>
        </w:rPr>
      </w:pPr>
      <w:r w:rsidRPr="0054411A">
        <w:rPr>
          <w:rFonts w:ascii="宋体" w:hAnsi="宋体" w:cs="宋体" w:hint="eastAsia"/>
          <w:color w:val="000000" w:themeColor="text1"/>
          <w:kern w:val="10"/>
          <w:szCs w:val="21"/>
        </w:rPr>
        <w:t>具体详见</w:t>
      </w:r>
      <w:r w:rsidR="00335093" w:rsidRPr="0054411A">
        <w:rPr>
          <w:rFonts w:asciiTheme="majorEastAsia" w:eastAsiaTheme="majorEastAsia" w:hAnsiTheme="majorEastAsia" w:hint="eastAsia"/>
          <w:color w:val="000000" w:themeColor="text1"/>
          <w:szCs w:val="21"/>
        </w:rPr>
        <w:t>询价</w:t>
      </w:r>
      <w:r w:rsidRPr="0054411A">
        <w:rPr>
          <w:rFonts w:ascii="宋体" w:hAnsi="宋体" w:cs="宋体" w:hint="eastAsia"/>
          <w:color w:val="000000" w:themeColor="text1"/>
          <w:kern w:val="10"/>
          <w:szCs w:val="21"/>
        </w:rPr>
        <w:t>招标人提供的施工图及效果图和工程量清单。</w:t>
      </w:r>
    </w:p>
    <w:p w14:paraId="131D9C54" w14:textId="77777777" w:rsidR="00316E94" w:rsidRPr="0054411A" w:rsidRDefault="004E71B8" w:rsidP="00335093">
      <w:pPr>
        <w:pStyle w:val="a6"/>
        <w:spacing w:after="0" w:line="460" w:lineRule="exact"/>
        <w:ind w:leftChars="0" w:left="0" w:firstLineChars="200" w:firstLine="422"/>
        <w:rPr>
          <w:rFonts w:asciiTheme="majorEastAsia" w:eastAsiaTheme="majorEastAsia" w:hAnsiTheme="majorEastAsia"/>
          <w:b/>
          <w:color w:val="000000" w:themeColor="text1"/>
          <w:sz w:val="21"/>
          <w:szCs w:val="21"/>
        </w:rPr>
      </w:pPr>
      <w:r w:rsidRPr="0054411A">
        <w:rPr>
          <w:rFonts w:asciiTheme="majorEastAsia" w:eastAsiaTheme="majorEastAsia" w:hAnsiTheme="majorEastAsia"/>
          <w:b/>
          <w:color w:val="000000" w:themeColor="text1"/>
          <w:sz w:val="21"/>
          <w:szCs w:val="21"/>
        </w:rPr>
        <w:t>工期</w:t>
      </w:r>
      <w:r w:rsidRPr="0054411A">
        <w:rPr>
          <w:rFonts w:asciiTheme="majorEastAsia" w:eastAsiaTheme="majorEastAsia" w:hAnsiTheme="majorEastAsia" w:hint="eastAsia"/>
          <w:b/>
          <w:color w:val="000000" w:themeColor="text1"/>
          <w:sz w:val="21"/>
          <w:szCs w:val="21"/>
        </w:rPr>
        <w:t>：</w:t>
      </w:r>
      <w:r w:rsidRPr="0054411A">
        <w:rPr>
          <w:rFonts w:asciiTheme="majorEastAsia" w:eastAsiaTheme="majorEastAsia" w:hAnsiTheme="majorEastAsia"/>
          <w:b/>
          <w:color w:val="000000" w:themeColor="text1"/>
          <w:sz w:val="21"/>
          <w:szCs w:val="21"/>
        </w:rPr>
        <w:t>40天</w:t>
      </w:r>
    </w:p>
    <w:p w14:paraId="7202EB6C" w14:textId="77777777" w:rsidR="00316E94" w:rsidRPr="0054411A" w:rsidRDefault="00FA6923" w:rsidP="00335093">
      <w:pPr>
        <w:spacing w:line="460" w:lineRule="exact"/>
        <w:ind w:firstLineChars="200" w:firstLine="422"/>
        <w:rPr>
          <w:rFonts w:asciiTheme="majorEastAsia" w:eastAsiaTheme="majorEastAsia" w:hAnsiTheme="majorEastAsia"/>
          <w:b/>
          <w:color w:val="000000" w:themeColor="text1"/>
          <w:szCs w:val="21"/>
        </w:rPr>
      </w:pPr>
      <w:r w:rsidRPr="0054411A">
        <w:rPr>
          <w:rFonts w:asciiTheme="majorEastAsia" w:eastAsiaTheme="majorEastAsia" w:hAnsiTheme="majorEastAsia" w:hint="eastAsia"/>
          <w:b/>
          <w:color w:val="000000" w:themeColor="text1"/>
          <w:szCs w:val="21"/>
        </w:rPr>
        <w:t>三、合格供应商资格要求</w:t>
      </w:r>
    </w:p>
    <w:p w14:paraId="750E952D" w14:textId="77777777" w:rsidR="00316E94" w:rsidRPr="0054411A" w:rsidRDefault="00FA6923" w:rsidP="00335093">
      <w:pPr>
        <w:spacing w:line="460" w:lineRule="exact"/>
        <w:ind w:firstLineChars="200" w:firstLine="480"/>
        <w:rPr>
          <w:rFonts w:asciiTheme="majorEastAsia" w:eastAsiaTheme="majorEastAsia" w:hAnsiTheme="majorEastAsia"/>
          <w:color w:val="000000" w:themeColor="text1"/>
          <w:spacing w:val="15"/>
          <w:szCs w:val="21"/>
        </w:rPr>
      </w:pPr>
      <w:r w:rsidRPr="0054411A">
        <w:rPr>
          <w:rFonts w:asciiTheme="majorEastAsia" w:eastAsiaTheme="majorEastAsia" w:hAnsiTheme="majorEastAsia" w:hint="eastAsia"/>
          <w:color w:val="000000" w:themeColor="text1"/>
          <w:spacing w:val="15"/>
          <w:szCs w:val="21"/>
        </w:rPr>
        <w:t>供应商参加本次采购活动具备下列条件：</w:t>
      </w:r>
    </w:p>
    <w:p w14:paraId="4B7DE4CB" w14:textId="31F9E3DD" w:rsidR="00DB65D3" w:rsidRPr="0054411A" w:rsidRDefault="00DB65D3" w:rsidP="00DB65D3">
      <w:pPr>
        <w:tabs>
          <w:tab w:val="left" w:pos="3840"/>
          <w:tab w:val="left" w:pos="5300"/>
        </w:tabs>
        <w:autoSpaceDE w:val="0"/>
        <w:autoSpaceDN w:val="0"/>
        <w:adjustRightInd w:val="0"/>
        <w:snapToGrid w:val="0"/>
        <w:spacing w:line="460" w:lineRule="exact"/>
        <w:ind w:firstLineChars="200" w:firstLine="420"/>
        <w:jc w:val="left"/>
        <w:rPr>
          <w:rFonts w:ascii="宋体" w:hAnsi="宋体" w:cs="宋体"/>
          <w:snapToGrid w:val="0"/>
          <w:color w:val="000000" w:themeColor="text1"/>
          <w:kern w:val="0"/>
          <w:szCs w:val="21"/>
        </w:rPr>
      </w:pPr>
      <w:r w:rsidRPr="0054411A">
        <w:rPr>
          <w:rFonts w:ascii="宋体" w:hAnsi="宋体" w:cs="宋体" w:hint="eastAsia"/>
          <w:snapToGrid w:val="0"/>
          <w:color w:val="000000" w:themeColor="text1"/>
          <w:kern w:val="0"/>
          <w:szCs w:val="21"/>
        </w:rPr>
        <w:t>1 本次招标要求投标人具备的资质条件：</w:t>
      </w:r>
      <w:r w:rsidR="00295358">
        <w:rPr>
          <w:rFonts w:ascii="宋体" w:hAnsi="宋体" w:cs="宋体" w:hint="eastAsia"/>
          <w:snapToGrid w:val="0"/>
          <w:color w:val="000000" w:themeColor="text1"/>
          <w:kern w:val="0"/>
          <w:szCs w:val="21"/>
          <w:highlight w:val="red"/>
        </w:rPr>
        <w:t>建筑装修装饰工程专业承包二级及以上</w:t>
      </w:r>
      <w:r w:rsidRPr="0054411A">
        <w:rPr>
          <w:rFonts w:ascii="宋体" w:hAnsi="宋体" w:cs="宋体" w:hint="eastAsia"/>
          <w:snapToGrid w:val="0"/>
          <w:color w:val="000000" w:themeColor="text1"/>
          <w:kern w:val="0"/>
          <w:szCs w:val="21"/>
        </w:rPr>
        <w:t>；</w:t>
      </w:r>
    </w:p>
    <w:p w14:paraId="37BF2CEB" w14:textId="77777777" w:rsidR="00DB65D3" w:rsidRPr="0054411A" w:rsidRDefault="00DB65D3" w:rsidP="00440041">
      <w:pPr>
        <w:tabs>
          <w:tab w:val="left" w:pos="3840"/>
          <w:tab w:val="left" w:pos="5300"/>
        </w:tabs>
        <w:autoSpaceDE w:val="0"/>
        <w:autoSpaceDN w:val="0"/>
        <w:adjustRightInd w:val="0"/>
        <w:snapToGrid w:val="0"/>
        <w:spacing w:line="460" w:lineRule="exact"/>
        <w:ind w:firstLineChars="200" w:firstLine="420"/>
        <w:jc w:val="left"/>
        <w:rPr>
          <w:rFonts w:ascii="宋体" w:hAnsi="宋体" w:cs="宋体"/>
          <w:snapToGrid w:val="0"/>
          <w:color w:val="000000" w:themeColor="text1"/>
          <w:kern w:val="0"/>
          <w:szCs w:val="21"/>
        </w:rPr>
      </w:pPr>
      <w:r w:rsidRPr="0054411A">
        <w:rPr>
          <w:rFonts w:ascii="宋体" w:hAnsi="宋体" w:cs="宋体" w:hint="eastAsia"/>
          <w:snapToGrid w:val="0"/>
          <w:color w:val="000000" w:themeColor="text1"/>
          <w:kern w:val="0"/>
          <w:szCs w:val="21"/>
        </w:rPr>
        <w:t>2 投标人还应在人员、设备、资金等方面具有相应的施工能力。</w:t>
      </w:r>
    </w:p>
    <w:p w14:paraId="3C2AFFCC" w14:textId="7353CEE2" w:rsidR="00467798" w:rsidRPr="0054411A" w:rsidRDefault="00467798" w:rsidP="00440041">
      <w:pPr>
        <w:tabs>
          <w:tab w:val="left" w:pos="3840"/>
          <w:tab w:val="left" w:pos="5300"/>
        </w:tabs>
        <w:autoSpaceDE w:val="0"/>
        <w:autoSpaceDN w:val="0"/>
        <w:adjustRightInd w:val="0"/>
        <w:snapToGrid w:val="0"/>
        <w:spacing w:line="460" w:lineRule="exact"/>
        <w:ind w:firstLineChars="200" w:firstLine="420"/>
        <w:jc w:val="left"/>
        <w:rPr>
          <w:rFonts w:ascii="宋体" w:hAnsi="宋体" w:cs="宋体"/>
          <w:color w:val="000000" w:themeColor="text1"/>
          <w:szCs w:val="21"/>
        </w:rPr>
      </w:pPr>
      <w:r w:rsidRPr="0054411A">
        <w:rPr>
          <w:rFonts w:ascii="宋体" w:hAnsi="宋体" w:cs="宋体" w:hint="eastAsia"/>
          <w:snapToGrid w:val="0"/>
          <w:color w:val="000000" w:themeColor="text1"/>
          <w:kern w:val="0"/>
          <w:szCs w:val="21"/>
        </w:rPr>
        <w:t>3 必须现场踏勘过，对</w:t>
      </w:r>
      <w:r w:rsidRPr="0054411A">
        <w:rPr>
          <w:rFonts w:asciiTheme="majorEastAsia" w:eastAsiaTheme="majorEastAsia" w:hAnsiTheme="majorEastAsia" w:hint="eastAsia"/>
          <w:color w:val="000000" w:themeColor="text1"/>
          <w:szCs w:val="21"/>
        </w:rPr>
        <w:t>成都光明派特贵金属有限公司</w:t>
      </w:r>
      <w:r w:rsidR="0091435C">
        <w:rPr>
          <w:rFonts w:ascii="宋体" w:hAnsi="宋体" w:cs="宋体" w:hint="eastAsia"/>
          <w:bCs/>
          <w:color w:val="000000" w:themeColor="text1"/>
          <w:szCs w:val="21"/>
        </w:rPr>
        <w:t>基础设施装修</w:t>
      </w:r>
      <w:r w:rsidRPr="0054411A">
        <w:rPr>
          <w:rFonts w:asciiTheme="majorEastAsia" w:eastAsiaTheme="majorEastAsia" w:hAnsiTheme="majorEastAsia" w:hint="eastAsia"/>
          <w:color w:val="000000" w:themeColor="text1"/>
          <w:szCs w:val="21"/>
        </w:rPr>
        <w:t>项目了解</w:t>
      </w:r>
      <w:r w:rsidR="00F94862" w:rsidRPr="0054411A">
        <w:rPr>
          <w:rFonts w:asciiTheme="majorEastAsia" w:eastAsiaTheme="majorEastAsia" w:hAnsiTheme="majorEastAsia" w:hint="eastAsia"/>
          <w:color w:val="000000" w:themeColor="text1"/>
          <w:szCs w:val="21"/>
        </w:rPr>
        <w:t>，不来现场</w:t>
      </w:r>
      <w:r w:rsidR="00213E47" w:rsidRPr="0054411A">
        <w:rPr>
          <w:rFonts w:ascii="宋体" w:hAnsi="宋体" w:cs="宋体" w:hint="eastAsia"/>
          <w:snapToGrid w:val="0"/>
          <w:color w:val="000000" w:themeColor="text1"/>
          <w:kern w:val="0"/>
          <w:szCs w:val="21"/>
        </w:rPr>
        <w:t>踏勘</w:t>
      </w:r>
      <w:r w:rsidR="00F94862" w:rsidRPr="0054411A">
        <w:rPr>
          <w:rFonts w:asciiTheme="majorEastAsia" w:eastAsiaTheme="majorEastAsia" w:hAnsiTheme="majorEastAsia" w:hint="eastAsia"/>
          <w:color w:val="000000" w:themeColor="text1"/>
          <w:szCs w:val="21"/>
        </w:rPr>
        <w:t>，报价无效。</w:t>
      </w:r>
      <w:r w:rsidR="00213E47" w:rsidRPr="0054411A">
        <w:rPr>
          <w:rFonts w:asciiTheme="majorEastAsia" w:eastAsiaTheme="majorEastAsia" w:hAnsiTheme="majorEastAsia" w:hint="eastAsia"/>
          <w:color w:val="000000" w:themeColor="text1"/>
          <w:szCs w:val="21"/>
        </w:rPr>
        <w:t>集中</w:t>
      </w:r>
      <w:r w:rsidR="00213E47" w:rsidRPr="0054411A">
        <w:rPr>
          <w:rFonts w:ascii="宋体" w:hAnsi="宋体" w:cs="宋体" w:hint="eastAsia"/>
          <w:snapToGrid w:val="0"/>
          <w:color w:val="000000" w:themeColor="text1"/>
          <w:kern w:val="0"/>
          <w:szCs w:val="21"/>
        </w:rPr>
        <w:t>踏勘时间2021年11月</w:t>
      </w:r>
      <w:r w:rsidR="000F3A48" w:rsidRPr="0054411A">
        <w:rPr>
          <w:rFonts w:ascii="宋体" w:hAnsi="宋体" w:cs="宋体"/>
          <w:snapToGrid w:val="0"/>
          <w:color w:val="000000" w:themeColor="text1"/>
          <w:kern w:val="0"/>
          <w:szCs w:val="21"/>
        </w:rPr>
        <w:t>11</w:t>
      </w:r>
      <w:r w:rsidR="00213E47" w:rsidRPr="0054411A">
        <w:rPr>
          <w:rFonts w:ascii="宋体" w:hAnsi="宋体" w:cs="宋体" w:hint="eastAsia"/>
          <w:snapToGrid w:val="0"/>
          <w:color w:val="000000" w:themeColor="text1"/>
          <w:kern w:val="0"/>
          <w:szCs w:val="21"/>
        </w:rPr>
        <w:t>日9点-17点</w:t>
      </w:r>
    </w:p>
    <w:p w14:paraId="58A41970" w14:textId="77777777" w:rsidR="00316E94" w:rsidRPr="0054411A" w:rsidRDefault="00FA6923" w:rsidP="00335093">
      <w:pPr>
        <w:spacing w:line="460" w:lineRule="exact"/>
        <w:ind w:firstLineChars="200" w:firstLine="422"/>
        <w:rPr>
          <w:rFonts w:asciiTheme="majorEastAsia" w:eastAsiaTheme="majorEastAsia" w:hAnsiTheme="majorEastAsia"/>
          <w:b/>
          <w:color w:val="000000" w:themeColor="text1"/>
          <w:szCs w:val="21"/>
        </w:rPr>
      </w:pPr>
      <w:r w:rsidRPr="0054411A">
        <w:rPr>
          <w:rFonts w:asciiTheme="majorEastAsia" w:eastAsiaTheme="majorEastAsia" w:hAnsiTheme="majorEastAsia" w:hint="eastAsia"/>
          <w:b/>
          <w:color w:val="000000" w:themeColor="text1"/>
          <w:szCs w:val="21"/>
        </w:rPr>
        <w:t>四、询价采购公告</w:t>
      </w:r>
    </w:p>
    <w:p w14:paraId="2A70BFD8" w14:textId="77777777" w:rsidR="00316E94" w:rsidRPr="0054411A" w:rsidRDefault="00FA6923" w:rsidP="00335093">
      <w:pPr>
        <w:spacing w:line="460" w:lineRule="exact"/>
        <w:ind w:leftChars="-67" w:left="-141" w:firstLineChars="300" w:firstLine="630"/>
        <w:rPr>
          <w:rFonts w:asciiTheme="majorEastAsia" w:eastAsiaTheme="majorEastAsia" w:hAnsiTheme="majorEastAsia"/>
          <w:color w:val="000000" w:themeColor="text1"/>
          <w:szCs w:val="21"/>
        </w:rPr>
      </w:pPr>
      <w:r w:rsidRPr="0054411A">
        <w:rPr>
          <w:rFonts w:asciiTheme="majorEastAsia" w:eastAsiaTheme="majorEastAsia" w:hAnsiTheme="majorEastAsia" w:hint="eastAsia"/>
          <w:color w:val="000000" w:themeColor="text1"/>
          <w:szCs w:val="21"/>
        </w:rPr>
        <w:t>公告时间：</w:t>
      </w:r>
      <w:r w:rsidR="00B549C9" w:rsidRPr="0054411A">
        <w:rPr>
          <w:rFonts w:asciiTheme="majorEastAsia" w:eastAsiaTheme="majorEastAsia" w:hAnsiTheme="majorEastAsia"/>
          <w:color w:val="000000" w:themeColor="text1"/>
          <w:szCs w:val="21"/>
        </w:rPr>
        <w:t>20</w:t>
      </w:r>
      <w:r w:rsidR="00B549C9" w:rsidRPr="0054411A">
        <w:rPr>
          <w:rFonts w:asciiTheme="majorEastAsia" w:eastAsiaTheme="majorEastAsia" w:hAnsiTheme="majorEastAsia" w:hint="eastAsia"/>
          <w:color w:val="000000" w:themeColor="text1"/>
          <w:szCs w:val="21"/>
        </w:rPr>
        <w:t>20</w:t>
      </w:r>
      <w:r w:rsidR="00C02648" w:rsidRPr="0054411A">
        <w:rPr>
          <w:rFonts w:asciiTheme="majorEastAsia" w:eastAsiaTheme="majorEastAsia" w:hAnsiTheme="majorEastAsia" w:hint="eastAsia"/>
          <w:color w:val="000000" w:themeColor="text1"/>
          <w:szCs w:val="21"/>
        </w:rPr>
        <w:t>1</w:t>
      </w:r>
      <w:r w:rsidRPr="0054411A">
        <w:rPr>
          <w:rFonts w:asciiTheme="majorEastAsia" w:eastAsiaTheme="majorEastAsia" w:hAnsiTheme="majorEastAsia" w:hint="eastAsia"/>
          <w:color w:val="000000" w:themeColor="text1"/>
          <w:szCs w:val="21"/>
        </w:rPr>
        <w:t>年</w:t>
      </w:r>
      <w:r w:rsidRPr="0054411A">
        <w:rPr>
          <w:rFonts w:asciiTheme="majorEastAsia" w:eastAsiaTheme="majorEastAsia" w:hAnsiTheme="majorEastAsia"/>
          <w:color w:val="000000" w:themeColor="text1"/>
          <w:szCs w:val="21"/>
        </w:rPr>
        <w:t xml:space="preserve"> </w:t>
      </w:r>
      <w:r w:rsidR="00C02648" w:rsidRPr="0054411A">
        <w:rPr>
          <w:rFonts w:asciiTheme="majorEastAsia" w:eastAsiaTheme="majorEastAsia" w:hAnsiTheme="majorEastAsia" w:hint="eastAsia"/>
          <w:color w:val="000000" w:themeColor="text1"/>
          <w:szCs w:val="21"/>
        </w:rPr>
        <w:t>11</w:t>
      </w:r>
      <w:r w:rsidRPr="0054411A">
        <w:rPr>
          <w:rFonts w:asciiTheme="majorEastAsia" w:eastAsiaTheme="majorEastAsia" w:hAnsiTheme="majorEastAsia" w:hint="eastAsia"/>
          <w:color w:val="000000" w:themeColor="text1"/>
          <w:szCs w:val="21"/>
        </w:rPr>
        <w:t>月</w:t>
      </w:r>
      <w:r w:rsidR="00C02648" w:rsidRPr="0054411A">
        <w:rPr>
          <w:rFonts w:asciiTheme="majorEastAsia" w:eastAsiaTheme="majorEastAsia" w:hAnsiTheme="majorEastAsia" w:hint="eastAsia"/>
          <w:color w:val="000000" w:themeColor="text1"/>
          <w:szCs w:val="21"/>
        </w:rPr>
        <w:t>5</w:t>
      </w:r>
      <w:r w:rsidRPr="0054411A">
        <w:rPr>
          <w:rFonts w:asciiTheme="majorEastAsia" w:eastAsiaTheme="majorEastAsia" w:hAnsiTheme="majorEastAsia" w:hint="eastAsia"/>
          <w:color w:val="000000" w:themeColor="text1"/>
          <w:szCs w:val="21"/>
        </w:rPr>
        <w:t>日</w:t>
      </w:r>
      <w:r w:rsidR="00B549C9" w:rsidRPr="0054411A">
        <w:rPr>
          <w:rFonts w:asciiTheme="majorEastAsia" w:eastAsiaTheme="majorEastAsia" w:hAnsiTheme="majorEastAsia"/>
          <w:color w:val="000000" w:themeColor="text1"/>
          <w:szCs w:val="21"/>
        </w:rPr>
        <w:t>—  20</w:t>
      </w:r>
      <w:r w:rsidR="00C02648" w:rsidRPr="0054411A">
        <w:rPr>
          <w:rFonts w:asciiTheme="majorEastAsia" w:eastAsiaTheme="majorEastAsia" w:hAnsiTheme="majorEastAsia" w:hint="eastAsia"/>
          <w:color w:val="000000" w:themeColor="text1"/>
          <w:szCs w:val="21"/>
        </w:rPr>
        <w:t>21</w:t>
      </w:r>
      <w:r w:rsidRPr="0054411A">
        <w:rPr>
          <w:rFonts w:asciiTheme="majorEastAsia" w:eastAsiaTheme="majorEastAsia" w:hAnsiTheme="majorEastAsia" w:hint="eastAsia"/>
          <w:color w:val="000000" w:themeColor="text1"/>
          <w:szCs w:val="21"/>
        </w:rPr>
        <w:t>年</w:t>
      </w:r>
      <w:r w:rsidR="00C02648" w:rsidRPr="0054411A">
        <w:rPr>
          <w:rFonts w:asciiTheme="majorEastAsia" w:eastAsiaTheme="majorEastAsia" w:hAnsiTheme="majorEastAsia" w:hint="eastAsia"/>
          <w:color w:val="000000" w:themeColor="text1"/>
          <w:szCs w:val="21"/>
        </w:rPr>
        <w:t>11</w:t>
      </w:r>
      <w:r w:rsidRPr="0054411A">
        <w:rPr>
          <w:rFonts w:asciiTheme="majorEastAsia" w:eastAsiaTheme="majorEastAsia" w:hAnsiTheme="majorEastAsia" w:hint="eastAsia"/>
          <w:color w:val="000000" w:themeColor="text1"/>
          <w:szCs w:val="21"/>
        </w:rPr>
        <w:t>月</w:t>
      </w:r>
      <w:r w:rsidR="00213E47" w:rsidRPr="0054411A">
        <w:rPr>
          <w:rFonts w:asciiTheme="majorEastAsia" w:eastAsiaTheme="majorEastAsia" w:hAnsiTheme="majorEastAsia" w:hint="eastAsia"/>
          <w:color w:val="000000" w:themeColor="text1"/>
          <w:szCs w:val="21"/>
        </w:rPr>
        <w:t>15</w:t>
      </w:r>
      <w:r w:rsidRPr="0054411A">
        <w:rPr>
          <w:rFonts w:asciiTheme="majorEastAsia" w:eastAsiaTheme="majorEastAsia" w:hAnsiTheme="majorEastAsia" w:hint="eastAsia"/>
          <w:color w:val="000000" w:themeColor="text1"/>
          <w:szCs w:val="21"/>
        </w:rPr>
        <w:t>日</w:t>
      </w:r>
      <w:r w:rsidRPr="0054411A">
        <w:rPr>
          <w:rFonts w:asciiTheme="majorEastAsia" w:eastAsiaTheme="majorEastAsia" w:hAnsiTheme="majorEastAsia"/>
          <w:color w:val="000000" w:themeColor="text1"/>
          <w:szCs w:val="21"/>
        </w:rPr>
        <w:t xml:space="preserve"> </w:t>
      </w:r>
      <w:r w:rsidRPr="0054411A">
        <w:rPr>
          <w:rFonts w:asciiTheme="majorEastAsia" w:eastAsiaTheme="majorEastAsia" w:hAnsiTheme="majorEastAsia" w:hint="eastAsia"/>
          <w:color w:val="000000" w:themeColor="text1"/>
          <w:szCs w:val="21"/>
        </w:rPr>
        <w:t>。</w:t>
      </w:r>
    </w:p>
    <w:p w14:paraId="427C995C" w14:textId="77777777" w:rsidR="00316E94" w:rsidRPr="0054411A" w:rsidRDefault="00FA6923" w:rsidP="00335093">
      <w:pPr>
        <w:spacing w:line="460" w:lineRule="exact"/>
        <w:ind w:firstLineChars="245" w:firstLine="517"/>
        <w:rPr>
          <w:rFonts w:asciiTheme="majorEastAsia" w:eastAsiaTheme="majorEastAsia" w:hAnsiTheme="majorEastAsia"/>
          <w:b/>
          <w:color w:val="000000" w:themeColor="text1"/>
          <w:szCs w:val="21"/>
        </w:rPr>
      </w:pPr>
      <w:r w:rsidRPr="0054411A">
        <w:rPr>
          <w:rFonts w:asciiTheme="majorEastAsia" w:eastAsiaTheme="majorEastAsia" w:hAnsiTheme="majorEastAsia" w:hint="eastAsia"/>
          <w:b/>
          <w:color w:val="000000" w:themeColor="text1"/>
          <w:szCs w:val="21"/>
        </w:rPr>
        <w:t>五、报价文件接收信息</w:t>
      </w:r>
    </w:p>
    <w:p w14:paraId="41143ABC" w14:textId="77777777" w:rsidR="00316E94" w:rsidRPr="0054411A" w:rsidRDefault="00FA6923" w:rsidP="00335093">
      <w:pPr>
        <w:spacing w:line="460" w:lineRule="exact"/>
        <w:ind w:left="180" w:firstLineChars="160" w:firstLine="336"/>
        <w:rPr>
          <w:rFonts w:asciiTheme="majorEastAsia" w:eastAsiaTheme="majorEastAsia" w:hAnsiTheme="majorEastAsia"/>
          <w:color w:val="000000" w:themeColor="text1"/>
          <w:szCs w:val="21"/>
        </w:rPr>
      </w:pPr>
      <w:r w:rsidRPr="0054411A">
        <w:rPr>
          <w:rFonts w:asciiTheme="majorEastAsia" w:eastAsiaTheme="majorEastAsia" w:hAnsiTheme="majorEastAsia" w:hint="eastAsia"/>
          <w:color w:val="000000" w:themeColor="text1"/>
          <w:szCs w:val="21"/>
        </w:rPr>
        <w:t>（一）报价文件接收截止时间：</w:t>
      </w:r>
      <w:r w:rsidR="00C02648" w:rsidRPr="0054411A">
        <w:rPr>
          <w:rFonts w:asciiTheme="majorEastAsia" w:eastAsiaTheme="majorEastAsia" w:hAnsiTheme="majorEastAsia" w:hint="eastAsia"/>
          <w:color w:val="000000" w:themeColor="text1"/>
          <w:szCs w:val="21"/>
        </w:rPr>
        <w:t xml:space="preserve"> 2021</w:t>
      </w:r>
      <w:r w:rsidRPr="0054411A">
        <w:rPr>
          <w:rFonts w:asciiTheme="majorEastAsia" w:eastAsiaTheme="majorEastAsia" w:hAnsiTheme="majorEastAsia" w:hint="eastAsia"/>
          <w:color w:val="000000" w:themeColor="text1"/>
          <w:szCs w:val="21"/>
        </w:rPr>
        <w:t>年</w:t>
      </w:r>
      <w:r w:rsidR="00C02648" w:rsidRPr="0054411A">
        <w:rPr>
          <w:rFonts w:asciiTheme="majorEastAsia" w:eastAsiaTheme="majorEastAsia" w:hAnsiTheme="majorEastAsia" w:hint="eastAsia"/>
          <w:color w:val="000000" w:themeColor="text1"/>
          <w:szCs w:val="21"/>
        </w:rPr>
        <w:t>11</w:t>
      </w:r>
      <w:r w:rsidRPr="0054411A">
        <w:rPr>
          <w:rFonts w:asciiTheme="majorEastAsia" w:eastAsiaTheme="majorEastAsia" w:hAnsiTheme="majorEastAsia" w:hint="eastAsia"/>
          <w:color w:val="000000" w:themeColor="text1"/>
          <w:szCs w:val="21"/>
        </w:rPr>
        <w:t>月</w:t>
      </w:r>
      <w:r w:rsidR="00250CBC" w:rsidRPr="0054411A">
        <w:rPr>
          <w:rFonts w:asciiTheme="majorEastAsia" w:eastAsiaTheme="majorEastAsia" w:hAnsiTheme="majorEastAsia" w:hint="eastAsia"/>
          <w:color w:val="000000" w:themeColor="text1"/>
          <w:szCs w:val="21"/>
        </w:rPr>
        <w:t xml:space="preserve"> </w:t>
      </w:r>
      <w:r w:rsidR="00213E47" w:rsidRPr="0054411A">
        <w:rPr>
          <w:rFonts w:asciiTheme="majorEastAsia" w:eastAsiaTheme="majorEastAsia" w:hAnsiTheme="majorEastAsia" w:hint="eastAsia"/>
          <w:color w:val="000000" w:themeColor="text1"/>
          <w:szCs w:val="21"/>
        </w:rPr>
        <w:t>15</w:t>
      </w:r>
      <w:r w:rsidRPr="0054411A">
        <w:rPr>
          <w:rFonts w:asciiTheme="majorEastAsia" w:eastAsiaTheme="majorEastAsia" w:hAnsiTheme="majorEastAsia" w:hint="eastAsia"/>
          <w:color w:val="000000" w:themeColor="text1"/>
          <w:szCs w:val="21"/>
        </w:rPr>
        <w:t>日</w:t>
      </w:r>
      <w:r w:rsidR="00213E47" w:rsidRPr="0054411A">
        <w:rPr>
          <w:rFonts w:asciiTheme="majorEastAsia" w:eastAsiaTheme="majorEastAsia" w:hAnsiTheme="majorEastAsia" w:hint="eastAsia"/>
          <w:color w:val="000000" w:themeColor="text1"/>
          <w:szCs w:val="21"/>
        </w:rPr>
        <w:t>10</w:t>
      </w:r>
      <w:r w:rsidRPr="0054411A">
        <w:rPr>
          <w:rFonts w:asciiTheme="majorEastAsia" w:eastAsiaTheme="majorEastAsia" w:hAnsiTheme="majorEastAsia" w:hint="eastAsia"/>
          <w:color w:val="000000" w:themeColor="text1"/>
          <w:szCs w:val="21"/>
        </w:rPr>
        <w:t>:00。</w:t>
      </w:r>
    </w:p>
    <w:p w14:paraId="401E0FBF" w14:textId="77777777" w:rsidR="00316E94" w:rsidRPr="0054411A" w:rsidRDefault="00FA6923" w:rsidP="00335093">
      <w:pPr>
        <w:spacing w:line="460" w:lineRule="exact"/>
        <w:ind w:leftChars="269" w:left="3085" w:hangingChars="1200" w:hanging="2520"/>
        <w:rPr>
          <w:rFonts w:asciiTheme="majorEastAsia" w:eastAsiaTheme="majorEastAsia" w:hAnsiTheme="majorEastAsia"/>
          <w:color w:val="000000" w:themeColor="text1"/>
          <w:szCs w:val="21"/>
        </w:rPr>
      </w:pPr>
      <w:r w:rsidRPr="0054411A">
        <w:rPr>
          <w:rFonts w:asciiTheme="majorEastAsia" w:eastAsiaTheme="majorEastAsia" w:hAnsiTheme="majorEastAsia" w:hint="eastAsia"/>
          <w:color w:val="000000" w:themeColor="text1"/>
          <w:szCs w:val="21"/>
        </w:rPr>
        <w:t>（二）报价文件接收地点：</w:t>
      </w:r>
      <w:r w:rsidRPr="0054411A">
        <w:rPr>
          <w:rFonts w:asciiTheme="majorEastAsia" w:eastAsiaTheme="majorEastAsia" w:hAnsiTheme="majorEastAsia" w:cs="宋体" w:hint="eastAsia"/>
          <w:color w:val="000000" w:themeColor="text1"/>
          <w:kern w:val="0"/>
          <w:szCs w:val="21"/>
        </w:rPr>
        <w:t>成都市龙泉驿区北京路636号成都光明派特贵金属有限公司综合部。</w:t>
      </w:r>
    </w:p>
    <w:p w14:paraId="5C4ED6DF" w14:textId="77777777" w:rsidR="00FF1DF5" w:rsidRPr="0054411A" w:rsidRDefault="00250CBC" w:rsidP="00FF1DF5">
      <w:pPr>
        <w:spacing w:line="460" w:lineRule="exact"/>
        <w:ind w:left="180"/>
        <w:rPr>
          <w:rFonts w:asciiTheme="majorEastAsia" w:eastAsiaTheme="majorEastAsia" w:hAnsiTheme="majorEastAsia"/>
          <w:color w:val="000000" w:themeColor="text1"/>
          <w:szCs w:val="21"/>
        </w:rPr>
      </w:pPr>
      <w:r w:rsidRPr="0054411A">
        <w:rPr>
          <w:rFonts w:asciiTheme="majorEastAsia" w:eastAsiaTheme="majorEastAsia" w:hAnsiTheme="majorEastAsia" w:hint="eastAsia"/>
          <w:color w:val="000000" w:themeColor="text1"/>
          <w:szCs w:val="21"/>
        </w:rPr>
        <w:t>（三）报价文件接收人：</w:t>
      </w:r>
      <w:r w:rsidRPr="0054411A">
        <w:rPr>
          <w:rFonts w:asciiTheme="majorEastAsia" w:eastAsiaTheme="majorEastAsia" w:hAnsiTheme="majorEastAsia" w:cs="宋体" w:hint="eastAsia"/>
          <w:color w:val="000000" w:themeColor="text1"/>
          <w:kern w:val="0"/>
          <w:szCs w:val="21"/>
        </w:rPr>
        <w:t>周芳</w:t>
      </w:r>
      <w:r w:rsidR="00FF1DF5" w:rsidRPr="0054411A">
        <w:rPr>
          <w:rFonts w:asciiTheme="majorEastAsia" w:eastAsiaTheme="majorEastAsia" w:hAnsiTheme="majorEastAsia" w:cs="宋体" w:hint="eastAsia"/>
          <w:color w:val="000000" w:themeColor="text1"/>
          <w:kern w:val="0"/>
          <w:szCs w:val="21"/>
        </w:rPr>
        <w:t xml:space="preserve">   </w:t>
      </w:r>
      <w:r w:rsidR="00FF1DF5" w:rsidRPr="0054411A">
        <w:rPr>
          <w:rFonts w:asciiTheme="majorEastAsia" w:eastAsiaTheme="majorEastAsia" w:hAnsiTheme="majorEastAsia" w:cs="宋体"/>
          <w:color w:val="000000" w:themeColor="text1"/>
          <w:kern w:val="0"/>
          <w:szCs w:val="21"/>
        </w:rPr>
        <w:t xml:space="preserve">    </w:t>
      </w:r>
      <w:r w:rsidR="00FF1DF5" w:rsidRPr="0054411A">
        <w:rPr>
          <w:rFonts w:asciiTheme="majorEastAsia" w:eastAsiaTheme="majorEastAsia" w:hAnsiTheme="majorEastAsia" w:cs="宋体" w:hint="eastAsia"/>
          <w:color w:val="000000" w:themeColor="text1"/>
          <w:kern w:val="0"/>
          <w:szCs w:val="21"/>
        </w:rPr>
        <w:t xml:space="preserve"> </w:t>
      </w:r>
      <w:r w:rsidRPr="0054411A">
        <w:rPr>
          <w:rFonts w:asciiTheme="majorEastAsia" w:eastAsiaTheme="majorEastAsia" w:hAnsiTheme="majorEastAsia" w:cs="宋体" w:hint="eastAsia"/>
          <w:color w:val="000000" w:themeColor="text1"/>
          <w:kern w:val="0"/>
          <w:szCs w:val="21"/>
        </w:rPr>
        <w:t xml:space="preserve"> 联系电话：028-88400151</w:t>
      </w:r>
      <w:r w:rsidR="00FF1DF5" w:rsidRPr="0054411A">
        <w:rPr>
          <w:rFonts w:asciiTheme="majorEastAsia" w:eastAsiaTheme="majorEastAsia" w:hAnsiTheme="majorEastAsia" w:cs="宋体"/>
          <w:color w:val="000000" w:themeColor="text1"/>
          <w:kern w:val="0"/>
          <w:szCs w:val="21"/>
        </w:rPr>
        <w:t xml:space="preserve">  </w:t>
      </w:r>
      <w:r w:rsidR="00FF1DF5" w:rsidRPr="0054411A">
        <w:rPr>
          <w:rFonts w:asciiTheme="majorEastAsia" w:eastAsiaTheme="majorEastAsia" w:hAnsiTheme="majorEastAsia" w:cs="宋体" w:hint="eastAsia"/>
          <w:color w:val="000000" w:themeColor="text1"/>
          <w:kern w:val="0"/>
          <w:szCs w:val="21"/>
        </w:rPr>
        <w:t>15882165234</w:t>
      </w:r>
    </w:p>
    <w:p w14:paraId="57960399" w14:textId="77777777" w:rsidR="00250CBC" w:rsidRPr="0054411A" w:rsidRDefault="00250CBC" w:rsidP="00335093">
      <w:pPr>
        <w:tabs>
          <w:tab w:val="left" w:pos="540"/>
          <w:tab w:val="left" w:pos="1320"/>
        </w:tabs>
        <w:spacing w:line="460" w:lineRule="exact"/>
        <w:ind w:leftChars="93" w:left="195" w:firstLineChars="149" w:firstLine="314"/>
        <w:rPr>
          <w:rFonts w:asciiTheme="majorEastAsia" w:eastAsiaTheme="majorEastAsia" w:hAnsiTheme="majorEastAsia"/>
          <w:b/>
          <w:color w:val="000000" w:themeColor="text1"/>
          <w:szCs w:val="21"/>
        </w:rPr>
      </w:pPr>
      <w:r w:rsidRPr="0054411A">
        <w:rPr>
          <w:rFonts w:asciiTheme="majorEastAsia" w:eastAsiaTheme="majorEastAsia" w:hAnsiTheme="majorEastAsia" w:hint="eastAsia"/>
          <w:b/>
          <w:color w:val="000000" w:themeColor="text1"/>
          <w:szCs w:val="21"/>
        </w:rPr>
        <w:lastRenderedPageBreak/>
        <w:t>六、本次询价采购联系事项</w:t>
      </w:r>
    </w:p>
    <w:p w14:paraId="3114F593" w14:textId="77777777" w:rsidR="00250CBC" w:rsidRPr="0054411A" w:rsidRDefault="00250CBC" w:rsidP="00335093">
      <w:pPr>
        <w:spacing w:line="460" w:lineRule="exact"/>
        <w:ind w:leftChars="86" w:left="181" w:firstLineChars="209" w:firstLine="439"/>
        <w:rPr>
          <w:rFonts w:asciiTheme="majorEastAsia" w:eastAsiaTheme="majorEastAsia" w:hAnsiTheme="majorEastAsia"/>
          <w:bCs/>
          <w:iCs/>
          <w:color w:val="000000" w:themeColor="text1"/>
          <w:szCs w:val="21"/>
        </w:rPr>
      </w:pPr>
      <w:r w:rsidRPr="0054411A">
        <w:rPr>
          <w:rFonts w:asciiTheme="majorEastAsia" w:eastAsiaTheme="majorEastAsia" w:hAnsiTheme="majorEastAsia" w:hint="eastAsia"/>
          <w:bCs/>
          <w:iCs/>
          <w:color w:val="000000" w:themeColor="text1"/>
          <w:szCs w:val="21"/>
        </w:rPr>
        <w:t>联系人：</w:t>
      </w:r>
      <w:r w:rsidR="00601AB7" w:rsidRPr="0054411A">
        <w:rPr>
          <w:rFonts w:asciiTheme="majorEastAsia" w:eastAsiaTheme="majorEastAsia" w:hAnsiTheme="majorEastAsia" w:cs="宋体" w:hint="eastAsia"/>
          <w:iCs/>
          <w:color w:val="000000" w:themeColor="text1"/>
          <w:kern w:val="0"/>
          <w:szCs w:val="21"/>
        </w:rPr>
        <w:t>李</w:t>
      </w:r>
      <w:r w:rsidRPr="0054411A">
        <w:rPr>
          <w:rFonts w:asciiTheme="majorEastAsia" w:eastAsiaTheme="majorEastAsia" w:hAnsiTheme="majorEastAsia" w:cs="宋体" w:hint="eastAsia"/>
          <w:iCs/>
          <w:color w:val="000000" w:themeColor="text1"/>
          <w:kern w:val="0"/>
          <w:szCs w:val="21"/>
        </w:rPr>
        <w:t>先生              联系电话：1</w:t>
      </w:r>
      <w:r w:rsidR="00601AB7" w:rsidRPr="0054411A">
        <w:rPr>
          <w:rFonts w:asciiTheme="majorEastAsia" w:eastAsiaTheme="majorEastAsia" w:hAnsiTheme="majorEastAsia" w:cs="宋体" w:hint="eastAsia"/>
          <w:iCs/>
          <w:color w:val="000000" w:themeColor="text1"/>
          <w:kern w:val="0"/>
          <w:szCs w:val="21"/>
        </w:rPr>
        <w:t>8980651920</w:t>
      </w:r>
    </w:p>
    <w:p w14:paraId="0C1DDEF3" w14:textId="77777777" w:rsidR="00250CBC" w:rsidRPr="0054411A" w:rsidRDefault="00250CBC" w:rsidP="00335093">
      <w:pPr>
        <w:spacing w:line="460" w:lineRule="exact"/>
        <w:ind w:leftChars="324" w:left="1835" w:hangingChars="550" w:hanging="1155"/>
        <w:rPr>
          <w:rFonts w:asciiTheme="majorEastAsia" w:eastAsiaTheme="majorEastAsia" w:hAnsiTheme="majorEastAsia"/>
          <w:bCs/>
          <w:iCs/>
          <w:color w:val="000000" w:themeColor="text1"/>
          <w:szCs w:val="21"/>
        </w:rPr>
      </w:pPr>
      <w:r w:rsidRPr="0054411A">
        <w:rPr>
          <w:rFonts w:asciiTheme="majorEastAsia" w:eastAsiaTheme="majorEastAsia" w:hAnsiTheme="majorEastAsia" w:hint="eastAsia"/>
          <w:bCs/>
          <w:iCs/>
          <w:color w:val="000000" w:themeColor="text1"/>
          <w:szCs w:val="21"/>
        </w:rPr>
        <w:t>联系地址：</w:t>
      </w:r>
      <w:r w:rsidRPr="0054411A">
        <w:rPr>
          <w:rFonts w:asciiTheme="majorEastAsia" w:eastAsiaTheme="majorEastAsia" w:hAnsiTheme="majorEastAsia" w:cs="宋体" w:hint="eastAsia"/>
          <w:color w:val="000000" w:themeColor="text1"/>
          <w:kern w:val="0"/>
          <w:szCs w:val="21"/>
        </w:rPr>
        <w:t>成都市龙泉驿区北京路636号成都光明派特贵金属有限公司综合部。</w:t>
      </w:r>
      <w:r w:rsidRPr="0054411A">
        <w:rPr>
          <w:rFonts w:asciiTheme="majorEastAsia" w:eastAsiaTheme="majorEastAsia" w:hAnsiTheme="majorEastAsia" w:hint="eastAsia"/>
          <w:bCs/>
          <w:iCs/>
          <w:color w:val="000000" w:themeColor="text1"/>
          <w:szCs w:val="21"/>
        </w:rPr>
        <w:t xml:space="preserve">                   </w:t>
      </w:r>
    </w:p>
    <w:p w14:paraId="70FEBBE2" w14:textId="77777777" w:rsidR="00250CBC" w:rsidRPr="0054411A" w:rsidRDefault="00250CBC" w:rsidP="00335093">
      <w:pPr>
        <w:spacing w:line="460" w:lineRule="exact"/>
        <w:ind w:leftChars="324" w:left="1835" w:hangingChars="550" w:hanging="1155"/>
        <w:rPr>
          <w:rFonts w:asciiTheme="majorEastAsia" w:eastAsiaTheme="majorEastAsia" w:hAnsiTheme="majorEastAsia"/>
          <w:bCs/>
          <w:iCs/>
          <w:color w:val="000000" w:themeColor="text1"/>
          <w:szCs w:val="21"/>
        </w:rPr>
      </w:pPr>
      <w:r w:rsidRPr="0054411A">
        <w:rPr>
          <w:rFonts w:asciiTheme="majorEastAsia" w:eastAsiaTheme="majorEastAsia" w:hAnsiTheme="majorEastAsia" w:hint="eastAsia"/>
          <w:bCs/>
          <w:iCs/>
          <w:color w:val="000000" w:themeColor="text1"/>
          <w:szCs w:val="21"/>
        </w:rPr>
        <w:t>邮政编码：610100</w:t>
      </w:r>
    </w:p>
    <w:p w14:paraId="777AC25C" w14:textId="77777777" w:rsidR="00316E94" w:rsidRPr="0054411A" w:rsidRDefault="00250CBC" w:rsidP="00335093">
      <w:pPr>
        <w:spacing w:line="460" w:lineRule="exact"/>
        <w:ind w:right="-58" w:firstLineChars="250" w:firstLine="525"/>
        <w:rPr>
          <w:rFonts w:asciiTheme="majorEastAsia" w:eastAsiaTheme="majorEastAsia" w:hAnsiTheme="majorEastAsia"/>
          <w:color w:val="000000" w:themeColor="text1"/>
          <w:szCs w:val="21"/>
          <w:u w:val="single"/>
        </w:rPr>
      </w:pPr>
      <w:r w:rsidRPr="0054411A">
        <w:rPr>
          <w:rFonts w:asciiTheme="majorEastAsia" w:eastAsiaTheme="majorEastAsia" w:hAnsiTheme="majorEastAsia" w:hint="eastAsia"/>
          <w:color w:val="000000" w:themeColor="text1"/>
          <w:szCs w:val="21"/>
        </w:rPr>
        <w:t>采购单位监督</w:t>
      </w:r>
      <w:r w:rsidRPr="0054411A">
        <w:rPr>
          <w:rFonts w:asciiTheme="majorEastAsia" w:eastAsiaTheme="majorEastAsia" w:hAnsiTheme="majorEastAsia" w:hint="eastAsia"/>
          <w:iCs/>
          <w:color w:val="000000" w:themeColor="text1"/>
          <w:szCs w:val="21"/>
        </w:rPr>
        <w:t>人：</w:t>
      </w:r>
      <w:r w:rsidR="00DB65D3" w:rsidRPr="0054411A">
        <w:rPr>
          <w:rFonts w:asciiTheme="majorEastAsia" w:eastAsiaTheme="majorEastAsia" w:hAnsiTheme="majorEastAsia" w:cs="宋体" w:hint="eastAsia"/>
          <w:iCs/>
          <w:color w:val="000000" w:themeColor="text1"/>
          <w:kern w:val="0"/>
          <w:szCs w:val="21"/>
          <w:u w:val="single"/>
        </w:rPr>
        <w:t>余继</w:t>
      </w:r>
      <w:r w:rsidRPr="0054411A">
        <w:rPr>
          <w:rFonts w:asciiTheme="majorEastAsia" w:eastAsiaTheme="majorEastAsia" w:hAnsiTheme="majorEastAsia" w:cs="宋体" w:hint="eastAsia"/>
          <w:iCs/>
          <w:color w:val="000000" w:themeColor="text1"/>
          <w:kern w:val="0"/>
          <w:szCs w:val="21"/>
        </w:rPr>
        <w:t xml:space="preserve">             联系电话：13</w:t>
      </w:r>
      <w:r w:rsidR="00DB65D3" w:rsidRPr="0054411A">
        <w:rPr>
          <w:rFonts w:asciiTheme="majorEastAsia" w:eastAsiaTheme="majorEastAsia" w:hAnsiTheme="majorEastAsia" w:cs="宋体" w:hint="eastAsia"/>
          <w:iCs/>
          <w:color w:val="000000" w:themeColor="text1"/>
          <w:kern w:val="0"/>
          <w:szCs w:val="21"/>
        </w:rPr>
        <w:t>980001856</w:t>
      </w:r>
    </w:p>
    <w:p w14:paraId="3B7F4DF7" w14:textId="77777777" w:rsidR="002831F9" w:rsidRPr="0054411A" w:rsidRDefault="002831F9" w:rsidP="00335093">
      <w:pPr>
        <w:spacing w:line="500" w:lineRule="exact"/>
        <w:ind w:firstLineChars="950" w:firstLine="1995"/>
        <w:jc w:val="left"/>
        <w:rPr>
          <w:rFonts w:asciiTheme="majorEastAsia" w:eastAsiaTheme="majorEastAsia" w:hAnsiTheme="majorEastAsia"/>
          <w:color w:val="000000" w:themeColor="text1"/>
          <w:szCs w:val="21"/>
        </w:rPr>
      </w:pPr>
    </w:p>
    <w:p w14:paraId="1DDED107" w14:textId="77777777" w:rsidR="00FF1DF5" w:rsidRPr="0054411A" w:rsidRDefault="00FF1DF5">
      <w:pPr>
        <w:spacing w:line="500" w:lineRule="exact"/>
        <w:ind w:firstLineChars="950" w:firstLine="3040"/>
        <w:jc w:val="left"/>
        <w:rPr>
          <w:rFonts w:asciiTheme="majorEastAsia" w:eastAsiaTheme="majorEastAsia" w:hAnsiTheme="majorEastAsia"/>
          <w:color w:val="000000" w:themeColor="text1"/>
          <w:sz w:val="32"/>
          <w:szCs w:val="32"/>
        </w:rPr>
      </w:pPr>
    </w:p>
    <w:p w14:paraId="0805BA49" w14:textId="77777777" w:rsidR="00FF1DF5" w:rsidRPr="0054411A" w:rsidRDefault="00FF1DF5">
      <w:pPr>
        <w:spacing w:line="500" w:lineRule="exact"/>
        <w:ind w:firstLineChars="950" w:firstLine="3040"/>
        <w:jc w:val="left"/>
        <w:rPr>
          <w:rFonts w:asciiTheme="majorEastAsia" w:eastAsiaTheme="majorEastAsia" w:hAnsiTheme="majorEastAsia"/>
          <w:color w:val="000000" w:themeColor="text1"/>
          <w:sz w:val="32"/>
          <w:szCs w:val="32"/>
        </w:rPr>
      </w:pPr>
    </w:p>
    <w:p w14:paraId="5EC83399" w14:textId="77777777" w:rsidR="001A0A48" w:rsidRPr="0054411A" w:rsidRDefault="001A0A48" w:rsidP="00335093">
      <w:pPr>
        <w:spacing w:line="500" w:lineRule="exact"/>
        <w:ind w:firstLineChars="950" w:firstLine="3420"/>
        <w:jc w:val="left"/>
        <w:rPr>
          <w:rFonts w:asciiTheme="majorEastAsia" w:eastAsiaTheme="majorEastAsia" w:hAnsiTheme="majorEastAsia"/>
          <w:color w:val="000000" w:themeColor="text1"/>
          <w:sz w:val="36"/>
          <w:szCs w:val="36"/>
        </w:rPr>
      </w:pPr>
    </w:p>
    <w:p w14:paraId="41704D72" w14:textId="77777777" w:rsidR="001A0A48" w:rsidRPr="0054411A" w:rsidRDefault="001A0A48" w:rsidP="00335093">
      <w:pPr>
        <w:spacing w:line="500" w:lineRule="exact"/>
        <w:ind w:firstLineChars="950" w:firstLine="3420"/>
        <w:jc w:val="left"/>
        <w:rPr>
          <w:rFonts w:asciiTheme="majorEastAsia" w:eastAsiaTheme="majorEastAsia" w:hAnsiTheme="majorEastAsia"/>
          <w:color w:val="000000" w:themeColor="text1"/>
          <w:sz w:val="36"/>
          <w:szCs w:val="36"/>
        </w:rPr>
      </w:pPr>
    </w:p>
    <w:p w14:paraId="0C57F897" w14:textId="77777777" w:rsidR="001A0A48" w:rsidRPr="0054411A" w:rsidRDefault="001A0A48" w:rsidP="00335093">
      <w:pPr>
        <w:spacing w:line="500" w:lineRule="exact"/>
        <w:ind w:firstLineChars="950" w:firstLine="3420"/>
        <w:jc w:val="left"/>
        <w:rPr>
          <w:rFonts w:asciiTheme="majorEastAsia" w:eastAsiaTheme="majorEastAsia" w:hAnsiTheme="majorEastAsia"/>
          <w:color w:val="000000" w:themeColor="text1"/>
          <w:sz w:val="36"/>
          <w:szCs w:val="36"/>
        </w:rPr>
      </w:pPr>
    </w:p>
    <w:p w14:paraId="25E87B18" w14:textId="77777777" w:rsidR="001A0A48" w:rsidRPr="0054411A" w:rsidRDefault="001A0A48" w:rsidP="00335093">
      <w:pPr>
        <w:spacing w:line="500" w:lineRule="exact"/>
        <w:ind w:firstLineChars="950" w:firstLine="3420"/>
        <w:jc w:val="left"/>
        <w:rPr>
          <w:rFonts w:asciiTheme="majorEastAsia" w:eastAsiaTheme="majorEastAsia" w:hAnsiTheme="majorEastAsia"/>
          <w:color w:val="000000" w:themeColor="text1"/>
          <w:sz w:val="36"/>
          <w:szCs w:val="36"/>
        </w:rPr>
      </w:pPr>
    </w:p>
    <w:p w14:paraId="62C71112" w14:textId="77777777" w:rsidR="001A0A48" w:rsidRPr="0054411A" w:rsidRDefault="001A0A48" w:rsidP="00335093">
      <w:pPr>
        <w:spacing w:line="500" w:lineRule="exact"/>
        <w:ind w:firstLineChars="950" w:firstLine="3420"/>
        <w:jc w:val="left"/>
        <w:rPr>
          <w:rFonts w:asciiTheme="majorEastAsia" w:eastAsiaTheme="majorEastAsia" w:hAnsiTheme="majorEastAsia"/>
          <w:color w:val="000000" w:themeColor="text1"/>
          <w:sz w:val="36"/>
          <w:szCs w:val="36"/>
        </w:rPr>
      </w:pPr>
    </w:p>
    <w:p w14:paraId="09E6D914" w14:textId="77777777" w:rsidR="001A0A48" w:rsidRPr="0054411A" w:rsidRDefault="001A0A48" w:rsidP="00335093">
      <w:pPr>
        <w:spacing w:line="500" w:lineRule="exact"/>
        <w:ind w:firstLineChars="950" w:firstLine="3420"/>
        <w:jc w:val="left"/>
        <w:rPr>
          <w:rFonts w:asciiTheme="majorEastAsia" w:eastAsiaTheme="majorEastAsia" w:hAnsiTheme="majorEastAsia"/>
          <w:color w:val="000000" w:themeColor="text1"/>
          <w:sz w:val="36"/>
          <w:szCs w:val="36"/>
        </w:rPr>
      </w:pPr>
    </w:p>
    <w:p w14:paraId="78227934" w14:textId="77777777" w:rsidR="001A0A48" w:rsidRPr="0054411A" w:rsidRDefault="001A0A48" w:rsidP="00335093">
      <w:pPr>
        <w:spacing w:line="500" w:lineRule="exact"/>
        <w:ind w:firstLineChars="950" w:firstLine="3420"/>
        <w:jc w:val="left"/>
        <w:rPr>
          <w:rFonts w:asciiTheme="majorEastAsia" w:eastAsiaTheme="majorEastAsia" w:hAnsiTheme="majorEastAsia"/>
          <w:color w:val="000000" w:themeColor="text1"/>
          <w:sz w:val="36"/>
          <w:szCs w:val="36"/>
        </w:rPr>
      </w:pPr>
    </w:p>
    <w:p w14:paraId="5D90AEC8" w14:textId="77777777" w:rsidR="001A0A48" w:rsidRPr="0054411A" w:rsidRDefault="001A0A48" w:rsidP="00335093">
      <w:pPr>
        <w:spacing w:line="500" w:lineRule="exact"/>
        <w:ind w:firstLineChars="950" w:firstLine="3420"/>
        <w:jc w:val="left"/>
        <w:rPr>
          <w:rFonts w:asciiTheme="majorEastAsia" w:eastAsiaTheme="majorEastAsia" w:hAnsiTheme="majorEastAsia"/>
          <w:color w:val="000000" w:themeColor="text1"/>
          <w:sz w:val="36"/>
          <w:szCs w:val="36"/>
        </w:rPr>
      </w:pPr>
    </w:p>
    <w:p w14:paraId="128E2845" w14:textId="77777777" w:rsidR="001A0A48" w:rsidRPr="0054411A" w:rsidRDefault="001A0A48" w:rsidP="00335093">
      <w:pPr>
        <w:spacing w:line="500" w:lineRule="exact"/>
        <w:ind w:firstLineChars="950" w:firstLine="3420"/>
        <w:jc w:val="left"/>
        <w:rPr>
          <w:rFonts w:asciiTheme="majorEastAsia" w:eastAsiaTheme="majorEastAsia" w:hAnsiTheme="majorEastAsia"/>
          <w:color w:val="000000" w:themeColor="text1"/>
          <w:sz w:val="36"/>
          <w:szCs w:val="36"/>
        </w:rPr>
      </w:pPr>
    </w:p>
    <w:p w14:paraId="72AB8AF9" w14:textId="77777777" w:rsidR="001A0A48" w:rsidRPr="0054411A" w:rsidRDefault="001A0A48" w:rsidP="00335093">
      <w:pPr>
        <w:spacing w:line="500" w:lineRule="exact"/>
        <w:ind w:firstLineChars="950" w:firstLine="3420"/>
        <w:jc w:val="left"/>
        <w:rPr>
          <w:rFonts w:asciiTheme="majorEastAsia" w:eastAsiaTheme="majorEastAsia" w:hAnsiTheme="majorEastAsia"/>
          <w:color w:val="000000" w:themeColor="text1"/>
          <w:sz w:val="36"/>
          <w:szCs w:val="36"/>
        </w:rPr>
      </w:pPr>
    </w:p>
    <w:p w14:paraId="39FF5D3B" w14:textId="77777777" w:rsidR="001A0A48" w:rsidRPr="0054411A" w:rsidRDefault="001A0A48" w:rsidP="00335093">
      <w:pPr>
        <w:spacing w:line="500" w:lineRule="exact"/>
        <w:ind w:firstLineChars="950" w:firstLine="3420"/>
        <w:jc w:val="left"/>
        <w:rPr>
          <w:rFonts w:asciiTheme="majorEastAsia" w:eastAsiaTheme="majorEastAsia" w:hAnsiTheme="majorEastAsia"/>
          <w:color w:val="000000" w:themeColor="text1"/>
          <w:sz w:val="36"/>
          <w:szCs w:val="36"/>
        </w:rPr>
      </w:pPr>
    </w:p>
    <w:p w14:paraId="14A87422" w14:textId="77777777" w:rsidR="001A0A48" w:rsidRPr="0054411A" w:rsidRDefault="001A0A48" w:rsidP="00335093">
      <w:pPr>
        <w:spacing w:line="500" w:lineRule="exact"/>
        <w:ind w:firstLineChars="950" w:firstLine="3420"/>
        <w:jc w:val="left"/>
        <w:rPr>
          <w:rFonts w:asciiTheme="majorEastAsia" w:eastAsiaTheme="majorEastAsia" w:hAnsiTheme="majorEastAsia"/>
          <w:color w:val="000000" w:themeColor="text1"/>
          <w:sz w:val="36"/>
          <w:szCs w:val="36"/>
        </w:rPr>
      </w:pPr>
    </w:p>
    <w:p w14:paraId="1D7BEBB5" w14:textId="77777777" w:rsidR="001A0A48" w:rsidRPr="0054411A" w:rsidRDefault="001A0A48" w:rsidP="00335093">
      <w:pPr>
        <w:spacing w:line="500" w:lineRule="exact"/>
        <w:ind w:firstLineChars="950" w:firstLine="3420"/>
        <w:jc w:val="left"/>
        <w:rPr>
          <w:rFonts w:asciiTheme="majorEastAsia" w:eastAsiaTheme="majorEastAsia" w:hAnsiTheme="majorEastAsia"/>
          <w:color w:val="000000" w:themeColor="text1"/>
          <w:sz w:val="36"/>
          <w:szCs w:val="36"/>
        </w:rPr>
      </w:pPr>
    </w:p>
    <w:p w14:paraId="360E50CD" w14:textId="77777777" w:rsidR="001A0A48" w:rsidRPr="0054411A" w:rsidRDefault="001A0A48" w:rsidP="00335093">
      <w:pPr>
        <w:spacing w:line="500" w:lineRule="exact"/>
        <w:ind w:firstLineChars="950" w:firstLine="3420"/>
        <w:jc w:val="left"/>
        <w:rPr>
          <w:rFonts w:asciiTheme="majorEastAsia" w:eastAsiaTheme="majorEastAsia" w:hAnsiTheme="majorEastAsia"/>
          <w:color w:val="000000" w:themeColor="text1"/>
          <w:sz w:val="36"/>
          <w:szCs w:val="36"/>
        </w:rPr>
      </w:pPr>
    </w:p>
    <w:p w14:paraId="5E3E9E57" w14:textId="77777777" w:rsidR="001A0A48" w:rsidRDefault="001A0A48" w:rsidP="00335093">
      <w:pPr>
        <w:spacing w:line="500" w:lineRule="exact"/>
        <w:ind w:firstLineChars="950" w:firstLine="3420"/>
        <w:jc w:val="left"/>
        <w:rPr>
          <w:rFonts w:asciiTheme="majorEastAsia" w:eastAsiaTheme="majorEastAsia" w:hAnsiTheme="majorEastAsia"/>
          <w:color w:val="000000" w:themeColor="text1"/>
          <w:sz w:val="36"/>
          <w:szCs w:val="36"/>
        </w:rPr>
      </w:pPr>
    </w:p>
    <w:p w14:paraId="6F3E032D" w14:textId="77777777" w:rsidR="00C74262" w:rsidRDefault="00C74262" w:rsidP="00335093">
      <w:pPr>
        <w:spacing w:line="500" w:lineRule="exact"/>
        <w:ind w:firstLineChars="950" w:firstLine="3420"/>
        <w:jc w:val="left"/>
        <w:rPr>
          <w:rFonts w:asciiTheme="majorEastAsia" w:eastAsiaTheme="majorEastAsia" w:hAnsiTheme="majorEastAsia"/>
          <w:color w:val="000000" w:themeColor="text1"/>
          <w:sz w:val="36"/>
          <w:szCs w:val="36"/>
        </w:rPr>
      </w:pPr>
    </w:p>
    <w:p w14:paraId="5AA76741" w14:textId="77777777" w:rsidR="00295358" w:rsidRPr="0054411A" w:rsidRDefault="00295358" w:rsidP="00335093">
      <w:pPr>
        <w:spacing w:line="500" w:lineRule="exact"/>
        <w:ind w:firstLineChars="950" w:firstLine="3420"/>
        <w:jc w:val="left"/>
        <w:rPr>
          <w:rFonts w:asciiTheme="majorEastAsia" w:eastAsiaTheme="majorEastAsia" w:hAnsiTheme="majorEastAsia" w:hint="eastAsia"/>
          <w:color w:val="000000" w:themeColor="text1"/>
          <w:sz w:val="36"/>
          <w:szCs w:val="36"/>
        </w:rPr>
      </w:pPr>
    </w:p>
    <w:p w14:paraId="234D4F97" w14:textId="77777777" w:rsidR="004E71B8" w:rsidRPr="0054411A" w:rsidRDefault="004E71B8" w:rsidP="00335093">
      <w:pPr>
        <w:spacing w:line="500" w:lineRule="exact"/>
        <w:ind w:firstLineChars="950" w:firstLine="3420"/>
        <w:jc w:val="left"/>
        <w:rPr>
          <w:rFonts w:asciiTheme="majorEastAsia" w:eastAsiaTheme="majorEastAsia" w:hAnsiTheme="majorEastAsia"/>
          <w:color w:val="000000" w:themeColor="text1"/>
          <w:sz w:val="36"/>
          <w:szCs w:val="36"/>
        </w:rPr>
      </w:pPr>
    </w:p>
    <w:p w14:paraId="67F3217B" w14:textId="77777777" w:rsidR="00316E94" w:rsidRPr="0054411A" w:rsidRDefault="00FA6923" w:rsidP="00335093">
      <w:pPr>
        <w:spacing w:line="500" w:lineRule="exact"/>
        <w:ind w:firstLineChars="950" w:firstLine="3420"/>
        <w:jc w:val="left"/>
        <w:rPr>
          <w:rFonts w:asciiTheme="majorEastAsia" w:eastAsiaTheme="majorEastAsia" w:hAnsiTheme="majorEastAsia"/>
          <w:color w:val="000000" w:themeColor="text1"/>
          <w:sz w:val="36"/>
          <w:szCs w:val="36"/>
        </w:rPr>
      </w:pPr>
      <w:r w:rsidRPr="0054411A">
        <w:rPr>
          <w:rFonts w:asciiTheme="majorEastAsia" w:eastAsiaTheme="majorEastAsia" w:hAnsiTheme="majorEastAsia" w:hint="eastAsia"/>
          <w:color w:val="000000" w:themeColor="text1"/>
          <w:sz w:val="36"/>
          <w:szCs w:val="36"/>
        </w:rPr>
        <w:lastRenderedPageBreak/>
        <w:t>第二部分</w:t>
      </w:r>
      <w:r w:rsidRPr="0054411A">
        <w:rPr>
          <w:rFonts w:asciiTheme="majorEastAsia" w:eastAsiaTheme="majorEastAsia" w:hAnsiTheme="majorEastAsia"/>
          <w:color w:val="000000" w:themeColor="text1"/>
          <w:sz w:val="36"/>
          <w:szCs w:val="36"/>
        </w:rPr>
        <w:t xml:space="preserve">  </w:t>
      </w:r>
      <w:r w:rsidRPr="0054411A">
        <w:rPr>
          <w:rFonts w:asciiTheme="majorEastAsia" w:eastAsiaTheme="majorEastAsia" w:hAnsiTheme="majorEastAsia" w:hint="eastAsia"/>
          <w:color w:val="000000" w:themeColor="text1"/>
          <w:sz w:val="36"/>
          <w:szCs w:val="36"/>
        </w:rPr>
        <w:t>供应商须知</w:t>
      </w:r>
    </w:p>
    <w:p w14:paraId="75584C6A" w14:textId="77777777" w:rsidR="00316E94" w:rsidRPr="0054411A" w:rsidRDefault="00FA6923">
      <w:pPr>
        <w:spacing w:line="500" w:lineRule="exact"/>
        <w:ind w:firstLineChars="245" w:firstLine="590"/>
        <w:rPr>
          <w:rFonts w:asciiTheme="majorEastAsia" w:eastAsiaTheme="majorEastAsia" w:hAnsiTheme="majorEastAsia"/>
          <w:b/>
          <w:bCs/>
          <w:color w:val="000000" w:themeColor="text1"/>
          <w:sz w:val="24"/>
        </w:rPr>
      </w:pPr>
      <w:r w:rsidRPr="0054411A">
        <w:rPr>
          <w:rFonts w:asciiTheme="majorEastAsia" w:eastAsiaTheme="majorEastAsia" w:hAnsiTheme="majorEastAsia" w:hint="eastAsia"/>
          <w:b/>
          <w:bCs/>
          <w:color w:val="000000" w:themeColor="text1"/>
          <w:sz w:val="24"/>
        </w:rPr>
        <w:t>前附表：</w:t>
      </w:r>
    </w:p>
    <w:tbl>
      <w:tblPr>
        <w:tblW w:w="900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213"/>
        <w:gridCol w:w="6255"/>
      </w:tblGrid>
      <w:tr w:rsidR="0054411A" w:rsidRPr="0054411A" w14:paraId="337834D4" w14:textId="77777777">
        <w:trPr>
          <w:trHeight w:val="409"/>
          <w:jc w:val="center"/>
        </w:trPr>
        <w:tc>
          <w:tcPr>
            <w:tcW w:w="534" w:type="dxa"/>
            <w:tcBorders>
              <w:top w:val="single" w:sz="4" w:space="0" w:color="auto"/>
              <w:bottom w:val="single" w:sz="4" w:space="0" w:color="auto"/>
              <w:right w:val="single" w:sz="4" w:space="0" w:color="auto"/>
            </w:tcBorders>
            <w:vAlign w:val="center"/>
          </w:tcPr>
          <w:p w14:paraId="57786B74" w14:textId="77777777" w:rsidR="00316E94" w:rsidRPr="0054411A" w:rsidRDefault="00FA6923">
            <w:pPr>
              <w:snapToGrid w:val="0"/>
              <w:jc w:val="center"/>
              <w:rPr>
                <w:rFonts w:asciiTheme="majorEastAsia" w:eastAsiaTheme="majorEastAsia" w:hAnsiTheme="majorEastAsia"/>
                <w:color w:val="000000" w:themeColor="text1"/>
                <w:szCs w:val="21"/>
              </w:rPr>
            </w:pPr>
            <w:r w:rsidRPr="0054411A">
              <w:rPr>
                <w:rFonts w:asciiTheme="majorEastAsia" w:eastAsiaTheme="majorEastAsia" w:hAnsiTheme="majorEastAsia" w:hint="eastAsia"/>
                <w:color w:val="000000" w:themeColor="text1"/>
                <w:szCs w:val="21"/>
              </w:rPr>
              <w:t>序号</w:t>
            </w:r>
          </w:p>
        </w:tc>
        <w:tc>
          <w:tcPr>
            <w:tcW w:w="2213" w:type="dxa"/>
            <w:tcBorders>
              <w:top w:val="single" w:sz="4" w:space="0" w:color="auto"/>
              <w:left w:val="single" w:sz="4" w:space="0" w:color="auto"/>
              <w:bottom w:val="single" w:sz="4" w:space="0" w:color="auto"/>
              <w:right w:val="single" w:sz="4" w:space="0" w:color="auto"/>
            </w:tcBorders>
          </w:tcPr>
          <w:p w14:paraId="41BF1F2D" w14:textId="77777777" w:rsidR="00316E94" w:rsidRPr="0054411A" w:rsidRDefault="00316E94">
            <w:pPr>
              <w:snapToGrid w:val="0"/>
              <w:jc w:val="center"/>
              <w:rPr>
                <w:rFonts w:asciiTheme="majorEastAsia" w:eastAsiaTheme="majorEastAsia" w:hAnsiTheme="majorEastAsia"/>
                <w:color w:val="000000" w:themeColor="text1"/>
                <w:szCs w:val="21"/>
              </w:rPr>
            </w:pPr>
          </w:p>
        </w:tc>
        <w:tc>
          <w:tcPr>
            <w:tcW w:w="6255" w:type="dxa"/>
            <w:tcBorders>
              <w:top w:val="single" w:sz="4" w:space="0" w:color="auto"/>
              <w:left w:val="single" w:sz="4" w:space="0" w:color="auto"/>
              <w:bottom w:val="single" w:sz="4" w:space="0" w:color="auto"/>
            </w:tcBorders>
            <w:vAlign w:val="center"/>
          </w:tcPr>
          <w:p w14:paraId="5C1BD99D" w14:textId="77777777" w:rsidR="00316E94" w:rsidRPr="0054411A" w:rsidRDefault="00FA6923">
            <w:pPr>
              <w:tabs>
                <w:tab w:val="left" w:pos="7303"/>
                <w:tab w:val="left" w:pos="7540"/>
              </w:tabs>
              <w:snapToGrid w:val="0"/>
              <w:rPr>
                <w:rFonts w:asciiTheme="majorEastAsia" w:eastAsiaTheme="majorEastAsia" w:hAnsiTheme="majorEastAsia"/>
                <w:color w:val="000000" w:themeColor="text1"/>
                <w:szCs w:val="21"/>
              </w:rPr>
            </w:pPr>
            <w:r w:rsidRPr="0054411A">
              <w:rPr>
                <w:rFonts w:asciiTheme="majorEastAsia" w:eastAsiaTheme="majorEastAsia" w:hAnsiTheme="majorEastAsia" w:hint="eastAsia"/>
                <w:color w:val="000000" w:themeColor="text1"/>
                <w:szCs w:val="21"/>
              </w:rPr>
              <w:t>内容、要求</w:t>
            </w:r>
          </w:p>
        </w:tc>
      </w:tr>
      <w:tr w:rsidR="0054411A" w:rsidRPr="0054411A" w14:paraId="4ED7ADBF" w14:textId="77777777">
        <w:trPr>
          <w:trHeight w:val="490"/>
          <w:jc w:val="center"/>
        </w:trPr>
        <w:tc>
          <w:tcPr>
            <w:tcW w:w="534" w:type="dxa"/>
            <w:tcBorders>
              <w:top w:val="single" w:sz="4" w:space="0" w:color="auto"/>
              <w:bottom w:val="single" w:sz="4" w:space="0" w:color="auto"/>
              <w:right w:val="single" w:sz="4" w:space="0" w:color="auto"/>
            </w:tcBorders>
            <w:vAlign w:val="center"/>
          </w:tcPr>
          <w:p w14:paraId="258F65DC" w14:textId="77777777" w:rsidR="00316E94" w:rsidRPr="0054411A" w:rsidRDefault="00FA6923">
            <w:pPr>
              <w:snapToGrid w:val="0"/>
              <w:jc w:val="center"/>
              <w:rPr>
                <w:rFonts w:asciiTheme="majorEastAsia" w:eastAsiaTheme="majorEastAsia" w:hAnsiTheme="majorEastAsia"/>
                <w:color w:val="000000" w:themeColor="text1"/>
                <w:szCs w:val="21"/>
              </w:rPr>
            </w:pPr>
            <w:r w:rsidRPr="0054411A">
              <w:rPr>
                <w:rFonts w:asciiTheme="majorEastAsia" w:eastAsiaTheme="majorEastAsia" w:hAnsiTheme="majorEastAsia"/>
                <w:color w:val="000000" w:themeColor="text1"/>
                <w:szCs w:val="21"/>
              </w:rPr>
              <w:t>1</w:t>
            </w:r>
          </w:p>
        </w:tc>
        <w:tc>
          <w:tcPr>
            <w:tcW w:w="2213" w:type="dxa"/>
            <w:tcBorders>
              <w:top w:val="single" w:sz="4" w:space="0" w:color="auto"/>
              <w:left w:val="single" w:sz="4" w:space="0" w:color="auto"/>
              <w:bottom w:val="single" w:sz="4" w:space="0" w:color="auto"/>
              <w:right w:val="single" w:sz="4" w:space="0" w:color="auto"/>
            </w:tcBorders>
          </w:tcPr>
          <w:p w14:paraId="09436F49" w14:textId="77777777" w:rsidR="00316E94" w:rsidRPr="0054411A" w:rsidRDefault="00FA6923">
            <w:pPr>
              <w:snapToGrid w:val="0"/>
              <w:rPr>
                <w:rFonts w:asciiTheme="majorEastAsia" w:eastAsiaTheme="majorEastAsia" w:hAnsiTheme="majorEastAsia"/>
                <w:color w:val="000000" w:themeColor="text1"/>
                <w:szCs w:val="21"/>
              </w:rPr>
            </w:pPr>
            <w:r w:rsidRPr="0054411A">
              <w:rPr>
                <w:rFonts w:asciiTheme="majorEastAsia" w:eastAsiaTheme="majorEastAsia" w:hAnsiTheme="majorEastAsia" w:hint="eastAsia"/>
                <w:color w:val="000000" w:themeColor="text1"/>
                <w:szCs w:val="21"/>
              </w:rPr>
              <w:t>采购人</w:t>
            </w:r>
          </w:p>
        </w:tc>
        <w:tc>
          <w:tcPr>
            <w:tcW w:w="6255" w:type="dxa"/>
            <w:tcBorders>
              <w:top w:val="single" w:sz="4" w:space="0" w:color="auto"/>
              <w:left w:val="single" w:sz="4" w:space="0" w:color="auto"/>
              <w:bottom w:val="single" w:sz="4" w:space="0" w:color="auto"/>
            </w:tcBorders>
            <w:vAlign w:val="center"/>
          </w:tcPr>
          <w:p w14:paraId="7B10E622" w14:textId="77777777" w:rsidR="00316E94" w:rsidRPr="0054411A" w:rsidRDefault="00FA6923" w:rsidP="00E47446">
            <w:pPr>
              <w:pStyle w:val="Default"/>
              <w:ind w:left="2016" w:hangingChars="960" w:hanging="2016"/>
              <w:rPr>
                <w:rFonts w:asciiTheme="majorEastAsia" w:eastAsiaTheme="majorEastAsia" w:hAnsiTheme="majorEastAsia"/>
                <w:color w:val="000000" w:themeColor="text1"/>
                <w:sz w:val="21"/>
                <w:szCs w:val="21"/>
              </w:rPr>
            </w:pPr>
            <w:r w:rsidRPr="0054411A">
              <w:rPr>
                <w:rFonts w:asciiTheme="majorEastAsia" w:eastAsiaTheme="majorEastAsia" w:hAnsiTheme="majorEastAsia" w:hint="eastAsia"/>
                <w:color w:val="000000" w:themeColor="text1"/>
                <w:sz w:val="21"/>
                <w:szCs w:val="21"/>
              </w:rPr>
              <w:t>名称：成都光明派特贵金属有限公司</w:t>
            </w:r>
          </w:p>
          <w:p w14:paraId="5259A368" w14:textId="77777777" w:rsidR="00316E94" w:rsidRPr="0054411A" w:rsidRDefault="00FA6923" w:rsidP="00E47446">
            <w:pPr>
              <w:pStyle w:val="Default"/>
              <w:tabs>
                <w:tab w:val="left" w:pos="7356"/>
              </w:tabs>
              <w:ind w:left="630" w:hangingChars="300" w:hanging="630"/>
              <w:rPr>
                <w:rFonts w:asciiTheme="majorEastAsia" w:eastAsiaTheme="majorEastAsia" w:hAnsiTheme="majorEastAsia"/>
                <w:color w:val="000000" w:themeColor="text1"/>
                <w:sz w:val="21"/>
                <w:szCs w:val="21"/>
              </w:rPr>
            </w:pPr>
            <w:r w:rsidRPr="0054411A">
              <w:rPr>
                <w:rFonts w:asciiTheme="majorEastAsia" w:eastAsiaTheme="majorEastAsia" w:hAnsiTheme="majorEastAsia" w:hint="eastAsia"/>
                <w:color w:val="000000" w:themeColor="text1"/>
                <w:sz w:val="21"/>
                <w:szCs w:val="21"/>
              </w:rPr>
              <w:t>地址：成都市龙泉驿区北京路636号</w:t>
            </w:r>
          </w:p>
          <w:p w14:paraId="53DEACC3" w14:textId="77777777" w:rsidR="00316E94" w:rsidRPr="0054411A" w:rsidRDefault="00FA6923">
            <w:pPr>
              <w:pStyle w:val="Default"/>
              <w:rPr>
                <w:rFonts w:asciiTheme="majorEastAsia" w:eastAsiaTheme="majorEastAsia" w:hAnsiTheme="majorEastAsia"/>
                <w:color w:val="000000" w:themeColor="text1"/>
                <w:sz w:val="21"/>
                <w:szCs w:val="21"/>
              </w:rPr>
            </w:pPr>
            <w:r w:rsidRPr="0054411A">
              <w:rPr>
                <w:rFonts w:asciiTheme="majorEastAsia" w:eastAsiaTheme="majorEastAsia" w:hAnsiTheme="majorEastAsia" w:hint="eastAsia"/>
                <w:color w:val="000000" w:themeColor="text1"/>
                <w:sz w:val="21"/>
                <w:szCs w:val="21"/>
              </w:rPr>
              <w:t>联系人：</w:t>
            </w:r>
            <w:r w:rsidR="00601AB7" w:rsidRPr="0054411A">
              <w:rPr>
                <w:rFonts w:asciiTheme="majorEastAsia" w:eastAsiaTheme="majorEastAsia" w:hAnsiTheme="majorEastAsia" w:hint="eastAsia"/>
                <w:iCs/>
                <w:color w:val="000000" w:themeColor="text1"/>
                <w:sz w:val="21"/>
                <w:szCs w:val="21"/>
                <w:u w:val="single"/>
              </w:rPr>
              <w:t>李</w:t>
            </w:r>
            <w:r w:rsidRPr="0054411A">
              <w:rPr>
                <w:rFonts w:asciiTheme="majorEastAsia" w:eastAsiaTheme="majorEastAsia" w:hAnsiTheme="majorEastAsia" w:hint="eastAsia"/>
                <w:iCs/>
                <w:color w:val="000000" w:themeColor="text1"/>
                <w:sz w:val="21"/>
                <w:szCs w:val="21"/>
                <w:u w:val="single"/>
              </w:rPr>
              <w:t>先生</w:t>
            </w:r>
          </w:p>
          <w:p w14:paraId="2096A8D5" w14:textId="77777777" w:rsidR="00316E94" w:rsidRPr="0054411A" w:rsidRDefault="00FA6923">
            <w:pPr>
              <w:snapToGrid w:val="0"/>
              <w:rPr>
                <w:rFonts w:asciiTheme="majorEastAsia" w:eastAsiaTheme="majorEastAsia" w:hAnsiTheme="majorEastAsia"/>
                <w:color w:val="000000" w:themeColor="text1"/>
                <w:szCs w:val="21"/>
              </w:rPr>
            </w:pPr>
            <w:r w:rsidRPr="0054411A">
              <w:rPr>
                <w:rFonts w:asciiTheme="majorEastAsia" w:eastAsiaTheme="majorEastAsia" w:hAnsiTheme="majorEastAsia" w:hint="eastAsia"/>
                <w:color w:val="000000" w:themeColor="text1"/>
                <w:szCs w:val="21"/>
              </w:rPr>
              <w:t>电</w:t>
            </w:r>
            <w:r w:rsidRPr="0054411A">
              <w:rPr>
                <w:rFonts w:asciiTheme="majorEastAsia" w:eastAsiaTheme="majorEastAsia" w:hAnsiTheme="majorEastAsia"/>
                <w:color w:val="000000" w:themeColor="text1"/>
                <w:szCs w:val="21"/>
              </w:rPr>
              <w:t xml:space="preserve"> </w:t>
            </w:r>
            <w:r w:rsidRPr="0054411A">
              <w:rPr>
                <w:rFonts w:asciiTheme="majorEastAsia" w:eastAsiaTheme="majorEastAsia" w:hAnsiTheme="majorEastAsia" w:hint="eastAsia"/>
                <w:color w:val="000000" w:themeColor="text1"/>
                <w:szCs w:val="21"/>
              </w:rPr>
              <w:t>话</w:t>
            </w:r>
            <w:r w:rsidR="00601AB7" w:rsidRPr="0054411A">
              <w:rPr>
                <w:rFonts w:asciiTheme="majorEastAsia" w:eastAsiaTheme="majorEastAsia" w:hAnsiTheme="majorEastAsia" w:hint="eastAsia"/>
                <w:color w:val="000000" w:themeColor="text1"/>
                <w:szCs w:val="21"/>
              </w:rPr>
              <w:t>：18980651920</w:t>
            </w:r>
            <w:r w:rsidRPr="0054411A">
              <w:rPr>
                <w:rFonts w:asciiTheme="majorEastAsia" w:eastAsiaTheme="majorEastAsia" w:hAnsiTheme="majorEastAsia"/>
                <w:color w:val="000000" w:themeColor="text1"/>
                <w:szCs w:val="21"/>
                <w:u w:val="single"/>
              </w:rPr>
              <w:t xml:space="preserve"> </w:t>
            </w:r>
          </w:p>
        </w:tc>
      </w:tr>
      <w:tr w:rsidR="0054411A" w:rsidRPr="0054411A" w14:paraId="75330A6F" w14:textId="77777777" w:rsidTr="00E47446">
        <w:trPr>
          <w:trHeight w:val="405"/>
          <w:jc w:val="center"/>
        </w:trPr>
        <w:tc>
          <w:tcPr>
            <w:tcW w:w="534" w:type="dxa"/>
            <w:tcBorders>
              <w:top w:val="single" w:sz="4" w:space="0" w:color="auto"/>
              <w:bottom w:val="single" w:sz="4" w:space="0" w:color="auto"/>
              <w:right w:val="single" w:sz="4" w:space="0" w:color="auto"/>
            </w:tcBorders>
            <w:vAlign w:val="center"/>
          </w:tcPr>
          <w:p w14:paraId="43316555" w14:textId="77777777" w:rsidR="00316E94" w:rsidRPr="0054411A" w:rsidRDefault="00FA6923">
            <w:pPr>
              <w:snapToGrid w:val="0"/>
              <w:jc w:val="center"/>
              <w:rPr>
                <w:rFonts w:asciiTheme="majorEastAsia" w:eastAsiaTheme="majorEastAsia" w:hAnsiTheme="majorEastAsia"/>
                <w:color w:val="000000" w:themeColor="text1"/>
                <w:szCs w:val="21"/>
              </w:rPr>
            </w:pPr>
            <w:r w:rsidRPr="0054411A">
              <w:rPr>
                <w:rFonts w:asciiTheme="majorEastAsia" w:eastAsiaTheme="majorEastAsia" w:hAnsiTheme="majorEastAsia"/>
                <w:color w:val="000000" w:themeColor="text1"/>
                <w:szCs w:val="21"/>
              </w:rPr>
              <w:t>2</w:t>
            </w:r>
          </w:p>
        </w:tc>
        <w:tc>
          <w:tcPr>
            <w:tcW w:w="2213" w:type="dxa"/>
            <w:tcBorders>
              <w:top w:val="single" w:sz="4" w:space="0" w:color="auto"/>
              <w:left w:val="single" w:sz="4" w:space="0" w:color="auto"/>
              <w:bottom w:val="single" w:sz="4" w:space="0" w:color="auto"/>
              <w:right w:val="single" w:sz="4" w:space="0" w:color="auto"/>
            </w:tcBorders>
          </w:tcPr>
          <w:p w14:paraId="59094BC3" w14:textId="77777777" w:rsidR="00316E94" w:rsidRPr="0054411A" w:rsidRDefault="00FA6923">
            <w:pPr>
              <w:snapToGrid w:val="0"/>
              <w:rPr>
                <w:rFonts w:asciiTheme="majorEastAsia" w:eastAsiaTheme="majorEastAsia" w:hAnsiTheme="majorEastAsia"/>
                <w:color w:val="000000" w:themeColor="text1"/>
                <w:szCs w:val="21"/>
              </w:rPr>
            </w:pPr>
            <w:r w:rsidRPr="0054411A">
              <w:rPr>
                <w:rFonts w:asciiTheme="majorEastAsia" w:eastAsiaTheme="majorEastAsia" w:hAnsiTheme="majorEastAsia" w:hint="eastAsia"/>
                <w:color w:val="000000" w:themeColor="text1"/>
                <w:szCs w:val="21"/>
              </w:rPr>
              <w:t>项目名称</w:t>
            </w:r>
          </w:p>
        </w:tc>
        <w:tc>
          <w:tcPr>
            <w:tcW w:w="6255" w:type="dxa"/>
            <w:tcBorders>
              <w:top w:val="single" w:sz="4" w:space="0" w:color="auto"/>
              <w:left w:val="single" w:sz="4" w:space="0" w:color="auto"/>
              <w:bottom w:val="single" w:sz="4" w:space="0" w:color="auto"/>
            </w:tcBorders>
            <w:vAlign w:val="center"/>
          </w:tcPr>
          <w:p w14:paraId="54AC6888" w14:textId="0C4F5906" w:rsidR="00316E94" w:rsidRPr="0054411A" w:rsidRDefault="0091435C">
            <w:pPr>
              <w:snapToGrid w:val="0"/>
              <w:rPr>
                <w:rFonts w:asciiTheme="majorEastAsia" w:eastAsiaTheme="majorEastAsia" w:hAnsiTheme="majorEastAsia"/>
                <w:color w:val="000000" w:themeColor="text1"/>
                <w:szCs w:val="21"/>
              </w:rPr>
            </w:pPr>
            <w:r>
              <w:rPr>
                <w:rFonts w:ascii="宋体" w:hAnsi="宋体" w:cs="宋体" w:hint="eastAsia"/>
                <w:bCs/>
                <w:color w:val="000000" w:themeColor="text1"/>
                <w:szCs w:val="21"/>
                <w:u w:val="single"/>
              </w:rPr>
              <w:t>基础设施装修</w:t>
            </w:r>
          </w:p>
        </w:tc>
      </w:tr>
      <w:tr w:rsidR="0054411A" w:rsidRPr="0054411A" w14:paraId="1D85E557" w14:textId="77777777">
        <w:trPr>
          <w:trHeight w:val="672"/>
          <w:jc w:val="center"/>
        </w:trPr>
        <w:tc>
          <w:tcPr>
            <w:tcW w:w="534" w:type="dxa"/>
            <w:tcBorders>
              <w:top w:val="single" w:sz="4" w:space="0" w:color="auto"/>
              <w:bottom w:val="single" w:sz="4" w:space="0" w:color="auto"/>
              <w:right w:val="single" w:sz="4" w:space="0" w:color="auto"/>
            </w:tcBorders>
            <w:vAlign w:val="center"/>
          </w:tcPr>
          <w:p w14:paraId="42244D25" w14:textId="77777777" w:rsidR="00316E94" w:rsidRPr="0054411A" w:rsidRDefault="00FA6923">
            <w:pPr>
              <w:snapToGrid w:val="0"/>
              <w:jc w:val="center"/>
              <w:rPr>
                <w:rFonts w:asciiTheme="majorEastAsia" w:eastAsiaTheme="majorEastAsia" w:hAnsiTheme="majorEastAsia"/>
                <w:color w:val="000000" w:themeColor="text1"/>
                <w:szCs w:val="21"/>
              </w:rPr>
            </w:pPr>
            <w:r w:rsidRPr="0054411A">
              <w:rPr>
                <w:rFonts w:asciiTheme="majorEastAsia" w:eastAsiaTheme="majorEastAsia" w:hAnsiTheme="majorEastAsia"/>
                <w:color w:val="000000" w:themeColor="text1"/>
                <w:szCs w:val="21"/>
              </w:rPr>
              <w:t>3</w:t>
            </w:r>
          </w:p>
        </w:tc>
        <w:tc>
          <w:tcPr>
            <w:tcW w:w="2213" w:type="dxa"/>
            <w:tcBorders>
              <w:top w:val="single" w:sz="4" w:space="0" w:color="auto"/>
              <w:left w:val="single" w:sz="4" w:space="0" w:color="auto"/>
              <w:bottom w:val="single" w:sz="4" w:space="0" w:color="auto"/>
              <w:right w:val="single" w:sz="4" w:space="0" w:color="auto"/>
            </w:tcBorders>
            <w:vAlign w:val="center"/>
          </w:tcPr>
          <w:p w14:paraId="05B051FF" w14:textId="77777777" w:rsidR="00316E94" w:rsidRPr="0054411A" w:rsidRDefault="00FA6923">
            <w:pPr>
              <w:autoSpaceDE w:val="0"/>
              <w:autoSpaceDN w:val="0"/>
              <w:adjustRightInd w:val="0"/>
              <w:rPr>
                <w:rFonts w:asciiTheme="majorEastAsia" w:eastAsiaTheme="majorEastAsia" w:hAnsiTheme="majorEastAsia" w:cs="仿宋_GB2312"/>
                <w:color w:val="000000" w:themeColor="text1"/>
                <w:kern w:val="0"/>
                <w:szCs w:val="21"/>
              </w:rPr>
            </w:pPr>
            <w:r w:rsidRPr="0054411A">
              <w:rPr>
                <w:rFonts w:asciiTheme="majorEastAsia" w:eastAsiaTheme="majorEastAsia" w:hAnsiTheme="majorEastAsia" w:cs="仿宋_GB2312" w:hint="eastAsia"/>
                <w:color w:val="000000" w:themeColor="text1"/>
                <w:kern w:val="0"/>
                <w:szCs w:val="21"/>
              </w:rPr>
              <w:t>建设地点</w:t>
            </w:r>
          </w:p>
        </w:tc>
        <w:tc>
          <w:tcPr>
            <w:tcW w:w="6255" w:type="dxa"/>
            <w:tcBorders>
              <w:top w:val="single" w:sz="4" w:space="0" w:color="auto"/>
              <w:left w:val="single" w:sz="4" w:space="0" w:color="auto"/>
              <w:bottom w:val="single" w:sz="4" w:space="0" w:color="auto"/>
            </w:tcBorders>
            <w:vAlign w:val="center"/>
          </w:tcPr>
          <w:p w14:paraId="58465709" w14:textId="77777777" w:rsidR="00316E94" w:rsidRPr="0054411A" w:rsidRDefault="00FA6923" w:rsidP="00E47446">
            <w:pPr>
              <w:pStyle w:val="Default"/>
              <w:ind w:left="630" w:hangingChars="300" w:hanging="630"/>
              <w:rPr>
                <w:rFonts w:asciiTheme="majorEastAsia" w:eastAsiaTheme="majorEastAsia" w:hAnsiTheme="majorEastAsia"/>
                <w:color w:val="000000" w:themeColor="text1"/>
                <w:sz w:val="21"/>
                <w:szCs w:val="21"/>
              </w:rPr>
            </w:pPr>
            <w:r w:rsidRPr="0054411A">
              <w:rPr>
                <w:rFonts w:asciiTheme="majorEastAsia" w:eastAsiaTheme="majorEastAsia" w:hAnsiTheme="majorEastAsia" w:hint="eastAsia"/>
                <w:color w:val="000000" w:themeColor="text1"/>
                <w:sz w:val="21"/>
                <w:szCs w:val="21"/>
              </w:rPr>
              <w:t>成都市龙泉驿区北京路636号</w:t>
            </w:r>
          </w:p>
        </w:tc>
        <w:bookmarkStart w:id="0" w:name="_GoBack"/>
        <w:bookmarkEnd w:id="0"/>
      </w:tr>
      <w:tr w:rsidR="0054411A" w:rsidRPr="0054411A" w14:paraId="08C3A3F3" w14:textId="77777777">
        <w:trPr>
          <w:trHeight w:val="672"/>
          <w:jc w:val="center"/>
        </w:trPr>
        <w:tc>
          <w:tcPr>
            <w:tcW w:w="534" w:type="dxa"/>
            <w:tcBorders>
              <w:top w:val="single" w:sz="4" w:space="0" w:color="auto"/>
              <w:bottom w:val="single" w:sz="4" w:space="0" w:color="auto"/>
              <w:right w:val="single" w:sz="4" w:space="0" w:color="auto"/>
            </w:tcBorders>
            <w:vAlign w:val="center"/>
          </w:tcPr>
          <w:p w14:paraId="34BBF1C1" w14:textId="77777777" w:rsidR="00F94862" w:rsidRPr="0054411A" w:rsidRDefault="00F94862" w:rsidP="00F94862">
            <w:pPr>
              <w:snapToGrid w:val="0"/>
              <w:jc w:val="center"/>
              <w:rPr>
                <w:rFonts w:asciiTheme="majorEastAsia" w:eastAsiaTheme="majorEastAsia" w:hAnsiTheme="majorEastAsia"/>
                <w:color w:val="000000" w:themeColor="text1"/>
                <w:szCs w:val="21"/>
              </w:rPr>
            </w:pPr>
            <w:r w:rsidRPr="0054411A">
              <w:rPr>
                <w:rFonts w:asciiTheme="majorEastAsia" w:eastAsiaTheme="majorEastAsia" w:hAnsiTheme="majorEastAsia"/>
                <w:color w:val="000000" w:themeColor="text1"/>
                <w:szCs w:val="21"/>
              </w:rPr>
              <w:t>4</w:t>
            </w:r>
          </w:p>
        </w:tc>
        <w:tc>
          <w:tcPr>
            <w:tcW w:w="2213" w:type="dxa"/>
            <w:tcBorders>
              <w:top w:val="single" w:sz="4" w:space="0" w:color="auto"/>
              <w:left w:val="single" w:sz="4" w:space="0" w:color="auto"/>
              <w:bottom w:val="single" w:sz="4" w:space="0" w:color="auto"/>
              <w:right w:val="single" w:sz="4" w:space="0" w:color="auto"/>
            </w:tcBorders>
            <w:vAlign w:val="center"/>
          </w:tcPr>
          <w:p w14:paraId="293646F7" w14:textId="77777777" w:rsidR="00F94862" w:rsidRPr="0054411A" w:rsidRDefault="00F94862" w:rsidP="00F94862">
            <w:pPr>
              <w:autoSpaceDE w:val="0"/>
              <w:autoSpaceDN w:val="0"/>
              <w:adjustRightInd w:val="0"/>
              <w:rPr>
                <w:rFonts w:asciiTheme="majorEastAsia" w:eastAsiaTheme="majorEastAsia" w:hAnsiTheme="majorEastAsia" w:cs="仿宋_GB2312"/>
                <w:color w:val="000000" w:themeColor="text1"/>
                <w:kern w:val="0"/>
                <w:szCs w:val="21"/>
              </w:rPr>
            </w:pPr>
            <w:r w:rsidRPr="0054411A">
              <w:rPr>
                <w:rFonts w:asciiTheme="majorEastAsia" w:eastAsiaTheme="majorEastAsia" w:hAnsiTheme="majorEastAsia" w:cs="仿宋_GB2312" w:hint="eastAsia"/>
                <w:color w:val="000000" w:themeColor="text1"/>
                <w:kern w:val="0"/>
                <w:szCs w:val="21"/>
              </w:rPr>
              <w:t>最高限价</w:t>
            </w:r>
          </w:p>
        </w:tc>
        <w:tc>
          <w:tcPr>
            <w:tcW w:w="6255" w:type="dxa"/>
            <w:tcBorders>
              <w:top w:val="single" w:sz="4" w:space="0" w:color="auto"/>
              <w:left w:val="single" w:sz="4" w:space="0" w:color="auto"/>
              <w:bottom w:val="single" w:sz="4" w:space="0" w:color="auto"/>
            </w:tcBorders>
            <w:vAlign w:val="center"/>
          </w:tcPr>
          <w:p w14:paraId="224D4102" w14:textId="77777777" w:rsidR="00F94862" w:rsidRPr="0054411A" w:rsidRDefault="00F94862" w:rsidP="00F94862">
            <w:pPr>
              <w:pStyle w:val="Default"/>
              <w:ind w:left="630" w:hangingChars="300" w:hanging="630"/>
              <w:rPr>
                <w:rFonts w:asciiTheme="majorEastAsia" w:eastAsiaTheme="majorEastAsia" w:hAnsiTheme="majorEastAsia"/>
                <w:color w:val="000000" w:themeColor="text1"/>
                <w:sz w:val="21"/>
                <w:szCs w:val="21"/>
              </w:rPr>
            </w:pPr>
            <w:r w:rsidRPr="0054411A">
              <w:rPr>
                <w:rFonts w:asciiTheme="majorEastAsia" w:eastAsiaTheme="majorEastAsia" w:hAnsiTheme="majorEastAsia" w:hint="eastAsia"/>
                <w:color w:val="000000" w:themeColor="text1"/>
                <w:sz w:val="21"/>
                <w:szCs w:val="21"/>
              </w:rPr>
              <w:t>8</w:t>
            </w:r>
            <w:r w:rsidRPr="0054411A">
              <w:rPr>
                <w:rFonts w:asciiTheme="majorEastAsia" w:eastAsiaTheme="majorEastAsia" w:hAnsiTheme="majorEastAsia"/>
                <w:color w:val="000000" w:themeColor="text1"/>
                <w:sz w:val="21"/>
                <w:szCs w:val="21"/>
              </w:rPr>
              <w:t>0万元</w:t>
            </w:r>
          </w:p>
        </w:tc>
      </w:tr>
      <w:tr w:rsidR="0054411A" w:rsidRPr="0054411A" w14:paraId="233233CD" w14:textId="77777777">
        <w:trPr>
          <w:trHeight w:val="630"/>
          <w:jc w:val="center"/>
        </w:trPr>
        <w:tc>
          <w:tcPr>
            <w:tcW w:w="534" w:type="dxa"/>
            <w:tcBorders>
              <w:top w:val="single" w:sz="4" w:space="0" w:color="auto"/>
              <w:bottom w:val="single" w:sz="4" w:space="0" w:color="auto"/>
              <w:right w:val="single" w:sz="4" w:space="0" w:color="auto"/>
            </w:tcBorders>
            <w:vAlign w:val="center"/>
          </w:tcPr>
          <w:p w14:paraId="547559EC" w14:textId="77777777" w:rsidR="00F94862" w:rsidRPr="0054411A" w:rsidRDefault="00F94862" w:rsidP="00F94862">
            <w:pPr>
              <w:snapToGrid w:val="0"/>
              <w:jc w:val="center"/>
              <w:rPr>
                <w:rFonts w:asciiTheme="majorEastAsia" w:eastAsiaTheme="majorEastAsia" w:hAnsiTheme="majorEastAsia"/>
                <w:color w:val="000000" w:themeColor="text1"/>
                <w:szCs w:val="21"/>
              </w:rPr>
            </w:pPr>
            <w:r w:rsidRPr="0054411A">
              <w:rPr>
                <w:rFonts w:asciiTheme="majorEastAsia" w:eastAsiaTheme="majorEastAsia" w:hAnsiTheme="majorEastAsia"/>
                <w:color w:val="000000" w:themeColor="text1"/>
                <w:szCs w:val="21"/>
              </w:rPr>
              <w:t>5</w:t>
            </w:r>
          </w:p>
        </w:tc>
        <w:tc>
          <w:tcPr>
            <w:tcW w:w="2213" w:type="dxa"/>
            <w:tcBorders>
              <w:top w:val="single" w:sz="4" w:space="0" w:color="auto"/>
              <w:left w:val="single" w:sz="4" w:space="0" w:color="auto"/>
              <w:bottom w:val="single" w:sz="4" w:space="0" w:color="auto"/>
              <w:right w:val="single" w:sz="4" w:space="0" w:color="auto"/>
            </w:tcBorders>
            <w:vAlign w:val="center"/>
          </w:tcPr>
          <w:p w14:paraId="350798DD" w14:textId="77777777" w:rsidR="00F94862" w:rsidRPr="0054411A" w:rsidRDefault="00F94862" w:rsidP="00F94862">
            <w:pPr>
              <w:autoSpaceDE w:val="0"/>
              <w:autoSpaceDN w:val="0"/>
              <w:adjustRightInd w:val="0"/>
              <w:rPr>
                <w:rFonts w:asciiTheme="majorEastAsia" w:eastAsiaTheme="majorEastAsia" w:hAnsiTheme="majorEastAsia" w:cs="仿宋_GB2312"/>
                <w:color w:val="000000" w:themeColor="text1"/>
                <w:kern w:val="0"/>
                <w:szCs w:val="21"/>
              </w:rPr>
            </w:pPr>
            <w:r w:rsidRPr="0054411A">
              <w:rPr>
                <w:rFonts w:asciiTheme="majorEastAsia" w:eastAsiaTheme="majorEastAsia" w:hAnsiTheme="majorEastAsia" w:cs="仿宋_GB2312" w:hint="eastAsia"/>
                <w:color w:val="000000" w:themeColor="text1"/>
                <w:kern w:val="0"/>
                <w:szCs w:val="21"/>
              </w:rPr>
              <w:t>供应商资质条件、能力和信誉</w:t>
            </w:r>
          </w:p>
        </w:tc>
        <w:tc>
          <w:tcPr>
            <w:tcW w:w="6255" w:type="dxa"/>
            <w:tcBorders>
              <w:top w:val="single" w:sz="4" w:space="0" w:color="auto"/>
              <w:left w:val="single" w:sz="4" w:space="0" w:color="auto"/>
              <w:bottom w:val="single" w:sz="4" w:space="0" w:color="auto"/>
            </w:tcBorders>
          </w:tcPr>
          <w:p w14:paraId="7F801FDC" w14:textId="35CAC453" w:rsidR="00F94862" w:rsidRPr="0054411A" w:rsidRDefault="00F94862" w:rsidP="00F94862">
            <w:pPr>
              <w:pStyle w:val="Default"/>
              <w:rPr>
                <w:rFonts w:hAnsi="宋体"/>
                <w:snapToGrid w:val="0"/>
                <w:color w:val="000000" w:themeColor="text1"/>
                <w:sz w:val="21"/>
                <w:szCs w:val="21"/>
              </w:rPr>
            </w:pPr>
            <w:r w:rsidRPr="0054411A">
              <w:rPr>
                <w:rFonts w:asciiTheme="majorEastAsia" w:eastAsiaTheme="majorEastAsia" w:hAnsiTheme="majorEastAsia" w:hint="eastAsia"/>
                <w:color w:val="000000" w:themeColor="text1"/>
                <w:sz w:val="21"/>
                <w:szCs w:val="21"/>
              </w:rPr>
              <w:t>资质条件：</w:t>
            </w:r>
            <w:r w:rsidR="00295358">
              <w:rPr>
                <w:rFonts w:hAnsi="宋体" w:hint="eastAsia"/>
                <w:snapToGrid w:val="0"/>
                <w:color w:val="000000" w:themeColor="text1"/>
                <w:szCs w:val="21"/>
                <w:highlight w:val="red"/>
              </w:rPr>
              <w:t>建筑装修装饰工程专业承包二级及以上</w:t>
            </w:r>
          </w:p>
          <w:p w14:paraId="7153495C" w14:textId="77777777" w:rsidR="00F94862" w:rsidRPr="0054411A" w:rsidRDefault="00F94862" w:rsidP="00F94862">
            <w:pPr>
              <w:pStyle w:val="Default"/>
              <w:rPr>
                <w:rFonts w:asciiTheme="majorEastAsia" w:eastAsiaTheme="majorEastAsia" w:hAnsiTheme="majorEastAsia"/>
                <w:color w:val="000000" w:themeColor="text1"/>
                <w:sz w:val="21"/>
                <w:szCs w:val="21"/>
              </w:rPr>
            </w:pPr>
            <w:r w:rsidRPr="0054411A">
              <w:rPr>
                <w:rFonts w:asciiTheme="majorEastAsia" w:eastAsiaTheme="majorEastAsia" w:hAnsiTheme="majorEastAsia" w:hint="eastAsia"/>
                <w:color w:val="000000" w:themeColor="text1"/>
                <w:sz w:val="21"/>
                <w:szCs w:val="21"/>
              </w:rPr>
              <w:t>财务要求：</w:t>
            </w:r>
            <w:r w:rsidRPr="0054411A">
              <w:rPr>
                <w:rFonts w:asciiTheme="majorEastAsia" w:eastAsiaTheme="majorEastAsia" w:hAnsiTheme="majorEastAsia"/>
                <w:color w:val="000000" w:themeColor="text1"/>
                <w:sz w:val="21"/>
                <w:szCs w:val="21"/>
              </w:rPr>
              <w:t>3</w:t>
            </w:r>
            <w:r w:rsidRPr="0054411A">
              <w:rPr>
                <w:rFonts w:asciiTheme="majorEastAsia" w:eastAsiaTheme="majorEastAsia" w:hAnsiTheme="majorEastAsia" w:hint="eastAsia"/>
                <w:color w:val="000000" w:themeColor="text1"/>
                <w:sz w:val="21"/>
                <w:szCs w:val="21"/>
              </w:rPr>
              <w:t>年内无亏损</w:t>
            </w:r>
          </w:p>
        </w:tc>
      </w:tr>
      <w:tr w:rsidR="0054411A" w:rsidRPr="0054411A" w14:paraId="7C68016C" w14:textId="77777777" w:rsidTr="002831F9">
        <w:trPr>
          <w:trHeight w:val="295"/>
          <w:jc w:val="center"/>
        </w:trPr>
        <w:tc>
          <w:tcPr>
            <w:tcW w:w="534" w:type="dxa"/>
            <w:tcBorders>
              <w:top w:val="single" w:sz="4" w:space="0" w:color="auto"/>
              <w:bottom w:val="single" w:sz="4" w:space="0" w:color="auto"/>
              <w:right w:val="single" w:sz="4" w:space="0" w:color="auto"/>
            </w:tcBorders>
            <w:vAlign w:val="center"/>
          </w:tcPr>
          <w:p w14:paraId="57FA102B" w14:textId="77777777" w:rsidR="00F94862" w:rsidRPr="0054411A" w:rsidRDefault="00F94862" w:rsidP="00F94862">
            <w:pPr>
              <w:snapToGrid w:val="0"/>
              <w:jc w:val="center"/>
              <w:rPr>
                <w:rFonts w:asciiTheme="majorEastAsia" w:eastAsiaTheme="majorEastAsia" w:hAnsiTheme="majorEastAsia"/>
                <w:color w:val="000000" w:themeColor="text1"/>
                <w:szCs w:val="21"/>
              </w:rPr>
            </w:pPr>
            <w:r w:rsidRPr="0054411A">
              <w:rPr>
                <w:rFonts w:asciiTheme="majorEastAsia" w:eastAsiaTheme="majorEastAsia" w:hAnsiTheme="majorEastAsia"/>
                <w:color w:val="000000" w:themeColor="text1"/>
                <w:szCs w:val="21"/>
              </w:rPr>
              <w:t>6</w:t>
            </w:r>
          </w:p>
        </w:tc>
        <w:tc>
          <w:tcPr>
            <w:tcW w:w="2213" w:type="dxa"/>
            <w:tcBorders>
              <w:top w:val="single" w:sz="4" w:space="0" w:color="auto"/>
              <w:left w:val="single" w:sz="4" w:space="0" w:color="auto"/>
              <w:bottom w:val="single" w:sz="4" w:space="0" w:color="auto"/>
              <w:right w:val="single" w:sz="4" w:space="0" w:color="auto"/>
            </w:tcBorders>
            <w:vAlign w:val="center"/>
          </w:tcPr>
          <w:p w14:paraId="2F4B3383" w14:textId="77777777" w:rsidR="00F94862" w:rsidRPr="0054411A" w:rsidRDefault="00F94862" w:rsidP="00F94862">
            <w:pPr>
              <w:autoSpaceDE w:val="0"/>
              <w:autoSpaceDN w:val="0"/>
              <w:adjustRightInd w:val="0"/>
              <w:rPr>
                <w:rFonts w:asciiTheme="majorEastAsia" w:eastAsiaTheme="majorEastAsia" w:hAnsiTheme="majorEastAsia" w:cs="仿宋_GB2312"/>
                <w:color w:val="000000" w:themeColor="text1"/>
                <w:kern w:val="0"/>
                <w:szCs w:val="21"/>
              </w:rPr>
            </w:pPr>
            <w:r w:rsidRPr="0054411A">
              <w:rPr>
                <w:rFonts w:asciiTheme="majorEastAsia" w:eastAsiaTheme="majorEastAsia" w:hAnsiTheme="majorEastAsia" w:cs="仿宋_GB2312" w:hint="eastAsia"/>
                <w:color w:val="000000" w:themeColor="text1"/>
                <w:kern w:val="0"/>
                <w:szCs w:val="21"/>
              </w:rPr>
              <w:t>是否接受联合体询价</w:t>
            </w:r>
          </w:p>
        </w:tc>
        <w:tc>
          <w:tcPr>
            <w:tcW w:w="6255" w:type="dxa"/>
            <w:tcBorders>
              <w:top w:val="single" w:sz="4" w:space="0" w:color="auto"/>
              <w:left w:val="single" w:sz="4" w:space="0" w:color="auto"/>
              <w:bottom w:val="single" w:sz="4" w:space="0" w:color="auto"/>
            </w:tcBorders>
            <w:vAlign w:val="center"/>
          </w:tcPr>
          <w:p w14:paraId="73040606" w14:textId="77777777" w:rsidR="00F94862" w:rsidRPr="0054411A" w:rsidRDefault="00F94862" w:rsidP="00F94862">
            <w:pPr>
              <w:autoSpaceDE w:val="0"/>
              <w:autoSpaceDN w:val="0"/>
              <w:adjustRightInd w:val="0"/>
              <w:rPr>
                <w:rFonts w:asciiTheme="majorEastAsia" w:eastAsiaTheme="majorEastAsia" w:hAnsiTheme="majorEastAsia" w:cs="仿宋_GB2312"/>
                <w:color w:val="000000" w:themeColor="text1"/>
                <w:kern w:val="0"/>
                <w:szCs w:val="21"/>
              </w:rPr>
            </w:pPr>
            <w:r w:rsidRPr="0054411A">
              <w:rPr>
                <w:rFonts w:asciiTheme="majorEastAsia" w:eastAsiaTheme="majorEastAsia" w:hAnsiTheme="majorEastAsia" w:hint="eastAsia"/>
                <w:color w:val="000000" w:themeColor="text1"/>
                <w:szCs w:val="21"/>
                <w:u w:val="single"/>
              </w:rPr>
              <w:t>不</w:t>
            </w:r>
            <w:r w:rsidRPr="0054411A">
              <w:rPr>
                <w:rFonts w:asciiTheme="majorEastAsia" w:eastAsiaTheme="majorEastAsia" w:hAnsiTheme="majorEastAsia" w:hint="eastAsia"/>
                <w:color w:val="000000" w:themeColor="text1"/>
                <w:szCs w:val="21"/>
              </w:rPr>
              <w:t>接受</w:t>
            </w:r>
          </w:p>
        </w:tc>
      </w:tr>
      <w:tr w:rsidR="0054411A" w:rsidRPr="0054411A" w14:paraId="66AA92CB" w14:textId="77777777">
        <w:trPr>
          <w:trHeight w:val="718"/>
          <w:jc w:val="center"/>
        </w:trPr>
        <w:tc>
          <w:tcPr>
            <w:tcW w:w="534" w:type="dxa"/>
            <w:tcBorders>
              <w:top w:val="single" w:sz="4" w:space="0" w:color="auto"/>
              <w:bottom w:val="single" w:sz="4" w:space="0" w:color="auto"/>
              <w:right w:val="single" w:sz="4" w:space="0" w:color="auto"/>
            </w:tcBorders>
            <w:vAlign w:val="center"/>
          </w:tcPr>
          <w:p w14:paraId="3D0B8625" w14:textId="77777777" w:rsidR="00F94862" w:rsidRPr="0054411A" w:rsidRDefault="00F94862" w:rsidP="00F94862">
            <w:pPr>
              <w:snapToGrid w:val="0"/>
              <w:jc w:val="center"/>
              <w:rPr>
                <w:rFonts w:asciiTheme="majorEastAsia" w:eastAsiaTheme="majorEastAsia" w:hAnsiTheme="majorEastAsia"/>
                <w:color w:val="000000" w:themeColor="text1"/>
                <w:szCs w:val="21"/>
              </w:rPr>
            </w:pPr>
            <w:r w:rsidRPr="0054411A">
              <w:rPr>
                <w:rFonts w:asciiTheme="majorEastAsia" w:eastAsiaTheme="majorEastAsia" w:hAnsiTheme="majorEastAsia"/>
                <w:color w:val="000000" w:themeColor="text1"/>
                <w:szCs w:val="21"/>
              </w:rPr>
              <w:t>7</w:t>
            </w:r>
          </w:p>
        </w:tc>
        <w:tc>
          <w:tcPr>
            <w:tcW w:w="2213" w:type="dxa"/>
            <w:tcBorders>
              <w:top w:val="single" w:sz="4" w:space="0" w:color="auto"/>
              <w:left w:val="single" w:sz="4" w:space="0" w:color="auto"/>
              <w:bottom w:val="single" w:sz="4" w:space="0" w:color="auto"/>
              <w:right w:val="single" w:sz="4" w:space="0" w:color="auto"/>
            </w:tcBorders>
            <w:vAlign w:val="center"/>
          </w:tcPr>
          <w:p w14:paraId="7E26014B" w14:textId="77777777" w:rsidR="00F94862" w:rsidRPr="0054411A" w:rsidRDefault="00F94862" w:rsidP="00F94862">
            <w:pPr>
              <w:autoSpaceDE w:val="0"/>
              <w:autoSpaceDN w:val="0"/>
              <w:adjustRightInd w:val="0"/>
              <w:rPr>
                <w:rFonts w:asciiTheme="majorEastAsia" w:eastAsiaTheme="majorEastAsia" w:hAnsiTheme="majorEastAsia" w:cs="仿宋_GB2312"/>
                <w:color w:val="000000" w:themeColor="text1"/>
                <w:kern w:val="0"/>
                <w:szCs w:val="21"/>
              </w:rPr>
            </w:pPr>
            <w:r w:rsidRPr="0054411A">
              <w:rPr>
                <w:rFonts w:asciiTheme="majorEastAsia" w:eastAsiaTheme="majorEastAsia" w:hAnsiTheme="majorEastAsia" w:cs="仿宋_GB2312" w:hint="eastAsia"/>
                <w:color w:val="000000" w:themeColor="text1"/>
                <w:kern w:val="0"/>
                <w:szCs w:val="21"/>
              </w:rPr>
              <w:t>供应商提出问题的截止时间</w:t>
            </w:r>
          </w:p>
        </w:tc>
        <w:tc>
          <w:tcPr>
            <w:tcW w:w="6255" w:type="dxa"/>
            <w:tcBorders>
              <w:top w:val="single" w:sz="4" w:space="0" w:color="auto"/>
              <w:left w:val="single" w:sz="4" w:space="0" w:color="auto"/>
              <w:bottom w:val="single" w:sz="4" w:space="0" w:color="auto"/>
            </w:tcBorders>
            <w:vAlign w:val="center"/>
          </w:tcPr>
          <w:p w14:paraId="130CA1DF" w14:textId="77777777" w:rsidR="00F94862" w:rsidRPr="0054411A" w:rsidRDefault="00F94862" w:rsidP="00F94862">
            <w:pPr>
              <w:snapToGrid w:val="0"/>
              <w:rPr>
                <w:rFonts w:asciiTheme="majorEastAsia" w:eastAsiaTheme="majorEastAsia" w:hAnsiTheme="majorEastAsia" w:cs="仿宋_GB2312"/>
                <w:color w:val="000000" w:themeColor="text1"/>
                <w:kern w:val="0"/>
                <w:szCs w:val="21"/>
              </w:rPr>
            </w:pPr>
            <w:r w:rsidRPr="0054411A">
              <w:rPr>
                <w:rFonts w:asciiTheme="majorEastAsia" w:eastAsiaTheme="majorEastAsia" w:hAnsiTheme="majorEastAsia" w:cs="仿宋_GB2312" w:hint="eastAsia"/>
                <w:color w:val="000000" w:themeColor="text1"/>
                <w:kern w:val="0"/>
                <w:szCs w:val="21"/>
              </w:rPr>
              <w:t>答疑与澄清：如对询价文件有误或有不合理要求的，距采购截止日前三天，以书面形式向询价单位提出。</w:t>
            </w:r>
          </w:p>
        </w:tc>
      </w:tr>
      <w:tr w:rsidR="0054411A" w:rsidRPr="0054411A" w14:paraId="7B6AF3F1" w14:textId="77777777">
        <w:trPr>
          <w:trHeight w:val="701"/>
          <w:jc w:val="center"/>
        </w:trPr>
        <w:tc>
          <w:tcPr>
            <w:tcW w:w="534" w:type="dxa"/>
            <w:tcBorders>
              <w:top w:val="single" w:sz="4" w:space="0" w:color="auto"/>
              <w:bottom w:val="single" w:sz="4" w:space="0" w:color="auto"/>
              <w:right w:val="single" w:sz="4" w:space="0" w:color="auto"/>
            </w:tcBorders>
            <w:vAlign w:val="center"/>
          </w:tcPr>
          <w:p w14:paraId="38CE6B16" w14:textId="77777777" w:rsidR="00F94862" w:rsidRPr="0054411A" w:rsidRDefault="00F94862" w:rsidP="00F94862">
            <w:pPr>
              <w:snapToGrid w:val="0"/>
              <w:jc w:val="center"/>
              <w:rPr>
                <w:rFonts w:asciiTheme="majorEastAsia" w:eastAsiaTheme="majorEastAsia" w:hAnsiTheme="majorEastAsia"/>
                <w:color w:val="000000" w:themeColor="text1"/>
                <w:szCs w:val="21"/>
              </w:rPr>
            </w:pPr>
            <w:r w:rsidRPr="0054411A">
              <w:rPr>
                <w:rFonts w:asciiTheme="majorEastAsia" w:eastAsiaTheme="majorEastAsia" w:hAnsiTheme="majorEastAsia"/>
                <w:color w:val="000000" w:themeColor="text1"/>
                <w:szCs w:val="21"/>
              </w:rPr>
              <w:t>8</w:t>
            </w:r>
          </w:p>
        </w:tc>
        <w:tc>
          <w:tcPr>
            <w:tcW w:w="2213" w:type="dxa"/>
            <w:tcBorders>
              <w:top w:val="single" w:sz="4" w:space="0" w:color="auto"/>
              <w:left w:val="single" w:sz="4" w:space="0" w:color="auto"/>
              <w:bottom w:val="single" w:sz="4" w:space="0" w:color="auto"/>
              <w:right w:val="single" w:sz="4" w:space="0" w:color="auto"/>
            </w:tcBorders>
            <w:vAlign w:val="center"/>
          </w:tcPr>
          <w:p w14:paraId="61EEEFB3" w14:textId="77777777" w:rsidR="00F94862" w:rsidRPr="0054411A" w:rsidRDefault="00F94862" w:rsidP="00F94862">
            <w:pPr>
              <w:autoSpaceDE w:val="0"/>
              <w:autoSpaceDN w:val="0"/>
              <w:adjustRightInd w:val="0"/>
              <w:rPr>
                <w:rFonts w:asciiTheme="majorEastAsia" w:eastAsiaTheme="majorEastAsia" w:hAnsiTheme="majorEastAsia" w:cs="仿宋_GB2312"/>
                <w:color w:val="000000" w:themeColor="text1"/>
                <w:kern w:val="0"/>
                <w:szCs w:val="21"/>
              </w:rPr>
            </w:pPr>
            <w:r w:rsidRPr="0054411A">
              <w:rPr>
                <w:rFonts w:asciiTheme="majorEastAsia" w:eastAsiaTheme="majorEastAsia" w:hAnsiTheme="majorEastAsia" w:cs="仿宋_GB2312" w:hint="eastAsia"/>
                <w:color w:val="000000" w:themeColor="text1"/>
                <w:kern w:val="0"/>
                <w:szCs w:val="21"/>
              </w:rPr>
              <w:t>采购人书面澄清的时间</w:t>
            </w:r>
          </w:p>
        </w:tc>
        <w:tc>
          <w:tcPr>
            <w:tcW w:w="6255" w:type="dxa"/>
            <w:tcBorders>
              <w:top w:val="single" w:sz="4" w:space="0" w:color="auto"/>
              <w:left w:val="single" w:sz="4" w:space="0" w:color="auto"/>
              <w:bottom w:val="single" w:sz="4" w:space="0" w:color="auto"/>
            </w:tcBorders>
            <w:vAlign w:val="center"/>
          </w:tcPr>
          <w:p w14:paraId="266E9586" w14:textId="77777777" w:rsidR="00F94862" w:rsidRPr="0054411A" w:rsidRDefault="00F94862" w:rsidP="00F94862">
            <w:pPr>
              <w:snapToGrid w:val="0"/>
              <w:rPr>
                <w:rFonts w:asciiTheme="majorEastAsia" w:eastAsiaTheme="majorEastAsia" w:hAnsiTheme="majorEastAsia" w:cs="仿宋_GB2312"/>
                <w:color w:val="000000" w:themeColor="text1"/>
                <w:kern w:val="0"/>
                <w:szCs w:val="21"/>
              </w:rPr>
            </w:pPr>
            <w:r w:rsidRPr="0054411A">
              <w:rPr>
                <w:rFonts w:asciiTheme="majorEastAsia" w:eastAsiaTheme="majorEastAsia" w:hAnsiTheme="majorEastAsia" w:cs="仿宋_GB2312" w:hint="eastAsia"/>
                <w:color w:val="000000" w:themeColor="text1"/>
                <w:kern w:val="0"/>
                <w:szCs w:val="21"/>
              </w:rPr>
              <w:t>供应商在收到书面答复</w:t>
            </w:r>
            <w:r w:rsidRPr="0054411A">
              <w:rPr>
                <w:rFonts w:asciiTheme="majorEastAsia" w:eastAsiaTheme="majorEastAsia" w:hAnsiTheme="majorEastAsia" w:cs="仿宋_GB2312"/>
                <w:color w:val="000000" w:themeColor="text1"/>
                <w:kern w:val="0"/>
                <w:szCs w:val="21"/>
              </w:rPr>
              <w:t>(</w:t>
            </w:r>
            <w:r w:rsidRPr="0054411A">
              <w:rPr>
                <w:rFonts w:asciiTheme="majorEastAsia" w:eastAsiaTheme="majorEastAsia" w:hAnsiTheme="majorEastAsia" w:cs="仿宋_GB2312" w:hint="eastAsia"/>
                <w:color w:val="000000" w:themeColor="text1"/>
                <w:kern w:val="0"/>
                <w:szCs w:val="21"/>
              </w:rPr>
              <w:t>补遗书</w:t>
            </w:r>
            <w:r w:rsidRPr="0054411A">
              <w:rPr>
                <w:rFonts w:asciiTheme="majorEastAsia" w:eastAsiaTheme="majorEastAsia" w:hAnsiTheme="majorEastAsia" w:cs="仿宋_GB2312"/>
                <w:color w:val="000000" w:themeColor="text1"/>
                <w:kern w:val="0"/>
                <w:szCs w:val="21"/>
              </w:rPr>
              <w:t>)48</w:t>
            </w:r>
            <w:r w:rsidRPr="0054411A">
              <w:rPr>
                <w:rFonts w:asciiTheme="majorEastAsia" w:eastAsiaTheme="majorEastAsia" w:hAnsiTheme="majorEastAsia" w:cs="仿宋_GB2312" w:hint="eastAsia"/>
                <w:color w:val="000000" w:themeColor="text1"/>
                <w:kern w:val="0"/>
                <w:szCs w:val="21"/>
              </w:rPr>
              <w:t>小时内应以书面形式向采购人确认。</w:t>
            </w:r>
          </w:p>
        </w:tc>
      </w:tr>
      <w:tr w:rsidR="0054411A" w:rsidRPr="0054411A" w14:paraId="7671B96B" w14:textId="77777777">
        <w:trPr>
          <w:trHeight w:val="435"/>
          <w:jc w:val="center"/>
        </w:trPr>
        <w:tc>
          <w:tcPr>
            <w:tcW w:w="534" w:type="dxa"/>
            <w:tcBorders>
              <w:top w:val="single" w:sz="4" w:space="0" w:color="auto"/>
              <w:bottom w:val="single" w:sz="4" w:space="0" w:color="auto"/>
              <w:right w:val="single" w:sz="4" w:space="0" w:color="auto"/>
            </w:tcBorders>
            <w:vAlign w:val="center"/>
          </w:tcPr>
          <w:p w14:paraId="511D6294" w14:textId="77777777" w:rsidR="00F94862" w:rsidRPr="0054411A" w:rsidRDefault="00F94862" w:rsidP="00F94862">
            <w:pPr>
              <w:snapToGrid w:val="0"/>
              <w:jc w:val="center"/>
              <w:rPr>
                <w:rFonts w:asciiTheme="majorEastAsia" w:eastAsiaTheme="majorEastAsia" w:hAnsiTheme="majorEastAsia"/>
                <w:color w:val="000000" w:themeColor="text1"/>
                <w:szCs w:val="21"/>
              </w:rPr>
            </w:pPr>
            <w:r w:rsidRPr="0054411A">
              <w:rPr>
                <w:rFonts w:asciiTheme="majorEastAsia" w:eastAsiaTheme="majorEastAsia" w:hAnsiTheme="majorEastAsia"/>
                <w:color w:val="000000" w:themeColor="text1"/>
                <w:szCs w:val="21"/>
              </w:rPr>
              <w:t>9</w:t>
            </w:r>
          </w:p>
        </w:tc>
        <w:tc>
          <w:tcPr>
            <w:tcW w:w="2213" w:type="dxa"/>
            <w:tcBorders>
              <w:top w:val="single" w:sz="4" w:space="0" w:color="auto"/>
              <w:left w:val="single" w:sz="4" w:space="0" w:color="auto"/>
              <w:bottom w:val="single" w:sz="4" w:space="0" w:color="auto"/>
              <w:right w:val="single" w:sz="4" w:space="0" w:color="auto"/>
            </w:tcBorders>
          </w:tcPr>
          <w:p w14:paraId="6F5BB5AF" w14:textId="77777777" w:rsidR="00F94862" w:rsidRPr="0054411A" w:rsidRDefault="00F94862" w:rsidP="00F94862">
            <w:pPr>
              <w:autoSpaceDE w:val="0"/>
              <w:autoSpaceDN w:val="0"/>
              <w:snapToGrid w:val="0"/>
              <w:textAlignment w:val="bottom"/>
              <w:rPr>
                <w:rFonts w:asciiTheme="majorEastAsia" w:eastAsiaTheme="majorEastAsia" w:hAnsiTheme="majorEastAsia" w:cs="仿宋_GB2312"/>
                <w:color w:val="000000" w:themeColor="text1"/>
                <w:kern w:val="0"/>
                <w:szCs w:val="21"/>
              </w:rPr>
            </w:pPr>
            <w:r w:rsidRPr="0054411A">
              <w:rPr>
                <w:rFonts w:asciiTheme="majorEastAsia" w:eastAsiaTheme="majorEastAsia" w:hAnsiTheme="majorEastAsia" w:cs="仿宋_GB2312" w:hint="eastAsia"/>
                <w:color w:val="000000" w:themeColor="text1"/>
                <w:kern w:val="0"/>
                <w:szCs w:val="21"/>
              </w:rPr>
              <w:t>响应文件签字或盖章要求</w:t>
            </w:r>
          </w:p>
        </w:tc>
        <w:tc>
          <w:tcPr>
            <w:tcW w:w="6255" w:type="dxa"/>
            <w:tcBorders>
              <w:top w:val="single" w:sz="4" w:space="0" w:color="auto"/>
              <w:left w:val="single" w:sz="4" w:space="0" w:color="auto"/>
              <w:bottom w:val="single" w:sz="4" w:space="0" w:color="auto"/>
            </w:tcBorders>
            <w:vAlign w:val="center"/>
          </w:tcPr>
          <w:p w14:paraId="2C55E653" w14:textId="77777777" w:rsidR="00F94862" w:rsidRPr="0054411A" w:rsidRDefault="00F94862" w:rsidP="00F94862">
            <w:pPr>
              <w:autoSpaceDE w:val="0"/>
              <w:autoSpaceDN w:val="0"/>
              <w:adjustRightInd w:val="0"/>
              <w:rPr>
                <w:rFonts w:asciiTheme="majorEastAsia" w:eastAsiaTheme="majorEastAsia" w:hAnsiTheme="majorEastAsia" w:cs="仿宋_GB2312"/>
                <w:color w:val="000000" w:themeColor="text1"/>
                <w:kern w:val="0"/>
                <w:szCs w:val="21"/>
              </w:rPr>
            </w:pPr>
            <w:r w:rsidRPr="0054411A">
              <w:rPr>
                <w:rFonts w:asciiTheme="majorEastAsia" w:eastAsiaTheme="majorEastAsia" w:hAnsiTheme="majorEastAsia" w:cs="仿宋_GB2312" w:hint="eastAsia"/>
                <w:color w:val="000000" w:themeColor="text1"/>
                <w:kern w:val="0"/>
                <w:szCs w:val="21"/>
              </w:rPr>
              <w:t>响应文件由供应商的法定代表人或其委托代理人签字或盖单位章。</w:t>
            </w:r>
          </w:p>
        </w:tc>
      </w:tr>
      <w:tr w:rsidR="0054411A" w:rsidRPr="0054411A" w14:paraId="3C226C4C" w14:textId="77777777">
        <w:trPr>
          <w:trHeight w:val="435"/>
          <w:jc w:val="center"/>
        </w:trPr>
        <w:tc>
          <w:tcPr>
            <w:tcW w:w="534" w:type="dxa"/>
            <w:tcBorders>
              <w:top w:val="single" w:sz="4" w:space="0" w:color="auto"/>
              <w:bottom w:val="single" w:sz="4" w:space="0" w:color="auto"/>
              <w:right w:val="single" w:sz="4" w:space="0" w:color="auto"/>
            </w:tcBorders>
            <w:vAlign w:val="center"/>
          </w:tcPr>
          <w:p w14:paraId="03E331B7" w14:textId="77777777" w:rsidR="00F94862" w:rsidRPr="0054411A" w:rsidRDefault="00F94862" w:rsidP="00F94862">
            <w:pPr>
              <w:snapToGrid w:val="0"/>
              <w:jc w:val="center"/>
              <w:rPr>
                <w:rFonts w:asciiTheme="majorEastAsia" w:eastAsiaTheme="majorEastAsia" w:hAnsiTheme="majorEastAsia"/>
                <w:color w:val="000000" w:themeColor="text1"/>
                <w:szCs w:val="21"/>
              </w:rPr>
            </w:pPr>
            <w:r w:rsidRPr="0054411A">
              <w:rPr>
                <w:rFonts w:asciiTheme="majorEastAsia" w:eastAsiaTheme="majorEastAsia" w:hAnsiTheme="majorEastAsia"/>
                <w:color w:val="000000" w:themeColor="text1"/>
                <w:szCs w:val="21"/>
              </w:rPr>
              <w:t>10</w:t>
            </w:r>
          </w:p>
        </w:tc>
        <w:tc>
          <w:tcPr>
            <w:tcW w:w="2213" w:type="dxa"/>
            <w:tcBorders>
              <w:top w:val="single" w:sz="4" w:space="0" w:color="auto"/>
              <w:left w:val="single" w:sz="4" w:space="0" w:color="auto"/>
              <w:bottom w:val="single" w:sz="4" w:space="0" w:color="auto"/>
              <w:right w:val="single" w:sz="4" w:space="0" w:color="auto"/>
            </w:tcBorders>
          </w:tcPr>
          <w:p w14:paraId="3DF6E610" w14:textId="77777777" w:rsidR="00F94862" w:rsidRPr="0054411A" w:rsidRDefault="00F94862" w:rsidP="00F94862">
            <w:pPr>
              <w:autoSpaceDE w:val="0"/>
              <w:autoSpaceDN w:val="0"/>
              <w:snapToGrid w:val="0"/>
              <w:textAlignment w:val="bottom"/>
              <w:rPr>
                <w:rFonts w:asciiTheme="majorEastAsia" w:eastAsiaTheme="majorEastAsia" w:hAnsiTheme="majorEastAsia" w:cs="仿宋_GB2312"/>
                <w:color w:val="000000" w:themeColor="text1"/>
                <w:kern w:val="0"/>
                <w:szCs w:val="21"/>
              </w:rPr>
            </w:pPr>
            <w:r w:rsidRPr="0054411A">
              <w:rPr>
                <w:rFonts w:asciiTheme="majorEastAsia" w:eastAsiaTheme="majorEastAsia" w:hAnsiTheme="majorEastAsia" w:cs="仿宋_GB2312" w:hint="eastAsia"/>
                <w:color w:val="000000" w:themeColor="text1"/>
                <w:kern w:val="0"/>
                <w:szCs w:val="21"/>
              </w:rPr>
              <w:t>响应文件组成</w:t>
            </w:r>
          </w:p>
        </w:tc>
        <w:tc>
          <w:tcPr>
            <w:tcW w:w="6255" w:type="dxa"/>
            <w:tcBorders>
              <w:top w:val="single" w:sz="4" w:space="0" w:color="auto"/>
              <w:left w:val="single" w:sz="4" w:space="0" w:color="auto"/>
              <w:bottom w:val="single" w:sz="4" w:space="0" w:color="auto"/>
            </w:tcBorders>
            <w:vAlign w:val="center"/>
          </w:tcPr>
          <w:p w14:paraId="43E4D093" w14:textId="77777777" w:rsidR="00F94862" w:rsidRPr="0054411A" w:rsidRDefault="00F94862" w:rsidP="00F94862">
            <w:pPr>
              <w:autoSpaceDE w:val="0"/>
              <w:autoSpaceDN w:val="0"/>
              <w:snapToGrid w:val="0"/>
              <w:textAlignment w:val="bottom"/>
              <w:rPr>
                <w:rFonts w:asciiTheme="majorEastAsia" w:eastAsiaTheme="majorEastAsia" w:hAnsiTheme="majorEastAsia" w:cs="仿宋_GB2312"/>
                <w:color w:val="000000" w:themeColor="text1"/>
                <w:kern w:val="0"/>
                <w:szCs w:val="21"/>
              </w:rPr>
            </w:pPr>
            <w:r w:rsidRPr="0054411A">
              <w:rPr>
                <w:rFonts w:asciiTheme="majorEastAsia" w:eastAsiaTheme="majorEastAsia" w:hAnsiTheme="majorEastAsia" w:cs="仿宋_GB2312" w:hint="eastAsia"/>
                <w:color w:val="000000" w:themeColor="text1"/>
                <w:kern w:val="0"/>
                <w:szCs w:val="21"/>
              </w:rPr>
              <w:t>响应文件由正本</w:t>
            </w:r>
            <w:r w:rsidRPr="0054411A">
              <w:rPr>
                <w:rFonts w:asciiTheme="majorEastAsia" w:eastAsiaTheme="majorEastAsia" w:hAnsiTheme="majorEastAsia" w:cs="仿宋_GB2312"/>
                <w:color w:val="000000" w:themeColor="text1"/>
                <w:kern w:val="0"/>
                <w:szCs w:val="21"/>
              </w:rPr>
              <w:t>1</w:t>
            </w:r>
            <w:r w:rsidRPr="0054411A">
              <w:rPr>
                <w:rFonts w:asciiTheme="majorEastAsia" w:eastAsiaTheme="majorEastAsia" w:hAnsiTheme="majorEastAsia" w:cs="仿宋_GB2312" w:hint="eastAsia"/>
                <w:color w:val="000000" w:themeColor="text1"/>
                <w:kern w:val="0"/>
                <w:szCs w:val="21"/>
              </w:rPr>
              <w:t>份；副本</w:t>
            </w:r>
            <w:r w:rsidRPr="0054411A">
              <w:rPr>
                <w:rFonts w:asciiTheme="majorEastAsia" w:eastAsiaTheme="majorEastAsia" w:hAnsiTheme="majorEastAsia" w:cs="仿宋_GB2312"/>
                <w:color w:val="000000" w:themeColor="text1"/>
                <w:kern w:val="0"/>
                <w:szCs w:val="21"/>
              </w:rPr>
              <w:t>1</w:t>
            </w:r>
            <w:r w:rsidRPr="0054411A">
              <w:rPr>
                <w:rFonts w:asciiTheme="majorEastAsia" w:eastAsiaTheme="majorEastAsia" w:hAnsiTheme="majorEastAsia" w:cs="仿宋_GB2312" w:hint="eastAsia"/>
                <w:color w:val="000000" w:themeColor="text1"/>
                <w:kern w:val="0"/>
                <w:szCs w:val="21"/>
              </w:rPr>
              <w:t>份组成</w:t>
            </w:r>
          </w:p>
        </w:tc>
      </w:tr>
      <w:tr w:rsidR="0054411A" w:rsidRPr="0054411A" w14:paraId="602F1394" w14:textId="77777777">
        <w:trPr>
          <w:trHeight w:val="435"/>
          <w:jc w:val="center"/>
        </w:trPr>
        <w:tc>
          <w:tcPr>
            <w:tcW w:w="534" w:type="dxa"/>
            <w:tcBorders>
              <w:top w:val="single" w:sz="4" w:space="0" w:color="auto"/>
              <w:bottom w:val="single" w:sz="4" w:space="0" w:color="auto"/>
              <w:right w:val="single" w:sz="4" w:space="0" w:color="auto"/>
            </w:tcBorders>
            <w:vAlign w:val="center"/>
          </w:tcPr>
          <w:p w14:paraId="0FA171BC" w14:textId="77777777" w:rsidR="00F94862" w:rsidRPr="0054411A" w:rsidRDefault="00F94862" w:rsidP="00F94862">
            <w:pPr>
              <w:snapToGrid w:val="0"/>
              <w:jc w:val="center"/>
              <w:rPr>
                <w:rFonts w:asciiTheme="majorEastAsia" w:eastAsiaTheme="majorEastAsia" w:hAnsiTheme="majorEastAsia" w:cs="仿宋_GB2312"/>
                <w:color w:val="000000" w:themeColor="text1"/>
                <w:kern w:val="0"/>
                <w:szCs w:val="21"/>
              </w:rPr>
            </w:pPr>
            <w:r w:rsidRPr="0054411A">
              <w:rPr>
                <w:rFonts w:asciiTheme="majorEastAsia" w:eastAsiaTheme="majorEastAsia" w:hAnsiTheme="majorEastAsia" w:cs="仿宋_GB2312"/>
                <w:color w:val="000000" w:themeColor="text1"/>
                <w:kern w:val="0"/>
                <w:szCs w:val="21"/>
              </w:rPr>
              <w:t>11</w:t>
            </w:r>
          </w:p>
        </w:tc>
        <w:tc>
          <w:tcPr>
            <w:tcW w:w="2213" w:type="dxa"/>
            <w:tcBorders>
              <w:top w:val="single" w:sz="4" w:space="0" w:color="auto"/>
              <w:left w:val="single" w:sz="4" w:space="0" w:color="auto"/>
              <w:bottom w:val="single" w:sz="4" w:space="0" w:color="auto"/>
              <w:right w:val="single" w:sz="4" w:space="0" w:color="auto"/>
            </w:tcBorders>
          </w:tcPr>
          <w:p w14:paraId="3F94EFC5" w14:textId="77777777" w:rsidR="00F94862" w:rsidRPr="0054411A" w:rsidRDefault="00F94862" w:rsidP="00F94862">
            <w:pPr>
              <w:autoSpaceDE w:val="0"/>
              <w:autoSpaceDN w:val="0"/>
              <w:snapToGrid w:val="0"/>
              <w:textAlignment w:val="bottom"/>
              <w:rPr>
                <w:rFonts w:asciiTheme="majorEastAsia" w:eastAsiaTheme="majorEastAsia" w:hAnsiTheme="majorEastAsia"/>
                <w:color w:val="000000" w:themeColor="text1"/>
                <w:szCs w:val="21"/>
              </w:rPr>
            </w:pPr>
            <w:r w:rsidRPr="0054411A">
              <w:rPr>
                <w:rFonts w:asciiTheme="majorEastAsia" w:eastAsiaTheme="majorEastAsia" w:hAnsiTheme="majorEastAsia" w:cs="仿宋_GB2312" w:hint="eastAsia"/>
                <w:color w:val="000000" w:themeColor="text1"/>
                <w:kern w:val="0"/>
                <w:szCs w:val="21"/>
              </w:rPr>
              <w:t>响应文件装订要求</w:t>
            </w:r>
          </w:p>
        </w:tc>
        <w:tc>
          <w:tcPr>
            <w:tcW w:w="6255" w:type="dxa"/>
            <w:tcBorders>
              <w:top w:val="single" w:sz="4" w:space="0" w:color="auto"/>
              <w:left w:val="single" w:sz="4" w:space="0" w:color="auto"/>
              <w:bottom w:val="single" w:sz="4" w:space="0" w:color="auto"/>
            </w:tcBorders>
            <w:vAlign w:val="center"/>
          </w:tcPr>
          <w:p w14:paraId="4FBF346E" w14:textId="77777777" w:rsidR="00F94862" w:rsidRPr="0054411A" w:rsidRDefault="00F94862" w:rsidP="00F94862">
            <w:pPr>
              <w:pStyle w:val="Default"/>
              <w:rPr>
                <w:rFonts w:asciiTheme="majorEastAsia" w:eastAsiaTheme="majorEastAsia" w:hAnsiTheme="majorEastAsia" w:cs="仿宋_GB2312"/>
                <w:color w:val="000000" w:themeColor="text1"/>
                <w:sz w:val="21"/>
                <w:szCs w:val="21"/>
              </w:rPr>
            </w:pPr>
            <w:r w:rsidRPr="0054411A">
              <w:rPr>
                <w:rFonts w:asciiTheme="majorEastAsia" w:eastAsiaTheme="majorEastAsia" w:hAnsiTheme="majorEastAsia" w:cs="仿宋_GB2312"/>
                <w:color w:val="000000" w:themeColor="text1"/>
                <w:sz w:val="21"/>
                <w:szCs w:val="21"/>
              </w:rPr>
              <w:t>1.</w:t>
            </w:r>
            <w:r w:rsidRPr="0054411A">
              <w:rPr>
                <w:rFonts w:asciiTheme="majorEastAsia" w:eastAsiaTheme="majorEastAsia" w:hAnsiTheme="majorEastAsia" w:cs="仿宋_GB2312" w:hint="eastAsia"/>
                <w:color w:val="000000" w:themeColor="text1"/>
                <w:sz w:val="21"/>
                <w:szCs w:val="21"/>
              </w:rPr>
              <w:t>装订牢固，并应编制目录和连续页码（封面和扉页除外）；</w:t>
            </w:r>
          </w:p>
          <w:p w14:paraId="754B2DF5" w14:textId="77777777" w:rsidR="00F94862" w:rsidRPr="0054411A" w:rsidRDefault="00F94862" w:rsidP="00F94862">
            <w:pPr>
              <w:autoSpaceDE w:val="0"/>
              <w:autoSpaceDN w:val="0"/>
              <w:adjustRightInd w:val="0"/>
              <w:rPr>
                <w:rFonts w:asciiTheme="majorEastAsia" w:eastAsiaTheme="majorEastAsia" w:hAnsiTheme="majorEastAsia" w:cs="仿宋_GB2312"/>
                <w:color w:val="000000" w:themeColor="text1"/>
                <w:kern w:val="0"/>
                <w:szCs w:val="21"/>
              </w:rPr>
            </w:pPr>
            <w:r w:rsidRPr="0054411A">
              <w:rPr>
                <w:rFonts w:asciiTheme="majorEastAsia" w:eastAsiaTheme="majorEastAsia" w:hAnsiTheme="majorEastAsia"/>
                <w:color w:val="000000" w:themeColor="text1"/>
                <w:szCs w:val="21"/>
              </w:rPr>
              <w:t>2.</w:t>
            </w:r>
            <w:r w:rsidRPr="0054411A">
              <w:rPr>
                <w:rFonts w:asciiTheme="majorEastAsia" w:eastAsiaTheme="majorEastAsia" w:hAnsiTheme="majorEastAsia" w:hint="eastAsia"/>
                <w:color w:val="000000" w:themeColor="text1"/>
                <w:szCs w:val="21"/>
              </w:rPr>
              <w:t>报价函、商务部分和技术部分集中装订成</w:t>
            </w:r>
            <w:r w:rsidRPr="0054411A">
              <w:rPr>
                <w:rFonts w:asciiTheme="majorEastAsia" w:eastAsiaTheme="majorEastAsia" w:hAnsiTheme="majorEastAsia"/>
                <w:color w:val="000000" w:themeColor="text1"/>
                <w:szCs w:val="21"/>
              </w:rPr>
              <w:t>1</w:t>
            </w:r>
            <w:r w:rsidRPr="0054411A">
              <w:rPr>
                <w:rFonts w:asciiTheme="majorEastAsia" w:eastAsiaTheme="majorEastAsia" w:hAnsiTheme="majorEastAsia" w:hint="eastAsia"/>
                <w:color w:val="000000" w:themeColor="text1"/>
                <w:szCs w:val="21"/>
              </w:rPr>
              <w:t>册并编制目录。</w:t>
            </w:r>
          </w:p>
        </w:tc>
      </w:tr>
      <w:tr w:rsidR="0054411A" w:rsidRPr="0054411A" w14:paraId="17C57460" w14:textId="77777777">
        <w:trPr>
          <w:trHeight w:val="620"/>
          <w:jc w:val="center"/>
        </w:trPr>
        <w:tc>
          <w:tcPr>
            <w:tcW w:w="534" w:type="dxa"/>
            <w:tcBorders>
              <w:top w:val="single" w:sz="4" w:space="0" w:color="auto"/>
              <w:bottom w:val="single" w:sz="4" w:space="0" w:color="auto"/>
              <w:right w:val="single" w:sz="4" w:space="0" w:color="auto"/>
            </w:tcBorders>
            <w:vAlign w:val="center"/>
          </w:tcPr>
          <w:p w14:paraId="090EED1C" w14:textId="77777777" w:rsidR="00F94862" w:rsidRPr="0054411A" w:rsidRDefault="00F94862" w:rsidP="00F94862">
            <w:pPr>
              <w:snapToGrid w:val="0"/>
              <w:jc w:val="center"/>
              <w:rPr>
                <w:rFonts w:asciiTheme="majorEastAsia" w:eastAsiaTheme="majorEastAsia" w:hAnsiTheme="majorEastAsia" w:cs="仿宋_GB2312"/>
                <w:color w:val="000000" w:themeColor="text1"/>
                <w:kern w:val="0"/>
                <w:szCs w:val="21"/>
              </w:rPr>
            </w:pPr>
            <w:r w:rsidRPr="0054411A">
              <w:rPr>
                <w:rFonts w:asciiTheme="majorEastAsia" w:eastAsiaTheme="majorEastAsia" w:hAnsiTheme="majorEastAsia" w:cs="仿宋_GB2312"/>
                <w:color w:val="000000" w:themeColor="text1"/>
                <w:kern w:val="0"/>
                <w:szCs w:val="21"/>
              </w:rPr>
              <w:t>12</w:t>
            </w:r>
          </w:p>
        </w:tc>
        <w:tc>
          <w:tcPr>
            <w:tcW w:w="2213" w:type="dxa"/>
            <w:tcBorders>
              <w:top w:val="single" w:sz="4" w:space="0" w:color="auto"/>
              <w:left w:val="single" w:sz="4" w:space="0" w:color="auto"/>
              <w:bottom w:val="single" w:sz="4" w:space="0" w:color="auto"/>
              <w:right w:val="single" w:sz="4" w:space="0" w:color="auto"/>
            </w:tcBorders>
            <w:vAlign w:val="center"/>
          </w:tcPr>
          <w:p w14:paraId="1CAB0492" w14:textId="77777777" w:rsidR="00F94862" w:rsidRPr="0054411A" w:rsidRDefault="00F94862" w:rsidP="00F94862">
            <w:pPr>
              <w:autoSpaceDE w:val="0"/>
              <w:autoSpaceDN w:val="0"/>
              <w:adjustRightInd w:val="0"/>
              <w:rPr>
                <w:rFonts w:asciiTheme="majorEastAsia" w:eastAsiaTheme="majorEastAsia" w:hAnsiTheme="majorEastAsia" w:cs="仿宋_GB2312"/>
                <w:color w:val="000000" w:themeColor="text1"/>
                <w:kern w:val="0"/>
                <w:szCs w:val="21"/>
              </w:rPr>
            </w:pPr>
            <w:r w:rsidRPr="0054411A">
              <w:rPr>
                <w:rFonts w:asciiTheme="majorEastAsia" w:eastAsiaTheme="majorEastAsia" w:hAnsiTheme="majorEastAsia" w:cs="仿宋_GB2312" w:hint="eastAsia"/>
                <w:color w:val="000000" w:themeColor="text1"/>
                <w:kern w:val="0"/>
                <w:szCs w:val="21"/>
              </w:rPr>
              <w:t>封套上写明</w:t>
            </w:r>
          </w:p>
        </w:tc>
        <w:tc>
          <w:tcPr>
            <w:tcW w:w="6255" w:type="dxa"/>
            <w:tcBorders>
              <w:top w:val="single" w:sz="4" w:space="0" w:color="auto"/>
              <w:left w:val="single" w:sz="4" w:space="0" w:color="auto"/>
              <w:bottom w:val="single" w:sz="4" w:space="0" w:color="auto"/>
            </w:tcBorders>
            <w:vAlign w:val="center"/>
          </w:tcPr>
          <w:p w14:paraId="67DB0DC2" w14:textId="77777777" w:rsidR="00F94862" w:rsidRPr="0054411A" w:rsidRDefault="00F94862" w:rsidP="00F94862">
            <w:pPr>
              <w:pStyle w:val="Default"/>
              <w:ind w:left="630" w:hangingChars="300" w:hanging="630"/>
              <w:jc w:val="both"/>
              <w:rPr>
                <w:rFonts w:asciiTheme="majorEastAsia" w:eastAsiaTheme="majorEastAsia" w:hAnsiTheme="majorEastAsia" w:cs="仿宋_GB2312"/>
                <w:color w:val="000000" w:themeColor="text1"/>
                <w:sz w:val="21"/>
                <w:szCs w:val="21"/>
              </w:rPr>
            </w:pPr>
            <w:r w:rsidRPr="0054411A">
              <w:rPr>
                <w:rFonts w:asciiTheme="majorEastAsia" w:eastAsiaTheme="majorEastAsia" w:hAnsiTheme="majorEastAsia" w:cs="仿宋_GB2312" w:hint="eastAsia"/>
                <w:color w:val="000000" w:themeColor="text1"/>
                <w:sz w:val="21"/>
                <w:szCs w:val="21"/>
              </w:rPr>
              <w:t>采购人的地址：成都市龙泉驿区</w:t>
            </w:r>
            <w:r w:rsidRPr="0054411A">
              <w:rPr>
                <w:rFonts w:asciiTheme="majorEastAsia" w:eastAsiaTheme="majorEastAsia" w:hAnsiTheme="majorEastAsia" w:hint="eastAsia"/>
                <w:color w:val="000000" w:themeColor="text1"/>
                <w:sz w:val="21"/>
                <w:szCs w:val="21"/>
              </w:rPr>
              <w:t>北京路636号</w:t>
            </w:r>
          </w:p>
          <w:p w14:paraId="59ABB892" w14:textId="77777777" w:rsidR="00F94862" w:rsidRPr="0054411A" w:rsidRDefault="00F94862" w:rsidP="00F94862">
            <w:pPr>
              <w:pStyle w:val="Default"/>
              <w:ind w:left="630" w:hangingChars="300" w:hanging="630"/>
              <w:jc w:val="both"/>
              <w:rPr>
                <w:rFonts w:asciiTheme="majorEastAsia" w:eastAsiaTheme="majorEastAsia" w:hAnsiTheme="majorEastAsia" w:cs="仿宋_GB2312"/>
                <w:color w:val="000000" w:themeColor="text1"/>
                <w:sz w:val="21"/>
                <w:szCs w:val="21"/>
              </w:rPr>
            </w:pPr>
            <w:r w:rsidRPr="0054411A">
              <w:rPr>
                <w:rFonts w:asciiTheme="majorEastAsia" w:eastAsiaTheme="majorEastAsia" w:hAnsiTheme="majorEastAsia" w:cs="仿宋_GB2312" w:hint="eastAsia"/>
                <w:color w:val="000000" w:themeColor="text1"/>
                <w:sz w:val="21"/>
                <w:szCs w:val="21"/>
              </w:rPr>
              <w:t>采购人名称：成都光明派特贵金属有限公司</w:t>
            </w:r>
          </w:p>
          <w:p w14:paraId="2BD4A4DD" w14:textId="188C8331" w:rsidR="00F94862" w:rsidRPr="0054411A" w:rsidRDefault="00F94862" w:rsidP="00F94862">
            <w:pPr>
              <w:autoSpaceDE w:val="0"/>
              <w:autoSpaceDN w:val="0"/>
              <w:adjustRightInd w:val="0"/>
              <w:rPr>
                <w:rFonts w:asciiTheme="majorEastAsia" w:eastAsiaTheme="majorEastAsia" w:hAnsiTheme="majorEastAsia" w:cs="仿宋_GB2312"/>
                <w:color w:val="000000" w:themeColor="text1"/>
                <w:kern w:val="0"/>
                <w:szCs w:val="21"/>
              </w:rPr>
            </w:pPr>
            <w:r w:rsidRPr="0054411A">
              <w:rPr>
                <w:rFonts w:asciiTheme="majorEastAsia" w:eastAsiaTheme="majorEastAsia" w:hAnsiTheme="majorEastAsia" w:cs="仿宋_GB2312" w:hint="eastAsia"/>
                <w:color w:val="000000" w:themeColor="text1"/>
                <w:kern w:val="0"/>
                <w:szCs w:val="21"/>
              </w:rPr>
              <w:t>成都光明派特贵金属有限公司</w:t>
            </w:r>
            <w:r w:rsidR="0091435C">
              <w:rPr>
                <w:rFonts w:ascii="宋体" w:hAnsi="宋体" w:cs="宋体" w:hint="eastAsia"/>
                <w:bCs/>
                <w:color w:val="000000" w:themeColor="text1"/>
                <w:szCs w:val="21"/>
                <w:u w:val="single"/>
              </w:rPr>
              <w:t>基础设施装修</w:t>
            </w:r>
            <w:r w:rsidRPr="0054411A">
              <w:rPr>
                <w:rFonts w:asciiTheme="majorEastAsia" w:eastAsiaTheme="majorEastAsia" w:hAnsiTheme="majorEastAsia" w:cs="仿宋_GB2312" w:hint="eastAsia"/>
                <w:color w:val="000000" w:themeColor="text1"/>
                <w:kern w:val="0"/>
                <w:szCs w:val="21"/>
              </w:rPr>
              <w:t>询价采购文件</w:t>
            </w:r>
          </w:p>
        </w:tc>
      </w:tr>
      <w:tr w:rsidR="0054411A" w:rsidRPr="0054411A" w14:paraId="62D1E4ED" w14:textId="77777777">
        <w:trPr>
          <w:trHeight w:val="383"/>
          <w:jc w:val="center"/>
        </w:trPr>
        <w:tc>
          <w:tcPr>
            <w:tcW w:w="534" w:type="dxa"/>
            <w:tcBorders>
              <w:top w:val="single" w:sz="4" w:space="0" w:color="auto"/>
              <w:bottom w:val="single" w:sz="4" w:space="0" w:color="auto"/>
              <w:right w:val="single" w:sz="4" w:space="0" w:color="auto"/>
            </w:tcBorders>
            <w:vAlign w:val="center"/>
          </w:tcPr>
          <w:p w14:paraId="0D0E424C" w14:textId="77777777" w:rsidR="00F94862" w:rsidRPr="0054411A" w:rsidRDefault="00F94862" w:rsidP="00F94862">
            <w:pPr>
              <w:snapToGrid w:val="0"/>
              <w:jc w:val="center"/>
              <w:rPr>
                <w:rFonts w:asciiTheme="majorEastAsia" w:eastAsiaTheme="majorEastAsia" w:hAnsiTheme="majorEastAsia" w:cs="仿宋_GB2312"/>
                <w:color w:val="000000" w:themeColor="text1"/>
                <w:kern w:val="0"/>
                <w:szCs w:val="21"/>
              </w:rPr>
            </w:pPr>
            <w:r w:rsidRPr="0054411A">
              <w:rPr>
                <w:rFonts w:asciiTheme="majorEastAsia" w:eastAsiaTheme="majorEastAsia" w:hAnsiTheme="majorEastAsia" w:cs="仿宋_GB2312"/>
                <w:color w:val="000000" w:themeColor="text1"/>
                <w:kern w:val="0"/>
                <w:szCs w:val="21"/>
              </w:rPr>
              <w:t>13</w:t>
            </w:r>
          </w:p>
        </w:tc>
        <w:tc>
          <w:tcPr>
            <w:tcW w:w="2213" w:type="dxa"/>
            <w:tcBorders>
              <w:top w:val="single" w:sz="4" w:space="0" w:color="auto"/>
              <w:left w:val="single" w:sz="4" w:space="0" w:color="auto"/>
              <w:bottom w:val="single" w:sz="4" w:space="0" w:color="auto"/>
              <w:right w:val="single" w:sz="4" w:space="0" w:color="auto"/>
            </w:tcBorders>
            <w:vAlign w:val="center"/>
          </w:tcPr>
          <w:p w14:paraId="771212A8" w14:textId="77777777" w:rsidR="00F94862" w:rsidRPr="0054411A" w:rsidRDefault="00F94862" w:rsidP="00F94862">
            <w:pPr>
              <w:autoSpaceDE w:val="0"/>
              <w:autoSpaceDN w:val="0"/>
              <w:snapToGrid w:val="0"/>
              <w:textAlignment w:val="bottom"/>
              <w:rPr>
                <w:rFonts w:asciiTheme="majorEastAsia" w:eastAsiaTheme="majorEastAsia" w:hAnsiTheme="majorEastAsia" w:cs="仿宋_GB2312"/>
                <w:color w:val="000000" w:themeColor="text1"/>
                <w:kern w:val="0"/>
                <w:szCs w:val="21"/>
              </w:rPr>
            </w:pPr>
            <w:r w:rsidRPr="0054411A">
              <w:rPr>
                <w:rFonts w:asciiTheme="majorEastAsia" w:eastAsiaTheme="majorEastAsia" w:hAnsiTheme="majorEastAsia" w:cs="仿宋_GB2312" w:hint="eastAsia"/>
                <w:color w:val="000000" w:themeColor="text1"/>
                <w:kern w:val="0"/>
                <w:szCs w:val="21"/>
              </w:rPr>
              <w:t>询价采购有效期</w:t>
            </w:r>
          </w:p>
        </w:tc>
        <w:tc>
          <w:tcPr>
            <w:tcW w:w="6255" w:type="dxa"/>
            <w:tcBorders>
              <w:top w:val="single" w:sz="4" w:space="0" w:color="auto"/>
              <w:left w:val="single" w:sz="4" w:space="0" w:color="auto"/>
              <w:bottom w:val="single" w:sz="4" w:space="0" w:color="auto"/>
            </w:tcBorders>
            <w:vAlign w:val="center"/>
          </w:tcPr>
          <w:p w14:paraId="0B62A7F4" w14:textId="77777777" w:rsidR="00F94862" w:rsidRPr="0054411A" w:rsidRDefault="00F94862" w:rsidP="00F94862">
            <w:pPr>
              <w:autoSpaceDE w:val="0"/>
              <w:autoSpaceDN w:val="0"/>
              <w:snapToGrid w:val="0"/>
              <w:textAlignment w:val="bottom"/>
              <w:rPr>
                <w:rFonts w:asciiTheme="majorEastAsia" w:eastAsiaTheme="majorEastAsia" w:hAnsiTheme="majorEastAsia" w:cs="仿宋_GB2312"/>
                <w:color w:val="000000" w:themeColor="text1"/>
                <w:kern w:val="0"/>
                <w:szCs w:val="21"/>
              </w:rPr>
            </w:pPr>
            <w:r w:rsidRPr="0054411A">
              <w:rPr>
                <w:rFonts w:asciiTheme="majorEastAsia" w:eastAsiaTheme="majorEastAsia" w:hAnsiTheme="majorEastAsia" w:cs="仿宋_GB2312" w:hint="eastAsia"/>
                <w:color w:val="000000" w:themeColor="text1"/>
                <w:kern w:val="0"/>
                <w:szCs w:val="21"/>
              </w:rPr>
              <w:t>有效期</w:t>
            </w:r>
            <w:r w:rsidRPr="0054411A">
              <w:rPr>
                <w:rFonts w:asciiTheme="majorEastAsia" w:eastAsiaTheme="majorEastAsia" w:hAnsiTheme="majorEastAsia" w:cs="仿宋_GB2312"/>
                <w:color w:val="000000" w:themeColor="text1"/>
                <w:kern w:val="0"/>
                <w:szCs w:val="21"/>
              </w:rPr>
              <w:t xml:space="preserve"> </w:t>
            </w:r>
            <w:r w:rsidRPr="0054411A">
              <w:rPr>
                <w:rFonts w:asciiTheme="majorEastAsia" w:eastAsiaTheme="majorEastAsia" w:hAnsiTheme="majorEastAsia" w:cs="仿宋_GB2312" w:hint="eastAsia"/>
                <w:color w:val="000000" w:themeColor="text1"/>
                <w:kern w:val="0"/>
                <w:szCs w:val="21"/>
                <w:u w:val="single"/>
              </w:rPr>
              <w:t>3</w:t>
            </w:r>
            <w:r w:rsidRPr="0054411A">
              <w:rPr>
                <w:rFonts w:asciiTheme="majorEastAsia" w:eastAsiaTheme="majorEastAsia" w:hAnsiTheme="majorEastAsia" w:cs="仿宋_GB2312"/>
                <w:color w:val="000000" w:themeColor="text1"/>
                <w:kern w:val="0"/>
                <w:szCs w:val="21"/>
                <w:u w:val="single"/>
              </w:rPr>
              <w:t>0</w:t>
            </w:r>
            <w:r w:rsidRPr="0054411A">
              <w:rPr>
                <w:rFonts w:asciiTheme="majorEastAsia" w:eastAsiaTheme="majorEastAsia" w:hAnsiTheme="majorEastAsia" w:cs="仿宋_GB2312"/>
                <w:color w:val="000000" w:themeColor="text1"/>
                <w:kern w:val="0"/>
                <w:szCs w:val="21"/>
              </w:rPr>
              <w:t xml:space="preserve"> </w:t>
            </w:r>
            <w:r w:rsidRPr="0054411A">
              <w:rPr>
                <w:rFonts w:asciiTheme="majorEastAsia" w:eastAsiaTheme="majorEastAsia" w:hAnsiTheme="majorEastAsia" w:cs="仿宋_GB2312" w:hint="eastAsia"/>
                <w:color w:val="000000" w:themeColor="text1"/>
                <w:kern w:val="0"/>
                <w:szCs w:val="21"/>
              </w:rPr>
              <w:t>天</w:t>
            </w:r>
          </w:p>
        </w:tc>
      </w:tr>
      <w:tr w:rsidR="0054411A" w:rsidRPr="0054411A" w14:paraId="023B2E03" w14:textId="77777777" w:rsidTr="00E47446">
        <w:trPr>
          <w:trHeight w:val="309"/>
          <w:jc w:val="center"/>
        </w:trPr>
        <w:tc>
          <w:tcPr>
            <w:tcW w:w="534" w:type="dxa"/>
            <w:tcBorders>
              <w:top w:val="single" w:sz="4" w:space="0" w:color="auto"/>
              <w:bottom w:val="single" w:sz="4" w:space="0" w:color="auto"/>
              <w:right w:val="single" w:sz="4" w:space="0" w:color="auto"/>
            </w:tcBorders>
            <w:vAlign w:val="center"/>
          </w:tcPr>
          <w:p w14:paraId="29483529" w14:textId="77777777" w:rsidR="00F94862" w:rsidRPr="0054411A" w:rsidRDefault="00F94862" w:rsidP="00F94862">
            <w:pPr>
              <w:snapToGrid w:val="0"/>
              <w:jc w:val="center"/>
              <w:rPr>
                <w:rFonts w:asciiTheme="majorEastAsia" w:eastAsiaTheme="majorEastAsia" w:hAnsiTheme="majorEastAsia" w:cs="仿宋_GB2312"/>
                <w:color w:val="000000" w:themeColor="text1"/>
                <w:kern w:val="0"/>
                <w:szCs w:val="21"/>
              </w:rPr>
            </w:pPr>
            <w:r w:rsidRPr="0054411A">
              <w:rPr>
                <w:rFonts w:asciiTheme="majorEastAsia" w:eastAsiaTheme="majorEastAsia" w:hAnsiTheme="majorEastAsia" w:cs="仿宋_GB2312"/>
                <w:color w:val="000000" w:themeColor="text1"/>
                <w:kern w:val="0"/>
                <w:szCs w:val="21"/>
              </w:rPr>
              <w:t>14</w:t>
            </w:r>
          </w:p>
        </w:tc>
        <w:tc>
          <w:tcPr>
            <w:tcW w:w="2213" w:type="dxa"/>
            <w:tcBorders>
              <w:top w:val="single" w:sz="4" w:space="0" w:color="auto"/>
              <w:left w:val="single" w:sz="4" w:space="0" w:color="auto"/>
              <w:bottom w:val="single" w:sz="4" w:space="0" w:color="auto"/>
              <w:right w:val="single" w:sz="4" w:space="0" w:color="auto"/>
            </w:tcBorders>
            <w:vAlign w:val="center"/>
          </w:tcPr>
          <w:p w14:paraId="522C304C" w14:textId="77777777" w:rsidR="00F94862" w:rsidRPr="0054411A" w:rsidRDefault="00F94862" w:rsidP="00F94862">
            <w:pPr>
              <w:autoSpaceDE w:val="0"/>
              <w:autoSpaceDN w:val="0"/>
              <w:adjustRightInd w:val="0"/>
              <w:rPr>
                <w:rFonts w:asciiTheme="majorEastAsia" w:eastAsiaTheme="majorEastAsia" w:hAnsiTheme="majorEastAsia" w:cs="仿宋_GB2312"/>
                <w:color w:val="000000" w:themeColor="text1"/>
                <w:kern w:val="0"/>
                <w:szCs w:val="21"/>
              </w:rPr>
            </w:pPr>
            <w:r w:rsidRPr="0054411A">
              <w:rPr>
                <w:rFonts w:asciiTheme="majorEastAsia" w:eastAsiaTheme="majorEastAsia" w:hAnsiTheme="majorEastAsia" w:cs="仿宋_GB2312" w:hint="eastAsia"/>
                <w:color w:val="000000" w:themeColor="text1"/>
                <w:kern w:val="0"/>
                <w:szCs w:val="21"/>
              </w:rPr>
              <w:t>递交报价文件地点</w:t>
            </w:r>
          </w:p>
        </w:tc>
        <w:tc>
          <w:tcPr>
            <w:tcW w:w="6255" w:type="dxa"/>
            <w:tcBorders>
              <w:top w:val="single" w:sz="4" w:space="0" w:color="auto"/>
              <w:left w:val="single" w:sz="4" w:space="0" w:color="auto"/>
              <w:bottom w:val="single" w:sz="4" w:space="0" w:color="auto"/>
            </w:tcBorders>
            <w:vAlign w:val="center"/>
          </w:tcPr>
          <w:p w14:paraId="0445BB9D" w14:textId="77777777" w:rsidR="00F94862" w:rsidRPr="0054411A" w:rsidRDefault="00F94862" w:rsidP="00F94862">
            <w:pPr>
              <w:spacing w:line="460" w:lineRule="exact"/>
              <w:ind w:leftChars="269" w:left="3085" w:hangingChars="1200" w:hanging="2520"/>
              <w:rPr>
                <w:rFonts w:asciiTheme="majorEastAsia" w:eastAsiaTheme="majorEastAsia" w:hAnsiTheme="majorEastAsia"/>
                <w:color w:val="000000" w:themeColor="text1"/>
                <w:szCs w:val="21"/>
              </w:rPr>
            </w:pPr>
            <w:r w:rsidRPr="0054411A">
              <w:rPr>
                <w:rFonts w:asciiTheme="majorEastAsia" w:eastAsiaTheme="majorEastAsia" w:hAnsiTheme="majorEastAsia" w:cs="仿宋_GB2312" w:hint="eastAsia"/>
                <w:color w:val="000000" w:themeColor="text1"/>
                <w:kern w:val="0"/>
                <w:szCs w:val="21"/>
              </w:rPr>
              <w:t>成都市龙泉驿区</w:t>
            </w:r>
            <w:r w:rsidRPr="0054411A">
              <w:rPr>
                <w:rFonts w:asciiTheme="majorEastAsia" w:eastAsiaTheme="majorEastAsia" w:hAnsiTheme="majorEastAsia" w:cs="宋体" w:hint="eastAsia"/>
                <w:color w:val="000000" w:themeColor="text1"/>
                <w:kern w:val="0"/>
                <w:szCs w:val="21"/>
              </w:rPr>
              <w:t>北京路636号</w:t>
            </w:r>
          </w:p>
        </w:tc>
      </w:tr>
      <w:tr w:rsidR="0054411A" w:rsidRPr="0054411A" w14:paraId="0B59DA16" w14:textId="77777777" w:rsidTr="00E47446">
        <w:trPr>
          <w:trHeight w:val="400"/>
          <w:jc w:val="center"/>
        </w:trPr>
        <w:tc>
          <w:tcPr>
            <w:tcW w:w="534" w:type="dxa"/>
            <w:tcBorders>
              <w:top w:val="single" w:sz="4" w:space="0" w:color="auto"/>
              <w:bottom w:val="single" w:sz="4" w:space="0" w:color="auto"/>
              <w:right w:val="single" w:sz="4" w:space="0" w:color="auto"/>
            </w:tcBorders>
            <w:vAlign w:val="center"/>
          </w:tcPr>
          <w:p w14:paraId="3360D081" w14:textId="77777777" w:rsidR="00F94862" w:rsidRPr="0054411A" w:rsidRDefault="00F94862" w:rsidP="00F94862">
            <w:pPr>
              <w:snapToGrid w:val="0"/>
              <w:jc w:val="center"/>
              <w:rPr>
                <w:rFonts w:asciiTheme="majorEastAsia" w:eastAsiaTheme="majorEastAsia" w:hAnsiTheme="majorEastAsia" w:cs="仿宋_GB2312"/>
                <w:color w:val="000000" w:themeColor="text1"/>
                <w:kern w:val="0"/>
                <w:szCs w:val="21"/>
              </w:rPr>
            </w:pPr>
            <w:r w:rsidRPr="0054411A">
              <w:rPr>
                <w:rFonts w:asciiTheme="majorEastAsia" w:eastAsiaTheme="majorEastAsia" w:hAnsiTheme="majorEastAsia" w:cs="仿宋_GB2312"/>
                <w:color w:val="000000" w:themeColor="text1"/>
                <w:kern w:val="0"/>
                <w:szCs w:val="21"/>
              </w:rPr>
              <w:t>15</w:t>
            </w:r>
          </w:p>
        </w:tc>
        <w:tc>
          <w:tcPr>
            <w:tcW w:w="2213" w:type="dxa"/>
            <w:tcBorders>
              <w:top w:val="single" w:sz="4" w:space="0" w:color="auto"/>
              <w:left w:val="single" w:sz="4" w:space="0" w:color="auto"/>
              <w:bottom w:val="single" w:sz="4" w:space="0" w:color="auto"/>
              <w:right w:val="single" w:sz="4" w:space="0" w:color="auto"/>
            </w:tcBorders>
            <w:vAlign w:val="center"/>
          </w:tcPr>
          <w:p w14:paraId="242BAD2C" w14:textId="77777777" w:rsidR="00F94862" w:rsidRPr="0054411A" w:rsidRDefault="00F94862" w:rsidP="00F94862">
            <w:pPr>
              <w:autoSpaceDE w:val="0"/>
              <w:autoSpaceDN w:val="0"/>
              <w:adjustRightInd w:val="0"/>
              <w:rPr>
                <w:rFonts w:asciiTheme="majorEastAsia" w:eastAsiaTheme="majorEastAsia" w:hAnsiTheme="majorEastAsia" w:cs="仿宋_GB2312"/>
                <w:color w:val="000000" w:themeColor="text1"/>
                <w:kern w:val="0"/>
                <w:szCs w:val="21"/>
              </w:rPr>
            </w:pPr>
            <w:r w:rsidRPr="0054411A">
              <w:rPr>
                <w:rFonts w:asciiTheme="majorEastAsia" w:eastAsiaTheme="majorEastAsia" w:hAnsiTheme="majorEastAsia" w:cs="仿宋_GB2312" w:hint="eastAsia"/>
                <w:color w:val="000000" w:themeColor="text1"/>
                <w:kern w:val="0"/>
                <w:szCs w:val="21"/>
              </w:rPr>
              <w:t>是否退还报价文件</w:t>
            </w:r>
          </w:p>
        </w:tc>
        <w:tc>
          <w:tcPr>
            <w:tcW w:w="6255" w:type="dxa"/>
            <w:tcBorders>
              <w:top w:val="single" w:sz="4" w:space="0" w:color="auto"/>
              <w:left w:val="single" w:sz="4" w:space="0" w:color="auto"/>
              <w:bottom w:val="single" w:sz="4" w:space="0" w:color="auto"/>
            </w:tcBorders>
            <w:vAlign w:val="center"/>
          </w:tcPr>
          <w:p w14:paraId="3A9F4654" w14:textId="77777777" w:rsidR="00F94862" w:rsidRPr="0054411A" w:rsidRDefault="00F94862" w:rsidP="00F94862">
            <w:pPr>
              <w:pStyle w:val="Default"/>
              <w:jc w:val="both"/>
              <w:rPr>
                <w:rFonts w:asciiTheme="majorEastAsia" w:eastAsiaTheme="majorEastAsia" w:hAnsiTheme="majorEastAsia" w:cs="仿宋_GB2312"/>
                <w:color w:val="000000" w:themeColor="text1"/>
                <w:sz w:val="21"/>
                <w:szCs w:val="21"/>
              </w:rPr>
            </w:pPr>
            <w:r w:rsidRPr="0054411A">
              <w:rPr>
                <w:rFonts w:asciiTheme="majorEastAsia" w:eastAsiaTheme="majorEastAsia" w:hAnsiTheme="majorEastAsia" w:cs="仿宋_GB2312" w:hint="eastAsia"/>
                <w:color w:val="000000" w:themeColor="text1"/>
                <w:sz w:val="21"/>
                <w:szCs w:val="21"/>
              </w:rPr>
              <w:t>否</w:t>
            </w:r>
          </w:p>
        </w:tc>
      </w:tr>
      <w:tr w:rsidR="0054411A" w:rsidRPr="0054411A" w14:paraId="7CEEBD95" w14:textId="77777777">
        <w:trPr>
          <w:trHeight w:val="620"/>
          <w:jc w:val="center"/>
        </w:trPr>
        <w:tc>
          <w:tcPr>
            <w:tcW w:w="534" w:type="dxa"/>
            <w:tcBorders>
              <w:top w:val="single" w:sz="4" w:space="0" w:color="auto"/>
              <w:bottom w:val="single" w:sz="4" w:space="0" w:color="auto"/>
              <w:right w:val="single" w:sz="4" w:space="0" w:color="auto"/>
            </w:tcBorders>
            <w:vAlign w:val="center"/>
          </w:tcPr>
          <w:p w14:paraId="1110421B" w14:textId="77777777" w:rsidR="00F94862" w:rsidRPr="0054411A" w:rsidRDefault="00F94862" w:rsidP="00F94862">
            <w:pPr>
              <w:snapToGrid w:val="0"/>
              <w:jc w:val="center"/>
              <w:rPr>
                <w:rFonts w:asciiTheme="majorEastAsia" w:eastAsiaTheme="majorEastAsia" w:hAnsiTheme="majorEastAsia" w:cs="仿宋_GB2312"/>
                <w:color w:val="000000" w:themeColor="text1"/>
                <w:kern w:val="0"/>
                <w:szCs w:val="21"/>
              </w:rPr>
            </w:pPr>
            <w:r w:rsidRPr="0054411A">
              <w:rPr>
                <w:rFonts w:asciiTheme="majorEastAsia" w:eastAsiaTheme="majorEastAsia" w:hAnsiTheme="majorEastAsia" w:cs="仿宋_GB2312"/>
                <w:color w:val="000000" w:themeColor="text1"/>
                <w:kern w:val="0"/>
                <w:szCs w:val="21"/>
              </w:rPr>
              <w:t>16</w:t>
            </w:r>
          </w:p>
        </w:tc>
        <w:tc>
          <w:tcPr>
            <w:tcW w:w="2213" w:type="dxa"/>
            <w:tcBorders>
              <w:top w:val="single" w:sz="4" w:space="0" w:color="auto"/>
              <w:left w:val="single" w:sz="4" w:space="0" w:color="auto"/>
              <w:bottom w:val="single" w:sz="4" w:space="0" w:color="auto"/>
              <w:right w:val="single" w:sz="4" w:space="0" w:color="auto"/>
            </w:tcBorders>
            <w:vAlign w:val="center"/>
          </w:tcPr>
          <w:p w14:paraId="37C4BD8E" w14:textId="77777777" w:rsidR="00F94862" w:rsidRPr="0054411A" w:rsidRDefault="00F94862" w:rsidP="00F94862">
            <w:pPr>
              <w:autoSpaceDE w:val="0"/>
              <w:autoSpaceDN w:val="0"/>
              <w:adjustRightInd w:val="0"/>
              <w:rPr>
                <w:rFonts w:asciiTheme="majorEastAsia" w:eastAsiaTheme="majorEastAsia" w:hAnsiTheme="majorEastAsia" w:cs="仿宋_GB2312"/>
                <w:color w:val="000000" w:themeColor="text1"/>
                <w:kern w:val="0"/>
                <w:szCs w:val="21"/>
              </w:rPr>
            </w:pPr>
            <w:r w:rsidRPr="0054411A">
              <w:rPr>
                <w:rFonts w:asciiTheme="majorEastAsia" w:eastAsiaTheme="majorEastAsia" w:hAnsiTheme="majorEastAsia" w:cs="仿宋_GB2312" w:hint="eastAsia"/>
                <w:color w:val="000000" w:themeColor="text1"/>
                <w:kern w:val="0"/>
                <w:szCs w:val="21"/>
              </w:rPr>
              <w:t>公开报价时间和地点</w:t>
            </w:r>
          </w:p>
        </w:tc>
        <w:tc>
          <w:tcPr>
            <w:tcW w:w="6255" w:type="dxa"/>
            <w:tcBorders>
              <w:top w:val="single" w:sz="4" w:space="0" w:color="auto"/>
              <w:left w:val="single" w:sz="4" w:space="0" w:color="auto"/>
              <w:bottom w:val="single" w:sz="4" w:space="0" w:color="auto"/>
            </w:tcBorders>
          </w:tcPr>
          <w:p w14:paraId="11A8CFD3" w14:textId="77777777" w:rsidR="00F94862" w:rsidRPr="0054411A" w:rsidRDefault="00F94862" w:rsidP="00F94862">
            <w:pPr>
              <w:pStyle w:val="Default"/>
              <w:rPr>
                <w:rFonts w:asciiTheme="majorEastAsia" w:eastAsiaTheme="majorEastAsia" w:hAnsiTheme="majorEastAsia" w:cs="仿宋_GB2312"/>
                <w:color w:val="000000" w:themeColor="text1"/>
                <w:sz w:val="21"/>
                <w:szCs w:val="21"/>
              </w:rPr>
            </w:pPr>
            <w:r w:rsidRPr="0054411A">
              <w:rPr>
                <w:rFonts w:asciiTheme="majorEastAsia" w:eastAsiaTheme="majorEastAsia" w:hAnsiTheme="majorEastAsia" w:cs="仿宋_GB2312" w:hint="eastAsia"/>
                <w:color w:val="000000" w:themeColor="text1"/>
                <w:sz w:val="21"/>
                <w:szCs w:val="21"/>
              </w:rPr>
              <w:t>公开报价时间：同报价截止时间</w:t>
            </w:r>
          </w:p>
          <w:p w14:paraId="14397FF6" w14:textId="77777777" w:rsidR="00F94862" w:rsidRPr="0054411A" w:rsidRDefault="00F94862" w:rsidP="00F94862">
            <w:pPr>
              <w:pStyle w:val="Default"/>
              <w:rPr>
                <w:rFonts w:asciiTheme="majorEastAsia" w:eastAsiaTheme="majorEastAsia" w:hAnsiTheme="majorEastAsia" w:cs="仿宋_GB2312"/>
                <w:color w:val="000000" w:themeColor="text1"/>
                <w:sz w:val="21"/>
                <w:szCs w:val="21"/>
              </w:rPr>
            </w:pPr>
            <w:r w:rsidRPr="0054411A">
              <w:rPr>
                <w:rFonts w:asciiTheme="majorEastAsia" w:eastAsiaTheme="majorEastAsia" w:hAnsiTheme="majorEastAsia" w:cs="仿宋_GB2312" w:hint="eastAsia"/>
                <w:color w:val="000000" w:themeColor="text1"/>
                <w:sz w:val="21"/>
                <w:szCs w:val="21"/>
              </w:rPr>
              <w:t>公开报价地点：成都市龙泉驿区</w:t>
            </w:r>
            <w:r w:rsidRPr="0054411A">
              <w:rPr>
                <w:rFonts w:asciiTheme="majorEastAsia" w:eastAsiaTheme="majorEastAsia" w:hAnsiTheme="majorEastAsia" w:hint="eastAsia"/>
                <w:color w:val="000000" w:themeColor="text1"/>
                <w:sz w:val="21"/>
                <w:szCs w:val="21"/>
              </w:rPr>
              <w:t>北京路636号</w:t>
            </w:r>
          </w:p>
        </w:tc>
      </w:tr>
      <w:tr w:rsidR="0054411A" w:rsidRPr="0054411A" w14:paraId="2E4147E2" w14:textId="77777777" w:rsidTr="00F94862">
        <w:trPr>
          <w:trHeight w:val="592"/>
          <w:jc w:val="center"/>
        </w:trPr>
        <w:tc>
          <w:tcPr>
            <w:tcW w:w="534" w:type="dxa"/>
            <w:tcBorders>
              <w:top w:val="single" w:sz="4" w:space="0" w:color="auto"/>
              <w:bottom w:val="single" w:sz="4" w:space="0" w:color="auto"/>
              <w:right w:val="single" w:sz="4" w:space="0" w:color="auto"/>
            </w:tcBorders>
            <w:vAlign w:val="center"/>
          </w:tcPr>
          <w:p w14:paraId="6DEBE653" w14:textId="77777777" w:rsidR="00F94862" w:rsidRPr="0054411A" w:rsidRDefault="00F94862" w:rsidP="00F94862">
            <w:pPr>
              <w:snapToGrid w:val="0"/>
              <w:jc w:val="center"/>
              <w:rPr>
                <w:rFonts w:asciiTheme="majorEastAsia" w:eastAsiaTheme="majorEastAsia" w:hAnsiTheme="majorEastAsia" w:cs="仿宋_GB2312"/>
                <w:color w:val="000000" w:themeColor="text1"/>
                <w:kern w:val="0"/>
                <w:szCs w:val="21"/>
              </w:rPr>
            </w:pPr>
            <w:r w:rsidRPr="0054411A">
              <w:rPr>
                <w:rFonts w:asciiTheme="majorEastAsia" w:eastAsiaTheme="majorEastAsia" w:hAnsiTheme="majorEastAsia" w:cs="仿宋_GB2312" w:hint="eastAsia"/>
                <w:color w:val="000000" w:themeColor="text1"/>
                <w:kern w:val="0"/>
                <w:szCs w:val="21"/>
              </w:rPr>
              <w:t>1</w:t>
            </w:r>
            <w:r w:rsidRPr="0054411A">
              <w:rPr>
                <w:rFonts w:asciiTheme="majorEastAsia" w:eastAsiaTheme="majorEastAsia" w:hAnsiTheme="majorEastAsia" w:cs="仿宋_GB2312"/>
                <w:color w:val="000000" w:themeColor="text1"/>
                <w:kern w:val="0"/>
                <w:szCs w:val="21"/>
              </w:rPr>
              <w:t>7</w:t>
            </w:r>
          </w:p>
        </w:tc>
        <w:tc>
          <w:tcPr>
            <w:tcW w:w="2213" w:type="dxa"/>
            <w:tcBorders>
              <w:top w:val="single" w:sz="4" w:space="0" w:color="auto"/>
              <w:left w:val="single" w:sz="4" w:space="0" w:color="auto"/>
              <w:bottom w:val="single" w:sz="4" w:space="0" w:color="auto"/>
              <w:right w:val="single" w:sz="4" w:space="0" w:color="auto"/>
            </w:tcBorders>
            <w:vAlign w:val="center"/>
          </w:tcPr>
          <w:p w14:paraId="0DEFFF42" w14:textId="77777777" w:rsidR="00F94862" w:rsidRPr="0054411A" w:rsidRDefault="00F94862" w:rsidP="00F94862">
            <w:pPr>
              <w:autoSpaceDE w:val="0"/>
              <w:autoSpaceDN w:val="0"/>
              <w:adjustRightInd w:val="0"/>
              <w:rPr>
                <w:rFonts w:asciiTheme="majorEastAsia" w:eastAsiaTheme="majorEastAsia" w:hAnsiTheme="majorEastAsia" w:cs="仿宋_GB2312"/>
                <w:color w:val="000000" w:themeColor="text1"/>
                <w:kern w:val="0"/>
                <w:szCs w:val="21"/>
              </w:rPr>
            </w:pPr>
            <w:r w:rsidRPr="0054411A">
              <w:rPr>
                <w:rFonts w:asciiTheme="majorEastAsia" w:eastAsiaTheme="majorEastAsia" w:hAnsiTheme="majorEastAsia" w:cs="仿宋_GB2312" w:hint="eastAsia"/>
                <w:color w:val="000000" w:themeColor="text1"/>
                <w:kern w:val="0"/>
                <w:szCs w:val="21"/>
              </w:rPr>
              <w:t>评审办法</w:t>
            </w:r>
          </w:p>
        </w:tc>
        <w:tc>
          <w:tcPr>
            <w:tcW w:w="6255" w:type="dxa"/>
            <w:tcBorders>
              <w:top w:val="single" w:sz="4" w:space="0" w:color="auto"/>
              <w:left w:val="single" w:sz="4" w:space="0" w:color="auto"/>
              <w:bottom w:val="single" w:sz="4" w:space="0" w:color="auto"/>
            </w:tcBorders>
            <w:vAlign w:val="center"/>
          </w:tcPr>
          <w:p w14:paraId="4B203941" w14:textId="77777777" w:rsidR="00F94862" w:rsidRPr="0054411A" w:rsidRDefault="00F94862" w:rsidP="00F94862">
            <w:pPr>
              <w:autoSpaceDE w:val="0"/>
              <w:autoSpaceDN w:val="0"/>
              <w:adjustRightInd w:val="0"/>
              <w:rPr>
                <w:rFonts w:asciiTheme="majorEastAsia" w:eastAsiaTheme="majorEastAsia" w:hAnsiTheme="majorEastAsia" w:cs="仿宋_GB2312"/>
                <w:color w:val="000000" w:themeColor="text1"/>
                <w:kern w:val="0"/>
                <w:szCs w:val="21"/>
              </w:rPr>
            </w:pPr>
            <w:r w:rsidRPr="0054411A">
              <w:rPr>
                <w:rFonts w:asciiTheme="majorEastAsia" w:eastAsiaTheme="majorEastAsia" w:hAnsiTheme="majorEastAsia" w:hint="eastAsia"/>
                <w:color w:val="000000" w:themeColor="text1"/>
                <w:szCs w:val="21"/>
              </w:rPr>
              <w:t>最低价中标</w:t>
            </w:r>
          </w:p>
        </w:tc>
      </w:tr>
      <w:tr w:rsidR="000F3A48" w:rsidRPr="0054411A" w14:paraId="3D9313E5" w14:textId="77777777" w:rsidTr="00F94862">
        <w:trPr>
          <w:trHeight w:val="592"/>
          <w:jc w:val="center"/>
        </w:trPr>
        <w:tc>
          <w:tcPr>
            <w:tcW w:w="534" w:type="dxa"/>
            <w:tcBorders>
              <w:top w:val="single" w:sz="4" w:space="0" w:color="auto"/>
              <w:bottom w:val="single" w:sz="4" w:space="0" w:color="auto"/>
              <w:right w:val="single" w:sz="4" w:space="0" w:color="auto"/>
            </w:tcBorders>
            <w:vAlign w:val="center"/>
          </w:tcPr>
          <w:p w14:paraId="196F77B4" w14:textId="77777777" w:rsidR="000F3A48" w:rsidRPr="0054411A" w:rsidRDefault="000F3A48" w:rsidP="00F94862">
            <w:pPr>
              <w:snapToGrid w:val="0"/>
              <w:jc w:val="center"/>
              <w:rPr>
                <w:rFonts w:asciiTheme="majorEastAsia" w:eastAsiaTheme="majorEastAsia" w:hAnsiTheme="majorEastAsia" w:cs="仿宋_GB2312"/>
                <w:color w:val="000000" w:themeColor="text1"/>
                <w:kern w:val="0"/>
                <w:szCs w:val="21"/>
              </w:rPr>
            </w:pPr>
            <w:r w:rsidRPr="0054411A">
              <w:rPr>
                <w:rFonts w:asciiTheme="majorEastAsia" w:eastAsiaTheme="majorEastAsia" w:hAnsiTheme="majorEastAsia" w:cs="仿宋_GB2312" w:hint="eastAsia"/>
                <w:color w:val="000000" w:themeColor="text1"/>
                <w:kern w:val="0"/>
                <w:szCs w:val="21"/>
              </w:rPr>
              <w:t>1</w:t>
            </w:r>
            <w:r w:rsidRPr="0054411A">
              <w:rPr>
                <w:rFonts w:asciiTheme="majorEastAsia" w:eastAsiaTheme="majorEastAsia" w:hAnsiTheme="majorEastAsia" w:cs="仿宋_GB2312"/>
                <w:color w:val="000000" w:themeColor="text1"/>
                <w:kern w:val="0"/>
                <w:szCs w:val="21"/>
              </w:rPr>
              <w:t>8</w:t>
            </w:r>
          </w:p>
        </w:tc>
        <w:tc>
          <w:tcPr>
            <w:tcW w:w="2213" w:type="dxa"/>
            <w:tcBorders>
              <w:top w:val="single" w:sz="4" w:space="0" w:color="auto"/>
              <w:left w:val="single" w:sz="4" w:space="0" w:color="auto"/>
              <w:bottom w:val="single" w:sz="4" w:space="0" w:color="auto"/>
              <w:right w:val="single" w:sz="4" w:space="0" w:color="auto"/>
            </w:tcBorders>
            <w:vAlign w:val="center"/>
          </w:tcPr>
          <w:p w14:paraId="644FFC9F" w14:textId="77777777" w:rsidR="000F3A48" w:rsidRPr="0054411A" w:rsidRDefault="000F3A48" w:rsidP="00F94862">
            <w:pPr>
              <w:autoSpaceDE w:val="0"/>
              <w:autoSpaceDN w:val="0"/>
              <w:adjustRightInd w:val="0"/>
              <w:rPr>
                <w:rFonts w:asciiTheme="majorEastAsia" w:eastAsiaTheme="majorEastAsia" w:hAnsiTheme="majorEastAsia" w:cs="仿宋_GB2312"/>
                <w:color w:val="000000" w:themeColor="text1"/>
                <w:kern w:val="0"/>
                <w:szCs w:val="21"/>
              </w:rPr>
            </w:pPr>
            <w:r w:rsidRPr="0054411A">
              <w:rPr>
                <w:rFonts w:asciiTheme="majorEastAsia" w:eastAsiaTheme="majorEastAsia" w:hAnsiTheme="majorEastAsia" w:cs="仿宋_GB2312" w:hint="eastAsia"/>
                <w:color w:val="000000" w:themeColor="text1"/>
                <w:kern w:val="0"/>
                <w:szCs w:val="21"/>
              </w:rPr>
              <w:t>设计费</w:t>
            </w:r>
          </w:p>
        </w:tc>
        <w:tc>
          <w:tcPr>
            <w:tcW w:w="6255" w:type="dxa"/>
            <w:tcBorders>
              <w:top w:val="single" w:sz="4" w:space="0" w:color="auto"/>
              <w:left w:val="single" w:sz="4" w:space="0" w:color="auto"/>
              <w:bottom w:val="single" w:sz="4" w:space="0" w:color="auto"/>
            </w:tcBorders>
            <w:vAlign w:val="center"/>
          </w:tcPr>
          <w:p w14:paraId="6B9B3D7F" w14:textId="77777777" w:rsidR="000F3A48" w:rsidRPr="0054411A" w:rsidRDefault="000F3A48" w:rsidP="00F94862">
            <w:pPr>
              <w:autoSpaceDE w:val="0"/>
              <w:autoSpaceDN w:val="0"/>
              <w:adjustRightInd w:val="0"/>
              <w:rPr>
                <w:rFonts w:asciiTheme="majorEastAsia" w:eastAsiaTheme="majorEastAsia" w:hAnsiTheme="majorEastAsia"/>
                <w:color w:val="000000" w:themeColor="text1"/>
                <w:szCs w:val="21"/>
              </w:rPr>
            </w:pPr>
            <w:r w:rsidRPr="0054411A">
              <w:rPr>
                <w:rFonts w:asciiTheme="majorEastAsia" w:eastAsiaTheme="majorEastAsia" w:hAnsiTheme="majorEastAsia" w:hint="eastAsia"/>
                <w:color w:val="000000" w:themeColor="text1"/>
                <w:szCs w:val="21"/>
              </w:rPr>
              <w:t>由中标公司支付</w:t>
            </w:r>
            <w:r w:rsidRPr="0054411A">
              <w:rPr>
                <w:rFonts w:asciiTheme="majorEastAsia" w:eastAsiaTheme="majorEastAsia" w:hAnsiTheme="majorEastAsia"/>
                <w:color w:val="000000" w:themeColor="text1"/>
                <w:szCs w:val="21"/>
              </w:rPr>
              <w:t>1万元</w:t>
            </w:r>
            <w:r w:rsidRPr="0054411A">
              <w:rPr>
                <w:rFonts w:asciiTheme="majorEastAsia" w:eastAsiaTheme="majorEastAsia" w:hAnsiTheme="majorEastAsia" w:hint="eastAsia"/>
                <w:color w:val="000000" w:themeColor="text1"/>
                <w:szCs w:val="21"/>
              </w:rPr>
              <w:t>（大写：壹万元整）</w:t>
            </w:r>
            <w:r w:rsidRPr="0054411A">
              <w:rPr>
                <w:rFonts w:asciiTheme="majorEastAsia" w:eastAsiaTheme="majorEastAsia" w:hAnsiTheme="majorEastAsia"/>
                <w:color w:val="000000" w:themeColor="text1"/>
                <w:szCs w:val="21"/>
              </w:rPr>
              <w:t>设计费给设计公司</w:t>
            </w:r>
          </w:p>
        </w:tc>
      </w:tr>
    </w:tbl>
    <w:p w14:paraId="4E6EFB40" w14:textId="77777777" w:rsidR="00316E94" w:rsidRPr="0054411A" w:rsidRDefault="00F479AB">
      <w:pPr>
        <w:spacing w:line="500" w:lineRule="exact"/>
        <w:ind w:firstLineChars="200" w:firstLine="480"/>
        <w:rPr>
          <w:rFonts w:asciiTheme="majorEastAsia" w:eastAsiaTheme="majorEastAsia" w:hAnsiTheme="majorEastAsia"/>
          <w:color w:val="000000" w:themeColor="text1"/>
          <w:sz w:val="24"/>
        </w:rPr>
      </w:pPr>
      <w:r w:rsidRPr="0054411A">
        <w:rPr>
          <w:rFonts w:asciiTheme="majorEastAsia" w:eastAsiaTheme="majorEastAsia" w:hAnsiTheme="majorEastAsia" w:hint="eastAsia"/>
          <w:color w:val="000000" w:themeColor="text1"/>
          <w:sz w:val="24"/>
        </w:rPr>
        <w:t>一、</w:t>
      </w:r>
      <w:r w:rsidRPr="0054411A">
        <w:rPr>
          <w:rFonts w:ascii="宋体" w:hAnsi="宋体" w:cs="宋体" w:hint="eastAsia"/>
          <w:snapToGrid w:val="0"/>
          <w:color w:val="000000" w:themeColor="text1"/>
          <w:kern w:val="0"/>
          <w:sz w:val="24"/>
        </w:rPr>
        <w:t>投标人</w:t>
      </w:r>
      <w:r w:rsidRPr="0054411A">
        <w:rPr>
          <w:rFonts w:asciiTheme="majorEastAsia" w:eastAsiaTheme="majorEastAsia" w:hAnsiTheme="majorEastAsia" w:hint="eastAsia"/>
          <w:color w:val="000000" w:themeColor="text1"/>
          <w:sz w:val="24"/>
        </w:rPr>
        <w:t>参加投标</w:t>
      </w:r>
      <w:r w:rsidR="00FA6923" w:rsidRPr="0054411A">
        <w:rPr>
          <w:rFonts w:asciiTheme="majorEastAsia" w:eastAsiaTheme="majorEastAsia" w:hAnsiTheme="majorEastAsia" w:hint="eastAsia"/>
          <w:color w:val="000000" w:themeColor="text1"/>
          <w:sz w:val="24"/>
        </w:rPr>
        <w:t>活动应当符合国家相关法律法规。</w:t>
      </w:r>
    </w:p>
    <w:p w14:paraId="12A9B5E5" w14:textId="77777777" w:rsidR="00C02648" w:rsidRPr="0054411A" w:rsidRDefault="00FA6923">
      <w:pPr>
        <w:spacing w:line="500" w:lineRule="exact"/>
        <w:ind w:firstLineChars="200" w:firstLine="480"/>
        <w:rPr>
          <w:rFonts w:ascii="宋体" w:hAnsi="宋体" w:cs="宋体"/>
          <w:bCs/>
          <w:color w:val="000000" w:themeColor="text1"/>
          <w:sz w:val="24"/>
        </w:rPr>
      </w:pPr>
      <w:r w:rsidRPr="0054411A">
        <w:rPr>
          <w:rFonts w:asciiTheme="majorEastAsia" w:eastAsiaTheme="majorEastAsia" w:hAnsiTheme="majorEastAsia" w:hint="eastAsia"/>
          <w:color w:val="000000" w:themeColor="text1"/>
          <w:sz w:val="24"/>
        </w:rPr>
        <w:lastRenderedPageBreak/>
        <w:t>二、</w:t>
      </w:r>
      <w:r w:rsidR="00F479AB" w:rsidRPr="0054411A">
        <w:rPr>
          <w:rFonts w:ascii="宋体" w:hAnsi="宋体" w:cs="宋体" w:hint="eastAsia"/>
          <w:snapToGrid w:val="0"/>
          <w:color w:val="000000" w:themeColor="text1"/>
          <w:kern w:val="0"/>
          <w:sz w:val="24"/>
        </w:rPr>
        <w:t>投标人</w:t>
      </w:r>
      <w:r w:rsidR="00F479AB" w:rsidRPr="0054411A">
        <w:rPr>
          <w:rFonts w:ascii="宋体" w:hAnsi="宋体" w:cs="宋体" w:hint="eastAsia"/>
          <w:color w:val="000000" w:themeColor="text1"/>
          <w:sz w:val="24"/>
        </w:rPr>
        <w:t>承诺按照法律规定及合同约定组织完成工程施工，确保工程质量和安全，不进行转包及违法分包，并在缺陷责任期及保修期内承担相应的工程维修责任</w:t>
      </w:r>
      <w:r w:rsidR="00F479AB" w:rsidRPr="0054411A">
        <w:rPr>
          <w:rFonts w:ascii="宋体" w:hAnsi="宋体" w:cs="宋体" w:hint="eastAsia"/>
          <w:bCs/>
          <w:color w:val="000000" w:themeColor="text1"/>
          <w:sz w:val="24"/>
        </w:rPr>
        <w:t>。</w:t>
      </w:r>
    </w:p>
    <w:p w14:paraId="13B3DE66" w14:textId="77777777" w:rsidR="00316E94" w:rsidRPr="0054411A" w:rsidRDefault="00FA6923" w:rsidP="00C02648">
      <w:pPr>
        <w:spacing w:line="500" w:lineRule="exact"/>
        <w:ind w:firstLineChars="200" w:firstLine="480"/>
        <w:rPr>
          <w:rFonts w:asciiTheme="majorEastAsia" w:eastAsiaTheme="majorEastAsia" w:hAnsiTheme="majorEastAsia"/>
          <w:color w:val="000000" w:themeColor="text1"/>
          <w:sz w:val="24"/>
        </w:rPr>
      </w:pPr>
      <w:r w:rsidRPr="0054411A">
        <w:rPr>
          <w:rFonts w:asciiTheme="majorEastAsia" w:eastAsiaTheme="majorEastAsia" w:hAnsiTheme="majorEastAsia" w:hint="eastAsia"/>
          <w:color w:val="000000" w:themeColor="text1"/>
          <w:sz w:val="24"/>
        </w:rPr>
        <w:t>三、中标人必须对报价文件负全责；在中标后</w:t>
      </w:r>
      <w:r w:rsidRPr="0054411A">
        <w:rPr>
          <w:rFonts w:asciiTheme="majorEastAsia" w:eastAsiaTheme="majorEastAsia" w:hAnsiTheme="majorEastAsia"/>
          <w:color w:val="000000" w:themeColor="text1"/>
          <w:sz w:val="24"/>
        </w:rPr>
        <w:t>10</w:t>
      </w:r>
      <w:r w:rsidR="00C02648" w:rsidRPr="0054411A">
        <w:rPr>
          <w:rFonts w:asciiTheme="majorEastAsia" w:eastAsiaTheme="majorEastAsia" w:hAnsiTheme="majorEastAsia" w:hint="eastAsia"/>
          <w:color w:val="000000" w:themeColor="text1"/>
          <w:sz w:val="24"/>
        </w:rPr>
        <w:t>个工作日内与采购人签订合同，并在规定时间内合格完成施工</w:t>
      </w:r>
      <w:r w:rsidRPr="0054411A">
        <w:rPr>
          <w:rFonts w:asciiTheme="majorEastAsia" w:eastAsiaTheme="majorEastAsia" w:hAnsiTheme="majorEastAsia" w:hint="eastAsia"/>
          <w:color w:val="000000" w:themeColor="text1"/>
          <w:sz w:val="24"/>
        </w:rPr>
        <w:t>。</w:t>
      </w:r>
    </w:p>
    <w:p w14:paraId="7667981D" w14:textId="77777777" w:rsidR="00316E94" w:rsidRPr="0054411A" w:rsidRDefault="00FA6923">
      <w:pPr>
        <w:spacing w:line="480" w:lineRule="exact"/>
        <w:ind w:firstLineChars="200" w:firstLine="480"/>
        <w:rPr>
          <w:rFonts w:asciiTheme="majorEastAsia" w:eastAsiaTheme="majorEastAsia" w:hAnsiTheme="majorEastAsia"/>
          <w:color w:val="000000" w:themeColor="text1"/>
          <w:sz w:val="24"/>
        </w:rPr>
      </w:pPr>
      <w:r w:rsidRPr="0054411A">
        <w:rPr>
          <w:rFonts w:asciiTheme="majorEastAsia" w:eastAsiaTheme="majorEastAsia" w:hAnsiTheme="majorEastAsia" w:hint="eastAsia"/>
          <w:color w:val="000000" w:themeColor="text1"/>
          <w:sz w:val="24"/>
        </w:rPr>
        <w:t>四、</w:t>
      </w:r>
      <w:r w:rsidR="00C45A31" w:rsidRPr="0054411A">
        <w:rPr>
          <w:rFonts w:asciiTheme="majorEastAsia" w:eastAsiaTheme="majorEastAsia" w:hAnsiTheme="majorEastAsia" w:hint="eastAsia"/>
          <w:color w:val="000000" w:themeColor="text1"/>
          <w:sz w:val="24"/>
        </w:rPr>
        <w:t>各供应商填列的单价和总价以人民币元为单位，只能有一个报价，不接受有选择的报价。供应商须对全部标的</w:t>
      </w:r>
      <w:r w:rsidRPr="0054411A">
        <w:rPr>
          <w:rFonts w:asciiTheme="majorEastAsia" w:eastAsiaTheme="majorEastAsia" w:hAnsiTheme="majorEastAsia" w:hint="eastAsia"/>
          <w:color w:val="000000" w:themeColor="text1"/>
          <w:sz w:val="24"/>
        </w:rPr>
        <w:t>进行报价，否则报价无效。</w:t>
      </w:r>
    </w:p>
    <w:p w14:paraId="7F437F0D" w14:textId="77777777" w:rsidR="00F479AB" w:rsidRPr="0054411A" w:rsidRDefault="00FA6923" w:rsidP="00C02648">
      <w:pPr>
        <w:spacing w:line="500" w:lineRule="exact"/>
        <w:ind w:firstLineChars="200" w:firstLine="480"/>
        <w:rPr>
          <w:rFonts w:asciiTheme="majorEastAsia" w:eastAsiaTheme="majorEastAsia" w:hAnsiTheme="majorEastAsia"/>
          <w:b/>
          <w:color w:val="000000" w:themeColor="text1"/>
          <w:sz w:val="24"/>
        </w:rPr>
      </w:pPr>
      <w:r w:rsidRPr="0054411A">
        <w:rPr>
          <w:rFonts w:asciiTheme="majorEastAsia" w:eastAsiaTheme="majorEastAsia" w:hAnsiTheme="majorEastAsia" w:hint="eastAsia"/>
          <w:color w:val="000000" w:themeColor="text1"/>
          <w:sz w:val="24"/>
        </w:rPr>
        <w:t>五、</w:t>
      </w:r>
      <w:r w:rsidR="00F479AB" w:rsidRPr="0054411A">
        <w:rPr>
          <w:rFonts w:ascii="宋体" w:hAnsi="宋体" w:cs="宋体" w:hint="eastAsia"/>
          <w:snapToGrid w:val="0"/>
          <w:color w:val="000000" w:themeColor="text1"/>
          <w:kern w:val="0"/>
          <w:sz w:val="24"/>
        </w:rPr>
        <w:t>投标文件应包括下列内容：</w:t>
      </w:r>
    </w:p>
    <w:p w14:paraId="5B6E12ED" w14:textId="77777777" w:rsidR="00F479AB" w:rsidRPr="0054411A" w:rsidRDefault="00F479AB" w:rsidP="00335093">
      <w:pPr>
        <w:autoSpaceDE w:val="0"/>
        <w:autoSpaceDN w:val="0"/>
        <w:adjustRightInd w:val="0"/>
        <w:snapToGrid w:val="0"/>
        <w:spacing w:line="360" w:lineRule="auto"/>
        <w:ind w:firstLineChars="300" w:firstLine="720"/>
        <w:rPr>
          <w:rFonts w:ascii="宋体" w:hAnsi="宋体" w:cs="宋体"/>
          <w:snapToGrid w:val="0"/>
          <w:color w:val="000000" w:themeColor="text1"/>
          <w:kern w:val="0"/>
          <w:sz w:val="24"/>
        </w:rPr>
      </w:pPr>
      <w:r w:rsidRPr="0054411A">
        <w:rPr>
          <w:rFonts w:ascii="宋体" w:hAnsi="宋体" w:cs="宋体" w:hint="eastAsia"/>
          <w:snapToGrid w:val="0"/>
          <w:color w:val="000000" w:themeColor="text1"/>
          <w:kern w:val="0"/>
          <w:sz w:val="24"/>
        </w:rPr>
        <w:t>（1）投标函；</w:t>
      </w:r>
      <w:r w:rsidR="009D1BA4" w:rsidRPr="0054411A">
        <w:rPr>
          <w:rFonts w:ascii="宋体" w:hAnsi="宋体" w:cs="宋体" w:hint="eastAsia"/>
          <w:snapToGrid w:val="0"/>
          <w:color w:val="000000" w:themeColor="text1"/>
          <w:kern w:val="0"/>
          <w:sz w:val="24"/>
        </w:rPr>
        <w:t>（附件2）</w:t>
      </w:r>
    </w:p>
    <w:p w14:paraId="28D8FC05" w14:textId="77777777" w:rsidR="00F479AB" w:rsidRPr="0054411A" w:rsidRDefault="00F479AB" w:rsidP="00335093">
      <w:pPr>
        <w:autoSpaceDE w:val="0"/>
        <w:autoSpaceDN w:val="0"/>
        <w:adjustRightInd w:val="0"/>
        <w:snapToGrid w:val="0"/>
        <w:spacing w:line="360" w:lineRule="auto"/>
        <w:ind w:firstLineChars="300" w:firstLine="720"/>
        <w:rPr>
          <w:rFonts w:ascii="宋体" w:hAnsi="宋体" w:cs="宋体"/>
          <w:snapToGrid w:val="0"/>
          <w:color w:val="000000" w:themeColor="text1"/>
          <w:kern w:val="0"/>
          <w:sz w:val="24"/>
        </w:rPr>
      </w:pPr>
      <w:r w:rsidRPr="0054411A">
        <w:rPr>
          <w:rFonts w:ascii="宋体" w:hAnsi="宋体" w:cs="宋体" w:hint="eastAsia"/>
          <w:snapToGrid w:val="0"/>
          <w:color w:val="000000" w:themeColor="text1"/>
          <w:kern w:val="0"/>
          <w:sz w:val="24"/>
        </w:rPr>
        <w:t>（2）法定代表人身份证明或附有法定代表人身份证明的授权委托书；</w:t>
      </w:r>
      <w:r w:rsidR="009D1BA4" w:rsidRPr="0054411A">
        <w:rPr>
          <w:rFonts w:ascii="宋体" w:hAnsi="宋体" w:cs="宋体" w:hint="eastAsia"/>
          <w:snapToGrid w:val="0"/>
          <w:color w:val="000000" w:themeColor="text1"/>
          <w:kern w:val="0"/>
          <w:sz w:val="24"/>
        </w:rPr>
        <w:t>（附件1）</w:t>
      </w:r>
    </w:p>
    <w:p w14:paraId="27491134" w14:textId="77777777" w:rsidR="00F479AB" w:rsidRPr="0054411A" w:rsidRDefault="00F479AB" w:rsidP="00335093">
      <w:pPr>
        <w:autoSpaceDE w:val="0"/>
        <w:autoSpaceDN w:val="0"/>
        <w:adjustRightInd w:val="0"/>
        <w:snapToGrid w:val="0"/>
        <w:spacing w:line="360" w:lineRule="auto"/>
        <w:ind w:firstLineChars="300" w:firstLine="720"/>
        <w:rPr>
          <w:rFonts w:ascii="宋体" w:hAnsi="宋体" w:cs="宋体"/>
          <w:snapToGrid w:val="0"/>
          <w:color w:val="000000" w:themeColor="text1"/>
          <w:kern w:val="0"/>
          <w:sz w:val="24"/>
        </w:rPr>
      </w:pPr>
      <w:r w:rsidRPr="0054411A">
        <w:rPr>
          <w:rFonts w:ascii="宋体" w:hAnsi="宋体" w:cs="宋体" w:hint="eastAsia"/>
          <w:snapToGrid w:val="0"/>
          <w:color w:val="000000" w:themeColor="text1"/>
          <w:kern w:val="0"/>
          <w:sz w:val="24"/>
        </w:rPr>
        <w:t>（3）已标价工程量清单；</w:t>
      </w:r>
    </w:p>
    <w:p w14:paraId="3925B303" w14:textId="77777777" w:rsidR="00C45A31" w:rsidRPr="0054411A" w:rsidRDefault="00F479AB" w:rsidP="00335093">
      <w:pPr>
        <w:autoSpaceDE w:val="0"/>
        <w:autoSpaceDN w:val="0"/>
        <w:adjustRightInd w:val="0"/>
        <w:snapToGrid w:val="0"/>
        <w:spacing w:line="360" w:lineRule="auto"/>
        <w:ind w:firstLineChars="300" w:firstLine="720"/>
        <w:rPr>
          <w:rFonts w:ascii="宋体" w:hAnsi="宋体" w:cs="宋体"/>
          <w:snapToGrid w:val="0"/>
          <w:color w:val="000000" w:themeColor="text1"/>
          <w:kern w:val="0"/>
          <w:sz w:val="24"/>
        </w:rPr>
      </w:pPr>
      <w:r w:rsidRPr="0054411A">
        <w:rPr>
          <w:rFonts w:ascii="宋体" w:hAnsi="宋体" w:cs="宋体" w:hint="eastAsia"/>
          <w:snapToGrid w:val="0"/>
          <w:color w:val="000000" w:themeColor="text1"/>
          <w:kern w:val="0"/>
          <w:sz w:val="24"/>
        </w:rPr>
        <w:t>（4）公司资质；</w:t>
      </w:r>
    </w:p>
    <w:p w14:paraId="765139A0" w14:textId="77777777" w:rsidR="00C45A31" w:rsidRPr="0054411A" w:rsidRDefault="00F479AB" w:rsidP="00335093">
      <w:pPr>
        <w:autoSpaceDE w:val="0"/>
        <w:autoSpaceDN w:val="0"/>
        <w:adjustRightInd w:val="0"/>
        <w:snapToGrid w:val="0"/>
        <w:spacing w:line="360" w:lineRule="auto"/>
        <w:ind w:firstLineChars="300" w:firstLine="720"/>
        <w:rPr>
          <w:rFonts w:ascii="宋体" w:hAnsi="宋体" w:cs="宋体"/>
          <w:snapToGrid w:val="0"/>
          <w:color w:val="000000" w:themeColor="text1"/>
          <w:kern w:val="0"/>
          <w:sz w:val="24"/>
        </w:rPr>
      </w:pPr>
      <w:r w:rsidRPr="0054411A">
        <w:rPr>
          <w:rFonts w:ascii="宋体" w:hAnsi="宋体" w:cs="宋体" w:hint="eastAsia"/>
          <w:snapToGrid w:val="0"/>
          <w:color w:val="000000" w:themeColor="text1"/>
          <w:kern w:val="0"/>
          <w:sz w:val="24"/>
        </w:rPr>
        <w:t>（5）投标人须知前附表规定的其他材料。</w:t>
      </w:r>
    </w:p>
    <w:p w14:paraId="251CB087" w14:textId="77777777" w:rsidR="00F479AB" w:rsidRPr="0054411A" w:rsidRDefault="00C45A31" w:rsidP="00335093">
      <w:pPr>
        <w:autoSpaceDE w:val="0"/>
        <w:autoSpaceDN w:val="0"/>
        <w:adjustRightInd w:val="0"/>
        <w:snapToGrid w:val="0"/>
        <w:spacing w:line="360" w:lineRule="auto"/>
        <w:ind w:firstLineChars="300" w:firstLine="720"/>
        <w:rPr>
          <w:rFonts w:ascii="宋体" w:hAnsi="宋体" w:cs="宋体"/>
          <w:snapToGrid w:val="0"/>
          <w:color w:val="000000" w:themeColor="text1"/>
          <w:kern w:val="0"/>
          <w:sz w:val="24"/>
        </w:rPr>
      </w:pPr>
      <w:r w:rsidRPr="0054411A">
        <w:rPr>
          <w:rFonts w:ascii="宋体" w:hAnsi="宋体" w:cs="宋体" w:hint="eastAsia"/>
          <w:snapToGrid w:val="0"/>
          <w:color w:val="000000" w:themeColor="text1"/>
          <w:kern w:val="0"/>
          <w:sz w:val="24"/>
        </w:rPr>
        <w:t>（6）</w:t>
      </w:r>
      <w:r w:rsidR="00C02648" w:rsidRPr="0054411A">
        <w:rPr>
          <w:rFonts w:asciiTheme="majorEastAsia" w:eastAsiaTheme="majorEastAsia" w:hAnsiTheme="majorEastAsia" w:hint="eastAsia"/>
          <w:color w:val="000000" w:themeColor="text1"/>
          <w:sz w:val="24"/>
        </w:rPr>
        <w:t>相关服务承诺</w:t>
      </w:r>
      <w:r w:rsidR="00F479AB" w:rsidRPr="0054411A">
        <w:rPr>
          <w:rFonts w:asciiTheme="majorEastAsia" w:eastAsiaTheme="majorEastAsia" w:hAnsiTheme="majorEastAsia" w:hint="eastAsia"/>
          <w:color w:val="000000" w:themeColor="text1"/>
          <w:sz w:val="24"/>
        </w:rPr>
        <w:t>；</w:t>
      </w:r>
    </w:p>
    <w:p w14:paraId="58ACF931" w14:textId="77777777" w:rsidR="00C45A31" w:rsidRPr="0054411A" w:rsidRDefault="00C45A31" w:rsidP="00335093">
      <w:pPr>
        <w:autoSpaceDE w:val="0"/>
        <w:autoSpaceDN w:val="0"/>
        <w:adjustRightInd w:val="0"/>
        <w:snapToGrid w:val="0"/>
        <w:spacing w:line="360" w:lineRule="auto"/>
        <w:ind w:firstLineChars="300" w:firstLine="720"/>
        <w:rPr>
          <w:rFonts w:ascii="宋体" w:hAnsi="宋体" w:cs="宋体"/>
          <w:snapToGrid w:val="0"/>
          <w:color w:val="000000" w:themeColor="text1"/>
          <w:kern w:val="0"/>
          <w:sz w:val="24"/>
        </w:rPr>
      </w:pPr>
      <w:r w:rsidRPr="0054411A">
        <w:rPr>
          <w:rFonts w:ascii="宋体" w:hAnsi="宋体" w:cs="宋体" w:hint="eastAsia"/>
          <w:snapToGrid w:val="0"/>
          <w:color w:val="000000" w:themeColor="text1"/>
          <w:kern w:val="0"/>
          <w:sz w:val="24"/>
        </w:rPr>
        <w:t>（7）</w:t>
      </w:r>
      <w:r w:rsidR="00F479AB" w:rsidRPr="0054411A">
        <w:rPr>
          <w:rFonts w:asciiTheme="majorEastAsia" w:eastAsiaTheme="majorEastAsia" w:hAnsiTheme="majorEastAsia" w:hint="eastAsia"/>
          <w:color w:val="000000" w:themeColor="text1"/>
          <w:sz w:val="24"/>
        </w:rPr>
        <w:t>报价单位认为适宜的与本项目相关的其他资格证明资料</w:t>
      </w:r>
    </w:p>
    <w:p w14:paraId="7EE0B7F2" w14:textId="77777777" w:rsidR="00316E94" w:rsidRPr="0054411A" w:rsidRDefault="00FA6923" w:rsidP="00C45A31">
      <w:pPr>
        <w:autoSpaceDE w:val="0"/>
        <w:autoSpaceDN w:val="0"/>
        <w:adjustRightInd w:val="0"/>
        <w:snapToGrid w:val="0"/>
        <w:spacing w:line="360" w:lineRule="auto"/>
        <w:ind w:firstLineChars="300" w:firstLine="720"/>
        <w:rPr>
          <w:rFonts w:ascii="宋体" w:hAnsi="宋体" w:cs="宋体"/>
          <w:snapToGrid w:val="0"/>
          <w:color w:val="000000" w:themeColor="text1"/>
          <w:kern w:val="0"/>
          <w:szCs w:val="21"/>
        </w:rPr>
      </w:pPr>
      <w:r w:rsidRPr="0054411A">
        <w:rPr>
          <w:rFonts w:asciiTheme="majorEastAsia" w:eastAsiaTheme="majorEastAsia" w:hAnsiTheme="majorEastAsia" w:hint="eastAsia"/>
          <w:color w:val="000000" w:themeColor="text1"/>
          <w:sz w:val="24"/>
        </w:rPr>
        <w:t>注：</w:t>
      </w:r>
      <w:r w:rsidRPr="0054411A">
        <w:rPr>
          <w:rFonts w:asciiTheme="majorEastAsia" w:eastAsiaTheme="majorEastAsia" w:hAnsiTheme="majorEastAsia" w:hint="eastAsia"/>
          <w:b/>
          <w:bCs/>
          <w:iCs/>
          <w:color w:val="000000" w:themeColor="text1"/>
          <w:sz w:val="24"/>
          <w:u w:val="single"/>
        </w:rPr>
        <w:t>以上材料须加盖单位公章</w:t>
      </w:r>
      <w:r w:rsidRPr="0054411A">
        <w:rPr>
          <w:rFonts w:asciiTheme="majorEastAsia" w:eastAsiaTheme="majorEastAsia" w:hAnsiTheme="majorEastAsia" w:hint="eastAsia"/>
          <w:b/>
          <w:color w:val="000000" w:themeColor="text1"/>
          <w:sz w:val="24"/>
          <w:u w:val="single"/>
        </w:rPr>
        <w:t>（原件备查）</w:t>
      </w:r>
      <w:r w:rsidRPr="0054411A">
        <w:rPr>
          <w:rFonts w:asciiTheme="majorEastAsia" w:eastAsiaTheme="majorEastAsia" w:hAnsiTheme="majorEastAsia" w:hint="eastAsia"/>
          <w:b/>
          <w:bCs/>
          <w:iCs/>
          <w:color w:val="000000" w:themeColor="text1"/>
          <w:sz w:val="24"/>
          <w:u w:val="single"/>
        </w:rPr>
        <w:t>，</w:t>
      </w:r>
      <w:r w:rsidRPr="0054411A">
        <w:rPr>
          <w:rFonts w:asciiTheme="majorEastAsia" w:eastAsiaTheme="majorEastAsia" w:hAnsiTheme="majorEastAsia" w:hint="eastAsia"/>
          <w:b/>
          <w:iCs/>
          <w:color w:val="000000" w:themeColor="text1"/>
          <w:sz w:val="24"/>
          <w:u w:val="single"/>
        </w:rPr>
        <w:t>供应商应将报价文件按上述顺序装订成册</w:t>
      </w:r>
      <w:r w:rsidRPr="0054411A">
        <w:rPr>
          <w:rFonts w:asciiTheme="majorEastAsia" w:eastAsiaTheme="majorEastAsia" w:hAnsiTheme="majorEastAsia" w:hint="eastAsia"/>
          <w:color w:val="000000" w:themeColor="text1"/>
          <w:sz w:val="24"/>
        </w:rPr>
        <w:t>。</w:t>
      </w:r>
    </w:p>
    <w:p w14:paraId="0DFDB561" w14:textId="77777777" w:rsidR="00316E94" w:rsidRPr="0054411A" w:rsidRDefault="00FA6923">
      <w:pPr>
        <w:spacing w:line="480" w:lineRule="exact"/>
        <w:ind w:firstLineChars="200" w:firstLine="482"/>
        <w:rPr>
          <w:rFonts w:asciiTheme="majorEastAsia" w:eastAsiaTheme="majorEastAsia" w:hAnsiTheme="majorEastAsia"/>
          <w:b/>
          <w:color w:val="000000" w:themeColor="text1"/>
          <w:sz w:val="24"/>
          <w:u w:val="single"/>
        </w:rPr>
      </w:pPr>
      <w:r w:rsidRPr="0054411A">
        <w:rPr>
          <w:rFonts w:asciiTheme="majorEastAsia" w:eastAsiaTheme="majorEastAsia" w:hAnsiTheme="majorEastAsia" w:hint="eastAsia"/>
          <w:b/>
          <w:color w:val="000000" w:themeColor="text1"/>
          <w:sz w:val="24"/>
          <w:u w:val="single"/>
        </w:rPr>
        <w:t>供应商在递交询价报价文件时，必须是密封完好的，密封件正面应标明单位名称，并在封口处加盖单位公章。</w:t>
      </w:r>
    </w:p>
    <w:p w14:paraId="59240475" w14:textId="77777777" w:rsidR="00316E94" w:rsidRPr="0054411A" w:rsidRDefault="00FA6923">
      <w:pPr>
        <w:spacing w:line="500" w:lineRule="exact"/>
        <w:ind w:firstLineChars="200" w:firstLine="480"/>
        <w:rPr>
          <w:rFonts w:asciiTheme="majorEastAsia" w:eastAsiaTheme="majorEastAsia" w:hAnsiTheme="majorEastAsia"/>
          <w:color w:val="000000" w:themeColor="text1"/>
          <w:sz w:val="24"/>
        </w:rPr>
      </w:pPr>
      <w:r w:rsidRPr="0054411A">
        <w:rPr>
          <w:rFonts w:asciiTheme="majorEastAsia" w:eastAsiaTheme="majorEastAsia" w:hAnsiTheme="majorEastAsia" w:hint="eastAsia"/>
          <w:color w:val="000000" w:themeColor="text1"/>
          <w:sz w:val="24"/>
        </w:rPr>
        <w:t>六、报价文件接受截止时间及地点</w:t>
      </w:r>
    </w:p>
    <w:p w14:paraId="55CBDB83" w14:textId="77777777" w:rsidR="00316E94" w:rsidRPr="0054411A" w:rsidRDefault="00FA6923">
      <w:pPr>
        <w:spacing w:line="500" w:lineRule="exact"/>
        <w:ind w:firstLineChars="200" w:firstLine="480"/>
        <w:rPr>
          <w:rFonts w:asciiTheme="majorEastAsia" w:eastAsiaTheme="majorEastAsia" w:hAnsiTheme="majorEastAsia"/>
          <w:color w:val="000000" w:themeColor="text1"/>
          <w:sz w:val="24"/>
        </w:rPr>
      </w:pPr>
      <w:r w:rsidRPr="0054411A">
        <w:rPr>
          <w:rFonts w:asciiTheme="majorEastAsia" w:eastAsiaTheme="majorEastAsia" w:hAnsiTheme="majorEastAsia" w:hint="eastAsia"/>
          <w:color w:val="000000" w:themeColor="text1"/>
          <w:sz w:val="24"/>
        </w:rPr>
        <w:t>（一）询价文件接收截止时间：</w:t>
      </w:r>
      <w:r w:rsidRPr="0054411A">
        <w:rPr>
          <w:rFonts w:asciiTheme="majorEastAsia" w:eastAsiaTheme="majorEastAsia" w:hAnsiTheme="majorEastAsia"/>
          <w:color w:val="000000" w:themeColor="text1"/>
          <w:sz w:val="24"/>
          <w:u w:val="single"/>
        </w:rPr>
        <w:t>20</w:t>
      </w:r>
      <w:r w:rsidR="00B549C9" w:rsidRPr="0054411A">
        <w:rPr>
          <w:rFonts w:asciiTheme="majorEastAsia" w:eastAsiaTheme="majorEastAsia" w:hAnsiTheme="majorEastAsia" w:hint="eastAsia"/>
          <w:color w:val="000000" w:themeColor="text1"/>
          <w:sz w:val="24"/>
          <w:u w:val="single"/>
        </w:rPr>
        <w:t>2</w:t>
      </w:r>
      <w:r w:rsidR="00C45A31" w:rsidRPr="0054411A">
        <w:rPr>
          <w:rFonts w:asciiTheme="majorEastAsia" w:eastAsiaTheme="majorEastAsia" w:hAnsiTheme="majorEastAsia" w:hint="eastAsia"/>
          <w:color w:val="000000" w:themeColor="text1"/>
          <w:sz w:val="24"/>
          <w:u w:val="single"/>
        </w:rPr>
        <w:t>1</w:t>
      </w:r>
      <w:r w:rsidRPr="0054411A">
        <w:rPr>
          <w:rFonts w:asciiTheme="majorEastAsia" w:eastAsiaTheme="majorEastAsia" w:hAnsiTheme="majorEastAsia" w:hint="eastAsia"/>
          <w:color w:val="000000" w:themeColor="text1"/>
          <w:sz w:val="24"/>
        </w:rPr>
        <w:t>年</w:t>
      </w:r>
      <w:r w:rsidR="00C45A31" w:rsidRPr="0054411A">
        <w:rPr>
          <w:rFonts w:asciiTheme="majorEastAsia" w:eastAsiaTheme="majorEastAsia" w:hAnsiTheme="majorEastAsia" w:hint="eastAsia"/>
          <w:color w:val="000000" w:themeColor="text1"/>
          <w:sz w:val="24"/>
          <w:u w:val="single"/>
        </w:rPr>
        <w:t>11</w:t>
      </w:r>
      <w:r w:rsidRPr="0054411A">
        <w:rPr>
          <w:rFonts w:asciiTheme="majorEastAsia" w:eastAsiaTheme="majorEastAsia" w:hAnsiTheme="majorEastAsia" w:hint="eastAsia"/>
          <w:color w:val="000000" w:themeColor="text1"/>
          <w:sz w:val="24"/>
        </w:rPr>
        <w:t>月</w:t>
      </w:r>
      <w:r w:rsidR="00250CBC" w:rsidRPr="0054411A">
        <w:rPr>
          <w:rFonts w:asciiTheme="majorEastAsia" w:eastAsiaTheme="majorEastAsia" w:hAnsiTheme="majorEastAsia" w:hint="eastAsia"/>
          <w:color w:val="000000" w:themeColor="text1"/>
          <w:sz w:val="24"/>
          <w:u w:val="single"/>
        </w:rPr>
        <w:t xml:space="preserve"> </w:t>
      </w:r>
      <w:r w:rsidR="00C45A31" w:rsidRPr="0054411A">
        <w:rPr>
          <w:rFonts w:asciiTheme="majorEastAsia" w:eastAsiaTheme="majorEastAsia" w:hAnsiTheme="majorEastAsia" w:hint="eastAsia"/>
          <w:color w:val="000000" w:themeColor="text1"/>
          <w:sz w:val="24"/>
          <w:u w:val="single"/>
        </w:rPr>
        <w:t>1</w:t>
      </w:r>
      <w:r w:rsidR="00213E47" w:rsidRPr="0054411A">
        <w:rPr>
          <w:rFonts w:asciiTheme="majorEastAsia" w:eastAsiaTheme="majorEastAsia" w:hAnsiTheme="majorEastAsia" w:hint="eastAsia"/>
          <w:color w:val="000000" w:themeColor="text1"/>
          <w:sz w:val="24"/>
          <w:u w:val="single"/>
        </w:rPr>
        <w:t>5</w:t>
      </w:r>
      <w:r w:rsidRPr="0054411A">
        <w:rPr>
          <w:rFonts w:asciiTheme="majorEastAsia" w:eastAsiaTheme="majorEastAsia" w:hAnsiTheme="majorEastAsia" w:hint="eastAsia"/>
          <w:color w:val="000000" w:themeColor="text1"/>
          <w:sz w:val="24"/>
        </w:rPr>
        <w:t>日</w:t>
      </w:r>
      <w:r w:rsidR="00213E47" w:rsidRPr="0054411A">
        <w:rPr>
          <w:rFonts w:asciiTheme="majorEastAsia" w:eastAsiaTheme="majorEastAsia" w:hAnsiTheme="majorEastAsia" w:hint="eastAsia"/>
          <w:color w:val="000000" w:themeColor="text1"/>
          <w:sz w:val="24"/>
        </w:rPr>
        <w:t>10</w:t>
      </w:r>
      <w:r w:rsidRPr="0054411A">
        <w:rPr>
          <w:rFonts w:asciiTheme="majorEastAsia" w:eastAsiaTheme="majorEastAsia" w:hAnsiTheme="majorEastAsia" w:hint="eastAsia"/>
          <w:color w:val="000000" w:themeColor="text1"/>
          <w:sz w:val="24"/>
        </w:rPr>
        <w:t>:00时，截止时间后，将拒绝接收新的报价文件。</w:t>
      </w:r>
    </w:p>
    <w:p w14:paraId="08B116B9" w14:textId="77777777" w:rsidR="00316E94" w:rsidRPr="0054411A" w:rsidRDefault="00FA6923">
      <w:pPr>
        <w:spacing w:line="460" w:lineRule="exact"/>
        <w:ind w:leftChars="269" w:left="3445" w:hangingChars="1200" w:hanging="2880"/>
        <w:rPr>
          <w:rFonts w:asciiTheme="majorEastAsia" w:eastAsiaTheme="majorEastAsia" w:hAnsiTheme="majorEastAsia"/>
          <w:color w:val="000000" w:themeColor="text1"/>
          <w:sz w:val="24"/>
        </w:rPr>
      </w:pPr>
      <w:r w:rsidRPr="0054411A">
        <w:rPr>
          <w:rFonts w:asciiTheme="majorEastAsia" w:eastAsiaTheme="majorEastAsia" w:hAnsiTheme="majorEastAsia" w:hint="eastAsia"/>
          <w:color w:val="000000" w:themeColor="text1"/>
          <w:sz w:val="24"/>
        </w:rPr>
        <w:t>（二）投送地点：成都光明派特贵金属有限公司综合部</w:t>
      </w:r>
    </w:p>
    <w:p w14:paraId="0CC15A6D" w14:textId="77777777" w:rsidR="00316E94" w:rsidRPr="0054411A" w:rsidRDefault="00FA6923">
      <w:pPr>
        <w:spacing w:line="500" w:lineRule="exact"/>
        <w:ind w:firstLineChars="200" w:firstLine="480"/>
        <w:rPr>
          <w:rFonts w:asciiTheme="majorEastAsia" w:eastAsiaTheme="majorEastAsia" w:hAnsiTheme="majorEastAsia"/>
          <w:color w:val="000000" w:themeColor="text1"/>
          <w:sz w:val="24"/>
        </w:rPr>
      </w:pPr>
      <w:r w:rsidRPr="0054411A">
        <w:rPr>
          <w:rFonts w:asciiTheme="majorEastAsia" w:eastAsiaTheme="majorEastAsia" w:hAnsiTheme="majorEastAsia" w:hint="eastAsia"/>
          <w:color w:val="000000" w:themeColor="text1"/>
          <w:sz w:val="24"/>
        </w:rPr>
        <w:t>七、下列情况将被视为无效报价文件：</w:t>
      </w:r>
    </w:p>
    <w:p w14:paraId="70B6C94F" w14:textId="77777777" w:rsidR="00316E94" w:rsidRPr="0054411A" w:rsidRDefault="00FA6923">
      <w:pPr>
        <w:spacing w:line="480" w:lineRule="exact"/>
        <w:ind w:firstLineChars="200" w:firstLine="480"/>
        <w:rPr>
          <w:rFonts w:asciiTheme="majorEastAsia" w:eastAsiaTheme="majorEastAsia" w:hAnsiTheme="majorEastAsia"/>
          <w:color w:val="000000" w:themeColor="text1"/>
          <w:sz w:val="24"/>
        </w:rPr>
      </w:pPr>
      <w:r w:rsidRPr="0054411A">
        <w:rPr>
          <w:rFonts w:asciiTheme="majorEastAsia" w:eastAsiaTheme="majorEastAsia" w:hAnsiTheme="majorEastAsia" w:hint="eastAsia"/>
          <w:color w:val="000000" w:themeColor="text1"/>
          <w:sz w:val="24"/>
        </w:rPr>
        <w:t>（一）报价文件未在规定时间内送达指定地点；</w:t>
      </w:r>
    </w:p>
    <w:p w14:paraId="2F55C101" w14:textId="77777777" w:rsidR="00316E94" w:rsidRPr="0054411A" w:rsidRDefault="00FA6923">
      <w:pPr>
        <w:spacing w:line="480" w:lineRule="exact"/>
        <w:ind w:firstLineChars="200" w:firstLine="480"/>
        <w:rPr>
          <w:rFonts w:asciiTheme="majorEastAsia" w:eastAsiaTheme="majorEastAsia" w:hAnsiTheme="majorEastAsia"/>
          <w:color w:val="000000" w:themeColor="text1"/>
          <w:sz w:val="24"/>
        </w:rPr>
      </w:pPr>
      <w:r w:rsidRPr="0054411A">
        <w:rPr>
          <w:rFonts w:asciiTheme="majorEastAsia" w:eastAsiaTheme="majorEastAsia" w:hAnsiTheme="majorEastAsia" w:hint="eastAsia"/>
          <w:color w:val="000000" w:themeColor="text1"/>
          <w:sz w:val="24"/>
        </w:rPr>
        <w:t>（二）未按照规定提供授权书原件的，为无效报价；</w:t>
      </w:r>
    </w:p>
    <w:p w14:paraId="07DA0D06" w14:textId="77777777" w:rsidR="00316E94" w:rsidRPr="0054411A" w:rsidRDefault="00FA6923">
      <w:pPr>
        <w:spacing w:line="480" w:lineRule="exact"/>
        <w:ind w:firstLineChars="200" w:firstLine="480"/>
        <w:rPr>
          <w:rFonts w:asciiTheme="majorEastAsia" w:eastAsiaTheme="majorEastAsia" w:hAnsiTheme="majorEastAsia"/>
          <w:color w:val="000000" w:themeColor="text1"/>
          <w:sz w:val="24"/>
        </w:rPr>
      </w:pPr>
      <w:r w:rsidRPr="0054411A">
        <w:rPr>
          <w:rFonts w:asciiTheme="majorEastAsia" w:eastAsiaTheme="majorEastAsia" w:hAnsiTheme="majorEastAsia" w:hint="eastAsia"/>
          <w:color w:val="000000" w:themeColor="text1"/>
          <w:sz w:val="24"/>
        </w:rPr>
        <w:t>（三）报价文件中的各项内容填列不完整和有涂改现象的，供应商公章和供应商代表签字不齐的；</w:t>
      </w:r>
    </w:p>
    <w:p w14:paraId="5332417F" w14:textId="77777777" w:rsidR="00316E94" w:rsidRPr="0054411A" w:rsidRDefault="00FA6923">
      <w:pPr>
        <w:spacing w:line="480" w:lineRule="exact"/>
        <w:ind w:firstLineChars="200" w:firstLine="480"/>
        <w:rPr>
          <w:rFonts w:asciiTheme="majorEastAsia" w:eastAsiaTheme="majorEastAsia" w:hAnsiTheme="majorEastAsia"/>
          <w:color w:val="000000" w:themeColor="text1"/>
          <w:sz w:val="24"/>
        </w:rPr>
      </w:pPr>
      <w:r w:rsidRPr="0054411A">
        <w:rPr>
          <w:rFonts w:asciiTheme="majorEastAsia" w:eastAsiaTheme="majorEastAsia" w:hAnsiTheme="majorEastAsia" w:hint="eastAsia"/>
          <w:color w:val="000000" w:themeColor="text1"/>
          <w:sz w:val="24"/>
        </w:rPr>
        <w:t>（四）报价文件中出现计算性错误的；</w:t>
      </w:r>
    </w:p>
    <w:p w14:paraId="4A078652" w14:textId="77777777" w:rsidR="00316E94" w:rsidRPr="0054411A" w:rsidRDefault="00C45A31">
      <w:pPr>
        <w:spacing w:line="480" w:lineRule="exact"/>
        <w:ind w:firstLineChars="200" w:firstLine="480"/>
        <w:rPr>
          <w:rFonts w:asciiTheme="majorEastAsia" w:eastAsiaTheme="majorEastAsia" w:hAnsiTheme="majorEastAsia"/>
          <w:color w:val="000000" w:themeColor="text1"/>
          <w:sz w:val="24"/>
        </w:rPr>
      </w:pPr>
      <w:r w:rsidRPr="0054411A">
        <w:rPr>
          <w:rFonts w:asciiTheme="majorEastAsia" w:eastAsiaTheme="majorEastAsia" w:hAnsiTheme="majorEastAsia" w:hint="eastAsia"/>
          <w:color w:val="000000" w:themeColor="text1"/>
          <w:sz w:val="24"/>
        </w:rPr>
        <w:lastRenderedPageBreak/>
        <w:t>（五）供应商擅自改变方案</w:t>
      </w:r>
      <w:r w:rsidR="00FA6923" w:rsidRPr="0054411A">
        <w:rPr>
          <w:rFonts w:asciiTheme="majorEastAsia" w:eastAsiaTheme="majorEastAsia" w:hAnsiTheme="majorEastAsia" w:hint="eastAsia"/>
          <w:color w:val="000000" w:themeColor="text1"/>
          <w:sz w:val="24"/>
        </w:rPr>
        <w:t>、配置的；</w:t>
      </w:r>
    </w:p>
    <w:p w14:paraId="1DB8C1D2" w14:textId="77777777" w:rsidR="00316E94" w:rsidRPr="0054411A" w:rsidRDefault="00FA6923">
      <w:pPr>
        <w:spacing w:line="480" w:lineRule="exact"/>
        <w:ind w:firstLineChars="200" w:firstLine="480"/>
        <w:rPr>
          <w:rFonts w:asciiTheme="majorEastAsia" w:eastAsiaTheme="majorEastAsia" w:hAnsiTheme="majorEastAsia"/>
          <w:color w:val="000000" w:themeColor="text1"/>
          <w:sz w:val="24"/>
        </w:rPr>
      </w:pPr>
      <w:r w:rsidRPr="0054411A">
        <w:rPr>
          <w:rFonts w:asciiTheme="majorEastAsia" w:eastAsiaTheme="majorEastAsia" w:hAnsiTheme="majorEastAsia" w:hint="eastAsia"/>
          <w:color w:val="000000" w:themeColor="text1"/>
          <w:sz w:val="24"/>
        </w:rPr>
        <w:t>（六）供应商的报价材料密封不合要求的；</w:t>
      </w:r>
    </w:p>
    <w:p w14:paraId="53F05A72" w14:textId="77777777" w:rsidR="00316E94" w:rsidRPr="0054411A" w:rsidRDefault="00FA6923">
      <w:pPr>
        <w:spacing w:line="480" w:lineRule="exact"/>
        <w:ind w:firstLineChars="200" w:firstLine="480"/>
        <w:rPr>
          <w:rFonts w:asciiTheme="majorEastAsia" w:eastAsiaTheme="majorEastAsia" w:hAnsiTheme="majorEastAsia"/>
          <w:color w:val="000000" w:themeColor="text1"/>
          <w:sz w:val="24"/>
        </w:rPr>
      </w:pPr>
      <w:r w:rsidRPr="0054411A">
        <w:rPr>
          <w:rFonts w:asciiTheme="majorEastAsia" w:eastAsiaTheme="majorEastAsia" w:hAnsiTheme="majorEastAsia" w:hint="eastAsia"/>
          <w:color w:val="000000" w:themeColor="text1"/>
          <w:sz w:val="24"/>
        </w:rPr>
        <w:t>（七）其他询价小组认为的其他非实质性相应的；</w:t>
      </w:r>
    </w:p>
    <w:p w14:paraId="46CABA5B" w14:textId="77777777" w:rsidR="00316E94" w:rsidRPr="0054411A" w:rsidRDefault="00FA6923">
      <w:pPr>
        <w:spacing w:line="480" w:lineRule="exact"/>
        <w:ind w:firstLineChars="200" w:firstLine="480"/>
        <w:rPr>
          <w:rFonts w:asciiTheme="majorEastAsia" w:eastAsiaTheme="majorEastAsia" w:hAnsiTheme="majorEastAsia"/>
          <w:color w:val="000000" w:themeColor="text1"/>
          <w:sz w:val="24"/>
        </w:rPr>
      </w:pPr>
      <w:r w:rsidRPr="0054411A">
        <w:rPr>
          <w:rFonts w:asciiTheme="majorEastAsia" w:eastAsiaTheme="majorEastAsia" w:hAnsiTheme="majorEastAsia" w:hint="eastAsia"/>
          <w:color w:val="000000" w:themeColor="text1"/>
          <w:sz w:val="24"/>
        </w:rPr>
        <w:t>（八）法律、法规规定的其他情况。</w:t>
      </w:r>
    </w:p>
    <w:p w14:paraId="6A5C00F5" w14:textId="77777777" w:rsidR="00316E94" w:rsidRPr="0054411A" w:rsidRDefault="00C02648">
      <w:pPr>
        <w:spacing w:line="480" w:lineRule="exact"/>
        <w:ind w:firstLineChars="200" w:firstLine="480"/>
        <w:rPr>
          <w:rFonts w:asciiTheme="majorEastAsia" w:eastAsiaTheme="majorEastAsia" w:hAnsiTheme="majorEastAsia"/>
          <w:color w:val="000000" w:themeColor="text1"/>
          <w:sz w:val="24"/>
        </w:rPr>
      </w:pPr>
      <w:r w:rsidRPr="0054411A">
        <w:rPr>
          <w:rFonts w:asciiTheme="majorEastAsia" w:eastAsiaTheme="majorEastAsia" w:hAnsiTheme="majorEastAsia" w:hint="eastAsia"/>
          <w:color w:val="000000" w:themeColor="text1"/>
          <w:sz w:val="24"/>
        </w:rPr>
        <w:t>八</w:t>
      </w:r>
      <w:r w:rsidR="00FA6923" w:rsidRPr="0054411A">
        <w:rPr>
          <w:rFonts w:asciiTheme="majorEastAsia" w:eastAsiaTheme="majorEastAsia" w:hAnsiTheme="majorEastAsia" w:hint="eastAsia"/>
          <w:color w:val="000000" w:themeColor="text1"/>
          <w:sz w:val="24"/>
        </w:rPr>
        <w:t>、询价采购评审过程的保密性：报价后，直至向成交供应商授予合同时止，凡与审查、澄清、评价和比较报价文件有关的资料以及授予合同的意见等，均不得向供应商及与询价采购无关的其他人透露。</w:t>
      </w:r>
    </w:p>
    <w:p w14:paraId="669DB747" w14:textId="77777777" w:rsidR="00316E94" w:rsidRPr="0054411A" w:rsidRDefault="00C02648">
      <w:pPr>
        <w:spacing w:line="480" w:lineRule="exact"/>
        <w:ind w:firstLineChars="200" w:firstLine="480"/>
        <w:rPr>
          <w:rFonts w:asciiTheme="majorEastAsia" w:eastAsiaTheme="majorEastAsia" w:hAnsiTheme="majorEastAsia"/>
          <w:color w:val="000000" w:themeColor="text1"/>
          <w:sz w:val="24"/>
        </w:rPr>
      </w:pPr>
      <w:r w:rsidRPr="0054411A">
        <w:rPr>
          <w:rFonts w:asciiTheme="majorEastAsia" w:eastAsiaTheme="majorEastAsia" w:hAnsiTheme="majorEastAsia" w:hint="eastAsia"/>
          <w:color w:val="000000" w:themeColor="text1"/>
          <w:sz w:val="24"/>
        </w:rPr>
        <w:t>九</w:t>
      </w:r>
      <w:r w:rsidR="00FA6923" w:rsidRPr="0054411A">
        <w:rPr>
          <w:rFonts w:asciiTheme="majorEastAsia" w:eastAsiaTheme="majorEastAsia" w:hAnsiTheme="majorEastAsia"/>
          <w:color w:val="000000" w:themeColor="text1"/>
          <w:sz w:val="24"/>
        </w:rPr>
        <w:t>.</w:t>
      </w:r>
      <w:r w:rsidR="00FA6923" w:rsidRPr="0054411A">
        <w:rPr>
          <w:rFonts w:asciiTheme="majorEastAsia" w:eastAsiaTheme="majorEastAsia" w:hAnsiTheme="majorEastAsia" w:hint="eastAsia"/>
          <w:color w:val="000000" w:themeColor="text1"/>
          <w:sz w:val="24"/>
        </w:rPr>
        <w:t>报价文件的评审</w:t>
      </w:r>
    </w:p>
    <w:p w14:paraId="4B8D1DCC" w14:textId="77777777" w:rsidR="00316E94" w:rsidRPr="0054411A" w:rsidRDefault="00FA6923">
      <w:pPr>
        <w:spacing w:line="480" w:lineRule="exact"/>
        <w:ind w:firstLineChars="200" w:firstLine="480"/>
        <w:rPr>
          <w:rFonts w:asciiTheme="majorEastAsia" w:eastAsiaTheme="majorEastAsia" w:hAnsiTheme="majorEastAsia"/>
          <w:color w:val="000000" w:themeColor="text1"/>
          <w:sz w:val="24"/>
        </w:rPr>
      </w:pPr>
      <w:r w:rsidRPr="0054411A">
        <w:rPr>
          <w:rFonts w:asciiTheme="majorEastAsia" w:eastAsiaTheme="majorEastAsia" w:hAnsiTheme="majorEastAsia" w:hint="eastAsia"/>
          <w:color w:val="000000" w:themeColor="text1"/>
          <w:sz w:val="24"/>
        </w:rPr>
        <w:t>（一）评审工作由采购人组建的询价小组负责。询价小组由有关的技术、经济方面的专家和采购人代表组成。询价小组根据询价文件规定的方法和标准独立评审，负责完成评审的全过程直至评定成交供应商（简称成交商）。</w:t>
      </w:r>
    </w:p>
    <w:p w14:paraId="7FBCF060" w14:textId="77777777" w:rsidR="00316E94" w:rsidRPr="0054411A" w:rsidRDefault="00FA6923">
      <w:pPr>
        <w:spacing w:line="480" w:lineRule="exact"/>
        <w:ind w:firstLineChars="200" w:firstLine="480"/>
        <w:rPr>
          <w:rFonts w:asciiTheme="majorEastAsia" w:eastAsiaTheme="majorEastAsia" w:hAnsiTheme="majorEastAsia"/>
          <w:color w:val="000000" w:themeColor="text1"/>
          <w:sz w:val="24"/>
        </w:rPr>
      </w:pPr>
      <w:r w:rsidRPr="0054411A">
        <w:rPr>
          <w:rFonts w:asciiTheme="majorEastAsia" w:eastAsiaTheme="majorEastAsia" w:hAnsiTheme="majorEastAsia" w:hint="eastAsia"/>
          <w:color w:val="000000" w:themeColor="text1"/>
          <w:sz w:val="24"/>
        </w:rPr>
        <w:t>（二）审查是否所有供应商的报价均超过采购预算：出现所有供应商的报价均超过采购预算、采购人没有支付能力的情况时采购无效，询价小组有权决定拒绝所有报价文件。</w:t>
      </w:r>
    </w:p>
    <w:p w14:paraId="0E5E87D7" w14:textId="77777777" w:rsidR="00316E94" w:rsidRPr="0054411A" w:rsidRDefault="00FA6923">
      <w:pPr>
        <w:spacing w:line="480" w:lineRule="exact"/>
        <w:ind w:firstLineChars="200" w:firstLine="480"/>
        <w:rPr>
          <w:rFonts w:asciiTheme="majorEastAsia" w:eastAsiaTheme="majorEastAsia" w:hAnsiTheme="majorEastAsia"/>
          <w:color w:val="000000" w:themeColor="text1"/>
          <w:sz w:val="24"/>
        </w:rPr>
      </w:pPr>
      <w:r w:rsidRPr="0054411A">
        <w:rPr>
          <w:rFonts w:asciiTheme="majorEastAsia" w:eastAsiaTheme="majorEastAsia" w:hAnsiTheme="majorEastAsia" w:hint="eastAsia"/>
          <w:color w:val="000000" w:themeColor="text1"/>
          <w:sz w:val="24"/>
        </w:rPr>
        <w:t>（三）审查供应商是否具备合格的供应商资格：询价小组将审查每个供应商提交的资格证明文件是否齐全、合法、有效，如果供应商没有按照要求提交全部证明文件，或者提交的资格证明文件是非法的、无效的，则其报价文件将被拒绝。</w:t>
      </w:r>
    </w:p>
    <w:p w14:paraId="5B8E0B69" w14:textId="77777777" w:rsidR="00316E94" w:rsidRPr="0054411A" w:rsidRDefault="00FA6923">
      <w:pPr>
        <w:spacing w:line="480" w:lineRule="exact"/>
        <w:ind w:firstLineChars="200" w:firstLine="480"/>
        <w:rPr>
          <w:rFonts w:asciiTheme="majorEastAsia" w:eastAsiaTheme="majorEastAsia" w:hAnsiTheme="majorEastAsia"/>
          <w:color w:val="000000" w:themeColor="text1"/>
          <w:sz w:val="24"/>
        </w:rPr>
      </w:pPr>
      <w:r w:rsidRPr="0054411A">
        <w:rPr>
          <w:rFonts w:asciiTheme="majorEastAsia" w:eastAsiaTheme="majorEastAsia" w:hAnsiTheme="majorEastAsia" w:hint="eastAsia"/>
          <w:color w:val="000000" w:themeColor="text1"/>
          <w:sz w:val="24"/>
        </w:rPr>
        <w:t>（四）审查报价文件是否实质性响应询价文件的要求</w:t>
      </w:r>
    </w:p>
    <w:p w14:paraId="73589FD8" w14:textId="77777777" w:rsidR="00316E94" w:rsidRPr="0054411A" w:rsidRDefault="00FA6923">
      <w:pPr>
        <w:spacing w:line="480" w:lineRule="exact"/>
        <w:ind w:firstLineChars="200" w:firstLine="480"/>
        <w:rPr>
          <w:rFonts w:asciiTheme="majorEastAsia" w:eastAsiaTheme="majorEastAsia" w:hAnsiTheme="majorEastAsia"/>
          <w:color w:val="000000" w:themeColor="text1"/>
          <w:sz w:val="24"/>
        </w:rPr>
      </w:pPr>
      <w:r w:rsidRPr="0054411A">
        <w:rPr>
          <w:rFonts w:asciiTheme="majorEastAsia" w:eastAsiaTheme="majorEastAsia" w:hAnsiTheme="majorEastAsia"/>
          <w:color w:val="000000" w:themeColor="text1"/>
          <w:sz w:val="24"/>
        </w:rPr>
        <w:t>1</w:t>
      </w:r>
      <w:r w:rsidRPr="0054411A">
        <w:rPr>
          <w:rFonts w:asciiTheme="majorEastAsia" w:eastAsiaTheme="majorEastAsia" w:hAnsiTheme="majorEastAsia" w:hint="eastAsia"/>
          <w:color w:val="000000" w:themeColor="text1"/>
          <w:sz w:val="24"/>
        </w:rPr>
        <w:t>．对于经审查确定为资格合格的供应商，询价小组将审查其报价文件是否对询价文件的所有事项、格式、条款和技术规范等要求都做出了实质性响应。</w:t>
      </w:r>
    </w:p>
    <w:p w14:paraId="29F92678" w14:textId="77777777" w:rsidR="00316E94" w:rsidRPr="0054411A" w:rsidRDefault="00FA6923">
      <w:pPr>
        <w:spacing w:line="480" w:lineRule="exact"/>
        <w:ind w:firstLineChars="200" w:firstLine="480"/>
        <w:rPr>
          <w:rFonts w:asciiTheme="majorEastAsia" w:eastAsiaTheme="majorEastAsia" w:hAnsiTheme="majorEastAsia"/>
          <w:color w:val="000000" w:themeColor="text1"/>
          <w:sz w:val="24"/>
        </w:rPr>
      </w:pPr>
      <w:r w:rsidRPr="0054411A">
        <w:rPr>
          <w:rFonts w:asciiTheme="majorEastAsia" w:eastAsiaTheme="majorEastAsia" w:hAnsiTheme="majorEastAsia"/>
          <w:color w:val="000000" w:themeColor="text1"/>
          <w:sz w:val="24"/>
        </w:rPr>
        <w:t>2</w:t>
      </w:r>
      <w:r w:rsidRPr="0054411A">
        <w:rPr>
          <w:rFonts w:asciiTheme="majorEastAsia" w:eastAsiaTheme="majorEastAsia" w:hAnsiTheme="majorEastAsia" w:hint="eastAsia"/>
          <w:color w:val="000000" w:themeColor="text1"/>
          <w:sz w:val="24"/>
        </w:rPr>
        <w:t>．实质性响应的报价文件是指与询价文件要求的全部条款、条件和技术规格相符，没有重大偏离的报价文件。没有实质性响应询价文件要求的报价文件将被拒绝。询价小组决定报价文件的响应性只根据其本身内容而不寻求外部证据。</w:t>
      </w:r>
    </w:p>
    <w:p w14:paraId="56458CF4" w14:textId="77777777" w:rsidR="00316E94" w:rsidRPr="0054411A" w:rsidRDefault="00FA6923">
      <w:pPr>
        <w:spacing w:line="480" w:lineRule="exact"/>
        <w:ind w:firstLineChars="200" w:firstLine="480"/>
        <w:rPr>
          <w:rFonts w:asciiTheme="majorEastAsia" w:eastAsiaTheme="majorEastAsia" w:hAnsiTheme="majorEastAsia"/>
          <w:color w:val="000000" w:themeColor="text1"/>
          <w:sz w:val="24"/>
        </w:rPr>
      </w:pPr>
      <w:r w:rsidRPr="0054411A">
        <w:rPr>
          <w:rFonts w:asciiTheme="majorEastAsia" w:eastAsiaTheme="majorEastAsia" w:hAnsiTheme="majorEastAsia"/>
          <w:color w:val="000000" w:themeColor="text1"/>
          <w:sz w:val="24"/>
        </w:rPr>
        <w:t>3</w:t>
      </w:r>
      <w:r w:rsidRPr="0054411A">
        <w:rPr>
          <w:rFonts w:asciiTheme="majorEastAsia" w:eastAsiaTheme="majorEastAsia" w:hAnsiTheme="majorEastAsia" w:hint="eastAsia"/>
          <w:color w:val="000000" w:themeColor="text1"/>
          <w:sz w:val="24"/>
        </w:rPr>
        <w:t>．报价文件有下列情形之一的属于重大偏离，将被作废处理：</w:t>
      </w:r>
    </w:p>
    <w:p w14:paraId="453D51CB" w14:textId="77777777" w:rsidR="00316E94" w:rsidRPr="0054411A" w:rsidRDefault="00FA6923">
      <w:pPr>
        <w:spacing w:line="480" w:lineRule="exact"/>
        <w:ind w:firstLineChars="200" w:firstLine="480"/>
        <w:rPr>
          <w:rFonts w:asciiTheme="majorEastAsia" w:eastAsiaTheme="majorEastAsia" w:hAnsiTheme="majorEastAsia"/>
          <w:color w:val="000000" w:themeColor="text1"/>
          <w:sz w:val="24"/>
        </w:rPr>
      </w:pPr>
      <w:r w:rsidRPr="0054411A">
        <w:rPr>
          <w:rFonts w:asciiTheme="majorEastAsia" w:eastAsiaTheme="majorEastAsia" w:hAnsiTheme="majorEastAsia" w:hint="eastAsia"/>
          <w:color w:val="000000" w:themeColor="text1"/>
          <w:sz w:val="24"/>
        </w:rPr>
        <w:t>（</w:t>
      </w:r>
      <w:r w:rsidRPr="0054411A">
        <w:rPr>
          <w:rFonts w:asciiTheme="majorEastAsia" w:eastAsiaTheme="majorEastAsia" w:hAnsiTheme="majorEastAsia"/>
          <w:color w:val="000000" w:themeColor="text1"/>
          <w:sz w:val="24"/>
        </w:rPr>
        <w:t>1</w:t>
      </w:r>
      <w:r w:rsidRPr="0054411A">
        <w:rPr>
          <w:rFonts w:asciiTheme="majorEastAsia" w:eastAsiaTheme="majorEastAsia" w:hAnsiTheme="majorEastAsia" w:hint="eastAsia"/>
          <w:color w:val="000000" w:themeColor="text1"/>
          <w:sz w:val="24"/>
        </w:rPr>
        <w:t>）报价文件未按询价文件附件《报价文件格式》相关格式规定有效签署和</w:t>
      </w:r>
      <w:r w:rsidRPr="0054411A">
        <w:rPr>
          <w:rFonts w:asciiTheme="majorEastAsia" w:eastAsiaTheme="majorEastAsia" w:hAnsiTheme="majorEastAsia"/>
          <w:color w:val="000000" w:themeColor="text1"/>
          <w:sz w:val="24"/>
        </w:rPr>
        <w:t>/</w:t>
      </w:r>
      <w:r w:rsidRPr="0054411A">
        <w:rPr>
          <w:rFonts w:asciiTheme="majorEastAsia" w:eastAsiaTheme="majorEastAsia" w:hAnsiTheme="majorEastAsia" w:hint="eastAsia"/>
          <w:color w:val="000000" w:themeColor="text1"/>
          <w:sz w:val="24"/>
        </w:rPr>
        <w:t>或加盖公章；</w:t>
      </w:r>
    </w:p>
    <w:p w14:paraId="5C77BAD3" w14:textId="77777777" w:rsidR="00316E94" w:rsidRPr="0054411A" w:rsidRDefault="00FA6923">
      <w:pPr>
        <w:spacing w:line="480" w:lineRule="exact"/>
        <w:ind w:firstLineChars="200" w:firstLine="480"/>
        <w:rPr>
          <w:rFonts w:asciiTheme="majorEastAsia" w:eastAsiaTheme="majorEastAsia" w:hAnsiTheme="majorEastAsia"/>
          <w:color w:val="000000" w:themeColor="text1"/>
          <w:sz w:val="24"/>
        </w:rPr>
      </w:pPr>
      <w:r w:rsidRPr="0054411A">
        <w:rPr>
          <w:rFonts w:asciiTheme="majorEastAsia" w:eastAsiaTheme="majorEastAsia" w:hAnsiTheme="majorEastAsia" w:hint="eastAsia"/>
          <w:color w:val="000000" w:themeColor="text1"/>
          <w:sz w:val="24"/>
        </w:rPr>
        <w:t>（</w:t>
      </w:r>
      <w:r w:rsidRPr="0054411A">
        <w:rPr>
          <w:rFonts w:asciiTheme="majorEastAsia" w:eastAsiaTheme="majorEastAsia" w:hAnsiTheme="majorEastAsia"/>
          <w:color w:val="000000" w:themeColor="text1"/>
          <w:sz w:val="24"/>
        </w:rPr>
        <w:t>2</w:t>
      </w:r>
      <w:r w:rsidRPr="0054411A">
        <w:rPr>
          <w:rFonts w:asciiTheme="majorEastAsia" w:eastAsiaTheme="majorEastAsia" w:hAnsiTheme="majorEastAsia" w:hint="eastAsia"/>
          <w:color w:val="000000" w:themeColor="text1"/>
          <w:sz w:val="24"/>
        </w:rPr>
        <w:t>）报价文件载明的项目完成期限超过询价文件规定；</w:t>
      </w:r>
    </w:p>
    <w:p w14:paraId="784727EF" w14:textId="77777777" w:rsidR="00316E94" w:rsidRPr="0054411A" w:rsidRDefault="00FA6923">
      <w:pPr>
        <w:spacing w:line="480" w:lineRule="exact"/>
        <w:ind w:firstLineChars="200" w:firstLine="480"/>
        <w:rPr>
          <w:rFonts w:asciiTheme="majorEastAsia" w:eastAsiaTheme="majorEastAsia" w:hAnsiTheme="majorEastAsia"/>
          <w:color w:val="000000" w:themeColor="text1"/>
          <w:sz w:val="24"/>
        </w:rPr>
      </w:pPr>
      <w:r w:rsidRPr="0054411A">
        <w:rPr>
          <w:rFonts w:asciiTheme="majorEastAsia" w:eastAsiaTheme="majorEastAsia" w:hAnsiTheme="majorEastAsia" w:hint="eastAsia"/>
          <w:color w:val="000000" w:themeColor="text1"/>
          <w:sz w:val="24"/>
        </w:rPr>
        <w:t>（</w:t>
      </w:r>
      <w:r w:rsidRPr="0054411A">
        <w:rPr>
          <w:rFonts w:asciiTheme="majorEastAsia" w:eastAsiaTheme="majorEastAsia" w:hAnsiTheme="majorEastAsia"/>
          <w:color w:val="000000" w:themeColor="text1"/>
          <w:sz w:val="24"/>
        </w:rPr>
        <w:t>3</w:t>
      </w:r>
      <w:r w:rsidRPr="0054411A">
        <w:rPr>
          <w:rFonts w:asciiTheme="majorEastAsia" w:eastAsiaTheme="majorEastAsia" w:hAnsiTheme="majorEastAsia" w:hint="eastAsia"/>
          <w:color w:val="000000" w:themeColor="text1"/>
          <w:sz w:val="24"/>
        </w:rPr>
        <w:t>）明显不符合询价文件规定的技术规格、技术标准；</w:t>
      </w:r>
    </w:p>
    <w:p w14:paraId="5CD4029E" w14:textId="77777777" w:rsidR="00316E94" w:rsidRPr="0054411A" w:rsidRDefault="00FA6923">
      <w:pPr>
        <w:spacing w:line="480" w:lineRule="exact"/>
        <w:ind w:firstLineChars="200" w:firstLine="480"/>
        <w:rPr>
          <w:rFonts w:asciiTheme="majorEastAsia" w:eastAsiaTheme="majorEastAsia" w:hAnsiTheme="majorEastAsia"/>
          <w:color w:val="000000" w:themeColor="text1"/>
          <w:sz w:val="24"/>
        </w:rPr>
      </w:pPr>
      <w:r w:rsidRPr="0054411A">
        <w:rPr>
          <w:rFonts w:asciiTheme="majorEastAsia" w:eastAsiaTheme="majorEastAsia" w:hAnsiTheme="majorEastAsia" w:hint="eastAsia"/>
          <w:color w:val="000000" w:themeColor="text1"/>
          <w:sz w:val="24"/>
        </w:rPr>
        <w:t>（</w:t>
      </w:r>
      <w:r w:rsidRPr="0054411A">
        <w:rPr>
          <w:rFonts w:asciiTheme="majorEastAsia" w:eastAsiaTheme="majorEastAsia" w:hAnsiTheme="majorEastAsia"/>
          <w:color w:val="000000" w:themeColor="text1"/>
          <w:sz w:val="24"/>
        </w:rPr>
        <w:t>4</w:t>
      </w:r>
      <w:r w:rsidRPr="0054411A">
        <w:rPr>
          <w:rFonts w:asciiTheme="majorEastAsia" w:eastAsiaTheme="majorEastAsia" w:hAnsiTheme="majorEastAsia" w:hint="eastAsia"/>
          <w:color w:val="000000" w:themeColor="text1"/>
          <w:sz w:val="24"/>
        </w:rPr>
        <w:t>）报价文件载明的货物检验标准和方法等明显不符合询价文件要求；</w:t>
      </w:r>
    </w:p>
    <w:p w14:paraId="4C755EE9" w14:textId="77777777" w:rsidR="00316E94" w:rsidRPr="0054411A" w:rsidRDefault="00FA6923">
      <w:pPr>
        <w:spacing w:line="480" w:lineRule="exact"/>
        <w:ind w:firstLineChars="200" w:firstLine="480"/>
        <w:rPr>
          <w:rFonts w:asciiTheme="majorEastAsia" w:eastAsiaTheme="majorEastAsia" w:hAnsiTheme="majorEastAsia"/>
          <w:color w:val="000000" w:themeColor="text1"/>
          <w:sz w:val="24"/>
        </w:rPr>
      </w:pPr>
      <w:r w:rsidRPr="0054411A">
        <w:rPr>
          <w:rFonts w:asciiTheme="majorEastAsia" w:eastAsiaTheme="majorEastAsia" w:hAnsiTheme="majorEastAsia" w:hint="eastAsia"/>
          <w:color w:val="000000" w:themeColor="text1"/>
          <w:sz w:val="24"/>
        </w:rPr>
        <w:lastRenderedPageBreak/>
        <w:t>（</w:t>
      </w:r>
      <w:r w:rsidRPr="0054411A">
        <w:rPr>
          <w:rFonts w:asciiTheme="majorEastAsia" w:eastAsiaTheme="majorEastAsia" w:hAnsiTheme="majorEastAsia"/>
          <w:color w:val="000000" w:themeColor="text1"/>
          <w:sz w:val="24"/>
        </w:rPr>
        <w:t>5</w:t>
      </w:r>
      <w:r w:rsidRPr="0054411A">
        <w:rPr>
          <w:rFonts w:asciiTheme="majorEastAsia" w:eastAsiaTheme="majorEastAsia" w:hAnsiTheme="majorEastAsia" w:hint="eastAsia"/>
          <w:color w:val="000000" w:themeColor="text1"/>
          <w:sz w:val="24"/>
        </w:rPr>
        <w:t>）询价文件要求提供样机（样品）但供应商未提供；</w:t>
      </w:r>
    </w:p>
    <w:p w14:paraId="4DC6DF9E" w14:textId="77777777" w:rsidR="00316E94" w:rsidRPr="0054411A" w:rsidRDefault="00FA6923">
      <w:pPr>
        <w:spacing w:line="480" w:lineRule="exact"/>
        <w:ind w:firstLineChars="200" w:firstLine="480"/>
        <w:rPr>
          <w:rFonts w:asciiTheme="majorEastAsia" w:eastAsiaTheme="majorEastAsia" w:hAnsiTheme="majorEastAsia"/>
          <w:color w:val="000000" w:themeColor="text1"/>
          <w:sz w:val="24"/>
        </w:rPr>
      </w:pPr>
      <w:r w:rsidRPr="0054411A">
        <w:rPr>
          <w:rFonts w:asciiTheme="majorEastAsia" w:eastAsiaTheme="majorEastAsia" w:hAnsiTheme="majorEastAsia" w:hint="eastAsia"/>
          <w:color w:val="000000" w:themeColor="text1"/>
          <w:sz w:val="24"/>
        </w:rPr>
        <w:t>（</w:t>
      </w:r>
      <w:r w:rsidRPr="0054411A">
        <w:rPr>
          <w:rFonts w:asciiTheme="majorEastAsia" w:eastAsiaTheme="majorEastAsia" w:hAnsiTheme="majorEastAsia"/>
          <w:color w:val="000000" w:themeColor="text1"/>
          <w:sz w:val="24"/>
        </w:rPr>
        <w:t>6</w:t>
      </w:r>
      <w:r w:rsidRPr="0054411A">
        <w:rPr>
          <w:rFonts w:asciiTheme="majorEastAsia" w:eastAsiaTheme="majorEastAsia" w:hAnsiTheme="majorEastAsia" w:hint="eastAsia"/>
          <w:color w:val="000000" w:themeColor="text1"/>
          <w:sz w:val="24"/>
        </w:rPr>
        <w:t>）报价文件附有采购人不能接受的条件；</w:t>
      </w:r>
    </w:p>
    <w:p w14:paraId="617D9B78" w14:textId="77777777" w:rsidR="00316E94" w:rsidRPr="0054411A" w:rsidRDefault="00FA6923">
      <w:pPr>
        <w:spacing w:line="480" w:lineRule="exact"/>
        <w:ind w:firstLineChars="200" w:firstLine="480"/>
        <w:rPr>
          <w:rFonts w:asciiTheme="majorEastAsia" w:eastAsiaTheme="majorEastAsia" w:hAnsiTheme="majorEastAsia"/>
          <w:color w:val="000000" w:themeColor="text1"/>
          <w:sz w:val="24"/>
        </w:rPr>
      </w:pPr>
      <w:r w:rsidRPr="0054411A">
        <w:rPr>
          <w:rFonts w:asciiTheme="majorEastAsia" w:eastAsiaTheme="majorEastAsia" w:hAnsiTheme="majorEastAsia" w:hint="eastAsia"/>
          <w:color w:val="000000" w:themeColor="text1"/>
          <w:sz w:val="24"/>
        </w:rPr>
        <w:t>（</w:t>
      </w:r>
      <w:r w:rsidRPr="0054411A">
        <w:rPr>
          <w:rFonts w:asciiTheme="majorEastAsia" w:eastAsiaTheme="majorEastAsia" w:hAnsiTheme="majorEastAsia"/>
          <w:color w:val="000000" w:themeColor="text1"/>
          <w:sz w:val="24"/>
        </w:rPr>
        <w:t>7</w:t>
      </w:r>
      <w:r w:rsidRPr="0054411A">
        <w:rPr>
          <w:rFonts w:asciiTheme="majorEastAsia" w:eastAsiaTheme="majorEastAsia" w:hAnsiTheme="majorEastAsia" w:hint="eastAsia"/>
          <w:color w:val="000000" w:themeColor="text1"/>
          <w:sz w:val="24"/>
        </w:rPr>
        <w:t>）不符合询价文件规定的其他实质性要求；</w:t>
      </w:r>
    </w:p>
    <w:p w14:paraId="2AC23A17" w14:textId="77777777" w:rsidR="00316E94" w:rsidRPr="0054411A" w:rsidRDefault="00FA6923">
      <w:pPr>
        <w:spacing w:line="480" w:lineRule="exact"/>
        <w:ind w:firstLineChars="200" w:firstLine="480"/>
        <w:rPr>
          <w:rFonts w:asciiTheme="majorEastAsia" w:eastAsiaTheme="majorEastAsia" w:hAnsiTheme="majorEastAsia"/>
          <w:color w:val="000000" w:themeColor="text1"/>
          <w:sz w:val="24"/>
        </w:rPr>
      </w:pPr>
      <w:r w:rsidRPr="0054411A">
        <w:rPr>
          <w:rFonts w:asciiTheme="majorEastAsia" w:eastAsiaTheme="majorEastAsia" w:hAnsiTheme="majorEastAsia" w:hint="eastAsia"/>
          <w:color w:val="000000" w:themeColor="text1"/>
          <w:sz w:val="24"/>
        </w:rPr>
        <w:t>（8）*条款为必须满足，否则为废标。</w:t>
      </w:r>
    </w:p>
    <w:p w14:paraId="783B429E" w14:textId="77777777" w:rsidR="00316E94" w:rsidRPr="0054411A" w:rsidRDefault="00FA6923">
      <w:pPr>
        <w:spacing w:line="480" w:lineRule="exact"/>
        <w:ind w:firstLineChars="200" w:firstLine="480"/>
        <w:rPr>
          <w:rFonts w:asciiTheme="majorEastAsia" w:eastAsiaTheme="majorEastAsia" w:hAnsiTheme="majorEastAsia"/>
          <w:color w:val="000000" w:themeColor="text1"/>
          <w:sz w:val="24"/>
        </w:rPr>
      </w:pPr>
      <w:r w:rsidRPr="0054411A">
        <w:rPr>
          <w:rFonts w:asciiTheme="majorEastAsia" w:eastAsiaTheme="majorEastAsia" w:hAnsiTheme="majorEastAsia" w:hint="eastAsia"/>
          <w:color w:val="000000" w:themeColor="text1"/>
          <w:sz w:val="24"/>
        </w:rPr>
        <w:t>（五）报价的审查：所有供应商的报价均以文件上的价格为准。报</w:t>
      </w:r>
      <w:r w:rsidR="00A86337" w:rsidRPr="0054411A">
        <w:rPr>
          <w:rFonts w:asciiTheme="majorEastAsia" w:eastAsiaTheme="majorEastAsia" w:hAnsiTheme="majorEastAsia" w:hint="eastAsia"/>
          <w:color w:val="000000" w:themeColor="text1"/>
          <w:sz w:val="24"/>
        </w:rPr>
        <w:t>价文件中的分项报价合计与</w:t>
      </w:r>
      <w:r w:rsidR="00213E47" w:rsidRPr="0054411A">
        <w:rPr>
          <w:rFonts w:asciiTheme="majorEastAsia" w:eastAsiaTheme="majorEastAsia" w:hAnsiTheme="majorEastAsia" w:hint="eastAsia"/>
          <w:color w:val="000000" w:themeColor="text1"/>
          <w:sz w:val="24"/>
        </w:rPr>
        <w:t>总报</w:t>
      </w:r>
      <w:r w:rsidR="00A86337" w:rsidRPr="0054411A">
        <w:rPr>
          <w:rFonts w:asciiTheme="majorEastAsia" w:eastAsiaTheme="majorEastAsia" w:hAnsiTheme="majorEastAsia" w:hint="eastAsia"/>
          <w:color w:val="000000" w:themeColor="text1"/>
          <w:sz w:val="24"/>
        </w:rPr>
        <w:t>价不一致的，以</w:t>
      </w:r>
      <w:r w:rsidR="00213E47" w:rsidRPr="0054411A">
        <w:rPr>
          <w:rFonts w:asciiTheme="majorEastAsia" w:eastAsiaTheme="majorEastAsia" w:hAnsiTheme="majorEastAsia" w:hint="eastAsia"/>
          <w:color w:val="000000" w:themeColor="text1"/>
          <w:sz w:val="24"/>
        </w:rPr>
        <w:t>总报价</w:t>
      </w:r>
      <w:r w:rsidR="00A86337" w:rsidRPr="0054411A">
        <w:rPr>
          <w:rFonts w:asciiTheme="majorEastAsia" w:eastAsiaTheme="majorEastAsia" w:hAnsiTheme="majorEastAsia" w:hint="eastAsia"/>
          <w:color w:val="000000" w:themeColor="text1"/>
          <w:sz w:val="24"/>
        </w:rPr>
        <w:t>为准</w:t>
      </w:r>
      <w:r w:rsidRPr="0054411A">
        <w:rPr>
          <w:rFonts w:asciiTheme="majorEastAsia" w:eastAsiaTheme="majorEastAsia" w:hAnsiTheme="majorEastAsia" w:hint="eastAsia"/>
          <w:color w:val="000000" w:themeColor="text1"/>
          <w:sz w:val="24"/>
        </w:rPr>
        <w:t>。如果供应商不按照上述原则修正其总报价及分项报价，则其报价文件将被拒绝。</w:t>
      </w:r>
    </w:p>
    <w:p w14:paraId="1477A56E" w14:textId="77777777" w:rsidR="00316E94" w:rsidRPr="0054411A" w:rsidRDefault="00FA6923">
      <w:pPr>
        <w:spacing w:line="480" w:lineRule="exact"/>
        <w:ind w:firstLineChars="200" w:firstLine="480"/>
        <w:rPr>
          <w:rFonts w:asciiTheme="majorEastAsia" w:eastAsiaTheme="majorEastAsia" w:hAnsiTheme="majorEastAsia"/>
          <w:color w:val="000000" w:themeColor="text1"/>
          <w:sz w:val="24"/>
        </w:rPr>
      </w:pPr>
      <w:r w:rsidRPr="0054411A">
        <w:rPr>
          <w:rFonts w:asciiTheme="majorEastAsia" w:eastAsiaTheme="majorEastAsia" w:hAnsiTheme="majorEastAsia" w:hint="eastAsia"/>
          <w:color w:val="000000" w:themeColor="text1"/>
          <w:sz w:val="24"/>
        </w:rPr>
        <w:t>（六）</w:t>
      </w:r>
      <w:r w:rsidRPr="0054411A">
        <w:rPr>
          <w:rFonts w:asciiTheme="majorEastAsia" w:eastAsiaTheme="majorEastAsia" w:hAnsiTheme="majorEastAsia"/>
          <w:color w:val="000000" w:themeColor="text1"/>
          <w:sz w:val="24"/>
        </w:rPr>
        <w:t xml:space="preserve"> </w:t>
      </w:r>
      <w:r w:rsidRPr="0054411A">
        <w:rPr>
          <w:rFonts w:asciiTheme="majorEastAsia" w:eastAsiaTheme="majorEastAsia" w:hAnsiTheme="majorEastAsia" w:hint="eastAsia"/>
          <w:color w:val="000000" w:themeColor="text1"/>
          <w:sz w:val="24"/>
        </w:rPr>
        <w:t>澄清：询价小组对报价文件实质性响应了询价文件要求，但个别地方提供了不完整的技术信息和数据，以及同类问题表述不一致或者有明显文字和计算错误等细微偏离问题，可以书面形式（由询价小组专家签字）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询价小组将否决其报价。</w:t>
      </w:r>
    </w:p>
    <w:p w14:paraId="4D123484" w14:textId="77777777" w:rsidR="00316E94" w:rsidRPr="0054411A" w:rsidRDefault="00C02648">
      <w:pPr>
        <w:spacing w:line="480" w:lineRule="exact"/>
        <w:ind w:firstLineChars="200" w:firstLine="480"/>
        <w:rPr>
          <w:rFonts w:asciiTheme="majorEastAsia" w:eastAsiaTheme="majorEastAsia" w:hAnsiTheme="majorEastAsia"/>
          <w:color w:val="000000" w:themeColor="text1"/>
          <w:sz w:val="24"/>
        </w:rPr>
      </w:pPr>
      <w:r w:rsidRPr="0054411A">
        <w:rPr>
          <w:rFonts w:asciiTheme="majorEastAsia" w:eastAsiaTheme="majorEastAsia" w:hAnsiTheme="majorEastAsia" w:hint="eastAsia"/>
          <w:color w:val="000000" w:themeColor="text1"/>
          <w:sz w:val="24"/>
        </w:rPr>
        <w:t>十</w:t>
      </w:r>
      <w:r w:rsidR="00FA6923" w:rsidRPr="0054411A">
        <w:rPr>
          <w:rFonts w:asciiTheme="majorEastAsia" w:eastAsiaTheme="majorEastAsia" w:hAnsiTheme="majorEastAsia" w:hint="eastAsia"/>
          <w:color w:val="000000" w:themeColor="text1"/>
          <w:sz w:val="24"/>
        </w:rPr>
        <w:t>．出现下列情形之一的，询价小组有权否决所有供应商的报价或取消采购活动：</w:t>
      </w:r>
    </w:p>
    <w:p w14:paraId="4E7597B3" w14:textId="77777777" w:rsidR="00316E94" w:rsidRPr="0054411A" w:rsidRDefault="00FA6923">
      <w:pPr>
        <w:spacing w:line="480" w:lineRule="exact"/>
        <w:ind w:firstLineChars="200" w:firstLine="480"/>
        <w:rPr>
          <w:rFonts w:asciiTheme="majorEastAsia" w:eastAsiaTheme="majorEastAsia" w:hAnsiTheme="majorEastAsia"/>
          <w:color w:val="000000" w:themeColor="text1"/>
          <w:sz w:val="24"/>
        </w:rPr>
      </w:pPr>
      <w:r w:rsidRPr="0054411A">
        <w:rPr>
          <w:rFonts w:asciiTheme="majorEastAsia" w:eastAsiaTheme="majorEastAsia" w:hAnsiTheme="majorEastAsia"/>
          <w:color w:val="000000" w:themeColor="text1"/>
          <w:sz w:val="24"/>
        </w:rPr>
        <w:t>1</w:t>
      </w:r>
      <w:r w:rsidRPr="0054411A">
        <w:rPr>
          <w:rFonts w:asciiTheme="majorEastAsia" w:eastAsiaTheme="majorEastAsia" w:hAnsiTheme="majorEastAsia" w:hint="eastAsia"/>
          <w:color w:val="000000" w:themeColor="text1"/>
          <w:sz w:val="24"/>
        </w:rPr>
        <w:t>．参与报价的供应商不足三家的；</w:t>
      </w:r>
    </w:p>
    <w:p w14:paraId="10498F83" w14:textId="77777777" w:rsidR="00316E94" w:rsidRPr="0054411A" w:rsidRDefault="00FA6923">
      <w:pPr>
        <w:spacing w:line="480" w:lineRule="exact"/>
        <w:ind w:firstLineChars="200" w:firstLine="480"/>
        <w:rPr>
          <w:rFonts w:asciiTheme="majorEastAsia" w:eastAsiaTheme="majorEastAsia" w:hAnsiTheme="majorEastAsia"/>
          <w:color w:val="000000" w:themeColor="text1"/>
          <w:sz w:val="24"/>
        </w:rPr>
      </w:pPr>
      <w:r w:rsidRPr="0054411A">
        <w:rPr>
          <w:rFonts w:asciiTheme="majorEastAsia" w:eastAsiaTheme="majorEastAsia" w:hAnsiTheme="majorEastAsia"/>
          <w:color w:val="000000" w:themeColor="text1"/>
          <w:sz w:val="24"/>
        </w:rPr>
        <w:t>2</w:t>
      </w:r>
      <w:r w:rsidRPr="0054411A">
        <w:rPr>
          <w:rFonts w:asciiTheme="majorEastAsia" w:eastAsiaTheme="majorEastAsia" w:hAnsiTheme="majorEastAsia" w:hint="eastAsia"/>
          <w:color w:val="000000" w:themeColor="text1"/>
          <w:sz w:val="24"/>
        </w:rPr>
        <w:t>．出现影响采购公正的违法、违规行为的；</w:t>
      </w:r>
    </w:p>
    <w:p w14:paraId="71135420" w14:textId="77777777" w:rsidR="00316E94" w:rsidRPr="0054411A" w:rsidRDefault="00FA6923">
      <w:pPr>
        <w:spacing w:line="480" w:lineRule="exact"/>
        <w:ind w:firstLineChars="200" w:firstLine="480"/>
        <w:rPr>
          <w:rFonts w:asciiTheme="majorEastAsia" w:eastAsiaTheme="majorEastAsia" w:hAnsiTheme="majorEastAsia"/>
          <w:color w:val="000000" w:themeColor="text1"/>
          <w:sz w:val="24"/>
        </w:rPr>
      </w:pPr>
      <w:r w:rsidRPr="0054411A">
        <w:rPr>
          <w:rFonts w:asciiTheme="majorEastAsia" w:eastAsiaTheme="majorEastAsia" w:hAnsiTheme="majorEastAsia"/>
          <w:color w:val="000000" w:themeColor="text1"/>
          <w:sz w:val="24"/>
        </w:rPr>
        <w:t>3</w:t>
      </w:r>
      <w:r w:rsidRPr="0054411A">
        <w:rPr>
          <w:rFonts w:asciiTheme="majorEastAsia" w:eastAsiaTheme="majorEastAsia" w:hAnsiTheme="majorEastAsia" w:hint="eastAsia"/>
          <w:color w:val="000000" w:themeColor="text1"/>
          <w:sz w:val="24"/>
        </w:rPr>
        <w:t>．供应商的报价均超过了采购预算，采购单位不能支付的；</w:t>
      </w:r>
    </w:p>
    <w:p w14:paraId="0D8F5108" w14:textId="77777777" w:rsidR="00316E94" w:rsidRPr="0054411A" w:rsidRDefault="00FA6923">
      <w:pPr>
        <w:spacing w:line="480" w:lineRule="exact"/>
        <w:ind w:firstLineChars="200" w:firstLine="480"/>
        <w:rPr>
          <w:rFonts w:asciiTheme="majorEastAsia" w:eastAsiaTheme="majorEastAsia" w:hAnsiTheme="majorEastAsia"/>
          <w:color w:val="000000" w:themeColor="text1"/>
          <w:sz w:val="24"/>
        </w:rPr>
      </w:pPr>
      <w:r w:rsidRPr="0054411A">
        <w:rPr>
          <w:rFonts w:asciiTheme="majorEastAsia" w:eastAsiaTheme="majorEastAsia" w:hAnsiTheme="majorEastAsia"/>
          <w:color w:val="000000" w:themeColor="text1"/>
          <w:sz w:val="24"/>
        </w:rPr>
        <w:t>4</w:t>
      </w:r>
      <w:r w:rsidRPr="0054411A">
        <w:rPr>
          <w:rFonts w:asciiTheme="majorEastAsia" w:eastAsiaTheme="majorEastAsia" w:hAnsiTheme="majorEastAsia" w:hint="eastAsia"/>
          <w:color w:val="000000" w:themeColor="text1"/>
          <w:sz w:val="24"/>
        </w:rPr>
        <w:t>．因重大变故，采购任务取消的；</w:t>
      </w:r>
    </w:p>
    <w:p w14:paraId="4E2447B1" w14:textId="77777777" w:rsidR="00316E94" w:rsidRPr="0054411A" w:rsidRDefault="00FA6923">
      <w:pPr>
        <w:spacing w:line="480" w:lineRule="exact"/>
        <w:rPr>
          <w:rFonts w:asciiTheme="majorEastAsia" w:eastAsiaTheme="majorEastAsia" w:hAnsiTheme="majorEastAsia"/>
          <w:color w:val="000000" w:themeColor="text1"/>
          <w:sz w:val="24"/>
        </w:rPr>
      </w:pPr>
      <w:r w:rsidRPr="0054411A">
        <w:rPr>
          <w:rFonts w:asciiTheme="majorEastAsia" w:eastAsiaTheme="majorEastAsia" w:hAnsiTheme="majorEastAsia"/>
          <w:color w:val="000000" w:themeColor="text1"/>
          <w:sz w:val="24"/>
        </w:rPr>
        <w:t xml:space="preserve">    5</w:t>
      </w:r>
      <w:r w:rsidRPr="0054411A">
        <w:rPr>
          <w:rFonts w:asciiTheme="majorEastAsia" w:eastAsiaTheme="majorEastAsia" w:hAnsiTheme="majorEastAsia" w:hint="eastAsia"/>
          <w:color w:val="000000" w:themeColor="text1"/>
          <w:sz w:val="24"/>
        </w:rPr>
        <w:t>．询价小组经评审认为所有报价文件都不符合询价文件要求的。</w:t>
      </w:r>
    </w:p>
    <w:p w14:paraId="60DF3C72" w14:textId="77777777" w:rsidR="00316E94" w:rsidRPr="0054411A" w:rsidRDefault="00C02648" w:rsidP="00A71CBF">
      <w:pPr>
        <w:spacing w:line="480" w:lineRule="exact"/>
        <w:ind w:firstLineChars="200" w:firstLine="480"/>
        <w:rPr>
          <w:rFonts w:asciiTheme="majorEastAsia" w:eastAsiaTheme="majorEastAsia" w:hAnsiTheme="majorEastAsia"/>
          <w:color w:val="000000" w:themeColor="text1"/>
          <w:sz w:val="24"/>
        </w:rPr>
      </w:pPr>
      <w:r w:rsidRPr="0054411A">
        <w:rPr>
          <w:rFonts w:asciiTheme="majorEastAsia" w:eastAsiaTheme="majorEastAsia" w:hAnsiTheme="majorEastAsia" w:hint="eastAsia"/>
          <w:color w:val="000000" w:themeColor="text1"/>
          <w:sz w:val="24"/>
        </w:rPr>
        <w:t>十一</w:t>
      </w:r>
      <w:r w:rsidR="00FA6923" w:rsidRPr="0054411A">
        <w:rPr>
          <w:rFonts w:asciiTheme="majorEastAsia" w:eastAsiaTheme="majorEastAsia" w:hAnsiTheme="majorEastAsia"/>
          <w:color w:val="000000" w:themeColor="text1"/>
          <w:sz w:val="24"/>
        </w:rPr>
        <w:t>.</w:t>
      </w:r>
      <w:bookmarkStart w:id="1" w:name="_Toc217446103"/>
      <w:r w:rsidR="00FA6923" w:rsidRPr="0054411A">
        <w:rPr>
          <w:rFonts w:asciiTheme="majorEastAsia" w:eastAsiaTheme="majorEastAsia" w:hAnsiTheme="majorEastAsia"/>
          <w:color w:val="000000" w:themeColor="text1"/>
          <w:sz w:val="24"/>
        </w:rPr>
        <w:t xml:space="preserve"> </w:t>
      </w:r>
      <w:r w:rsidR="00FA6923" w:rsidRPr="0054411A">
        <w:rPr>
          <w:rFonts w:asciiTheme="majorEastAsia" w:eastAsiaTheme="majorEastAsia" w:hAnsiTheme="majorEastAsia" w:hint="eastAsia"/>
          <w:color w:val="000000" w:themeColor="text1"/>
          <w:sz w:val="24"/>
        </w:rPr>
        <w:t>评审细则及标准</w:t>
      </w:r>
      <w:bookmarkEnd w:id="1"/>
    </w:p>
    <w:p w14:paraId="6F1ED7E0" w14:textId="77777777" w:rsidR="00316E94" w:rsidRPr="0054411A" w:rsidRDefault="00FA6923">
      <w:pPr>
        <w:spacing w:line="400" w:lineRule="exact"/>
        <w:ind w:leftChars="228" w:left="959" w:hangingChars="200" w:hanging="480"/>
        <w:rPr>
          <w:rFonts w:asciiTheme="majorEastAsia" w:eastAsiaTheme="majorEastAsia" w:hAnsiTheme="majorEastAsia"/>
          <w:color w:val="000000" w:themeColor="text1"/>
          <w:sz w:val="24"/>
        </w:rPr>
      </w:pPr>
      <w:r w:rsidRPr="0054411A">
        <w:rPr>
          <w:rFonts w:asciiTheme="majorEastAsia" w:eastAsiaTheme="majorEastAsia" w:hAnsiTheme="majorEastAsia"/>
          <w:color w:val="000000" w:themeColor="text1"/>
          <w:sz w:val="24"/>
        </w:rPr>
        <w:t>1</w:t>
      </w:r>
      <w:r w:rsidRPr="0054411A">
        <w:rPr>
          <w:rFonts w:asciiTheme="majorEastAsia" w:eastAsiaTheme="majorEastAsia" w:hAnsiTheme="majorEastAsia" w:hint="eastAsia"/>
          <w:color w:val="000000" w:themeColor="text1"/>
          <w:sz w:val="24"/>
        </w:rPr>
        <w:t>．</w:t>
      </w:r>
      <w:r w:rsidRPr="0054411A">
        <w:rPr>
          <w:rFonts w:asciiTheme="majorEastAsia" w:eastAsiaTheme="majorEastAsia" w:hAnsiTheme="majorEastAsia"/>
          <w:color w:val="000000" w:themeColor="text1"/>
          <w:sz w:val="24"/>
        </w:rPr>
        <w:t xml:space="preserve"> </w:t>
      </w:r>
      <w:r w:rsidRPr="0054411A">
        <w:rPr>
          <w:rFonts w:asciiTheme="majorEastAsia" w:eastAsiaTheme="majorEastAsia" w:hAnsiTheme="majorEastAsia" w:hint="eastAsia"/>
          <w:color w:val="000000" w:themeColor="text1"/>
          <w:sz w:val="24"/>
        </w:rPr>
        <w:t>评审小组只对通过初审的响应文件，根据询价通知书规定的评审程序、评分办法及标准进行评价和比较。</w:t>
      </w:r>
    </w:p>
    <w:p w14:paraId="0D4C8CE3" w14:textId="77777777" w:rsidR="00335093" w:rsidRPr="0054411A" w:rsidRDefault="00E47446" w:rsidP="0039006F">
      <w:pPr>
        <w:spacing w:line="480" w:lineRule="auto"/>
        <w:rPr>
          <w:rFonts w:ascii="宋体" w:hAnsi="宋体"/>
          <w:color w:val="000000" w:themeColor="text1"/>
          <w:sz w:val="32"/>
        </w:rPr>
      </w:pPr>
      <w:r w:rsidRPr="0054411A">
        <w:rPr>
          <w:rFonts w:asciiTheme="majorEastAsia" w:eastAsiaTheme="majorEastAsia" w:hAnsiTheme="majorEastAsia"/>
          <w:color w:val="000000" w:themeColor="text1"/>
          <w:sz w:val="32"/>
        </w:rPr>
        <w:t xml:space="preserve">    </w:t>
      </w:r>
      <w:r w:rsidRPr="0054411A">
        <w:rPr>
          <w:rFonts w:ascii="宋体" w:hAnsi="宋体"/>
          <w:color w:val="000000" w:themeColor="text1"/>
          <w:sz w:val="32"/>
        </w:rPr>
        <w:t xml:space="preserve">      </w:t>
      </w:r>
      <w:r w:rsidR="0039006F" w:rsidRPr="0054411A">
        <w:rPr>
          <w:rFonts w:ascii="宋体" w:hAnsi="宋体" w:hint="eastAsia"/>
          <w:color w:val="000000" w:themeColor="text1"/>
          <w:sz w:val="32"/>
        </w:rPr>
        <w:t xml:space="preserve">        </w:t>
      </w:r>
    </w:p>
    <w:p w14:paraId="4CC59224" w14:textId="77777777" w:rsidR="00335093" w:rsidRPr="0054411A" w:rsidRDefault="00335093" w:rsidP="0039006F">
      <w:pPr>
        <w:spacing w:line="480" w:lineRule="auto"/>
        <w:rPr>
          <w:rFonts w:ascii="宋体" w:hAnsi="宋体"/>
          <w:color w:val="000000" w:themeColor="text1"/>
          <w:sz w:val="32"/>
        </w:rPr>
      </w:pPr>
    </w:p>
    <w:p w14:paraId="52845953" w14:textId="77777777" w:rsidR="00335093" w:rsidRPr="0054411A" w:rsidRDefault="00335093" w:rsidP="0039006F">
      <w:pPr>
        <w:spacing w:line="480" w:lineRule="auto"/>
        <w:rPr>
          <w:rFonts w:ascii="宋体" w:hAnsi="宋体"/>
          <w:color w:val="000000" w:themeColor="text1"/>
          <w:sz w:val="32"/>
        </w:rPr>
      </w:pPr>
    </w:p>
    <w:p w14:paraId="3BB3DC99" w14:textId="77777777" w:rsidR="00335093" w:rsidRPr="0054411A" w:rsidRDefault="00335093" w:rsidP="0039006F">
      <w:pPr>
        <w:spacing w:line="480" w:lineRule="auto"/>
        <w:rPr>
          <w:rFonts w:ascii="宋体" w:hAnsi="宋体"/>
          <w:color w:val="000000" w:themeColor="text1"/>
          <w:sz w:val="32"/>
        </w:rPr>
      </w:pPr>
    </w:p>
    <w:p w14:paraId="7E22A15C" w14:textId="77777777" w:rsidR="004B3E95" w:rsidRPr="0054411A" w:rsidRDefault="004B3E95" w:rsidP="001A0A48">
      <w:pPr>
        <w:spacing w:line="480" w:lineRule="auto"/>
        <w:ind w:firstLineChars="900" w:firstLine="3240"/>
        <w:rPr>
          <w:rFonts w:ascii="宋体" w:hAnsi="宋体" w:cs="宋体"/>
          <w:color w:val="000000" w:themeColor="text1"/>
          <w:sz w:val="36"/>
          <w:szCs w:val="36"/>
        </w:rPr>
      </w:pPr>
      <w:r w:rsidRPr="0054411A">
        <w:rPr>
          <w:rFonts w:ascii="宋体" w:hAnsi="宋体" w:cs="宋体" w:hint="eastAsia"/>
          <w:color w:val="000000" w:themeColor="text1"/>
          <w:sz w:val="36"/>
          <w:szCs w:val="36"/>
        </w:rPr>
        <w:lastRenderedPageBreak/>
        <w:t>第三部分</w:t>
      </w:r>
      <w:r w:rsidR="004E71B8" w:rsidRPr="0054411A">
        <w:rPr>
          <w:rFonts w:ascii="宋体" w:hAnsi="宋体" w:cs="宋体" w:hint="eastAsia"/>
          <w:color w:val="000000" w:themeColor="text1"/>
          <w:sz w:val="36"/>
          <w:szCs w:val="36"/>
        </w:rPr>
        <w:t xml:space="preserve"> 设计图纸及效果图</w:t>
      </w:r>
    </w:p>
    <w:p w14:paraId="11954714" w14:textId="77777777" w:rsidR="004E71B8" w:rsidRPr="0054411A" w:rsidRDefault="004E71B8" w:rsidP="001A0A48">
      <w:pPr>
        <w:spacing w:line="480" w:lineRule="auto"/>
        <w:ind w:firstLineChars="900" w:firstLine="2880"/>
        <w:rPr>
          <w:rFonts w:ascii="宋体" w:hAnsi="宋体"/>
          <w:color w:val="000000" w:themeColor="text1"/>
          <w:sz w:val="32"/>
        </w:rPr>
      </w:pPr>
    </w:p>
    <w:p w14:paraId="26D47919" w14:textId="77777777" w:rsidR="004E71B8" w:rsidRPr="0054411A" w:rsidRDefault="004E71B8" w:rsidP="001A0A48">
      <w:pPr>
        <w:spacing w:line="480" w:lineRule="auto"/>
        <w:ind w:firstLineChars="900" w:firstLine="2880"/>
        <w:rPr>
          <w:rFonts w:ascii="宋体" w:hAnsi="宋体"/>
          <w:color w:val="000000" w:themeColor="text1"/>
          <w:sz w:val="32"/>
        </w:rPr>
      </w:pPr>
    </w:p>
    <w:p w14:paraId="40367BB7" w14:textId="77777777" w:rsidR="00F94862" w:rsidRPr="0054411A" w:rsidRDefault="004E71B8" w:rsidP="001A0A48">
      <w:pPr>
        <w:spacing w:line="480" w:lineRule="auto"/>
        <w:ind w:firstLineChars="900" w:firstLine="2880"/>
        <w:rPr>
          <w:rFonts w:ascii="宋体" w:hAnsi="宋体"/>
          <w:color w:val="000000" w:themeColor="text1"/>
          <w:sz w:val="32"/>
        </w:rPr>
      </w:pPr>
      <w:r w:rsidRPr="0054411A">
        <w:rPr>
          <w:rFonts w:ascii="宋体" w:hAnsi="宋体" w:hint="eastAsia"/>
          <w:color w:val="000000" w:themeColor="text1"/>
          <w:sz w:val="32"/>
        </w:rPr>
        <w:t>见附件1</w:t>
      </w:r>
    </w:p>
    <w:p w14:paraId="0534E7D6" w14:textId="77777777" w:rsidR="004E71B8" w:rsidRPr="0054411A" w:rsidRDefault="004E71B8" w:rsidP="004B3E95">
      <w:pPr>
        <w:spacing w:line="360" w:lineRule="auto"/>
        <w:jc w:val="center"/>
        <w:rPr>
          <w:rFonts w:ascii="宋体" w:hAnsi="宋体" w:cs="宋体"/>
          <w:color w:val="000000" w:themeColor="text1"/>
          <w:sz w:val="36"/>
          <w:szCs w:val="36"/>
        </w:rPr>
      </w:pPr>
    </w:p>
    <w:p w14:paraId="59AEB3BD" w14:textId="77777777" w:rsidR="004E71B8" w:rsidRPr="0054411A" w:rsidRDefault="004E71B8" w:rsidP="004B3E95">
      <w:pPr>
        <w:spacing w:line="360" w:lineRule="auto"/>
        <w:jc w:val="center"/>
        <w:rPr>
          <w:rFonts w:ascii="宋体" w:hAnsi="宋体" w:cs="宋体"/>
          <w:color w:val="000000" w:themeColor="text1"/>
          <w:sz w:val="36"/>
          <w:szCs w:val="36"/>
        </w:rPr>
      </w:pPr>
    </w:p>
    <w:p w14:paraId="1E323FF1" w14:textId="77777777" w:rsidR="004E71B8" w:rsidRPr="0054411A" w:rsidRDefault="004E71B8" w:rsidP="004B3E95">
      <w:pPr>
        <w:spacing w:line="360" w:lineRule="auto"/>
        <w:jc w:val="center"/>
        <w:rPr>
          <w:rFonts w:ascii="宋体" w:hAnsi="宋体" w:cs="宋体"/>
          <w:color w:val="000000" w:themeColor="text1"/>
          <w:sz w:val="36"/>
          <w:szCs w:val="36"/>
        </w:rPr>
      </w:pPr>
    </w:p>
    <w:p w14:paraId="08CBB1B5" w14:textId="77777777" w:rsidR="004E71B8" w:rsidRPr="0054411A" w:rsidRDefault="004E71B8" w:rsidP="004B3E95">
      <w:pPr>
        <w:spacing w:line="360" w:lineRule="auto"/>
        <w:jc w:val="center"/>
        <w:rPr>
          <w:rFonts w:ascii="宋体" w:hAnsi="宋体" w:cs="宋体"/>
          <w:color w:val="000000" w:themeColor="text1"/>
          <w:sz w:val="36"/>
          <w:szCs w:val="36"/>
        </w:rPr>
      </w:pPr>
    </w:p>
    <w:p w14:paraId="096D263A" w14:textId="77777777" w:rsidR="004E71B8" w:rsidRPr="0054411A" w:rsidRDefault="004E71B8" w:rsidP="004B3E95">
      <w:pPr>
        <w:spacing w:line="360" w:lineRule="auto"/>
        <w:jc w:val="center"/>
        <w:rPr>
          <w:rFonts w:ascii="宋体" w:hAnsi="宋体" w:cs="宋体"/>
          <w:color w:val="000000" w:themeColor="text1"/>
          <w:sz w:val="36"/>
          <w:szCs w:val="36"/>
        </w:rPr>
      </w:pPr>
    </w:p>
    <w:p w14:paraId="3B603EC3" w14:textId="77777777" w:rsidR="004E71B8" w:rsidRPr="0054411A" w:rsidRDefault="004E71B8" w:rsidP="004B3E95">
      <w:pPr>
        <w:spacing w:line="360" w:lineRule="auto"/>
        <w:jc w:val="center"/>
        <w:rPr>
          <w:rFonts w:ascii="宋体" w:hAnsi="宋体" w:cs="宋体"/>
          <w:color w:val="000000" w:themeColor="text1"/>
          <w:sz w:val="36"/>
          <w:szCs w:val="36"/>
        </w:rPr>
      </w:pPr>
    </w:p>
    <w:p w14:paraId="76548173" w14:textId="77777777" w:rsidR="004E71B8" w:rsidRPr="0054411A" w:rsidRDefault="004E71B8" w:rsidP="004B3E95">
      <w:pPr>
        <w:spacing w:line="360" w:lineRule="auto"/>
        <w:jc w:val="center"/>
        <w:rPr>
          <w:rFonts w:ascii="宋体" w:hAnsi="宋体" w:cs="宋体"/>
          <w:color w:val="000000" w:themeColor="text1"/>
          <w:sz w:val="36"/>
          <w:szCs w:val="36"/>
        </w:rPr>
      </w:pPr>
    </w:p>
    <w:p w14:paraId="22F704FA" w14:textId="77777777" w:rsidR="004E71B8" w:rsidRPr="0054411A" w:rsidRDefault="004E71B8" w:rsidP="004B3E95">
      <w:pPr>
        <w:spacing w:line="360" w:lineRule="auto"/>
        <w:jc w:val="center"/>
        <w:rPr>
          <w:rFonts w:ascii="宋体" w:hAnsi="宋体" w:cs="宋体"/>
          <w:color w:val="000000" w:themeColor="text1"/>
          <w:sz w:val="36"/>
          <w:szCs w:val="36"/>
        </w:rPr>
      </w:pPr>
    </w:p>
    <w:p w14:paraId="7986A962" w14:textId="77777777" w:rsidR="004E71B8" w:rsidRPr="0054411A" w:rsidRDefault="004E71B8" w:rsidP="004B3E95">
      <w:pPr>
        <w:spacing w:line="360" w:lineRule="auto"/>
        <w:jc w:val="center"/>
        <w:rPr>
          <w:rFonts w:ascii="宋体" w:hAnsi="宋体" w:cs="宋体"/>
          <w:color w:val="000000" w:themeColor="text1"/>
          <w:sz w:val="36"/>
          <w:szCs w:val="36"/>
        </w:rPr>
      </w:pPr>
    </w:p>
    <w:p w14:paraId="3E1D0824" w14:textId="77777777" w:rsidR="004E71B8" w:rsidRPr="0054411A" w:rsidRDefault="004E71B8" w:rsidP="004B3E95">
      <w:pPr>
        <w:spacing w:line="360" w:lineRule="auto"/>
        <w:jc w:val="center"/>
        <w:rPr>
          <w:rFonts w:ascii="宋体" w:hAnsi="宋体" w:cs="宋体"/>
          <w:color w:val="000000" w:themeColor="text1"/>
          <w:sz w:val="36"/>
          <w:szCs w:val="36"/>
        </w:rPr>
      </w:pPr>
    </w:p>
    <w:p w14:paraId="7ACE2A83" w14:textId="77777777" w:rsidR="004B3E95" w:rsidRPr="0054411A" w:rsidRDefault="004B3E95" w:rsidP="004B3E95">
      <w:pPr>
        <w:spacing w:line="360" w:lineRule="auto"/>
        <w:jc w:val="center"/>
        <w:rPr>
          <w:rFonts w:ascii="宋体" w:hAnsi="宋体" w:cs="宋体"/>
          <w:color w:val="000000" w:themeColor="text1"/>
          <w:sz w:val="36"/>
          <w:szCs w:val="36"/>
        </w:rPr>
      </w:pPr>
      <w:r w:rsidRPr="0054411A">
        <w:rPr>
          <w:rFonts w:ascii="宋体" w:hAnsi="宋体" w:cs="宋体" w:hint="eastAsia"/>
          <w:color w:val="000000" w:themeColor="text1"/>
          <w:sz w:val="36"/>
          <w:szCs w:val="36"/>
        </w:rPr>
        <w:t xml:space="preserve">第四部分  </w:t>
      </w:r>
      <w:r w:rsidR="004E71B8" w:rsidRPr="0054411A">
        <w:rPr>
          <w:rFonts w:ascii="宋体" w:hAnsi="宋体" w:cs="宋体" w:hint="eastAsia"/>
          <w:color w:val="000000" w:themeColor="text1"/>
          <w:sz w:val="36"/>
          <w:szCs w:val="36"/>
        </w:rPr>
        <w:t>工程量清单</w:t>
      </w:r>
    </w:p>
    <w:p w14:paraId="5241D0D6" w14:textId="77777777" w:rsidR="004E71B8" w:rsidRPr="0054411A" w:rsidRDefault="004E71B8" w:rsidP="004E71B8">
      <w:pPr>
        <w:spacing w:line="360" w:lineRule="auto"/>
        <w:ind w:firstLineChars="1000" w:firstLine="3600"/>
        <w:rPr>
          <w:rFonts w:ascii="宋体" w:hAnsi="宋体" w:cs="宋体"/>
          <w:color w:val="000000" w:themeColor="text1"/>
          <w:sz w:val="36"/>
          <w:szCs w:val="36"/>
        </w:rPr>
      </w:pPr>
      <w:r w:rsidRPr="0054411A">
        <w:rPr>
          <w:rFonts w:ascii="宋体" w:hAnsi="宋体" w:cs="宋体"/>
          <w:color w:val="000000" w:themeColor="text1"/>
          <w:sz w:val="36"/>
          <w:szCs w:val="36"/>
        </w:rPr>
        <w:t>附件</w:t>
      </w:r>
      <w:r w:rsidRPr="0054411A">
        <w:rPr>
          <w:rFonts w:ascii="宋体" w:hAnsi="宋体" w:cs="宋体" w:hint="eastAsia"/>
          <w:color w:val="000000" w:themeColor="text1"/>
          <w:sz w:val="36"/>
          <w:szCs w:val="36"/>
        </w:rPr>
        <w:t>2</w:t>
      </w:r>
    </w:p>
    <w:p w14:paraId="41F5754A" w14:textId="77777777" w:rsidR="004B3E95" w:rsidRPr="0054411A" w:rsidRDefault="004B3E95" w:rsidP="004B3E95">
      <w:pPr>
        <w:pStyle w:val="1"/>
        <w:rPr>
          <w:color w:val="000000" w:themeColor="text1"/>
        </w:rPr>
      </w:pPr>
    </w:p>
    <w:p w14:paraId="00A15FAB" w14:textId="77777777" w:rsidR="004B3E95" w:rsidRPr="0054411A" w:rsidRDefault="004B3E95" w:rsidP="004B3E95">
      <w:pPr>
        <w:topLinePunct/>
        <w:spacing w:line="440" w:lineRule="exact"/>
        <w:ind w:left="690"/>
        <w:jc w:val="left"/>
        <w:rPr>
          <w:rFonts w:ascii="宋体" w:hAnsi="宋体" w:cs="宋体"/>
          <w:color w:val="000000" w:themeColor="text1"/>
        </w:rPr>
      </w:pPr>
    </w:p>
    <w:p w14:paraId="49DFD70C" w14:textId="77777777" w:rsidR="004B3E95" w:rsidRDefault="004B3E95" w:rsidP="004B3E95">
      <w:pPr>
        <w:topLinePunct/>
        <w:spacing w:line="440" w:lineRule="exact"/>
        <w:ind w:left="690"/>
        <w:jc w:val="center"/>
        <w:rPr>
          <w:rFonts w:ascii="宋体" w:hAnsi="宋体" w:cs="宋体"/>
          <w:color w:val="000000" w:themeColor="text1"/>
        </w:rPr>
      </w:pPr>
    </w:p>
    <w:p w14:paraId="390CCC2F" w14:textId="77777777" w:rsidR="00C74262" w:rsidRPr="0054411A" w:rsidRDefault="00C74262" w:rsidP="004B3E95">
      <w:pPr>
        <w:topLinePunct/>
        <w:spacing w:line="440" w:lineRule="exact"/>
        <w:ind w:left="690"/>
        <w:jc w:val="center"/>
        <w:rPr>
          <w:rFonts w:ascii="宋体" w:hAnsi="宋体" w:cs="宋体"/>
          <w:color w:val="000000" w:themeColor="text1"/>
        </w:rPr>
      </w:pPr>
    </w:p>
    <w:p w14:paraId="2B49BC7B" w14:textId="77777777" w:rsidR="004B3E95" w:rsidRPr="0054411A" w:rsidRDefault="004B3E95" w:rsidP="004B3E95">
      <w:pPr>
        <w:rPr>
          <w:rFonts w:ascii="宋体" w:hAnsi="宋体" w:cs="宋体"/>
          <w:color w:val="000000" w:themeColor="text1"/>
        </w:rPr>
      </w:pPr>
    </w:p>
    <w:p w14:paraId="46D086D0" w14:textId="77777777" w:rsidR="004B3E95" w:rsidRPr="0054411A" w:rsidRDefault="004B3E95" w:rsidP="004B3E95">
      <w:pPr>
        <w:rPr>
          <w:rFonts w:ascii="宋体" w:hAnsi="宋体" w:cs="宋体"/>
          <w:color w:val="000000" w:themeColor="text1"/>
        </w:rPr>
      </w:pPr>
    </w:p>
    <w:p w14:paraId="48D0A205" w14:textId="77777777" w:rsidR="004B3E95" w:rsidRPr="0054411A" w:rsidRDefault="004B3E95" w:rsidP="004B3E95">
      <w:pPr>
        <w:rPr>
          <w:rFonts w:ascii="宋体" w:hAnsi="宋体" w:cs="宋体"/>
          <w:color w:val="000000" w:themeColor="text1"/>
        </w:rPr>
      </w:pPr>
    </w:p>
    <w:p w14:paraId="06E46619" w14:textId="77777777" w:rsidR="004B3E95" w:rsidRPr="0054411A" w:rsidRDefault="004B3E95" w:rsidP="004B3E95">
      <w:pPr>
        <w:rPr>
          <w:rFonts w:ascii="宋体" w:hAnsi="宋体" w:cs="宋体"/>
          <w:color w:val="000000" w:themeColor="text1"/>
        </w:rPr>
      </w:pPr>
    </w:p>
    <w:p w14:paraId="032D7D1D" w14:textId="77777777" w:rsidR="009D1BA4" w:rsidRPr="0054411A" w:rsidRDefault="004B3E95" w:rsidP="00335093">
      <w:pPr>
        <w:tabs>
          <w:tab w:val="left" w:pos="1365"/>
        </w:tabs>
        <w:spacing w:line="400" w:lineRule="exact"/>
        <w:ind w:firstLineChars="895" w:firstLine="3235"/>
        <w:rPr>
          <w:rFonts w:asciiTheme="majorEastAsia" w:eastAsiaTheme="majorEastAsia" w:hAnsiTheme="majorEastAsia" w:cs="黑体"/>
          <w:b/>
          <w:bCs/>
          <w:color w:val="000000" w:themeColor="text1"/>
          <w:sz w:val="36"/>
          <w:szCs w:val="36"/>
        </w:rPr>
      </w:pPr>
      <w:r w:rsidRPr="0054411A">
        <w:rPr>
          <w:rFonts w:asciiTheme="majorEastAsia" w:eastAsiaTheme="majorEastAsia" w:hAnsiTheme="majorEastAsia" w:cs="黑体" w:hint="eastAsia"/>
          <w:b/>
          <w:bCs/>
          <w:color w:val="000000" w:themeColor="text1"/>
          <w:sz w:val="36"/>
          <w:szCs w:val="36"/>
        </w:rPr>
        <w:lastRenderedPageBreak/>
        <w:t>第五</w:t>
      </w:r>
      <w:r w:rsidR="00FA6923" w:rsidRPr="0054411A">
        <w:rPr>
          <w:rFonts w:asciiTheme="majorEastAsia" w:eastAsiaTheme="majorEastAsia" w:hAnsiTheme="majorEastAsia" w:cs="黑体" w:hint="eastAsia"/>
          <w:b/>
          <w:bCs/>
          <w:color w:val="000000" w:themeColor="text1"/>
          <w:sz w:val="36"/>
          <w:szCs w:val="36"/>
        </w:rPr>
        <w:t>部分    评分标准</w:t>
      </w:r>
    </w:p>
    <w:p w14:paraId="03258593" w14:textId="77777777" w:rsidR="009D1BA4" w:rsidRPr="0054411A" w:rsidRDefault="009D1BA4" w:rsidP="009D1BA4">
      <w:pPr>
        <w:tabs>
          <w:tab w:val="left" w:pos="1365"/>
        </w:tabs>
        <w:spacing w:line="400" w:lineRule="exact"/>
        <w:ind w:firstLineChars="895" w:firstLine="2148"/>
        <w:rPr>
          <w:rFonts w:ascii="宋体" w:hAnsi="宋体" w:cs="宋体"/>
          <w:bCs/>
          <w:color w:val="000000" w:themeColor="text1"/>
          <w:sz w:val="24"/>
          <w:u w:val="single"/>
        </w:rPr>
      </w:pPr>
    </w:p>
    <w:p w14:paraId="5182092F" w14:textId="77777777" w:rsidR="009D1BA4" w:rsidRPr="0054411A" w:rsidRDefault="009D1BA4" w:rsidP="009D1BA4">
      <w:pPr>
        <w:tabs>
          <w:tab w:val="left" w:pos="1365"/>
        </w:tabs>
        <w:spacing w:line="400" w:lineRule="exact"/>
        <w:ind w:firstLineChars="895" w:firstLine="2148"/>
        <w:rPr>
          <w:rFonts w:ascii="宋体" w:hAnsi="宋体" w:cs="宋体"/>
          <w:bCs/>
          <w:color w:val="000000" w:themeColor="text1"/>
          <w:sz w:val="24"/>
          <w:u w:val="single"/>
        </w:rPr>
      </w:pPr>
    </w:p>
    <w:p w14:paraId="04A72411" w14:textId="77777777" w:rsidR="009D1BA4" w:rsidRPr="0054411A" w:rsidRDefault="009D1BA4" w:rsidP="009D1BA4">
      <w:pPr>
        <w:tabs>
          <w:tab w:val="left" w:pos="1365"/>
        </w:tabs>
        <w:spacing w:line="400" w:lineRule="exact"/>
        <w:ind w:firstLineChars="895" w:firstLine="2148"/>
        <w:rPr>
          <w:rFonts w:ascii="宋体" w:hAnsi="宋体" w:cs="宋体"/>
          <w:bCs/>
          <w:color w:val="000000" w:themeColor="text1"/>
          <w:sz w:val="24"/>
          <w:u w:val="single"/>
        </w:rPr>
      </w:pPr>
    </w:p>
    <w:p w14:paraId="1B1F63C4" w14:textId="2B280E2C" w:rsidR="009D1BA4" w:rsidRPr="0054411A" w:rsidRDefault="0091435C" w:rsidP="009D1BA4">
      <w:pPr>
        <w:tabs>
          <w:tab w:val="left" w:pos="1365"/>
        </w:tabs>
        <w:spacing w:line="400" w:lineRule="exact"/>
        <w:rPr>
          <w:rFonts w:asciiTheme="majorEastAsia" w:eastAsiaTheme="majorEastAsia" w:hAnsiTheme="majorEastAsia"/>
          <w:color w:val="000000" w:themeColor="text1"/>
          <w:sz w:val="36"/>
          <w:szCs w:val="36"/>
        </w:rPr>
      </w:pPr>
      <w:r>
        <w:rPr>
          <w:rFonts w:ascii="宋体" w:hAnsi="宋体" w:cs="宋体" w:hint="eastAsia"/>
          <w:bCs/>
          <w:color w:val="000000" w:themeColor="text1"/>
          <w:sz w:val="36"/>
          <w:szCs w:val="36"/>
        </w:rPr>
        <w:t>基础设施装修</w:t>
      </w:r>
      <w:r w:rsidR="009D1BA4" w:rsidRPr="0054411A">
        <w:rPr>
          <w:rFonts w:asciiTheme="majorEastAsia" w:eastAsiaTheme="majorEastAsia" w:hAnsiTheme="majorEastAsia" w:hint="eastAsia"/>
          <w:color w:val="000000" w:themeColor="text1"/>
          <w:sz w:val="36"/>
          <w:szCs w:val="36"/>
        </w:rPr>
        <w:t>项目控制价：</w:t>
      </w:r>
      <w:r w:rsidR="00467798" w:rsidRPr="0054411A">
        <w:rPr>
          <w:rFonts w:asciiTheme="majorEastAsia" w:eastAsiaTheme="majorEastAsia" w:hAnsiTheme="majorEastAsia" w:hint="eastAsia"/>
          <w:color w:val="000000" w:themeColor="text1"/>
          <w:sz w:val="36"/>
          <w:szCs w:val="36"/>
          <w:u w:val="single"/>
        </w:rPr>
        <w:t>80万人民币</w:t>
      </w:r>
    </w:p>
    <w:p w14:paraId="1E43038A" w14:textId="77777777" w:rsidR="00467798" w:rsidRPr="0054411A" w:rsidRDefault="00467798" w:rsidP="009D1BA4">
      <w:pPr>
        <w:tabs>
          <w:tab w:val="left" w:pos="1365"/>
        </w:tabs>
        <w:spacing w:line="400" w:lineRule="exact"/>
        <w:rPr>
          <w:rFonts w:asciiTheme="majorEastAsia" w:eastAsiaTheme="majorEastAsia" w:hAnsiTheme="majorEastAsia"/>
          <w:b/>
          <w:bCs/>
          <w:color w:val="000000" w:themeColor="text1"/>
          <w:sz w:val="36"/>
          <w:szCs w:val="36"/>
        </w:rPr>
      </w:pPr>
    </w:p>
    <w:p w14:paraId="0BEB747E" w14:textId="77777777" w:rsidR="00316E94" w:rsidRPr="0054411A" w:rsidRDefault="00FF63E6" w:rsidP="009D1BA4">
      <w:pPr>
        <w:tabs>
          <w:tab w:val="left" w:pos="1365"/>
        </w:tabs>
        <w:spacing w:line="400" w:lineRule="exact"/>
        <w:rPr>
          <w:rFonts w:asciiTheme="majorEastAsia" w:eastAsiaTheme="majorEastAsia" w:hAnsiTheme="majorEastAsia"/>
          <w:b/>
          <w:bCs/>
          <w:color w:val="000000" w:themeColor="text1"/>
          <w:sz w:val="36"/>
          <w:szCs w:val="36"/>
        </w:rPr>
      </w:pPr>
      <w:r w:rsidRPr="0054411A">
        <w:rPr>
          <w:rFonts w:asciiTheme="majorEastAsia" w:eastAsiaTheme="majorEastAsia" w:hAnsiTheme="majorEastAsia" w:hint="eastAsia"/>
          <w:b/>
          <w:bCs/>
          <w:color w:val="000000" w:themeColor="text1"/>
          <w:sz w:val="36"/>
          <w:szCs w:val="36"/>
        </w:rPr>
        <w:t>投标报价</w:t>
      </w:r>
      <w:r w:rsidR="009D1BA4" w:rsidRPr="0054411A">
        <w:rPr>
          <w:rFonts w:asciiTheme="majorEastAsia" w:eastAsiaTheme="majorEastAsia" w:hAnsiTheme="majorEastAsia" w:hint="eastAsia"/>
          <w:b/>
          <w:bCs/>
          <w:color w:val="000000" w:themeColor="text1"/>
          <w:sz w:val="36"/>
          <w:szCs w:val="36"/>
        </w:rPr>
        <w:t>的</w:t>
      </w:r>
      <w:r w:rsidRPr="0054411A">
        <w:rPr>
          <w:rFonts w:asciiTheme="majorEastAsia" w:eastAsiaTheme="majorEastAsia" w:hAnsiTheme="majorEastAsia" w:hint="eastAsia"/>
          <w:b/>
          <w:bCs/>
          <w:color w:val="000000" w:themeColor="text1"/>
          <w:sz w:val="36"/>
          <w:szCs w:val="36"/>
        </w:rPr>
        <w:t>最低</w:t>
      </w:r>
      <w:r w:rsidR="009D1BA4" w:rsidRPr="0054411A">
        <w:rPr>
          <w:rFonts w:asciiTheme="majorEastAsia" w:eastAsiaTheme="majorEastAsia" w:hAnsiTheme="majorEastAsia" w:hint="eastAsia"/>
          <w:bCs/>
          <w:color w:val="000000" w:themeColor="text1"/>
          <w:sz w:val="36"/>
          <w:szCs w:val="36"/>
        </w:rPr>
        <w:t>价</w:t>
      </w:r>
      <w:r w:rsidRPr="0054411A">
        <w:rPr>
          <w:rFonts w:asciiTheme="majorEastAsia" w:eastAsiaTheme="majorEastAsia" w:hAnsiTheme="majorEastAsia" w:hint="eastAsia"/>
          <w:b/>
          <w:bCs/>
          <w:color w:val="000000" w:themeColor="text1"/>
          <w:sz w:val="36"/>
          <w:szCs w:val="36"/>
          <w:u w:val="single"/>
        </w:rPr>
        <w:t>中标</w:t>
      </w:r>
      <w:r w:rsidR="00FA6923" w:rsidRPr="0054411A">
        <w:rPr>
          <w:rFonts w:asciiTheme="majorEastAsia" w:eastAsiaTheme="majorEastAsia" w:hAnsiTheme="majorEastAsia" w:hint="eastAsia"/>
          <w:bCs/>
          <w:color w:val="000000" w:themeColor="text1"/>
          <w:sz w:val="36"/>
          <w:szCs w:val="36"/>
        </w:rPr>
        <w:t>。</w:t>
      </w:r>
    </w:p>
    <w:p w14:paraId="62E0B174" w14:textId="77777777" w:rsidR="00316E94" w:rsidRPr="0054411A" w:rsidRDefault="00316E94">
      <w:pPr>
        <w:ind w:firstLineChars="750" w:firstLine="2400"/>
        <w:rPr>
          <w:rFonts w:asciiTheme="majorEastAsia" w:eastAsiaTheme="majorEastAsia" w:hAnsiTheme="majorEastAsia"/>
          <w:color w:val="000000" w:themeColor="text1"/>
          <w:sz w:val="32"/>
        </w:rPr>
      </w:pPr>
    </w:p>
    <w:p w14:paraId="6104AB5F" w14:textId="77777777" w:rsidR="00316E94" w:rsidRPr="0054411A" w:rsidRDefault="00316E94">
      <w:pPr>
        <w:ind w:firstLineChars="750" w:firstLine="2400"/>
        <w:rPr>
          <w:rFonts w:asciiTheme="majorEastAsia" w:eastAsiaTheme="majorEastAsia" w:hAnsiTheme="majorEastAsia"/>
          <w:color w:val="000000" w:themeColor="text1"/>
          <w:sz w:val="32"/>
        </w:rPr>
      </w:pPr>
    </w:p>
    <w:p w14:paraId="0B2F3B80" w14:textId="77777777" w:rsidR="00316E94" w:rsidRPr="0054411A" w:rsidRDefault="00316E94">
      <w:pPr>
        <w:ind w:firstLineChars="750" w:firstLine="2400"/>
        <w:rPr>
          <w:rFonts w:asciiTheme="majorEastAsia" w:eastAsiaTheme="majorEastAsia" w:hAnsiTheme="majorEastAsia"/>
          <w:color w:val="000000" w:themeColor="text1"/>
          <w:sz w:val="32"/>
        </w:rPr>
      </w:pPr>
    </w:p>
    <w:p w14:paraId="2E0A44C4" w14:textId="77777777" w:rsidR="00316E94" w:rsidRPr="0054411A" w:rsidRDefault="00316E94">
      <w:pPr>
        <w:ind w:firstLineChars="750" w:firstLine="2400"/>
        <w:rPr>
          <w:rFonts w:asciiTheme="majorEastAsia" w:eastAsiaTheme="majorEastAsia" w:hAnsiTheme="majorEastAsia"/>
          <w:color w:val="000000" w:themeColor="text1"/>
          <w:sz w:val="32"/>
        </w:rPr>
      </w:pPr>
    </w:p>
    <w:p w14:paraId="5AFCCD92" w14:textId="77777777" w:rsidR="00316E94" w:rsidRPr="0054411A" w:rsidRDefault="00316E94">
      <w:pPr>
        <w:ind w:firstLineChars="750" w:firstLine="2400"/>
        <w:rPr>
          <w:rFonts w:asciiTheme="majorEastAsia" w:eastAsiaTheme="majorEastAsia" w:hAnsiTheme="majorEastAsia"/>
          <w:color w:val="000000" w:themeColor="text1"/>
          <w:sz w:val="32"/>
        </w:rPr>
      </w:pPr>
    </w:p>
    <w:p w14:paraId="2F6746FC" w14:textId="77777777" w:rsidR="00316E94" w:rsidRPr="0054411A" w:rsidRDefault="00316E94">
      <w:pPr>
        <w:ind w:firstLineChars="750" w:firstLine="2400"/>
        <w:rPr>
          <w:rFonts w:asciiTheme="majorEastAsia" w:eastAsiaTheme="majorEastAsia" w:hAnsiTheme="majorEastAsia"/>
          <w:color w:val="000000" w:themeColor="text1"/>
          <w:sz w:val="32"/>
        </w:rPr>
      </w:pPr>
    </w:p>
    <w:p w14:paraId="281B0F6F" w14:textId="77777777" w:rsidR="00316E94" w:rsidRPr="0054411A" w:rsidRDefault="00316E94">
      <w:pPr>
        <w:ind w:firstLineChars="750" w:firstLine="2400"/>
        <w:rPr>
          <w:rFonts w:asciiTheme="majorEastAsia" w:eastAsiaTheme="majorEastAsia" w:hAnsiTheme="majorEastAsia"/>
          <w:color w:val="000000" w:themeColor="text1"/>
          <w:sz w:val="32"/>
        </w:rPr>
      </w:pPr>
    </w:p>
    <w:p w14:paraId="312BDFA8" w14:textId="77777777" w:rsidR="00316E94" w:rsidRPr="0054411A" w:rsidRDefault="00316E94">
      <w:pPr>
        <w:ind w:firstLineChars="750" w:firstLine="2400"/>
        <w:rPr>
          <w:rFonts w:asciiTheme="majorEastAsia" w:eastAsiaTheme="majorEastAsia" w:hAnsiTheme="majorEastAsia"/>
          <w:color w:val="000000" w:themeColor="text1"/>
          <w:sz w:val="32"/>
        </w:rPr>
      </w:pPr>
    </w:p>
    <w:p w14:paraId="7B2FEAB2" w14:textId="77777777" w:rsidR="00316E94" w:rsidRPr="0054411A" w:rsidRDefault="00316E94">
      <w:pPr>
        <w:ind w:firstLineChars="750" w:firstLine="2400"/>
        <w:rPr>
          <w:rFonts w:asciiTheme="majorEastAsia" w:eastAsiaTheme="majorEastAsia" w:hAnsiTheme="majorEastAsia"/>
          <w:color w:val="000000" w:themeColor="text1"/>
          <w:sz w:val="32"/>
        </w:rPr>
      </w:pPr>
    </w:p>
    <w:p w14:paraId="784BB77B" w14:textId="77777777" w:rsidR="00316E94" w:rsidRPr="0054411A" w:rsidRDefault="00316E94">
      <w:pPr>
        <w:ind w:firstLineChars="750" w:firstLine="2400"/>
        <w:rPr>
          <w:rFonts w:asciiTheme="majorEastAsia" w:eastAsiaTheme="majorEastAsia" w:hAnsiTheme="majorEastAsia"/>
          <w:color w:val="000000" w:themeColor="text1"/>
          <w:sz w:val="32"/>
        </w:rPr>
      </w:pPr>
    </w:p>
    <w:p w14:paraId="0BCADD9A" w14:textId="77777777" w:rsidR="00316E94" w:rsidRPr="0054411A" w:rsidRDefault="00316E94">
      <w:pPr>
        <w:ind w:firstLineChars="750" w:firstLine="2400"/>
        <w:rPr>
          <w:rFonts w:asciiTheme="majorEastAsia" w:eastAsiaTheme="majorEastAsia" w:hAnsiTheme="majorEastAsia"/>
          <w:color w:val="000000" w:themeColor="text1"/>
          <w:sz w:val="32"/>
        </w:rPr>
      </w:pPr>
    </w:p>
    <w:p w14:paraId="00A4106D" w14:textId="77777777" w:rsidR="00316E94" w:rsidRPr="0054411A" w:rsidRDefault="00316E94">
      <w:pPr>
        <w:ind w:firstLineChars="750" w:firstLine="2400"/>
        <w:rPr>
          <w:rFonts w:asciiTheme="majorEastAsia" w:eastAsiaTheme="majorEastAsia" w:hAnsiTheme="majorEastAsia"/>
          <w:color w:val="000000" w:themeColor="text1"/>
          <w:sz w:val="32"/>
        </w:rPr>
      </w:pPr>
    </w:p>
    <w:p w14:paraId="3116D0E8" w14:textId="77777777" w:rsidR="00316E94" w:rsidRPr="0054411A" w:rsidRDefault="00316E94">
      <w:pPr>
        <w:ind w:firstLineChars="750" w:firstLine="2400"/>
        <w:rPr>
          <w:rFonts w:asciiTheme="majorEastAsia" w:eastAsiaTheme="majorEastAsia" w:hAnsiTheme="majorEastAsia"/>
          <w:color w:val="000000" w:themeColor="text1"/>
          <w:sz w:val="32"/>
        </w:rPr>
      </w:pPr>
    </w:p>
    <w:p w14:paraId="53592DAC" w14:textId="77777777" w:rsidR="00316E94" w:rsidRPr="0054411A" w:rsidRDefault="00316E94" w:rsidP="00A5002B">
      <w:pPr>
        <w:rPr>
          <w:rFonts w:asciiTheme="majorEastAsia" w:eastAsiaTheme="majorEastAsia" w:hAnsiTheme="majorEastAsia"/>
          <w:color w:val="000000" w:themeColor="text1"/>
          <w:sz w:val="32"/>
        </w:rPr>
      </w:pPr>
    </w:p>
    <w:p w14:paraId="1F39F937" w14:textId="77777777" w:rsidR="0039006F" w:rsidRPr="0054411A" w:rsidRDefault="0039006F">
      <w:pPr>
        <w:jc w:val="center"/>
        <w:rPr>
          <w:rFonts w:asciiTheme="majorEastAsia" w:eastAsiaTheme="majorEastAsia" w:hAnsiTheme="majorEastAsia"/>
          <w:color w:val="000000" w:themeColor="text1"/>
          <w:sz w:val="32"/>
        </w:rPr>
      </w:pPr>
    </w:p>
    <w:p w14:paraId="0E1A66FC" w14:textId="77777777" w:rsidR="0039006F" w:rsidRPr="0054411A" w:rsidRDefault="0039006F">
      <w:pPr>
        <w:jc w:val="center"/>
        <w:rPr>
          <w:rFonts w:asciiTheme="majorEastAsia" w:eastAsiaTheme="majorEastAsia" w:hAnsiTheme="majorEastAsia"/>
          <w:color w:val="000000" w:themeColor="text1"/>
          <w:sz w:val="32"/>
        </w:rPr>
      </w:pPr>
    </w:p>
    <w:p w14:paraId="25ED8746" w14:textId="77777777" w:rsidR="00FF63E6" w:rsidRPr="0054411A" w:rsidRDefault="00FF63E6" w:rsidP="009D1BA4">
      <w:pPr>
        <w:pStyle w:val="3"/>
        <w:ind w:firstLineChars="850" w:firstLine="3755"/>
        <w:jc w:val="left"/>
        <w:rPr>
          <w:rFonts w:ascii="宋体" w:hAnsi="宋体" w:cs="宋体"/>
          <w:b w:val="0"/>
          <w:color w:val="000000" w:themeColor="text1"/>
          <w:sz w:val="44"/>
          <w:szCs w:val="44"/>
        </w:rPr>
      </w:pPr>
      <w:bookmarkStart w:id="2" w:name="_Toc36751120"/>
      <w:r w:rsidRPr="0054411A">
        <w:rPr>
          <w:rFonts w:ascii="宋体" w:hAnsi="宋体" w:cs="宋体" w:hint="eastAsia"/>
          <w:color w:val="000000" w:themeColor="text1"/>
          <w:sz w:val="44"/>
          <w:szCs w:val="44"/>
        </w:rPr>
        <w:lastRenderedPageBreak/>
        <w:t>合同协议书</w:t>
      </w:r>
      <w:bookmarkEnd w:id="2"/>
    </w:p>
    <w:p w14:paraId="246B44F9" w14:textId="77777777" w:rsidR="00FF63E6" w:rsidRPr="0054411A" w:rsidRDefault="00FF63E6" w:rsidP="00FF63E6">
      <w:pPr>
        <w:snapToGrid w:val="0"/>
        <w:spacing w:line="360" w:lineRule="auto"/>
        <w:ind w:firstLineChars="200" w:firstLine="422"/>
        <w:rPr>
          <w:rFonts w:ascii="宋体" w:hAnsi="宋体" w:cs="宋体"/>
          <w:b/>
          <w:color w:val="000000" w:themeColor="text1"/>
          <w:szCs w:val="21"/>
        </w:rPr>
      </w:pPr>
    </w:p>
    <w:p w14:paraId="4241D54E" w14:textId="77777777" w:rsidR="00FF63E6" w:rsidRPr="0054411A" w:rsidRDefault="00984EC6" w:rsidP="00FF63E6">
      <w:pPr>
        <w:snapToGrid w:val="0"/>
        <w:spacing w:line="360" w:lineRule="auto"/>
        <w:ind w:firstLineChars="200" w:firstLine="422"/>
        <w:rPr>
          <w:rFonts w:ascii="宋体" w:hAnsi="宋体" w:cs="宋体"/>
          <w:b/>
          <w:color w:val="000000" w:themeColor="text1"/>
          <w:szCs w:val="21"/>
          <w:u w:val="single"/>
        </w:rPr>
      </w:pPr>
      <w:r w:rsidRPr="0054411A">
        <w:rPr>
          <w:rFonts w:ascii="宋体" w:hAnsi="宋体" w:cs="宋体" w:hint="eastAsia"/>
          <w:b/>
          <w:color w:val="000000" w:themeColor="text1"/>
          <w:szCs w:val="21"/>
        </w:rPr>
        <w:t>甲方</w:t>
      </w:r>
      <w:r w:rsidR="00FF63E6" w:rsidRPr="0054411A">
        <w:rPr>
          <w:rFonts w:ascii="宋体" w:hAnsi="宋体" w:cs="宋体" w:hint="eastAsia"/>
          <w:b/>
          <w:color w:val="000000" w:themeColor="text1"/>
          <w:szCs w:val="21"/>
        </w:rPr>
        <w:t>（全称）：</w:t>
      </w:r>
      <w:r w:rsidR="00FF63E6" w:rsidRPr="0054411A">
        <w:rPr>
          <w:rFonts w:ascii="宋体" w:hAnsi="宋体" w:cs="宋体" w:hint="eastAsia"/>
          <w:color w:val="000000" w:themeColor="text1"/>
          <w:szCs w:val="21"/>
          <w:u w:val="single"/>
        </w:rPr>
        <w:t xml:space="preserve">                         </w:t>
      </w:r>
    </w:p>
    <w:p w14:paraId="72A0EACC" w14:textId="77777777" w:rsidR="00FF63E6" w:rsidRPr="0054411A" w:rsidRDefault="00984EC6" w:rsidP="00FF63E6">
      <w:pPr>
        <w:snapToGrid w:val="0"/>
        <w:spacing w:line="360" w:lineRule="auto"/>
        <w:ind w:firstLineChars="200" w:firstLine="422"/>
        <w:rPr>
          <w:rFonts w:ascii="宋体" w:hAnsi="宋体" w:cs="宋体"/>
          <w:color w:val="000000" w:themeColor="text1"/>
          <w:szCs w:val="21"/>
        </w:rPr>
      </w:pPr>
      <w:r w:rsidRPr="0054411A">
        <w:rPr>
          <w:rFonts w:ascii="宋体" w:hAnsi="宋体" w:cs="宋体" w:hint="eastAsia"/>
          <w:b/>
          <w:color w:val="000000" w:themeColor="text1"/>
          <w:szCs w:val="21"/>
        </w:rPr>
        <w:t>乙方</w:t>
      </w:r>
      <w:r w:rsidR="00FF63E6" w:rsidRPr="0054411A">
        <w:rPr>
          <w:rFonts w:ascii="宋体" w:hAnsi="宋体" w:cs="宋体" w:hint="eastAsia"/>
          <w:b/>
          <w:color w:val="000000" w:themeColor="text1"/>
          <w:szCs w:val="21"/>
        </w:rPr>
        <w:t>（全称）：</w:t>
      </w:r>
      <w:r w:rsidR="00FF63E6" w:rsidRPr="0054411A">
        <w:rPr>
          <w:rFonts w:ascii="宋体" w:hAnsi="宋体" w:cs="宋体" w:hint="eastAsia"/>
          <w:color w:val="000000" w:themeColor="text1"/>
          <w:szCs w:val="21"/>
          <w:u w:val="single"/>
        </w:rPr>
        <w:t xml:space="preserve">                           </w:t>
      </w:r>
    </w:p>
    <w:p w14:paraId="225C8FAB" w14:textId="3A4D0104" w:rsidR="00FF63E6" w:rsidRPr="0054411A" w:rsidRDefault="00FF63E6" w:rsidP="000149EC">
      <w:pPr>
        <w:spacing w:beforeLines="100" w:before="312" w:afterLines="100" w:after="312" w:line="360" w:lineRule="auto"/>
        <w:ind w:firstLineChars="200" w:firstLine="420"/>
        <w:jc w:val="left"/>
        <w:rPr>
          <w:rFonts w:ascii="宋体" w:hAnsi="宋体" w:cs="宋体"/>
          <w:color w:val="000000" w:themeColor="text1"/>
          <w:szCs w:val="21"/>
        </w:rPr>
      </w:pPr>
      <w:r w:rsidRPr="0054411A">
        <w:rPr>
          <w:rFonts w:ascii="宋体" w:hAnsi="宋体" w:cs="宋体" w:hint="eastAsia"/>
          <w:color w:val="000000" w:themeColor="text1"/>
          <w:szCs w:val="21"/>
        </w:rPr>
        <w:t>根据《中华人民共和国民法典》、《中华人民共和国建筑法》及有关法律、法规规定，遵循平等、自愿、公平和诚实信用的原则，双方就</w:t>
      </w:r>
      <w:r w:rsidRPr="0054411A">
        <w:rPr>
          <w:rFonts w:ascii="宋体" w:hAnsi="宋体" w:cs="宋体" w:hint="eastAsia"/>
          <w:color w:val="000000" w:themeColor="text1"/>
          <w:kern w:val="0"/>
          <w:szCs w:val="21"/>
          <w:u w:val="single"/>
        </w:rPr>
        <w:t>成都光明派特贵金属有限公司</w:t>
      </w:r>
      <w:r w:rsidR="0091435C">
        <w:rPr>
          <w:rFonts w:ascii="宋体" w:hAnsi="宋体" w:cs="宋体" w:hint="eastAsia"/>
          <w:color w:val="000000" w:themeColor="text1"/>
          <w:kern w:val="0"/>
          <w:szCs w:val="21"/>
          <w:u w:val="single"/>
        </w:rPr>
        <w:t>基础设施装修</w:t>
      </w:r>
      <w:r w:rsidRPr="0054411A">
        <w:rPr>
          <w:rFonts w:ascii="宋体" w:hAnsi="宋体" w:cs="宋体" w:hint="eastAsia"/>
          <w:color w:val="000000" w:themeColor="text1"/>
          <w:szCs w:val="21"/>
        </w:rPr>
        <w:t>施工及有关事项协商一致，共同达成如下协议：</w:t>
      </w:r>
    </w:p>
    <w:p w14:paraId="54005AD4" w14:textId="77777777" w:rsidR="00FF63E6" w:rsidRPr="0054411A" w:rsidRDefault="00FF63E6" w:rsidP="00FF63E6">
      <w:pPr>
        <w:pStyle w:val="4"/>
        <w:spacing w:before="120" w:after="120" w:line="360" w:lineRule="auto"/>
        <w:ind w:firstLineChars="200" w:firstLine="422"/>
        <w:rPr>
          <w:rFonts w:ascii="宋体" w:eastAsia="宋体" w:hAnsi="宋体" w:cs="宋体"/>
          <w:color w:val="000000" w:themeColor="text1"/>
          <w:sz w:val="21"/>
          <w:szCs w:val="21"/>
        </w:rPr>
      </w:pPr>
      <w:bookmarkStart w:id="3" w:name="_Toc532375573"/>
      <w:bookmarkStart w:id="4" w:name="_Toc351203481"/>
      <w:bookmarkStart w:id="5" w:name="_Toc532377166"/>
      <w:r w:rsidRPr="0054411A">
        <w:rPr>
          <w:rFonts w:ascii="宋体" w:eastAsia="宋体" w:hAnsi="宋体" w:cs="宋体" w:hint="eastAsia"/>
          <w:color w:val="000000" w:themeColor="text1"/>
          <w:sz w:val="21"/>
          <w:szCs w:val="21"/>
        </w:rPr>
        <w:t>一、工程概况</w:t>
      </w:r>
      <w:bookmarkEnd w:id="3"/>
      <w:bookmarkEnd w:id="4"/>
      <w:bookmarkEnd w:id="5"/>
    </w:p>
    <w:p w14:paraId="2CA94A56" w14:textId="4B9BF1CD" w:rsidR="00FF63E6" w:rsidRPr="0054411A" w:rsidRDefault="00FF63E6" w:rsidP="00FF63E6">
      <w:pPr>
        <w:snapToGrid w:val="0"/>
        <w:spacing w:line="360" w:lineRule="auto"/>
        <w:ind w:firstLineChars="300" w:firstLine="630"/>
        <w:rPr>
          <w:rFonts w:ascii="宋体" w:hAnsi="宋体" w:cs="宋体"/>
          <w:color w:val="000000" w:themeColor="text1"/>
          <w:szCs w:val="21"/>
          <w:u w:val="single"/>
        </w:rPr>
      </w:pPr>
      <w:r w:rsidRPr="0054411A">
        <w:rPr>
          <w:rFonts w:ascii="宋体" w:hAnsi="宋体" w:cs="宋体" w:hint="eastAsia"/>
          <w:bCs/>
          <w:color w:val="000000" w:themeColor="text1"/>
          <w:szCs w:val="21"/>
        </w:rPr>
        <w:t>工程名称</w:t>
      </w:r>
      <w:r w:rsidRPr="0054411A">
        <w:rPr>
          <w:rFonts w:ascii="宋体" w:hAnsi="宋体" w:cs="宋体" w:hint="eastAsia"/>
          <w:color w:val="000000" w:themeColor="text1"/>
          <w:szCs w:val="21"/>
        </w:rPr>
        <w:t>：</w:t>
      </w:r>
      <w:r w:rsidRPr="0054411A">
        <w:rPr>
          <w:rFonts w:ascii="宋体" w:hAnsi="宋体" w:cs="宋体" w:hint="eastAsia"/>
          <w:color w:val="000000" w:themeColor="text1"/>
          <w:kern w:val="0"/>
          <w:szCs w:val="21"/>
          <w:u w:val="single"/>
        </w:rPr>
        <w:t>成都光明派特贵金属有限公司</w:t>
      </w:r>
      <w:r w:rsidR="0091435C">
        <w:rPr>
          <w:rFonts w:ascii="宋体" w:hAnsi="宋体" w:cs="宋体" w:hint="eastAsia"/>
          <w:color w:val="000000" w:themeColor="text1"/>
          <w:kern w:val="0"/>
          <w:szCs w:val="21"/>
          <w:u w:val="single"/>
        </w:rPr>
        <w:t>基础设施装修</w:t>
      </w:r>
      <w:r w:rsidRPr="0054411A">
        <w:rPr>
          <w:rFonts w:ascii="宋体" w:hAnsi="宋体" w:cs="宋体" w:hint="eastAsia"/>
          <w:color w:val="000000" w:themeColor="text1"/>
          <w:szCs w:val="21"/>
        </w:rPr>
        <w:t>。</w:t>
      </w:r>
    </w:p>
    <w:p w14:paraId="75959E7B" w14:textId="77777777" w:rsidR="00FF63E6" w:rsidRPr="0054411A" w:rsidRDefault="00FF63E6" w:rsidP="00FF63E6">
      <w:pPr>
        <w:snapToGrid w:val="0"/>
        <w:spacing w:line="360" w:lineRule="auto"/>
        <w:ind w:firstLineChars="300" w:firstLine="630"/>
        <w:rPr>
          <w:rFonts w:ascii="宋体" w:hAnsi="宋体" w:cs="宋体"/>
          <w:bCs/>
          <w:color w:val="000000" w:themeColor="text1"/>
          <w:szCs w:val="21"/>
        </w:rPr>
      </w:pPr>
      <w:r w:rsidRPr="0054411A">
        <w:rPr>
          <w:rFonts w:ascii="宋体" w:hAnsi="宋体" w:cs="宋体" w:hint="eastAsia"/>
          <w:bCs/>
          <w:color w:val="000000" w:themeColor="text1"/>
          <w:szCs w:val="21"/>
        </w:rPr>
        <w:t>工程地点：</w:t>
      </w:r>
      <w:r w:rsidRPr="0054411A">
        <w:rPr>
          <w:rFonts w:ascii="宋体" w:hAnsi="宋体" w:cs="宋体" w:hint="eastAsia"/>
          <w:color w:val="000000" w:themeColor="text1"/>
          <w:szCs w:val="21"/>
          <w:u w:val="single"/>
        </w:rPr>
        <w:t>龙泉驿区北京路636号光明工业园 a05</w:t>
      </w:r>
      <w:r w:rsidRPr="0054411A">
        <w:rPr>
          <w:rFonts w:ascii="宋体" w:hAnsi="宋体" w:cs="宋体" w:hint="eastAsia"/>
          <w:color w:val="000000" w:themeColor="text1"/>
          <w:szCs w:val="21"/>
        </w:rPr>
        <w:t>。</w:t>
      </w:r>
    </w:p>
    <w:p w14:paraId="07EDBB57" w14:textId="77777777" w:rsidR="00FF63E6" w:rsidRPr="0054411A" w:rsidRDefault="00FF63E6" w:rsidP="00FF63E6">
      <w:pPr>
        <w:snapToGrid w:val="0"/>
        <w:spacing w:line="360" w:lineRule="auto"/>
        <w:ind w:firstLineChars="300" w:firstLine="630"/>
        <w:rPr>
          <w:rFonts w:ascii="宋体" w:hAnsi="宋体" w:cs="宋体"/>
          <w:bCs/>
          <w:color w:val="000000" w:themeColor="text1"/>
          <w:szCs w:val="21"/>
        </w:rPr>
      </w:pPr>
      <w:r w:rsidRPr="0054411A">
        <w:rPr>
          <w:rFonts w:ascii="宋体" w:hAnsi="宋体" w:cs="宋体" w:hint="eastAsia"/>
          <w:bCs/>
          <w:color w:val="000000" w:themeColor="text1"/>
          <w:szCs w:val="21"/>
        </w:rPr>
        <w:t>工程内容：</w:t>
      </w:r>
      <w:r w:rsidR="00235002" w:rsidRPr="0054411A">
        <w:rPr>
          <w:rFonts w:ascii="Tahoma" w:hAnsi="Tahoma" w:cs="Tahoma"/>
          <w:color w:val="000000" w:themeColor="text1"/>
          <w:kern w:val="0"/>
          <w:szCs w:val="21"/>
          <w:lang w:val="zh-CN"/>
        </w:rPr>
        <w:t>1</w:t>
      </w:r>
      <w:r w:rsidR="00235002" w:rsidRPr="0054411A">
        <w:rPr>
          <w:rFonts w:ascii="Tahoma" w:hAnsi="Tahoma" w:cs="Tahoma" w:hint="eastAsia"/>
          <w:color w:val="000000" w:themeColor="text1"/>
          <w:kern w:val="0"/>
          <w:szCs w:val="21"/>
          <w:lang w:val="zh-CN"/>
        </w:rPr>
        <w:t>、区域内卫生间改造，</w:t>
      </w:r>
      <w:r w:rsidR="00235002" w:rsidRPr="0054411A">
        <w:rPr>
          <w:rFonts w:ascii="Tahoma" w:hAnsi="Tahoma" w:cs="Tahoma"/>
          <w:color w:val="000000" w:themeColor="text1"/>
          <w:kern w:val="0"/>
          <w:szCs w:val="21"/>
          <w:lang w:val="zh-CN"/>
        </w:rPr>
        <w:t>2</w:t>
      </w:r>
      <w:r w:rsidR="00235002" w:rsidRPr="0054411A">
        <w:rPr>
          <w:rFonts w:ascii="Tahoma" w:hAnsi="Tahoma" w:cs="Tahoma" w:hint="eastAsia"/>
          <w:color w:val="000000" w:themeColor="text1"/>
          <w:kern w:val="0"/>
          <w:szCs w:val="21"/>
          <w:lang w:val="zh-CN"/>
        </w:rPr>
        <w:t>、接待大厅局部改造及翻新，</w:t>
      </w:r>
      <w:r w:rsidR="00235002" w:rsidRPr="0054411A">
        <w:rPr>
          <w:rFonts w:ascii="Tahoma" w:hAnsi="Tahoma" w:cs="Tahoma"/>
          <w:color w:val="000000" w:themeColor="text1"/>
          <w:kern w:val="0"/>
          <w:szCs w:val="21"/>
          <w:lang w:val="zh-CN"/>
        </w:rPr>
        <w:t>3</w:t>
      </w:r>
      <w:r w:rsidR="00235002" w:rsidRPr="0054411A">
        <w:rPr>
          <w:rFonts w:ascii="Tahoma" w:hAnsi="Tahoma" w:cs="Tahoma" w:hint="eastAsia"/>
          <w:color w:val="000000" w:themeColor="text1"/>
          <w:kern w:val="0"/>
          <w:szCs w:val="21"/>
          <w:lang w:val="zh-CN"/>
        </w:rPr>
        <w:t>、大会议室、小会议室，</w:t>
      </w:r>
      <w:r w:rsidR="00235002" w:rsidRPr="0054411A">
        <w:rPr>
          <w:rFonts w:ascii="Tahoma" w:hAnsi="Tahoma" w:cs="Tahoma"/>
          <w:color w:val="000000" w:themeColor="text1"/>
          <w:kern w:val="0"/>
          <w:szCs w:val="21"/>
          <w:lang w:val="zh-CN"/>
        </w:rPr>
        <w:t>4</w:t>
      </w:r>
      <w:r w:rsidR="00235002" w:rsidRPr="0054411A">
        <w:rPr>
          <w:rFonts w:ascii="Tahoma" w:hAnsi="Tahoma" w:cs="Tahoma" w:hint="eastAsia"/>
          <w:color w:val="000000" w:themeColor="text1"/>
          <w:kern w:val="0"/>
          <w:szCs w:val="21"/>
          <w:lang w:val="zh-CN"/>
        </w:rPr>
        <w:t>、茶水间翻新改造，</w:t>
      </w:r>
      <w:r w:rsidR="00235002" w:rsidRPr="0054411A">
        <w:rPr>
          <w:rFonts w:ascii="Tahoma" w:hAnsi="Tahoma" w:cs="Tahoma" w:hint="eastAsia"/>
          <w:color w:val="000000" w:themeColor="text1"/>
          <w:kern w:val="0"/>
          <w:szCs w:val="21"/>
          <w:lang w:val="zh-CN"/>
        </w:rPr>
        <w:t>5</w:t>
      </w:r>
      <w:r w:rsidR="00235002" w:rsidRPr="0054411A">
        <w:rPr>
          <w:rFonts w:ascii="Tahoma" w:hAnsi="Tahoma" w:cs="Tahoma" w:hint="eastAsia"/>
          <w:color w:val="000000" w:themeColor="text1"/>
          <w:kern w:val="0"/>
          <w:szCs w:val="21"/>
          <w:lang w:val="zh-CN"/>
        </w:rPr>
        <w:t>、员工休息室翻新改造等</w:t>
      </w:r>
      <w:r w:rsidR="00235002" w:rsidRPr="0054411A">
        <w:rPr>
          <w:rFonts w:ascii="宋体" w:hAnsi="宋体"/>
          <w:snapToGrid w:val="0"/>
          <w:color w:val="000000" w:themeColor="text1"/>
          <w:kern w:val="0"/>
          <w:szCs w:val="21"/>
        </w:rPr>
        <w:t>。</w:t>
      </w:r>
    </w:p>
    <w:p w14:paraId="4638A663" w14:textId="77777777" w:rsidR="00FF63E6" w:rsidRPr="0054411A" w:rsidRDefault="00FF63E6" w:rsidP="00FF63E6">
      <w:pPr>
        <w:pStyle w:val="4"/>
        <w:spacing w:before="120" w:after="120" w:line="360" w:lineRule="auto"/>
        <w:ind w:firstLineChars="200" w:firstLine="422"/>
        <w:rPr>
          <w:rFonts w:ascii="宋体" w:eastAsia="宋体" w:hAnsi="宋体" w:cs="宋体"/>
          <w:color w:val="000000" w:themeColor="text1"/>
          <w:sz w:val="21"/>
          <w:szCs w:val="21"/>
        </w:rPr>
      </w:pPr>
      <w:bookmarkStart w:id="6" w:name="_Toc532377167"/>
      <w:bookmarkStart w:id="7" w:name="_Toc532375574"/>
      <w:bookmarkStart w:id="8" w:name="_Toc351203482"/>
      <w:r w:rsidRPr="0054411A">
        <w:rPr>
          <w:rFonts w:ascii="宋体" w:eastAsia="宋体" w:hAnsi="宋体" w:cs="宋体" w:hint="eastAsia"/>
          <w:color w:val="000000" w:themeColor="text1"/>
          <w:sz w:val="21"/>
          <w:szCs w:val="21"/>
        </w:rPr>
        <w:t>二、合同工期</w:t>
      </w:r>
      <w:bookmarkEnd w:id="6"/>
      <w:bookmarkEnd w:id="7"/>
      <w:bookmarkEnd w:id="8"/>
    </w:p>
    <w:p w14:paraId="0653FD22" w14:textId="77777777" w:rsidR="00FF63E6" w:rsidRPr="0054411A" w:rsidRDefault="00FF63E6" w:rsidP="00FF63E6">
      <w:pPr>
        <w:spacing w:line="360" w:lineRule="auto"/>
        <w:ind w:firstLineChars="200" w:firstLine="420"/>
        <w:rPr>
          <w:rFonts w:ascii="宋体" w:hAnsi="宋体" w:cs="宋体"/>
          <w:bCs/>
          <w:color w:val="000000" w:themeColor="text1"/>
          <w:szCs w:val="21"/>
        </w:rPr>
      </w:pPr>
      <w:r w:rsidRPr="0054411A">
        <w:rPr>
          <w:rFonts w:ascii="宋体" w:hAnsi="宋体" w:cs="宋体" w:hint="eastAsia"/>
          <w:bCs/>
          <w:color w:val="000000" w:themeColor="text1"/>
          <w:szCs w:val="21"/>
        </w:rPr>
        <w:t xml:space="preserve">承包人投标函中承诺的工期： </w:t>
      </w:r>
      <w:r w:rsidR="004E71B8" w:rsidRPr="0054411A">
        <w:rPr>
          <w:rFonts w:ascii="宋体" w:hAnsi="宋体" w:cs="宋体" w:hint="eastAsia"/>
          <w:bCs/>
          <w:color w:val="000000" w:themeColor="text1"/>
          <w:szCs w:val="21"/>
          <w:u w:val="single"/>
        </w:rPr>
        <w:t>4</w:t>
      </w:r>
      <w:r w:rsidR="004E71B8" w:rsidRPr="0054411A">
        <w:rPr>
          <w:rFonts w:ascii="宋体" w:hAnsi="宋体" w:cs="宋体"/>
          <w:bCs/>
          <w:color w:val="000000" w:themeColor="text1"/>
          <w:szCs w:val="21"/>
          <w:u w:val="single"/>
        </w:rPr>
        <w:t>0天</w:t>
      </w:r>
      <w:r w:rsidRPr="0054411A">
        <w:rPr>
          <w:rFonts w:ascii="宋体" w:hAnsi="宋体" w:cs="宋体" w:hint="eastAsia"/>
          <w:bCs/>
          <w:color w:val="000000" w:themeColor="text1"/>
          <w:szCs w:val="21"/>
          <w:u w:val="single"/>
        </w:rPr>
        <w:t xml:space="preserve"> </w:t>
      </w:r>
      <w:r w:rsidRPr="0054411A">
        <w:rPr>
          <w:rFonts w:ascii="宋体" w:hAnsi="宋体" w:cs="宋体" w:hint="eastAsia"/>
          <w:bCs/>
          <w:color w:val="000000" w:themeColor="text1"/>
          <w:szCs w:val="21"/>
        </w:rPr>
        <w:t>。</w:t>
      </w:r>
    </w:p>
    <w:p w14:paraId="5F22BAAC" w14:textId="77777777" w:rsidR="00FF63E6" w:rsidRPr="0054411A" w:rsidRDefault="00FF63E6" w:rsidP="00FF63E6">
      <w:pPr>
        <w:spacing w:line="360" w:lineRule="auto"/>
        <w:ind w:firstLineChars="200" w:firstLine="420"/>
        <w:rPr>
          <w:rFonts w:ascii="宋体" w:hAnsi="宋体" w:cs="宋体"/>
          <w:bCs/>
          <w:color w:val="000000" w:themeColor="text1"/>
          <w:szCs w:val="21"/>
        </w:rPr>
      </w:pPr>
      <w:r w:rsidRPr="0054411A">
        <w:rPr>
          <w:rFonts w:ascii="宋体" w:hAnsi="宋体" w:cs="宋体" w:hint="eastAsia"/>
          <w:bCs/>
          <w:color w:val="000000" w:themeColor="text1"/>
          <w:szCs w:val="21"/>
        </w:rPr>
        <w:t>计划开工日期：</w:t>
      </w:r>
      <w:r w:rsidR="004E71B8" w:rsidRPr="0054411A">
        <w:rPr>
          <w:rFonts w:ascii="宋体" w:hAnsi="宋体" w:cs="宋体" w:hint="eastAsia"/>
          <w:bCs/>
          <w:color w:val="000000" w:themeColor="text1"/>
          <w:szCs w:val="21"/>
          <w:u w:val="single"/>
        </w:rPr>
        <w:t>2</w:t>
      </w:r>
      <w:r w:rsidR="004E71B8" w:rsidRPr="0054411A">
        <w:rPr>
          <w:rFonts w:ascii="宋体" w:hAnsi="宋体" w:cs="宋体"/>
          <w:bCs/>
          <w:color w:val="000000" w:themeColor="text1"/>
          <w:szCs w:val="21"/>
          <w:u w:val="single"/>
        </w:rPr>
        <w:t>021</w:t>
      </w:r>
      <w:r w:rsidRPr="0054411A">
        <w:rPr>
          <w:rFonts w:ascii="宋体" w:hAnsi="宋体" w:cs="宋体" w:hint="eastAsia"/>
          <w:bCs/>
          <w:color w:val="000000" w:themeColor="text1"/>
          <w:szCs w:val="21"/>
        </w:rPr>
        <w:t>年</w:t>
      </w:r>
      <w:r w:rsidR="004E71B8" w:rsidRPr="0054411A">
        <w:rPr>
          <w:rFonts w:ascii="宋体" w:hAnsi="宋体" w:cs="宋体" w:hint="eastAsia"/>
          <w:bCs/>
          <w:color w:val="000000" w:themeColor="text1"/>
          <w:szCs w:val="21"/>
          <w:u w:val="single"/>
        </w:rPr>
        <w:t>1</w:t>
      </w:r>
      <w:r w:rsidR="004E71B8" w:rsidRPr="0054411A">
        <w:rPr>
          <w:rFonts w:ascii="宋体" w:hAnsi="宋体" w:cs="宋体"/>
          <w:bCs/>
          <w:color w:val="000000" w:themeColor="text1"/>
          <w:szCs w:val="21"/>
          <w:u w:val="single"/>
        </w:rPr>
        <w:t>1</w:t>
      </w:r>
      <w:r w:rsidRPr="0054411A">
        <w:rPr>
          <w:rFonts w:ascii="宋体" w:hAnsi="宋体" w:cs="宋体" w:hint="eastAsia"/>
          <w:bCs/>
          <w:color w:val="000000" w:themeColor="text1"/>
          <w:szCs w:val="21"/>
        </w:rPr>
        <w:t>月</w:t>
      </w:r>
      <w:r w:rsidR="004E71B8" w:rsidRPr="0054411A">
        <w:rPr>
          <w:rFonts w:ascii="宋体" w:hAnsi="宋体" w:cs="宋体" w:hint="eastAsia"/>
          <w:bCs/>
          <w:color w:val="000000" w:themeColor="text1"/>
          <w:szCs w:val="21"/>
          <w:u w:val="single"/>
        </w:rPr>
        <w:t>1</w:t>
      </w:r>
      <w:r w:rsidR="004E71B8" w:rsidRPr="0054411A">
        <w:rPr>
          <w:rFonts w:ascii="宋体" w:hAnsi="宋体" w:cs="宋体"/>
          <w:bCs/>
          <w:color w:val="000000" w:themeColor="text1"/>
          <w:szCs w:val="21"/>
          <w:u w:val="single"/>
        </w:rPr>
        <w:t>5</w:t>
      </w:r>
      <w:r w:rsidRPr="0054411A">
        <w:rPr>
          <w:rFonts w:ascii="宋体" w:hAnsi="宋体" w:cs="宋体" w:hint="eastAsia"/>
          <w:bCs/>
          <w:color w:val="000000" w:themeColor="text1"/>
          <w:szCs w:val="21"/>
          <w:u w:val="single"/>
        </w:rPr>
        <w:t xml:space="preserve"> </w:t>
      </w:r>
      <w:r w:rsidRPr="0054411A">
        <w:rPr>
          <w:rFonts w:ascii="宋体" w:hAnsi="宋体" w:cs="宋体" w:hint="eastAsia"/>
          <w:bCs/>
          <w:color w:val="000000" w:themeColor="text1"/>
          <w:szCs w:val="21"/>
        </w:rPr>
        <w:t>日，实际开工日期以监理工程师签发的工程开工通知明确的开工日期为准。</w:t>
      </w:r>
    </w:p>
    <w:p w14:paraId="52603099" w14:textId="77777777" w:rsidR="00FF63E6" w:rsidRPr="0054411A" w:rsidRDefault="00FF63E6" w:rsidP="00FF63E6">
      <w:pPr>
        <w:spacing w:line="360" w:lineRule="auto"/>
        <w:ind w:firstLineChars="200" w:firstLine="420"/>
        <w:rPr>
          <w:rFonts w:ascii="宋体" w:hAnsi="宋体" w:cs="宋体"/>
          <w:bCs/>
          <w:color w:val="000000" w:themeColor="text1"/>
          <w:szCs w:val="21"/>
        </w:rPr>
      </w:pPr>
      <w:r w:rsidRPr="0054411A">
        <w:rPr>
          <w:rFonts w:ascii="宋体" w:hAnsi="宋体" w:cs="宋体" w:hint="eastAsia"/>
          <w:bCs/>
          <w:color w:val="000000" w:themeColor="text1"/>
          <w:szCs w:val="21"/>
        </w:rPr>
        <w:t>计划竣工日期：</w:t>
      </w:r>
      <w:r w:rsidRPr="0054411A">
        <w:rPr>
          <w:rFonts w:ascii="宋体" w:hAnsi="宋体" w:cs="宋体" w:hint="eastAsia"/>
          <w:bCs/>
          <w:color w:val="000000" w:themeColor="text1"/>
          <w:szCs w:val="21"/>
          <w:u w:val="single"/>
        </w:rPr>
        <w:t xml:space="preserve"> </w:t>
      </w:r>
      <w:r w:rsidR="004E71B8" w:rsidRPr="0054411A">
        <w:rPr>
          <w:rFonts w:ascii="宋体" w:hAnsi="宋体" w:cs="宋体"/>
          <w:bCs/>
          <w:color w:val="000000" w:themeColor="text1"/>
          <w:szCs w:val="21"/>
          <w:u w:val="single"/>
        </w:rPr>
        <w:t>2021</w:t>
      </w:r>
      <w:r w:rsidRPr="0054411A">
        <w:rPr>
          <w:rFonts w:ascii="宋体" w:hAnsi="宋体" w:cs="宋体" w:hint="eastAsia"/>
          <w:bCs/>
          <w:color w:val="000000" w:themeColor="text1"/>
          <w:szCs w:val="21"/>
          <w:u w:val="single"/>
        </w:rPr>
        <w:t xml:space="preserve"> </w:t>
      </w:r>
      <w:r w:rsidRPr="0054411A">
        <w:rPr>
          <w:rFonts w:ascii="宋体" w:hAnsi="宋体" w:cs="宋体" w:hint="eastAsia"/>
          <w:bCs/>
          <w:color w:val="000000" w:themeColor="text1"/>
          <w:szCs w:val="21"/>
        </w:rPr>
        <w:t>年</w:t>
      </w:r>
      <w:r w:rsidRPr="0054411A">
        <w:rPr>
          <w:rFonts w:ascii="宋体" w:hAnsi="宋体" w:cs="宋体" w:hint="eastAsia"/>
          <w:bCs/>
          <w:color w:val="000000" w:themeColor="text1"/>
          <w:szCs w:val="21"/>
          <w:u w:val="single"/>
        </w:rPr>
        <w:t></w:t>
      </w:r>
      <w:r w:rsidR="004E71B8" w:rsidRPr="0054411A">
        <w:rPr>
          <w:rFonts w:ascii="宋体" w:hAnsi="宋体" w:cs="宋体"/>
          <w:bCs/>
          <w:color w:val="000000" w:themeColor="text1"/>
          <w:szCs w:val="21"/>
          <w:u w:val="single"/>
        </w:rPr>
        <w:t>12</w:t>
      </w:r>
      <w:r w:rsidRPr="0054411A">
        <w:rPr>
          <w:rFonts w:ascii="宋体" w:hAnsi="宋体" w:cs="宋体" w:hint="eastAsia"/>
          <w:bCs/>
          <w:color w:val="000000" w:themeColor="text1"/>
          <w:szCs w:val="21"/>
        </w:rPr>
        <w:t>月</w:t>
      </w:r>
      <w:r w:rsidR="004E71B8" w:rsidRPr="0054411A">
        <w:rPr>
          <w:rFonts w:ascii="宋体" w:hAnsi="宋体" w:cs="宋体" w:hint="eastAsia"/>
          <w:bCs/>
          <w:color w:val="000000" w:themeColor="text1"/>
          <w:szCs w:val="21"/>
          <w:u w:val="single"/>
        </w:rPr>
        <w:t>2</w:t>
      </w:r>
      <w:r w:rsidR="004E71B8" w:rsidRPr="0054411A">
        <w:rPr>
          <w:rFonts w:ascii="宋体" w:hAnsi="宋体" w:cs="宋体"/>
          <w:bCs/>
          <w:color w:val="000000" w:themeColor="text1"/>
          <w:szCs w:val="21"/>
          <w:u w:val="single"/>
        </w:rPr>
        <w:t>5</w:t>
      </w:r>
      <w:r w:rsidRPr="0054411A">
        <w:rPr>
          <w:rFonts w:ascii="宋体" w:hAnsi="宋体" w:cs="宋体" w:hint="eastAsia"/>
          <w:bCs/>
          <w:color w:val="000000" w:themeColor="text1"/>
          <w:szCs w:val="21"/>
          <w:u w:val="single"/>
        </w:rPr>
        <w:t xml:space="preserve"> </w:t>
      </w:r>
      <w:r w:rsidRPr="0054411A">
        <w:rPr>
          <w:rFonts w:ascii="宋体" w:hAnsi="宋体" w:cs="宋体" w:hint="eastAsia"/>
          <w:bCs/>
          <w:color w:val="000000" w:themeColor="text1"/>
          <w:szCs w:val="21"/>
        </w:rPr>
        <w:t>日，实际竣工日期以工程竣工验收合格之日为准。</w:t>
      </w:r>
    </w:p>
    <w:p w14:paraId="4F354ECC" w14:textId="77777777" w:rsidR="00FF63E6" w:rsidRPr="0054411A" w:rsidRDefault="00FF63E6" w:rsidP="00FF63E6">
      <w:pPr>
        <w:pStyle w:val="4"/>
        <w:spacing w:before="120" w:after="120" w:line="360" w:lineRule="auto"/>
        <w:ind w:firstLineChars="200" w:firstLine="422"/>
        <w:rPr>
          <w:rFonts w:ascii="宋体" w:eastAsia="宋体" w:hAnsi="宋体" w:cs="宋体"/>
          <w:color w:val="000000" w:themeColor="text1"/>
          <w:sz w:val="21"/>
          <w:szCs w:val="21"/>
        </w:rPr>
      </w:pPr>
      <w:bookmarkStart w:id="9" w:name="_Toc532375575"/>
      <w:bookmarkStart w:id="10" w:name="_Toc351203483"/>
      <w:bookmarkStart w:id="11" w:name="_Toc532377168"/>
      <w:r w:rsidRPr="0054411A">
        <w:rPr>
          <w:rFonts w:ascii="宋体" w:eastAsia="宋体" w:hAnsi="宋体" w:cs="宋体" w:hint="eastAsia"/>
          <w:color w:val="000000" w:themeColor="text1"/>
          <w:sz w:val="21"/>
          <w:szCs w:val="21"/>
        </w:rPr>
        <w:t>三、质量标准</w:t>
      </w:r>
      <w:bookmarkEnd w:id="9"/>
      <w:bookmarkEnd w:id="10"/>
      <w:bookmarkEnd w:id="11"/>
    </w:p>
    <w:p w14:paraId="4B1CD38E" w14:textId="77777777" w:rsidR="00FF63E6" w:rsidRPr="0054411A" w:rsidRDefault="00FF63E6" w:rsidP="00FF63E6">
      <w:pPr>
        <w:snapToGrid w:val="0"/>
        <w:spacing w:line="360" w:lineRule="auto"/>
        <w:ind w:firstLineChars="200" w:firstLine="420"/>
        <w:rPr>
          <w:rFonts w:ascii="宋体" w:hAnsi="宋体" w:cs="宋体"/>
          <w:b/>
          <w:color w:val="000000" w:themeColor="text1"/>
          <w:szCs w:val="21"/>
        </w:rPr>
      </w:pPr>
      <w:r w:rsidRPr="0054411A">
        <w:rPr>
          <w:rFonts w:ascii="宋体" w:hAnsi="宋体" w:cs="宋体" w:hint="eastAsia"/>
          <w:color w:val="000000" w:themeColor="text1"/>
          <w:szCs w:val="21"/>
        </w:rPr>
        <w:t>工程质量</w:t>
      </w:r>
      <w:r w:rsidR="004E71B8" w:rsidRPr="0054411A">
        <w:rPr>
          <w:rFonts w:ascii="宋体" w:hAnsi="宋体" w:cs="宋体" w:hint="eastAsia"/>
          <w:color w:val="000000" w:themeColor="text1"/>
          <w:szCs w:val="21"/>
          <w:u w:val="single"/>
        </w:rPr>
        <w:t>设计</w:t>
      </w:r>
      <w:r w:rsidR="004E71B8" w:rsidRPr="0054411A">
        <w:rPr>
          <w:rFonts w:ascii="宋体" w:hAnsi="宋体" w:cs="宋体" w:hint="eastAsia"/>
          <w:color w:val="000000" w:themeColor="text1"/>
          <w:szCs w:val="21"/>
        </w:rPr>
        <w:t>标准。工程材料必须按</w:t>
      </w:r>
      <w:r w:rsidR="00942868" w:rsidRPr="0054411A">
        <w:rPr>
          <w:rFonts w:ascii="宋体" w:hAnsi="宋体" w:cs="宋体" w:hint="eastAsia"/>
          <w:color w:val="000000" w:themeColor="text1"/>
          <w:szCs w:val="21"/>
        </w:rPr>
        <w:t>造价清单</w:t>
      </w:r>
      <w:r w:rsidR="004E71B8" w:rsidRPr="0054411A">
        <w:rPr>
          <w:rFonts w:ascii="宋体" w:hAnsi="宋体" w:cs="宋体" w:hint="eastAsia"/>
          <w:color w:val="000000" w:themeColor="text1"/>
          <w:szCs w:val="21"/>
        </w:rPr>
        <w:t>指定的品牌</w:t>
      </w:r>
      <w:r w:rsidR="00912D6B" w:rsidRPr="0054411A">
        <w:rPr>
          <w:rFonts w:ascii="宋体" w:hAnsi="宋体" w:cs="宋体" w:hint="eastAsia"/>
          <w:color w:val="000000" w:themeColor="text1"/>
          <w:szCs w:val="21"/>
        </w:rPr>
        <w:t>、</w:t>
      </w:r>
      <w:r w:rsidR="004E71B8" w:rsidRPr="0054411A">
        <w:rPr>
          <w:rFonts w:ascii="宋体" w:hAnsi="宋体" w:cs="宋体" w:hint="eastAsia"/>
          <w:color w:val="000000" w:themeColor="text1"/>
          <w:szCs w:val="21"/>
        </w:rPr>
        <w:t>规格</w:t>
      </w:r>
      <w:r w:rsidR="00912D6B" w:rsidRPr="0054411A">
        <w:rPr>
          <w:rFonts w:ascii="宋体" w:hAnsi="宋体" w:cs="宋体" w:hint="eastAsia"/>
          <w:color w:val="000000" w:themeColor="text1"/>
          <w:szCs w:val="21"/>
        </w:rPr>
        <w:t>、品质</w:t>
      </w:r>
      <w:r w:rsidR="004E71B8" w:rsidRPr="0054411A">
        <w:rPr>
          <w:rFonts w:ascii="宋体" w:hAnsi="宋体" w:cs="宋体" w:hint="eastAsia"/>
          <w:color w:val="000000" w:themeColor="text1"/>
          <w:szCs w:val="21"/>
        </w:rPr>
        <w:t>购买</w:t>
      </w:r>
      <w:r w:rsidR="00912D6B" w:rsidRPr="0054411A">
        <w:rPr>
          <w:rFonts w:ascii="宋体" w:hAnsi="宋体" w:cs="宋体" w:hint="eastAsia"/>
          <w:color w:val="000000" w:themeColor="text1"/>
          <w:szCs w:val="21"/>
        </w:rPr>
        <w:t>。</w:t>
      </w:r>
    </w:p>
    <w:p w14:paraId="2BECDA8F" w14:textId="77777777" w:rsidR="00FF63E6" w:rsidRPr="0054411A" w:rsidRDefault="00FF63E6" w:rsidP="00FF63E6">
      <w:pPr>
        <w:pStyle w:val="4"/>
        <w:spacing w:before="120" w:after="120" w:line="360" w:lineRule="auto"/>
        <w:ind w:firstLineChars="200" w:firstLine="422"/>
        <w:rPr>
          <w:rFonts w:ascii="宋体" w:eastAsia="宋体" w:hAnsi="宋体" w:cs="宋体"/>
          <w:color w:val="000000" w:themeColor="text1"/>
          <w:sz w:val="21"/>
          <w:szCs w:val="21"/>
        </w:rPr>
      </w:pPr>
      <w:bookmarkStart w:id="12" w:name="_Toc532375576"/>
      <w:bookmarkStart w:id="13" w:name="_Toc532377169"/>
      <w:bookmarkStart w:id="14" w:name="_Toc351203484"/>
      <w:r w:rsidRPr="0054411A">
        <w:rPr>
          <w:rFonts w:ascii="宋体" w:eastAsia="宋体" w:hAnsi="宋体" w:cs="宋体" w:hint="eastAsia"/>
          <w:color w:val="000000" w:themeColor="text1"/>
          <w:sz w:val="21"/>
          <w:szCs w:val="21"/>
        </w:rPr>
        <w:t>四、签约合同价与合同价格形式</w:t>
      </w:r>
      <w:bookmarkEnd w:id="12"/>
      <w:bookmarkEnd w:id="13"/>
      <w:bookmarkEnd w:id="14"/>
      <w:r w:rsidRPr="0054411A">
        <w:rPr>
          <w:rFonts w:ascii="宋体" w:eastAsia="宋体" w:hAnsi="宋体" w:cs="宋体" w:hint="eastAsia"/>
          <w:color w:val="000000" w:themeColor="text1"/>
          <w:sz w:val="21"/>
          <w:szCs w:val="21"/>
        </w:rPr>
        <w:tab/>
      </w:r>
    </w:p>
    <w:p w14:paraId="38896FF9" w14:textId="77777777" w:rsidR="00FF63E6" w:rsidRPr="0054411A" w:rsidRDefault="00942868" w:rsidP="00FF63E6">
      <w:pPr>
        <w:spacing w:line="360" w:lineRule="auto"/>
        <w:ind w:firstLineChars="200" w:firstLine="420"/>
        <w:rPr>
          <w:rFonts w:ascii="宋体" w:hAnsi="宋体" w:cs="宋体"/>
          <w:color w:val="000000" w:themeColor="text1"/>
          <w:szCs w:val="21"/>
        </w:rPr>
      </w:pPr>
      <w:r w:rsidRPr="0054411A">
        <w:rPr>
          <w:rFonts w:ascii="宋体" w:hAnsi="宋体" w:cs="宋体" w:hint="eastAsia"/>
          <w:color w:val="000000" w:themeColor="text1"/>
          <w:szCs w:val="21"/>
        </w:rPr>
        <w:t>1</w:t>
      </w:r>
      <w:r w:rsidR="00FF63E6" w:rsidRPr="0054411A">
        <w:rPr>
          <w:rFonts w:ascii="宋体" w:hAnsi="宋体" w:cs="宋体" w:hint="eastAsia"/>
          <w:color w:val="000000" w:themeColor="text1"/>
          <w:szCs w:val="21"/>
        </w:rPr>
        <w:t>.签约合同价为：</w:t>
      </w:r>
    </w:p>
    <w:p w14:paraId="0B997D00" w14:textId="77777777" w:rsidR="00FF63E6" w:rsidRPr="0054411A" w:rsidRDefault="00FF63E6" w:rsidP="00FF63E6">
      <w:pPr>
        <w:snapToGrid w:val="0"/>
        <w:spacing w:line="360" w:lineRule="auto"/>
        <w:ind w:firstLineChars="200" w:firstLine="420"/>
        <w:rPr>
          <w:rFonts w:ascii="宋体" w:hAnsi="宋体" w:cs="宋体"/>
          <w:color w:val="000000" w:themeColor="text1"/>
          <w:szCs w:val="21"/>
        </w:rPr>
      </w:pPr>
      <w:r w:rsidRPr="0054411A">
        <w:rPr>
          <w:rFonts w:ascii="宋体" w:hAnsi="宋体" w:cs="宋体" w:hint="eastAsia"/>
          <w:color w:val="000000" w:themeColor="text1"/>
          <w:szCs w:val="21"/>
        </w:rPr>
        <w:t>人民币（大写）</w:t>
      </w:r>
      <w:r w:rsidRPr="0054411A">
        <w:rPr>
          <w:rFonts w:ascii="宋体" w:hAnsi="宋体" w:cs="宋体" w:hint="eastAsia"/>
          <w:color w:val="000000" w:themeColor="text1"/>
          <w:szCs w:val="21"/>
          <w:u w:val="single"/>
        </w:rPr>
        <w:t xml:space="preserve">                  </w:t>
      </w:r>
      <w:r w:rsidRPr="0054411A">
        <w:rPr>
          <w:rFonts w:ascii="宋体" w:hAnsi="宋体" w:cs="宋体" w:hint="eastAsia"/>
          <w:color w:val="000000" w:themeColor="text1"/>
          <w:szCs w:val="21"/>
        </w:rPr>
        <w:t>（¥</w:t>
      </w:r>
      <w:r w:rsidRPr="0054411A">
        <w:rPr>
          <w:rFonts w:ascii="宋体" w:hAnsi="宋体" w:cs="宋体" w:hint="eastAsia"/>
          <w:color w:val="000000" w:themeColor="text1"/>
          <w:szCs w:val="21"/>
          <w:u w:val="single"/>
        </w:rPr>
        <w:t xml:space="preserve">            </w:t>
      </w:r>
      <w:r w:rsidRPr="0054411A">
        <w:rPr>
          <w:rFonts w:ascii="宋体" w:hAnsi="宋体" w:cs="宋体" w:hint="eastAsia"/>
          <w:color w:val="000000" w:themeColor="text1"/>
          <w:szCs w:val="21"/>
        </w:rPr>
        <w:t>元）；</w:t>
      </w:r>
    </w:p>
    <w:p w14:paraId="1A5D1ECD" w14:textId="77777777" w:rsidR="00FF63E6" w:rsidRPr="0054411A" w:rsidRDefault="00942868" w:rsidP="00FF63E6">
      <w:pPr>
        <w:spacing w:line="360" w:lineRule="auto"/>
        <w:ind w:firstLineChars="200" w:firstLine="420"/>
        <w:rPr>
          <w:rFonts w:ascii="宋体" w:hAnsi="宋体" w:cs="宋体"/>
          <w:color w:val="000000" w:themeColor="text1"/>
          <w:szCs w:val="21"/>
        </w:rPr>
      </w:pPr>
      <w:r w:rsidRPr="0054411A">
        <w:rPr>
          <w:rFonts w:ascii="宋体" w:hAnsi="宋体" w:cs="宋体" w:hint="eastAsia"/>
          <w:color w:val="000000" w:themeColor="text1"/>
          <w:szCs w:val="21"/>
        </w:rPr>
        <w:t>2</w:t>
      </w:r>
      <w:r w:rsidR="00FF63E6" w:rsidRPr="0054411A">
        <w:rPr>
          <w:rFonts w:ascii="宋体" w:hAnsi="宋体" w:cs="宋体" w:hint="eastAsia"/>
          <w:color w:val="000000" w:themeColor="text1"/>
          <w:szCs w:val="21"/>
        </w:rPr>
        <w:t>.合同价格形式：</w:t>
      </w:r>
      <w:r w:rsidR="009B7CC5" w:rsidRPr="0054411A">
        <w:rPr>
          <w:rFonts w:ascii="宋体" w:hAnsi="宋体" w:cs="宋体" w:hint="eastAsia"/>
          <w:color w:val="000000" w:themeColor="text1"/>
          <w:szCs w:val="21"/>
        </w:rPr>
        <w:t>固定</w:t>
      </w:r>
      <w:r w:rsidR="009B7CC5" w:rsidRPr="0054411A">
        <w:rPr>
          <w:rFonts w:ascii="宋体" w:hAnsi="宋体" w:cs="宋体"/>
          <w:color w:val="000000" w:themeColor="text1"/>
          <w:szCs w:val="21"/>
        </w:rPr>
        <w:t>单价合同</w:t>
      </w:r>
      <w:r w:rsidR="00FF63E6" w:rsidRPr="0054411A">
        <w:rPr>
          <w:rFonts w:ascii="宋体" w:hAnsi="宋体" w:cs="宋体" w:hint="eastAsia"/>
          <w:color w:val="000000" w:themeColor="text1"/>
          <w:szCs w:val="21"/>
          <w:u w:val="single"/>
        </w:rPr>
        <w:t>暂定价（最终价以光明光电集团审计法规部审核为准）</w:t>
      </w:r>
    </w:p>
    <w:p w14:paraId="017361FD" w14:textId="77777777" w:rsidR="00FF63E6" w:rsidRPr="0054411A" w:rsidRDefault="00235002" w:rsidP="00235002">
      <w:pPr>
        <w:spacing w:line="460" w:lineRule="exact"/>
        <w:ind w:firstLineChars="200" w:firstLine="420"/>
        <w:rPr>
          <w:rFonts w:asciiTheme="majorEastAsia" w:eastAsiaTheme="majorEastAsia" w:hAnsiTheme="majorEastAsia"/>
          <w:b/>
          <w:bCs/>
          <w:color w:val="000000" w:themeColor="text1"/>
          <w:szCs w:val="21"/>
        </w:rPr>
      </w:pPr>
      <w:r w:rsidRPr="0054411A">
        <w:rPr>
          <w:rFonts w:ascii="宋体" w:hAnsi="宋体" w:cs="宋体" w:hint="eastAsia"/>
          <w:color w:val="000000" w:themeColor="text1"/>
          <w:szCs w:val="21"/>
        </w:rPr>
        <w:t>五、</w:t>
      </w:r>
      <w:r w:rsidR="00FF63E6" w:rsidRPr="0054411A">
        <w:rPr>
          <w:rFonts w:asciiTheme="majorEastAsia" w:eastAsiaTheme="majorEastAsia" w:hAnsiTheme="majorEastAsia" w:hint="eastAsia"/>
          <w:b/>
          <w:bCs/>
          <w:color w:val="000000" w:themeColor="text1"/>
          <w:szCs w:val="21"/>
        </w:rPr>
        <w:t>付款方式</w:t>
      </w:r>
    </w:p>
    <w:p w14:paraId="4282CD46" w14:textId="77777777" w:rsidR="00942868" w:rsidRPr="0054411A" w:rsidRDefault="00FF63E6" w:rsidP="00942868">
      <w:pPr>
        <w:spacing w:line="360" w:lineRule="auto"/>
        <w:ind w:firstLineChars="200" w:firstLine="420"/>
        <w:rPr>
          <w:rFonts w:asciiTheme="majorEastAsia" w:eastAsiaTheme="majorEastAsia" w:hAnsiTheme="majorEastAsia"/>
          <w:color w:val="000000" w:themeColor="text1"/>
          <w:szCs w:val="21"/>
        </w:rPr>
      </w:pPr>
      <w:r w:rsidRPr="0054411A">
        <w:rPr>
          <w:rFonts w:asciiTheme="majorEastAsia" w:eastAsiaTheme="majorEastAsia" w:hAnsiTheme="majorEastAsia" w:hint="eastAsia"/>
          <w:color w:val="000000" w:themeColor="text1"/>
          <w:szCs w:val="21"/>
        </w:rPr>
        <w:t>（1）签订合同后，无预付款双方协商</w:t>
      </w:r>
      <w:r w:rsidRPr="0054411A">
        <w:rPr>
          <w:rFonts w:ascii="宋体" w:hAnsi="宋体" w:cs="宋体" w:hint="eastAsia"/>
          <w:b/>
          <w:color w:val="000000" w:themeColor="text1"/>
          <w:szCs w:val="21"/>
        </w:rPr>
        <w:t>按施工进度</w:t>
      </w:r>
      <w:r w:rsidRPr="0054411A">
        <w:rPr>
          <w:rFonts w:asciiTheme="majorEastAsia" w:eastAsiaTheme="majorEastAsia" w:hAnsiTheme="majorEastAsia" w:hint="eastAsia"/>
          <w:color w:val="000000" w:themeColor="text1"/>
          <w:szCs w:val="21"/>
        </w:rPr>
        <w:t>付款。</w:t>
      </w:r>
    </w:p>
    <w:p w14:paraId="2F09D045" w14:textId="77777777" w:rsidR="00942868" w:rsidRPr="0054411A" w:rsidRDefault="00942868" w:rsidP="00942868">
      <w:pPr>
        <w:spacing w:line="360" w:lineRule="auto"/>
        <w:ind w:firstLineChars="200" w:firstLine="420"/>
        <w:rPr>
          <w:rFonts w:ascii="宋体" w:hAnsi="宋体" w:cs="宋体"/>
          <w:color w:val="000000" w:themeColor="text1"/>
          <w:sz w:val="24"/>
        </w:rPr>
      </w:pPr>
      <w:r w:rsidRPr="0054411A">
        <w:rPr>
          <w:rFonts w:asciiTheme="majorEastAsia" w:eastAsiaTheme="majorEastAsia" w:hAnsiTheme="majorEastAsia" w:hint="eastAsia"/>
          <w:color w:val="000000" w:themeColor="text1"/>
          <w:szCs w:val="21"/>
        </w:rPr>
        <w:lastRenderedPageBreak/>
        <w:t>（2）</w:t>
      </w:r>
      <w:r w:rsidRPr="0054411A">
        <w:rPr>
          <w:rFonts w:hAnsi="宋体" w:hint="eastAsia"/>
          <w:bCs/>
          <w:color w:val="000000" w:themeColor="text1"/>
          <w:sz w:val="24"/>
        </w:rPr>
        <w:t>甲方每次付款前，乙方须开具</w:t>
      </w:r>
      <w:r w:rsidRPr="0054411A">
        <w:rPr>
          <w:rFonts w:hAnsi="宋体" w:hint="eastAsia"/>
          <w:bCs/>
          <w:color w:val="000000" w:themeColor="text1"/>
          <w:sz w:val="24"/>
        </w:rPr>
        <w:t>9%</w:t>
      </w:r>
      <w:r w:rsidRPr="0054411A">
        <w:rPr>
          <w:rFonts w:hAnsi="宋体" w:hint="eastAsia"/>
          <w:bCs/>
          <w:color w:val="000000" w:themeColor="text1"/>
          <w:sz w:val="24"/>
        </w:rPr>
        <w:t>的增值税专用发票，竣工结算后开具全额增值税专用发票，否则甲方有权延迟支付并不承担违约责任</w:t>
      </w:r>
      <w:r w:rsidRPr="0054411A">
        <w:rPr>
          <w:rFonts w:ascii="宋体" w:hAnsi="宋体" w:cs="宋体" w:hint="eastAsia"/>
          <w:color w:val="000000" w:themeColor="text1"/>
          <w:sz w:val="24"/>
        </w:rPr>
        <w:t>。</w:t>
      </w:r>
    </w:p>
    <w:p w14:paraId="2687C434" w14:textId="77777777" w:rsidR="00FF63E6" w:rsidRPr="0054411A" w:rsidRDefault="00FF63E6" w:rsidP="00FF63E6">
      <w:pPr>
        <w:spacing w:line="460" w:lineRule="exact"/>
        <w:ind w:firstLineChars="200" w:firstLine="420"/>
        <w:rPr>
          <w:rFonts w:asciiTheme="majorEastAsia" w:eastAsiaTheme="majorEastAsia" w:hAnsiTheme="majorEastAsia"/>
          <w:color w:val="000000" w:themeColor="text1"/>
          <w:szCs w:val="21"/>
        </w:rPr>
      </w:pPr>
    </w:p>
    <w:p w14:paraId="417ED043" w14:textId="77777777" w:rsidR="00942868" w:rsidRPr="0054411A" w:rsidRDefault="00942868" w:rsidP="00FF63E6">
      <w:pPr>
        <w:spacing w:line="460" w:lineRule="exact"/>
        <w:ind w:firstLineChars="200" w:firstLine="420"/>
        <w:rPr>
          <w:rFonts w:asciiTheme="majorEastAsia" w:eastAsiaTheme="majorEastAsia" w:hAnsiTheme="majorEastAsia"/>
          <w:color w:val="000000" w:themeColor="text1"/>
          <w:szCs w:val="21"/>
        </w:rPr>
      </w:pPr>
    </w:p>
    <w:p w14:paraId="39087E38" w14:textId="77777777" w:rsidR="00FF63E6" w:rsidRPr="0054411A" w:rsidRDefault="00FF63E6" w:rsidP="00FF63E6">
      <w:pPr>
        <w:widowControl/>
        <w:snapToGrid w:val="0"/>
        <w:spacing w:before="19" w:line="460" w:lineRule="exact"/>
        <w:ind w:firstLineChars="200" w:firstLine="420"/>
        <w:rPr>
          <w:rFonts w:asciiTheme="majorEastAsia" w:eastAsiaTheme="majorEastAsia" w:hAnsiTheme="majorEastAsia"/>
          <w:color w:val="000000" w:themeColor="text1"/>
          <w:szCs w:val="21"/>
        </w:rPr>
      </w:pPr>
      <w:r w:rsidRPr="0054411A">
        <w:rPr>
          <w:rFonts w:asciiTheme="majorEastAsia" w:eastAsiaTheme="majorEastAsia" w:hAnsiTheme="majorEastAsia" w:hint="eastAsia"/>
          <w:color w:val="000000" w:themeColor="text1"/>
          <w:szCs w:val="21"/>
        </w:rPr>
        <w:t>（</w:t>
      </w:r>
      <w:r w:rsidR="00984EC6" w:rsidRPr="0054411A">
        <w:rPr>
          <w:rFonts w:asciiTheme="majorEastAsia" w:eastAsiaTheme="majorEastAsia" w:hAnsiTheme="majorEastAsia" w:hint="eastAsia"/>
          <w:color w:val="000000" w:themeColor="text1"/>
          <w:szCs w:val="21"/>
        </w:rPr>
        <w:t>3</w:t>
      </w:r>
      <w:r w:rsidRPr="0054411A">
        <w:rPr>
          <w:rFonts w:asciiTheme="majorEastAsia" w:eastAsiaTheme="majorEastAsia" w:hAnsiTheme="majorEastAsia" w:hint="eastAsia"/>
          <w:color w:val="000000" w:themeColor="text1"/>
          <w:szCs w:val="21"/>
        </w:rPr>
        <w:t>）</w:t>
      </w:r>
      <w:r w:rsidRPr="0054411A">
        <w:rPr>
          <w:rFonts w:ascii="宋体" w:hAnsi="宋体" w:cs="宋体" w:hint="eastAsia"/>
          <w:b/>
          <w:color w:val="000000" w:themeColor="text1"/>
          <w:szCs w:val="21"/>
        </w:rPr>
        <w:t>施工</w:t>
      </w:r>
      <w:r w:rsidRPr="0054411A">
        <w:rPr>
          <w:rFonts w:asciiTheme="majorEastAsia" w:eastAsiaTheme="majorEastAsia" w:hAnsiTheme="majorEastAsia" w:hint="eastAsia"/>
          <w:color w:val="000000" w:themeColor="text1"/>
          <w:szCs w:val="21"/>
        </w:rPr>
        <w:t>完成，经验收合格并开具全额9％增值税</w:t>
      </w:r>
      <w:r w:rsidR="00235002" w:rsidRPr="0054411A">
        <w:rPr>
          <w:rFonts w:asciiTheme="majorEastAsia" w:eastAsiaTheme="majorEastAsia" w:hAnsiTheme="majorEastAsia" w:hint="eastAsia"/>
          <w:color w:val="000000" w:themeColor="text1"/>
          <w:szCs w:val="21"/>
        </w:rPr>
        <w:t>专用</w:t>
      </w:r>
      <w:r w:rsidRPr="0054411A">
        <w:rPr>
          <w:rFonts w:asciiTheme="majorEastAsia" w:eastAsiaTheme="majorEastAsia" w:hAnsiTheme="majorEastAsia" w:hint="eastAsia"/>
          <w:color w:val="000000" w:themeColor="text1"/>
          <w:szCs w:val="21"/>
        </w:rPr>
        <w:t>发票后，付款到合同最终价的90%，留10%质保金，质保期12个月</w:t>
      </w:r>
    </w:p>
    <w:p w14:paraId="15DF090E" w14:textId="77777777" w:rsidR="00FF63E6" w:rsidRPr="0054411A" w:rsidRDefault="00FF63E6" w:rsidP="00FF63E6">
      <w:pPr>
        <w:widowControl/>
        <w:snapToGrid w:val="0"/>
        <w:spacing w:before="19" w:line="460" w:lineRule="exact"/>
        <w:ind w:firstLineChars="196" w:firstLine="412"/>
        <w:rPr>
          <w:rFonts w:asciiTheme="majorEastAsia" w:eastAsiaTheme="majorEastAsia" w:hAnsiTheme="majorEastAsia"/>
          <w:color w:val="000000" w:themeColor="text1"/>
          <w:szCs w:val="21"/>
        </w:rPr>
      </w:pPr>
      <w:r w:rsidRPr="0054411A">
        <w:rPr>
          <w:rFonts w:asciiTheme="majorEastAsia" w:eastAsiaTheme="majorEastAsia" w:hAnsiTheme="majorEastAsia" w:hint="eastAsia"/>
          <w:color w:val="000000" w:themeColor="text1"/>
          <w:szCs w:val="21"/>
        </w:rPr>
        <w:t>（</w:t>
      </w:r>
      <w:r w:rsidR="00984EC6" w:rsidRPr="0054411A">
        <w:rPr>
          <w:rFonts w:asciiTheme="majorEastAsia" w:eastAsiaTheme="majorEastAsia" w:hAnsiTheme="majorEastAsia" w:hint="eastAsia"/>
          <w:color w:val="000000" w:themeColor="text1"/>
          <w:szCs w:val="21"/>
        </w:rPr>
        <w:t>4</w:t>
      </w:r>
      <w:r w:rsidRPr="0054411A">
        <w:rPr>
          <w:rFonts w:asciiTheme="majorEastAsia" w:eastAsiaTheme="majorEastAsia" w:hAnsiTheme="majorEastAsia" w:hint="eastAsia"/>
          <w:color w:val="000000" w:themeColor="text1"/>
          <w:szCs w:val="21"/>
        </w:rPr>
        <w:t>）从验收合格之日起，质保期无质量问题后，十个工作日内付清合同尾款。</w:t>
      </w:r>
    </w:p>
    <w:p w14:paraId="286B2857" w14:textId="77777777" w:rsidR="00FF63E6" w:rsidRPr="0054411A" w:rsidRDefault="00FF63E6" w:rsidP="00FF63E6">
      <w:pPr>
        <w:spacing w:line="360" w:lineRule="auto"/>
        <w:rPr>
          <w:rFonts w:ascii="宋体" w:hAnsi="宋体" w:cs="宋体"/>
          <w:color w:val="000000" w:themeColor="text1"/>
          <w:szCs w:val="21"/>
        </w:rPr>
      </w:pPr>
    </w:p>
    <w:p w14:paraId="31F76BAC" w14:textId="77777777" w:rsidR="00FF63E6" w:rsidRPr="0054411A" w:rsidRDefault="00FF63E6" w:rsidP="00FF63E6">
      <w:pPr>
        <w:pStyle w:val="4"/>
        <w:spacing w:before="120" w:after="120" w:line="360" w:lineRule="auto"/>
        <w:ind w:firstLineChars="200" w:firstLine="422"/>
        <w:rPr>
          <w:rFonts w:ascii="宋体" w:eastAsia="宋体" w:hAnsi="宋体" w:cs="宋体"/>
          <w:color w:val="000000" w:themeColor="text1"/>
          <w:sz w:val="21"/>
          <w:szCs w:val="21"/>
        </w:rPr>
      </w:pPr>
      <w:bookmarkStart w:id="15" w:name="_Toc532377171"/>
      <w:bookmarkStart w:id="16" w:name="_Toc532375578"/>
      <w:bookmarkStart w:id="17" w:name="_Toc351203486"/>
      <w:r w:rsidRPr="0054411A">
        <w:rPr>
          <w:rFonts w:ascii="宋体" w:eastAsia="宋体" w:hAnsi="宋体" w:cs="宋体" w:hint="eastAsia"/>
          <w:color w:val="000000" w:themeColor="text1"/>
          <w:sz w:val="21"/>
          <w:szCs w:val="21"/>
        </w:rPr>
        <w:t>六、合同文件构成</w:t>
      </w:r>
      <w:bookmarkEnd w:id="15"/>
      <w:bookmarkEnd w:id="16"/>
      <w:bookmarkEnd w:id="17"/>
    </w:p>
    <w:p w14:paraId="7BEA65B2" w14:textId="77777777" w:rsidR="00FF63E6" w:rsidRPr="0054411A" w:rsidRDefault="00FF63E6" w:rsidP="00FF63E6">
      <w:pPr>
        <w:spacing w:line="360" w:lineRule="auto"/>
        <w:ind w:firstLineChars="200" w:firstLine="420"/>
        <w:rPr>
          <w:rFonts w:ascii="宋体" w:hAnsi="宋体" w:cs="宋体"/>
          <w:bCs/>
          <w:color w:val="000000" w:themeColor="text1"/>
          <w:szCs w:val="21"/>
        </w:rPr>
      </w:pPr>
      <w:r w:rsidRPr="0054411A">
        <w:rPr>
          <w:rFonts w:ascii="宋体" w:hAnsi="宋体" w:cs="宋体" w:hint="eastAsia"/>
          <w:bCs/>
          <w:color w:val="000000" w:themeColor="text1"/>
          <w:szCs w:val="21"/>
        </w:rPr>
        <w:t>合同由以下文件构成：</w:t>
      </w:r>
    </w:p>
    <w:p w14:paraId="6A4C510D" w14:textId="77777777" w:rsidR="00FF63E6" w:rsidRPr="0054411A" w:rsidRDefault="00FF63E6" w:rsidP="00FF63E6">
      <w:pPr>
        <w:spacing w:line="360" w:lineRule="auto"/>
        <w:ind w:firstLineChars="200" w:firstLine="420"/>
        <w:rPr>
          <w:rFonts w:ascii="宋体" w:hAnsi="宋体" w:cs="宋体"/>
          <w:color w:val="000000" w:themeColor="text1"/>
          <w:szCs w:val="21"/>
        </w:rPr>
      </w:pPr>
      <w:r w:rsidRPr="0054411A">
        <w:rPr>
          <w:rFonts w:ascii="宋体" w:hAnsi="宋体" w:cs="宋体" w:hint="eastAsia"/>
          <w:color w:val="000000" w:themeColor="text1"/>
          <w:szCs w:val="21"/>
        </w:rPr>
        <w:t>（1）合同协议书；</w:t>
      </w:r>
    </w:p>
    <w:p w14:paraId="0CCE5570" w14:textId="77777777" w:rsidR="00FF63E6" w:rsidRPr="0054411A" w:rsidRDefault="00FF63E6" w:rsidP="00FF63E6">
      <w:pPr>
        <w:spacing w:line="360" w:lineRule="auto"/>
        <w:ind w:firstLineChars="200" w:firstLine="420"/>
        <w:rPr>
          <w:rFonts w:ascii="宋体" w:hAnsi="宋体" w:cs="宋体"/>
          <w:color w:val="000000" w:themeColor="text1"/>
          <w:szCs w:val="21"/>
        </w:rPr>
      </w:pPr>
      <w:r w:rsidRPr="0054411A">
        <w:rPr>
          <w:rFonts w:ascii="宋体" w:hAnsi="宋体" w:cs="宋体" w:hint="eastAsia"/>
          <w:color w:val="000000" w:themeColor="text1"/>
          <w:szCs w:val="21"/>
        </w:rPr>
        <w:t>（2）中标通知书；</w:t>
      </w:r>
    </w:p>
    <w:p w14:paraId="62B06AE0" w14:textId="77777777" w:rsidR="00FF63E6" w:rsidRPr="0054411A" w:rsidRDefault="00FF63E6" w:rsidP="00FF63E6">
      <w:pPr>
        <w:spacing w:line="360" w:lineRule="auto"/>
        <w:ind w:firstLineChars="200" w:firstLine="420"/>
        <w:rPr>
          <w:rFonts w:ascii="宋体" w:hAnsi="宋体" w:cs="宋体"/>
          <w:color w:val="000000" w:themeColor="text1"/>
          <w:szCs w:val="21"/>
        </w:rPr>
      </w:pPr>
      <w:r w:rsidRPr="0054411A">
        <w:rPr>
          <w:rFonts w:ascii="宋体" w:hAnsi="宋体" w:cs="宋体" w:hint="eastAsia"/>
          <w:color w:val="000000" w:themeColor="text1"/>
          <w:szCs w:val="21"/>
        </w:rPr>
        <w:t>（3）通用合同条款；</w:t>
      </w:r>
    </w:p>
    <w:p w14:paraId="2500EE44" w14:textId="77777777" w:rsidR="00FF63E6" w:rsidRPr="0054411A" w:rsidRDefault="00FF63E6" w:rsidP="00FF63E6">
      <w:pPr>
        <w:spacing w:line="360" w:lineRule="auto"/>
        <w:ind w:firstLineChars="200" w:firstLine="420"/>
        <w:rPr>
          <w:rFonts w:ascii="宋体" w:hAnsi="宋体" w:cs="宋体"/>
          <w:color w:val="000000" w:themeColor="text1"/>
          <w:szCs w:val="21"/>
        </w:rPr>
      </w:pPr>
      <w:r w:rsidRPr="0054411A">
        <w:rPr>
          <w:rFonts w:ascii="宋体" w:hAnsi="宋体" w:cs="宋体" w:hint="eastAsia"/>
          <w:color w:val="000000" w:themeColor="text1"/>
          <w:szCs w:val="21"/>
        </w:rPr>
        <w:t>（4）图纸及效果图；</w:t>
      </w:r>
    </w:p>
    <w:p w14:paraId="2FC166D8" w14:textId="77777777" w:rsidR="00FF63E6" w:rsidRPr="0054411A" w:rsidRDefault="00FF63E6" w:rsidP="00FF63E6">
      <w:pPr>
        <w:spacing w:line="360" w:lineRule="auto"/>
        <w:ind w:firstLineChars="200" w:firstLine="420"/>
        <w:rPr>
          <w:rFonts w:ascii="宋体" w:hAnsi="宋体" w:cs="宋体"/>
          <w:color w:val="000000" w:themeColor="text1"/>
          <w:szCs w:val="21"/>
        </w:rPr>
      </w:pPr>
      <w:r w:rsidRPr="0054411A">
        <w:rPr>
          <w:rFonts w:ascii="宋体" w:hAnsi="宋体" w:cs="宋体" w:hint="eastAsia"/>
          <w:color w:val="000000" w:themeColor="text1"/>
          <w:szCs w:val="21"/>
        </w:rPr>
        <w:t>（5）其他合同文件。</w:t>
      </w:r>
    </w:p>
    <w:p w14:paraId="29933287" w14:textId="77777777" w:rsidR="00FF63E6" w:rsidRPr="0054411A" w:rsidRDefault="00FF63E6" w:rsidP="00FF63E6">
      <w:pPr>
        <w:spacing w:line="360" w:lineRule="auto"/>
        <w:ind w:firstLineChars="200" w:firstLine="420"/>
        <w:rPr>
          <w:rFonts w:ascii="宋体" w:hAnsi="宋体" w:cs="宋体"/>
          <w:color w:val="000000" w:themeColor="text1"/>
          <w:szCs w:val="21"/>
        </w:rPr>
      </w:pPr>
      <w:r w:rsidRPr="0054411A">
        <w:rPr>
          <w:rFonts w:ascii="宋体" w:hAnsi="宋体" w:cs="宋体" w:hint="eastAsia"/>
          <w:color w:val="000000" w:themeColor="text1"/>
          <w:szCs w:val="21"/>
        </w:rPr>
        <w:t>在合同订立、履行过程中形成的与合同有关的书面形式的文件均构成合同文件组成部分。</w:t>
      </w:r>
    </w:p>
    <w:p w14:paraId="0F063884" w14:textId="77777777" w:rsidR="00FF63E6" w:rsidRPr="0054411A" w:rsidRDefault="00FF63E6" w:rsidP="00FF63E6">
      <w:pPr>
        <w:spacing w:line="360" w:lineRule="auto"/>
        <w:ind w:firstLineChars="200" w:firstLine="420"/>
        <w:rPr>
          <w:rFonts w:ascii="宋体" w:hAnsi="宋体" w:cs="宋体"/>
          <w:color w:val="000000" w:themeColor="text1"/>
          <w:szCs w:val="21"/>
        </w:rPr>
      </w:pPr>
      <w:r w:rsidRPr="0054411A">
        <w:rPr>
          <w:rFonts w:ascii="宋体" w:hAnsi="宋体" w:cs="宋体" w:hint="eastAsia"/>
          <w:color w:val="000000" w:themeColor="text1"/>
          <w:szCs w:val="21"/>
        </w:rPr>
        <w:t>上述各项合同文件包括合同当事人就该项合同文件所作出的补充和修改，属于同一类内容的文件，应以最新签署的为准。专用合同条款及其附件须经合同当事人签字或盖章。</w:t>
      </w:r>
    </w:p>
    <w:p w14:paraId="7CB2E0C3" w14:textId="77777777" w:rsidR="00FF63E6" w:rsidRPr="0054411A" w:rsidRDefault="00FF63E6" w:rsidP="00FF63E6">
      <w:pPr>
        <w:pStyle w:val="4"/>
        <w:spacing w:before="120" w:after="120" w:line="360" w:lineRule="auto"/>
        <w:ind w:firstLineChars="200" w:firstLine="422"/>
        <w:rPr>
          <w:rFonts w:ascii="宋体" w:eastAsia="宋体" w:hAnsi="宋体" w:cs="宋体"/>
          <w:color w:val="000000" w:themeColor="text1"/>
          <w:sz w:val="21"/>
          <w:szCs w:val="21"/>
        </w:rPr>
      </w:pPr>
      <w:bookmarkStart w:id="18" w:name="_Toc532375579"/>
      <w:bookmarkStart w:id="19" w:name="_Toc532377172"/>
      <w:bookmarkStart w:id="20" w:name="_Toc351203487"/>
      <w:r w:rsidRPr="0054411A">
        <w:rPr>
          <w:rFonts w:ascii="宋体" w:eastAsia="宋体" w:hAnsi="宋体" w:cs="宋体" w:hint="eastAsia"/>
          <w:color w:val="000000" w:themeColor="text1"/>
          <w:sz w:val="21"/>
          <w:szCs w:val="21"/>
        </w:rPr>
        <w:t>七、承诺</w:t>
      </w:r>
      <w:bookmarkEnd w:id="18"/>
      <w:bookmarkEnd w:id="19"/>
      <w:bookmarkEnd w:id="20"/>
    </w:p>
    <w:p w14:paraId="75659D9C" w14:textId="77777777" w:rsidR="00984EC6" w:rsidRPr="0054411A" w:rsidRDefault="00984EC6" w:rsidP="00984EC6">
      <w:pPr>
        <w:spacing w:line="360" w:lineRule="auto"/>
        <w:rPr>
          <w:rFonts w:asciiTheme="minorEastAsia" w:eastAsiaTheme="minorEastAsia" w:hAnsiTheme="minorEastAsia" w:cs="宋体"/>
          <w:color w:val="000000" w:themeColor="text1"/>
          <w:sz w:val="24"/>
        </w:rPr>
      </w:pPr>
      <w:bookmarkStart w:id="21" w:name="_Toc532375580"/>
      <w:bookmarkStart w:id="22" w:name="_Toc351203488"/>
      <w:bookmarkStart w:id="23" w:name="_Toc532377173"/>
      <w:r w:rsidRPr="0054411A">
        <w:rPr>
          <w:rFonts w:asciiTheme="minorEastAsia" w:eastAsiaTheme="minorEastAsia" w:hAnsiTheme="minorEastAsia" w:cs="宋体" w:hint="eastAsia"/>
          <w:color w:val="000000" w:themeColor="text1"/>
          <w:sz w:val="24"/>
        </w:rPr>
        <w:t xml:space="preserve">   1、若因乙方原因造成本工程验收经整改后仍不能通过的，甲方有权解除合同，乙方应承担由此造成的一切损失并向甲方支付合同结算金额的20%作为违约金。  </w:t>
      </w:r>
    </w:p>
    <w:p w14:paraId="565C64C7" w14:textId="77777777" w:rsidR="00984EC6" w:rsidRPr="0054411A" w:rsidRDefault="00984EC6" w:rsidP="00984EC6">
      <w:pPr>
        <w:spacing w:line="360" w:lineRule="auto"/>
        <w:rPr>
          <w:rFonts w:asciiTheme="minorEastAsia" w:eastAsiaTheme="minorEastAsia" w:hAnsiTheme="minorEastAsia" w:cs="宋体"/>
          <w:color w:val="000000" w:themeColor="text1"/>
          <w:sz w:val="24"/>
        </w:rPr>
      </w:pPr>
      <w:r w:rsidRPr="0054411A">
        <w:rPr>
          <w:rFonts w:asciiTheme="minorEastAsia" w:eastAsiaTheme="minorEastAsia" w:hAnsiTheme="minorEastAsia" w:cs="宋体" w:hint="eastAsia"/>
          <w:color w:val="000000" w:themeColor="text1"/>
          <w:sz w:val="24"/>
        </w:rPr>
        <w:t xml:space="preserve">   2、乙方如未按经确认的工期计划中的要求，完成节点工期的，每发生一次支付甲方违约金1000元/天。 </w:t>
      </w:r>
    </w:p>
    <w:p w14:paraId="319310EB" w14:textId="77777777" w:rsidR="00984EC6" w:rsidRPr="0054411A" w:rsidRDefault="00984EC6" w:rsidP="00984EC6">
      <w:pPr>
        <w:spacing w:line="360" w:lineRule="auto"/>
        <w:rPr>
          <w:rFonts w:asciiTheme="minorEastAsia" w:eastAsiaTheme="minorEastAsia" w:hAnsiTheme="minorEastAsia" w:cs="宋体"/>
          <w:color w:val="000000" w:themeColor="text1"/>
          <w:sz w:val="24"/>
        </w:rPr>
      </w:pPr>
      <w:r w:rsidRPr="0054411A">
        <w:rPr>
          <w:rFonts w:asciiTheme="minorEastAsia" w:eastAsiaTheme="minorEastAsia" w:hAnsiTheme="minorEastAsia" w:cs="宋体" w:hint="eastAsia"/>
          <w:color w:val="000000" w:themeColor="text1"/>
          <w:sz w:val="24"/>
        </w:rPr>
        <w:t xml:space="preserve">   3、因乙方原因不能按期完工，按1000元/天计取误期赔偿费，该费用列入竣工结算并在结算款中扣除。延期超过5天，甲方有权解除合同，乙方按照合同总金额的20%向甲方支付违约金，违约金数额不足以弥补甲方损失的，由乙方负责赔偿。</w:t>
      </w:r>
    </w:p>
    <w:p w14:paraId="71FCCD0D" w14:textId="77777777" w:rsidR="00984EC6" w:rsidRPr="0054411A" w:rsidRDefault="00984EC6" w:rsidP="00984EC6">
      <w:pPr>
        <w:spacing w:line="360" w:lineRule="auto"/>
        <w:rPr>
          <w:rFonts w:asciiTheme="minorEastAsia" w:eastAsiaTheme="minorEastAsia" w:hAnsiTheme="minorEastAsia" w:cs="宋体"/>
          <w:color w:val="000000" w:themeColor="text1"/>
          <w:sz w:val="24"/>
        </w:rPr>
      </w:pPr>
      <w:r w:rsidRPr="0054411A">
        <w:rPr>
          <w:rFonts w:asciiTheme="minorEastAsia" w:eastAsiaTheme="minorEastAsia" w:hAnsiTheme="minorEastAsia" w:cs="宋体" w:hint="eastAsia"/>
          <w:color w:val="000000" w:themeColor="text1"/>
          <w:sz w:val="24"/>
        </w:rPr>
        <w:t xml:space="preserve">   4、合同履行期间，甲方因项目实际情况需要提前终止合同的，双方根据乙方对工程已完成</w:t>
      </w:r>
      <w:r w:rsidRPr="0054411A">
        <w:rPr>
          <w:rFonts w:asciiTheme="minorEastAsia" w:eastAsiaTheme="minorEastAsia" w:hAnsiTheme="minorEastAsia" w:cs="宋体" w:hint="eastAsia"/>
          <w:color w:val="000000" w:themeColor="text1"/>
          <w:sz w:val="24"/>
        </w:rPr>
        <w:lastRenderedPageBreak/>
        <w:t>的、经甲方认可的合格工作量进行结算。已经支付的费用，应多退少补。</w:t>
      </w:r>
    </w:p>
    <w:p w14:paraId="0A536915" w14:textId="77777777" w:rsidR="00984EC6" w:rsidRPr="0054411A" w:rsidRDefault="00984EC6" w:rsidP="00984EC6">
      <w:pPr>
        <w:spacing w:line="360" w:lineRule="auto"/>
        <w:rPr>
          <w:rFonts w:asciiTheme="minorEastAsia" w:eastAsiaTheme="minorEastAsia" w:hAnsiTheme="minorEastAsia" w:cs="宋体"/>
          <w:color w:val="000000" w:themeColor="text1"/>
          <w:sz w:val="24"/>
        </w:rPr>
      </w:pPr>
      <w:r w:rsidRPr="0054411A">
        <w:rPr>
          <w:rFonts w:asciiTheme="minorEastAsia" w:eastAsiaTheme="minorEastAsia" w:hAnsiTheme="minorEastAsia" w:cs="宋体" w:hint="eastAsia"/>
          <w:color w:val="000000" w:themeColor="text1"/>
          <w:sz w:val="24"/>
        </w:rPr>
        <w:t xml:space="preserve">   5、合同签订后乙方不得单方面提出终止或解除合同，否则视为乙方违约，乙方除返还已经收取的款项以外，还须按照合同总金额的20%向甲方支付违约金，违约金数额不足以弥补甲方损失的，由乙方负责赔偿。</w:t>
      </w:r>
    </w:p>
    <w:p w14:paraId="3CF2F9C2" w14:textId="77777777" w:rsidR="00984EC6" w:rsidRPr="0054411A" w:rsidRDefault="00984EC6" w:rsidP="00984EC6">
      <w:pPr>
        <w:spacing w:line="360" w:lineRule="auto"/>
        <w:rPr>
          <w:rFonts w:asciiTheme="minorEastAsia" w:eastAsiaTheme="minorEastAsia" w:hAnsiTheme="minorEastAsia" w:cs="宋体"/>
          <w:color w:val="000000" w:themeColor="text1"/>
          <w:sz w:val="24"/>
        </w:rPr>
      </w:pPr>
      <w:r w:rsidRPr="0054411A">
        <w:rPr>
          <w:rFonts w:asciiTheme="minorEastAsia" w:eastAsiaTheme="minorEastAsia" w:hAnsiTheme="minorEastAsia" w:cs="宋体" w:hint="eastAsia"/>
          <w:color w:val="000000" w:themeColor="text1"/>
          <w:sz w:val="24"/>
        </w:rPr>
        <w:t xml:space="preserve">   6、如发生恶意停工或恶意闹事，每发生一次向甲方支付违约金5000元。</w:t>
      </w:r>
    </w:p>
    <w:p w14:paraId="50646AFB" w14:textId="77777777" w:rsidR="00984EC6" w:rsidRPr="0054411A" w:rsidRDefault="00984EC6" w:rsidP="00984EC6">
      <w:pPr>
        <w:spacing w:line="360" w:lineRule="auto"/>
        <w:rPr>
          <w:rFonts w:asciiTheme="minorEastAsia" w:eastAsiaTheme="minorEastAsia" w:hAnsiTheme="minorEastAsia" w:cs="宋体"/>
          <w:color w:val="000000" w:themeColor="text1"/>
          <w:sz w:val="24"/>
        </w:rPr>
      </w:pPr>
      <w:r w:rsidRPr="0054411A">
        <w:rPr>
          <w:rFonts w:asciiTheme="minorEastAsia" w:eastAsiaTheme="minorEastAsia" w:hAnsiTheme="minorEastAsia" w:cs="宋体" w:hint="eastAsia"/>
          <w:color w:val="000000" w:themeColor="text1"/>
          <w:sz w:val="24"/>
        </w:rPr>
        <w:t xml:space="preserve">   7、本合同所称之损失包括实际损失和合同履行后可以获得的利益、诉讼费以及合理的调查费、律师费、鉴定费、差旅费等相关费用。</w:t>
      </w:r>
    </w:p>
    <w:p w14:paraId="3769016A" w14:textId="77777777" w:rsidR="00984EC6" w:rsidRPr="0054411A" w:rsidRDefault="00984EC6" w:rsidP="00984EC6">
      <w:pPr>
        <w:spacing w:line="360" w:lineRule="auto"/>
        <w:rPr>
          <w:rFonts w:asciiTheme="minorEastAsia" w:eastAsiaTheme="minorEastAsia" w:hAnsiTheme="minorEastAsia" w:cs="宋体"/>
          <w:color w:val="000000" w:themeColor="text1"/>
          <w:sz w:val="24"/>
        </w:rPr>
      </w:pPr>
      <w:r w:rsidRPr="0054411A">
        <w:rPr>
          <w:rFonts w:asciiTheme="minorEastAsia" w:eastAsiaTheme="minorEastAsia" w:hAnsiTheme="minorEastAsia" w:cs="宋体" w:hint="eastAsia"/>
          <w:color w:val="000000" w:themeColor="text1"/>
          <w:sz w:val="24"/>
        </w:rPr>
        <w:t xml:space="preserve">   8、以上违约及其他违约，甲方可在应付款或乙方履约保证金中直接扣除违约金并保留在社会新闻媒体发布其不良信息的权利。</w:t>
      </w:r>
    </w:p>
    <w:p w14:paraId="52681E5E" w14:textId="77777777" w:rsidR="00984EC6" w:rsidRPr="0054411A" w:rsidRDefault="00984EC6" w:rsidP="00984EC6">
      <w:pPr>
        <w:spacing w:line="360" w:lineRule="auto"/>
        <w:ind w:firstLineChars="200" w:firstLine="480"/>
        <w:rPr>
          <w:rFonts w:asciiTheme="minorEastAsia" w:eastAsiaTheme="minorEastAsia" w:hAnsiTheme="minorEastAsia" w:cs="宋体"/>
          <w:color w:val="000000" w:themeColor="text1"/>
          <w:sz w:val="24"/>
        </w:rPr>
      </w:pPr>
      <w:r w:rsidRPr="0054411A">
        <w:rPr>
          <w:rFonts w:asciiTheme="minorEastAsia" w:eastAsiaTheme="minorEastAsia" w:hAnsiTheme="minorEastAsia" w:cs="宋体" w:hint="eastAsia"/>
          <w:color w:val="000000" w:themeColor="text1"/>
          <w:sz w:val="24"/>
        </w:rPr>
        <w:t>第</w:t>
      </w:r>
      <w:r w:rsidRPr="0054411A">
        <w:rPr>
          <w:rFonts w:asciiTheme="minorEastAsia" w:eastAsiaTheme="minorEastAsia" w:hAnsiTheme="minorEastAsia" w:cs="宋体"/>
          <w:color w:val="000000" w:themeColor="text1"/>
          <w:sz w:val="24"/>
        </w:rPr>
        <w:t>十五条</w:t>
      </w:r>
      <w:r w:rsidRPr="0054411A">
        <w:rPr>
          <w:rFonts w:asciiTheme="minorEastAsia" w:eastAsiaTheme="minorEastAsia" w:hAnsiTheme="minorEastAsia" w:cs="宋体" w:hint="eastAsia"/>
          <w:color w:val="000000" w:themeColor="text1"/>
          <w:sz w:val="24"/>
        </w:rPr>
        <w:t xml:space="preserve"> 如有涉密部分需按甲方公司规定签署保密协议</w:t>
      </w:r>
    </w:p>
    <w:p w14:paraId="7F61D456" w14:textId="77777777" w:rsidR="00984EC6" w:rsidRPr="0054411A" w:rsidRDefault="00984EC6" w:rsidP="00984EC6">
      <w:pPr>
        <w:spacing w:line="360" w:lineRule="auto"/>
        <w:rPr>
          <w:rFonts w:asciiTheme="minorEastAsia" w:eastAsiaTheme="minorEastAsia" w:hAnsiTheme="minorEastAsia" w:cs="宋体"/>
          <w:color w:val="000000" w:themeColor="text1"/>
          <w:sz w:val="24"/>
        </w:rPr>
      </w:pPr>
      <w:r w:rsidRPr="0054411A">
        <w:rPr>
          <w:rFonts w:asciiTheme="minorEastAsia" w:eastAsiaTheme="minorEastAsia" w:hAnsiTheme="minorEastAsia" w:cs="宋体" w:hint="eastAsia"/>
          <w:color w:val="000000" w:themeColor="text1"/>
          <w:sz w:val="24"/>
        </w:rPr>
        <w:t xml:space="preserve">    第十六条 终止条款 </w:t>
      </w:r>
    </w:p>
    <w:p w14:paraId="671BDF6D" w14:textId="77777777" w:rsidR="00984EC6" w:rsidRPr="0054411A" w:rsidRDefault="00984EC6" w:rsidP="00984EC6">
      <w:pPr>
        <w:spacing w:line="360" w:lineRule="auto"/>
        <w:rPr>
          <w:rFonts w:asciiTheme="minorEastAsia" w:eastAsiaTheme="minorEastAsia" w:hAnsiTheme="minorEastAsia" w:cs="宋体"/>
          <w:color w:val="000000" w:themeColor="text1"/>
          <w:sz w:val="24"/>
        </w:rPr>
      </w:pPr>
      <w:r w:rsidRPr="0054411A">
        <w:rPr>
          <w:rFonts w:asciiTheme="minorEastAsia" w:eastAsiaTheme="minorEastAsia" w:hAnsiTheme="minorEastAsia" w:cs="宋体" w:hint="eastAsia"/>
          <w:color w:val="000000" w:themeColor="text1"/>
          <w:sz w:val="24"/>
        </w:rPr>
        <w:t xml:space="preserve">   因不可抗力致使合同延迟履行或无法履行的，遭受不可抗力影响的一方应在不可抗力事由发生后五日内书面通知对方，双方确认后互不承担责任，可协商延长合同履行的期限或者终止合同。</w:t>
      </w:r>
    </w:p>
    <w:p w14:paraId="33573FED" w14:textId="77777777" w:rsidR="00FF63E6" w:rsidRPr="0054411A" w:rsidRDefault="00FF63E6" w:rsidP="00FF63E6">
      <w:pPr>
        <w:pStyle w:val="4"/>
        <w:spacing w:before="120" w:after="120" w:line="360" w:lineRule="auto"/>
        <w:ind w:firstLineChars="200" w:firstLine="422"/>
        <w:rPr>
          <w:rFonts w:ascii="宋体" w:eastAsia="宋体" w:hAnsi="宋体" w:cs="宋体"/>
          <w:color w:val="000000" w:themeColor="text1"/>
          <w:sz w:val="21"/>
          <w:szCs w:val="21"/>
        </w:rPr>
      </w:pPr>
      <w:r w:rsidRPr="0054411A">
        <w:rPr>
          <w:rFonts w:ascii="宋体" w:eastAsia="宋体" w:hAnsi="宋体" w:cs="宋体" w:hint="eastAsia"/>
          <w:color w:val="000000" w:themeColor="text1"/>
          <w:sz w:val="21"/>
          <w:szCs w:val="21"/>
        </w:rPr>
        <w:t>八、词语含义</w:t>
      </w:r>
      <w:bookmarkEnd w:id="21"/>
      <w:bookmarkEnd w:id="22"/>
      <w:bookmarkEnd w:id="23"/>
    </w:p>
    <w:p w14:paraId="353C2D15" w14:textId="77777777" w:rsidR="00FF63E6" w:rsidRPr="0054411A" w:rsidRDefault="00FF63E6" w:rsidP="00FF63E6">
      <w:pPr>
        <w:spacing w:line="360" w:lineRule="auto"/>
        <w:ind w:firstLineChars="200" w:firstLine="420"/>
        <w:rPr>
          <w:rFonts w:ascii="宋体" w:hAnsi="宋体" w:cs="宋体"/>
          <w:bCs/>
          <w:color w:val="000000" w:themeColor="text1"/>
          <w:szCs w:val="21"/>
        </w:rPr>
      </w:pPr>
      <w:r w:rsidRPr="0054411A">
        <w:rPr>
          <w:rFonts w:ascii="宋体" w:hAnsi="宋体" w:cs="宋体" w:hint="eastAsia"/>
          <w:bCs/>
          <w:color w:val="000000" w:themeColor="text1"/>
          <w:szCs w:val="21"/>
        </w:rPr>
        <w:t>本协议书中词语含义与专用合同条款及通用合同条款中赋予的含义相同。</w:t>
      </w:r>
    </w:p>
    <w:p w14:paraId="609A4B21" w14:textId="77777777" w:rsidR="00FF63E6" w:rsidRPr="0054411A" w:rsidRDefault="00FF63E6" w:rsidP="00FF63E6">
      <w:pPr>
        <w:pStyle w:val="4"/>
        <w:spacing w:before="120" w:after="120" w:line="360" w:lineRule="auto"/>
        <w:ind w:firstLineChars="200" w:firstLine="422"/>
        <w:rPr>
          <w:rFonts w:ascii="宋体" w:eastAsia="宋体" w:hAnsi="宋体" w:cs="宋体"/>
          <w:color w:val="000000" w:themeColor="text1"/>
          <w:sz w:val="21"/>
          <w:szCs w:val="21"/>
        </w:rPr>
      </w:pPr>
      <w:bookmarkStart w:id="24" w:name="_Toc532377174"/>
      <w:bookmarkStart w:id="25" w:name="_Toc532375581"/>
      <w:r w:rsidRPr="0054411A">
        <w:rPr>
          <w:rFonts w:ascii="宋体" w:eastAsia="宋体" w:hAnsi="宋体" w:cs="宋体" w:hint="eastAsia"/>
          <w:color w:val="000000" w:themeColor="text1"/>
          <w:sz w:val="21"/>
          <w:szCs w:val="21"/>
        </w:rPr>
        <w:t>九、签订时间</w:t>
      </w:r>
      <w:bookmarkEnd w:id="24"/>
      <w:bookmarkEnd w:id="25"/>
    </w:p>
    <w:p w14:paraId="1A411C4A" w14:textId="77777777" w:rsidR="00FF63E6" w:rsidRPr="0054411A" w:rsidRDefault="00FF63E6" w:rsidP="00FF63E6">
      <w:pPr>
        <w:spacing w:line="360" w:lineRule="auto"/>
        <w:ind w:firstLineChars="200" w:firstLine="420"/>
        <w:rPr>
          <w:rFonts w:ascii="宋体" w:hAnsi="宋体" w:cs="宋体"/>
          <w:color w:val="000000" w:themeColor="text1"/>
          <w:szCs w:val="21"/>
        </w:rPr>
      </w:pPr>
      <w:r w:rsidRPr="0054411A">
        <w:rPr>
          <w:rFonts w:ascii="宋体" w:hAnsi="宋体" w:cs="宋体" w:hint="eastAsia"/>
          <w:bCs/>
          <w:color w:val="000000" w:themeColor="text1"/>
          <w:szCs w:val="21"/>
        </w:rPr>
        <w:t>合同于</w:t>
      </w:r>
      <w:r w:rsidRPr="0054411A">
        <w:rPr>
          <w:rFonts w:ascii="宋体" w:hAnsi="宋体" w:cs="宋体" w:hint="eastAsia"/>
          <w:bCs/>
          <w:color w:val="000000" w:themeColor="text1"/>
          <w:szCs w:val="21"/>
          <w:u w:val="single"/>
        </w:rPr>
        <w:t xml:space="preserve">    </w:t>
      </w:r>
      <w:r w:rsidRPr="0054411A">
        <w:rPr>
          <w:rFonts w:ascii="宋体" w:hAnsi="宋体" w:cs="宋体" w:hint="eastAsia"/>
          <w:bCs/>
          <w:color w:val="000000" w:themeColor="text1"/>
          <w:szCs w:val="21"/>
        </w:rPr>
        <w:t>年</w:t>
      </w:r>
      <w:r w:rsidRPr="0054411A">
        <w:rPr>
          <w:rFonts w:ascii="宋体" w:hAnsi="宋体" w:cs="宋体" w:hint="eastAsia"/>
          <w:bCs/>
          <w:color w:val="000000" w:themeColor="text1"/>
          <w:szCs w:val="21"/>
          <w:u w:val="single"/>
        </w:rPr>
        <w:t xml:space="preserve">    </w:t>
      </w:r>
      <w:r w:rsidRPr="0054411A">
        <w:rPr>
          <w:rFonts w:ascii="宋体" w:hAnsi="宋体" w:cs="宋体" w:hint="eastAsia"/>
          <w:bCs/>
          <w:color w:val="000000" w:themeColor="text1"/>
          <w:szCs w:val="21"/>
        </w:rPr>
        <w:t>月</w:t>
      </w:r>
      <w:r w:rsidRPr="0054411A">
        <w:rPr>
          <w:rFonts w:ascii="宋体" w:hAnsi="宋体" w:cs="宋体" w:hint="eastAsia"/>
          <w:bCs/>
          <w:color w:val="000000" w:themeColor="text1"/>
          <w:szCs w:val="21"/>
          <w:u w:val="single"/>
        </w:rPr>
        <w:t xml:space="preserve">    </w:t>
      </w:r>
      <w:r w:rsidRPr="0054411A">
        <w:rPr>
          <w:rFonts w:ascii="宋体" w:hAnsi="宋体" w:cs="宋体" w:hint="eastAsia"/>
          <w:bCs/>
          <w:color w:val="000000" w:themeColor="text1"/>
          <w:szCs w:val="21"/>
        </w:rPr>
        <w:t>日签订</w:t>
      </w:r>
    </w:p>
    <w:p w14:paraId="4EE6FA8E" w14:textId="77777777" w:rsidR="00FF63E6" w:rsidRPr="0054411A" w:rsidRDefault="00FF63E6" w:rsidP="00FF63E6">
      <w:pPr>
        <w:pStyle w:val="4"/>
        <w:spacing w:before="120" w:after="120" w:line="360" w:lineRule="auto"/>
        <w:ind w:firstLineChars="200" w:firstLine="422"/>
        <w:rPr>
          <w:rFonts w:ascii="宋体" w:eastAsia="宋体" w:hAnsi="宋体" w:cs="宋体"/>
          <w:color w:val="000000" w:themeColor="text1"/>
          <w:sz w:val="21"/>
          <w:szCs w:val="21"/>
        </w:rPr>
      </w:pPr>
      <w:bookmarkStart w:id="26" w:name="_Toc351203489"/>
      <w:bookmarkStart w:id="27" w:name="_Toc532377175"/>
      <w:bookmarkStart w:id="28" w:name="_Toc532375582"/>
      <w:r w:rsidRPr="0054411A">
        <w:rPr>
          <w:rFonts w:ascii="宋体" w:eastAsia="宋体" w:hAnsi="宋体" w:cs="宋体" w:hint="eastAsia"/>
          <w:color w:val="000000" w:themeColor="text1"/>
          <w:sz w:val="21"/>
          <w:szCs w:val="21"/>
        </w:rPr>
        <w:t>十、</w:t>
      </w:r>
      <w:bookmarkStart w:id="29" w:name="_Toc351203490"/>
      <w:bookmarkEnd w:id="26"/>
      <w:r w:rsidRPr="0054411A">
        <w:rPr>
          <w:rFonts w:ascii="宋体" w:eastAsia="宋体" w:hAnsi="宋体" w:cs="宋体" w:hint="eastAsia"/>
          <w:color w:val="000000" w:themeColor="text1"/>
          <w:sz w:val="21"/>
          <w:szCs w:val="21"/>
        </w:rPr>
        <w:t>签订地点</w:t>
      </w:r>
      <w:bookmarkEnd w:id="27"/>
      <w:bookmarkEnd w:id="28"/>
      <w:bookmarkEnd w:id="29"/>
    </w:p>
    <w:p w14:paraId="0E26F1DB" w14:textId="77777777" w:rsidR="00FF63E6" w:rsidRPr="0054411A" w:rsidRDefault="00FF63E6" w:rsidP="00FF63E6">
      <w:pPr>
        <w:spacing w:line="360" w:lineRule="auto"/>
        <w:ind w:firstLineChars="200" w:firstLine="420"/>
        <w:rPr>
          <w:rFonts w:ascii="宋体" w:hAnsi="宋体" w:cs="宋体"/>
          <w:bCs/>
          <w:color w:val="000000" w:themeColor="text1"/>
          <w:szCs w:val="21"/>
        </w:rPr>
      </w:pPr>
      <w:r w:rsidRPr="0054411A">
        <w:rPr>
          <w:rFonts w:ascii="宋体" w:hAnsi="宋体" w:cs="宋体" w:hint="eastAsia"/>
          <w:bCs/>
          <w:color w:val="000000" w:themeColor="text1"/>
          <w:szCs w:val="21"/>
        </w:rPr>
        <w:t>合同在</w:t>
      </w:r>
      <w:r w:rsidRPr="0054411A">
        <w:rPr>
          <w:rFonts w:ascii="宋体" w:hAnsi="宋体" w:cs="宋体" w:hint="eastAsia"/>
          <w:bCs/>
          <w:color w:val="000000" w:themeColor="text1"/>
          <w:szCs w:val="21"/>
          <w:u w:val="single"/>
        </w:rPr>
        <w:t xml:space="preserve">                        </w:t>
      </w:r>
      <w:r w:rsidRPr="0054411A">
        <w:rPr>
          <w:rFonts w:ascii="宋体" w:hAnsi="宋体" w:cs="宋体" w:hint="eastAsia"/>
          <w:bCs/>
          <w:color w:val="000000" w:themeColor="text1"/>
          <w:szCs w:val="21"/>
        </w:rPr>
        <w:t>签订。</w:t>
      </w:r>
    </w:p>
    <w:p w14:paraId="071910FD" w14:textId="77777777" w:rsidR="00FF63E6" w:rsidRPr="0054411A" w:rsidRDefault="00FF63E6" w:rsidP="00FF63E6">
      <w:pPr>
        <w:pStyle w:val="4"/>
        <w:spacing w:before="120" w:after="120" w:line="360" w:lineRule="auto"/>
        <w:ind w:firstLineChars="200" w:firstLine="422"/>
        <w:rPr>
          <w:rFonts w:ascii="宋体" w:eastAsia="宋体" w:hAnsi="宋体" w:cs="宋体"/>
          <w:color w:val="000000" w:themeColor="text1"/>
          <w:sz w:val="21"/>
          <w:szCs w:val="21"/>
        </w:rPr>
      </w:pPr>
      <w:bookmarkStart w:id="30" w:name="_Toc532375583"/>
      <w:bookmarkStart w:id="31" w:name="_Toc532377176"/>
      <w:bookmarkStart w:id="32" w:name="_Toc351203491"/>
      <w:r w:rsidRPr="0054411A">
        <w:rPr>
          <w:rFonts w:ascii="宋体" w:eastAsia="宋体" w:hAnsi="宋体" w:cs="宋体" w:hint="eastAsia"/>
          <w:color w:val="000000" w:themeColor="text1"/>
          <w:sz w:val="21"/>
          <w:szCs w:val="21"/>
        </w:rPr>
        <w:t>十一、补充协议</w:t>
      </w:r>
      <w:bookmarkEnd w:id="30"/>
      <w:bookmarkEnd w:id="31"/>
      <w:bookmarkEnd w:id="32"/>
    </w:p>
    <w:p w14:paraId="67AD76C0" w14:textId="77777777" w:rsidR="00FF63E6" w:rsidRPr="0054411A" w:rsidRDefault="00FF63E6" w:rsidP="00FF63E6">
      <w:pPr>
        <w:spacing w:line="360" w:lineRule="auto"/>
        <w:ind w:firstLineChars="200" w:firstLine="420"/>
        <w:rPr>
          <w:rFonts w:ascii="宋体" w:hAnsi="宋体" w:cs="宋体"/>
          <w:b/>
          <w:bCs/>
          <w:color w:val="000000" w:themeColor="text1"/>
          <w:szCs w:val="21"/>
        </w:rPr>
      </w:pPr>
      <w:r w:rsidRPr="0054411A">
        <w:rPr>
          <w:rFonts w:ascii="宋体" w:hAnsi="宋体" w:cs="宋体" w:hint="eastAsia"/>
          <w:bCs/>
          <w:color w:val="000000" w:themeColor="text1"/>
          <w:szCs w:val="21"/>
        </w:rPr>
        <w:t>合同未尽事宜，合同当事人另行签订补充协议，补充协议是合同的组成部分。</w:t>
      </w:r>
    </w:p>
    <w:p w14:paraId="04B1907A" w14:textId="77777777" w:rsidR="00FF63E6" w:rsidRPr="0054411A" w:rsidRDefault="00FF63E6" w:rsidP="00FF63E6">
      <w:pPr>
        <w:pStyle w:val="4"/>
        <w:spacing w:before="120" w:after="120" w:line="400" w:lineRule="exact"/>
        <w:ind w:firstLineChars="200" w:firstLine="422"/>
        <w:rPr>
          <w:rFonts w:ascii="宋体" w:eastAsia="宋体" w:hAnsi="宋体" w:cs="宋体"/>
          <w:color w:val="000000" w:themeColor="text1"/>
          <w:sz w:val="21"/>
          <w:szCs w:val="21"/>
        </w:rPr>
      </w:pPr>
      <w:bookmarkStart w:id="33" w:name="_Toc532377177"/>
      <w:bookmarkStart w:id="34" w:name="_Toc532375584"/>
      <w:bookmarkStart w:id="35" w:name="_Toc351203492"/>
      <w:r w:rsidRPr="0054411A">
        <w:rPr>
          <w:rFonts w:ascii="宋体" w:eastAsia="宋体" w:hAnsi="宋体" w:cs="宋体" w:hint="eastAsia"/>
          <w:color w:val="000000" w:themeColor="text1"/>
          <w:sz w:val="21"/>
          <w:szCs w:val="21"/>
        </w:rPr>
        <w:t>十二、合同生效</w:t>
      </w:r>
      <w:bookmarkEnd w:id="33"/>
      <w:bookmarkEnd w:id="34"/>
      <w:bookmarkEnd w:id="35"/>
    </w:p>
    <w:p w14:paraId="2B003AF0" w14:textId="77777777" w:rsidR="00FF63E6" w:rsidRPr="0054411A" w:rsidRDefault="00FF63E6" w:rsidP="00FF63E6">
      <w:pPr>
        <w:spacing w:line="400" w:lineRule="exact"/>
        <w:ind w:firstLineChars="200" w:firstLine="420"/>
        <w:rPr>
          <w:rFonts w:ascii="宋体" w:hAnsi="宋体" w:cs="宋体"/>
          <w:bCs/>
          <w:color w:val="000000" w:themeColor="text1"/>
          <w:szCs w:val="21"/>
        </w:rPr>
      </w:pPr>
      <w:r w:rsidRPr="0054411A">
        <w:rPr>
          <w:rFonts w:ascii="宋体" w:hAnsi="宋体" w:cs="宋体" w:hint="eastAsia"/>
          <w:bCs/>
          <w:color w:val="000000" w:themeColor="text1"/>
          <w:szCs w:val="21"/>
        </w:rPr>
        <w:t>合同在以下条件全部满足之后生效：</w:t>
      </w:r>
    </w:p>
    <w:p w14:paraId="42E1DFE1" w14:textId="77777777" w:rsidR="00FF63E6" w:rsidRPr="0054411A" w:rsidRDefault="00FF63E6" w:rsidP="00FF63E6">
      <w:pPr>
        <w:spacing w:line="400" w:lineRule="exact"/>
        <w:ind w:firstLineChars="200" w:firstLine="420"/>
        <w:rPr>
          <w:rFonts w:ascii="宋体" w:hAnsi="宋体" w:cs="宋体"/>
          <w:color w:val="000000" w:themeColor="text1"/>
          <w:szCs w:val="21"/>
        </w:rPr>
      </w:pPr>
      <w:r w:rsidRPr="0054411A">
        <w:rPr>
          <w:rFonts w:ascii="宋体" w:hAnsi="宋体" w:cs="宋体" w:hint="eastAsia"/>
          <w:bCs/>
          <w:color w:val="000000" w:themeColor="text1"/>
          <w:szCs w:val="21"/>
        </w:rPr>
        <w:t>1.合同</w:t>
      </w:r>
      <w:r w:rsidRPr="0054411A">
        <w:rPr>
          <w:rFonts w:ascii="宋体" w:hAnsi="宋体" w:cs="宋体" w:hint="eastAsia"/>
          <w:color w:val="000000" w:themeColor="text1"/>
          <w:szCs w:val="21"/>
        </w:rPr>
        <w:t>经双方法定代表人或其委托代理人签字并加盖</w:t>
      </w:r>
      <w:r w:rsidRPr="0054411A">
        <w:rPr>
          <w:rFonts w:ascii="宋体" w:hAnsi="宋体" w:cs="宋体" w:hint="eastAsia"/>
          <w:snapToGrid w:val="0"/>
          <w:color w:val="000000" w:themeColor="text1"/>
          <w:kern w:val="0"/>
          <w:szCs w:val="21"/>
        </w:rPr>
        <w:t>公章或合同专用章</w:t>
      </w:r>
      <w:r w:rsidRPr="0054411A">
        <w:rPr>
          <w:rFonts w:ascii="宋体" w:hAnsi="宋体" w:cs="宋体" w:hint="eastAsia"/>
          <w:color w:val="000000" w:themeColor="text1"/>
          <w:szCs w:val="21"/>
        </w:rPr>
        <w:t>；</w:t>
      </w:r>
    </w:p>
    <w:p w14:paraId="6E569AA5" w14:textId="77777777" w:rsidR="00FF63E6" w:rsidRPr="0054411A" w:rsidRDefault="00FF63E6" w:rsidP="00FF63E6">
      <w:pPr>
        <w:spacing w:line="400" w:lineRule="exact"/>
        <w:ind w:firstLineChars="200" w:firstLine="420"/>
        <w:rPr>
          <w:rFonts w:ascii="宋体" w:hAnsi="宋体" w:cs="宋体"/>
          <w:bCs/>
          <w:color w:val="000000" w:themeColor="text1"/>
          <w:szCs w:val="21"/>
        </w:rPr>
      </w:pPr>
      <w:r w:rsidRPr="0054411A">
        <w:rPr>
          <w:rFonts w:ascii="宋体" w:hAnsi="宋体" w:cs="宋体" w:hint="eastAsia"/>
          <w:bCs/>
          <w:color w:val="000000" w:themeColor="text1"/>
          <w:szCs w:val="21"/>
        </w:rPr>
        <w:t>2.</w:t>
      </w:r>
      <w:r w:rsidRPr="0054411A">
        <w:rPr>
          <w:rFonts w:ascii="宋体" w:hAnsi="宋体" w:cs="宋体" w:hint="eastAsia"/>
          <w:color w:val="000000" w:themeColor="text1"/>
          <w:szCs w:val="21"/>
          <w:u w:val="single"/>
        </w:rPr>
        <w:t xml:space="preserve">         </w:t>
      </w:r>
      <w:r w:rsidRPr="0054411A">
        <w:rPr>
          <w:rFonts w:ascii="宋体" w:hAnsi="宋体" w:cs="宋体" w:hint="eastAsia"/>
          <w:color w:val="000000" w:themeColor="text1"/>
          <w:szCs w:val="21"/>
        </w:rPr>
        <w:t>。</w:t>
      </w:r>
    </w:p>
    <w:p w14:paraId="0B7798F7" w14:textId="77777777" w:rsidR="00FF63E6" w:rsidRPr="0054411A" w:rsidRDefault="00FF63E6" w:rsidP="00FF63E6">
      <w:pPr>
        <w:pStyle w:val="4"/>
        <w:spacing w:before="120" w:after="120" w:line="400" w:lineRule="exact"/>
        <w:ind w:firstLineChars="200" w:firstLine="422"/>
        <w:rPr>
          <w:rFonts w:ascii="宋体" w:eastAsia="宋体" w:hAnsi="宋体" w:cs="宋体"/>
          <w:color w:val="000000" w:themeColor="text1"/>
          <w:sz w:val="21"/>
          <w:szCs w:val="21"/>
        </w:rPr>
      </w:pPr>
      <w:bookmarkStart w:id="36" w:name="_Toc532377178"/>
      <w:bookmarkStart w:id="37" w:name="_Toc351203493"/>
      <w:bookmarkStart w:id="38" w:name="_Toc532375585"/>
      <w:r w:rsidRPr="0054411A">
        <w:rPr>
          <w:rFonts w:ascii="宋体" w:eastAsia="宋体" w:hAnsi="宋体" w:cs="宋体" w:hint="eastAsia"/>
          <w:color w:val="000000" w:themeColor="text1"/>
          <w:sz w:val="21"/>
          <w:szCs w:val="21"/>
        </w:rPr>
        <w:lastRenderedPageBreak/>
        <w:t>十三、合同份数</w:t>
      </w:r>
      <w:bookmarkEnd w:id="36"/>
      <w:bookmarkEnd w:id="37"/>
      <w:bookmarkEnd w:id="38"/>
    </w:p>
    <w:p w14:paraId="0633FA4D" w14:textId="77777777" w:rsidR="00FF63E6" w:rsidRPr="0054411A" w:rsidRDefault="00FF63E6" w:rsidP="00FF63E6">
      <w:pPr>
        <w:spacing w:line="400" w:lineRule="exact"/>
        <w:ind w:firstLineChars="200" w:firstLine="420"/>
        <w:rPr>
          <w:rFonts w:ascii="宋体" w:hAnsi="宋体"/>
          <w:bCs/>
          <w:color w:val="000000" w:themeColor="text1"/>
          <w:szCs w:val="21"/>
        </w:rPr>
      </w:pPr>
      <w:r w:rsidRPr="0054411A">
        <w:rPr>
          <w:rFonts w:ascii="宋体" w:hAnsi="宋体" w:cs="Microsoft Sans Serif" w:hint="eastAsia"/>
          <w:bCs/>
          <w:color w:val="000000" w:themeColor="text1"/>
          <w:szCs w:val="21"/>
        </w:rPr>
        <w:t>合同一式</w:t>
      </w:r>
      <w:r w:rsidRPr="0054411A">
        <w:rPr>
          <w:rFonts w:ascii="宋体" w:hAnsi="宋体" w:cs="Microsoft Sans Serif" w:hint="eastAsia"/>
          <w:bCs/>
          <w:color w:val="000000" w:themeColor="text1"/>
          <w:szCs w:val="21"/>
          <w:u w:val="single"/>
        </w:rPr>
        <w:t xml:space="preserve">     </w:t>
      </w:r>
      <w:r w:rsidRPr="0054411A">
        <w:rPr>
          <w:rFonts w:ascii="宋体" w:hAnsi="宋体" w:cs="Microsoft Sans Serif" w:hint="eastAsia"/>
          <w:bCs/>
          <w:color w:val="000000" w:themeColor="text1"/>
          <w:szCs w:val="21"/>
        </w:rPr>
        <w:t>份，其中正本</w:t>
      </w:r>
      <w:r w:rsidRPr="0054411A">
        <w:rPr>
          <w:rFonts w:ascii="宋体" w:hAnsi="宋体" w:cs="Microsoft Sans Serif" w:hint="eastAsia"/>
          <w:bCs/>
          <w:color w:val="000000" w:themeColor="text1"/>
          <w:szCs w:val="21"/>
          <w:u w:val="single"/>
        </w:rPr>
        <w:t xml:space="preserve">    </w:t>
      </w:r>
      <w:r w:rsidRPr="0054411A">
        <w:rPr>
          <w:rFonts w:ascii="宋体" w:hAnsi="宋体" w:cs="Microsoft Sans Serif" w:hint="eastAsia"/>
          <w:bCs/>
          <w:color w:val="000000" w:themeColor="text1"/>
          <w:szCs w:val="21"/>
        </w:rPr>
        <w:t>份，双方各持</w:t>
      </w:r>
      <w:r w:rsidRPr="0054411A">
        <w:rPr>
          <w:rFonts w:ascii="宋体" w:hAnsi="宋体" w:cs="Microsoft Sans Serif" w:hint="eastAsia"/>
          <w:bCs/>
          <w:color w:val="000000" w:themeColor="text1"/>
          <w:szCs w:val="21"/>
          <w:u w:val="single"/>
        </w:rPr>
        <w:t xml:space="preserve">    </w:t>
      </w:r>
      <w:r w:rsidRPr="0054411A">
        <w:rPr>
          <w:rFonts w:ascii="宋体" w:hAnsi="宋体" w:cs="Microsoft Sans Serif" w:hint="eastAsia"/>
          <w:bCs/>
          <w:color w:val="000000" w:themeColor="text1"/>
          <w:szCs w:val="21"/>
        </w:rPr>
        <w:t>份，副本</w:t>
      </w:r>
      <w:r w:rsidRPr="0054411A">
        <w:rPr>
          <w:rFonts w:ascii="宋体" w:hAnsi="宋体" w:cs="Microsoft Sans Serif" w:hint="eastAsia"/>
          <w:bCs/>
          <w:color w:val="000000" w:themeColor="text1"/>
          <w:szCs w:val="21"/>
          <w:u w:val="single"/>
        </w:rPr>
        <w:t xml:space="preserve">    </w:t>
      </w:r>
      <w:r w:rsidRPr="0054411A">
        <w:rPr>
          <w:rFonts w:ascii="宋体" w:hAnsi="宋体" w:cs="Microsoft Sans Serif" w:hint="eastAsia"/>
          <w:bCs/>
          <w:color w:val="000000" w:themeColor="text1"/>
          <w:szCs w:val="21"/>
        </w:rPr>
        <w:t>份，双方各执</w:t>
      </w:r>
      <w:r w:rsidRPr="0054411A">
        <w:rPr>
          <w:rFonts w:ascii="宋体" w:hAnsi="宋体" w:cs="Microsoft Sans Serif" w:hint="eastAsia"/>
          <w:bCs/>
          <w:color w:val="000000" w:themeColor="text1"/>
          <w:szCs w:val="21"/>
          <w:u w:val="single"/>
        </w:rPr>
        <w:t xml:space="preserve">    </w:t>
      </w:r>
      <w:r w:rsidRPr="0054411A">
        <w:rPr>
          <w:rFonts w:ascii="宋体" w:hAnsi="宋体" w:cs="Microsoft Sans Serif" w:hint="eastAsia"/>
          <w:bCs/>
          <w:color w:val="000000" w:themeColor="text1"/>
          <w:szCs w:val="21"/>
        </w:rPr>
        <w:t>份。副本与正本不一致时，以正本为准</w:t>
      </w:r>
      <w:r w:rsidRPr="0054411A">
        <w:rPr>
          <w:rFonts w:ascii="宋体" w:hAnsi="宋体" w:hint="eastAsia"/>
          <w:bCs/>
          <w:color w:val="000000" w:themeColor="text1"/>
          <w:szCs w:val="21"/>
        </w:rPr>
        <w:t>。</w:t>
      </w:r>
    </w:p>
    <w:p w14:paraId="131602CA" w14:textId="77777777" w:rsidR="00FF63E6" w:rsidRPr="0054411A" w:rsidRDefault="00FF63E6" w:rsidP="00FF63E6">
      <w:pPr>
        <w:spacing w:line="360" w:lineRule="auto"/>
        <w:rPr>
          <w:rFonts w:ascii="宋体" w:hAnsi="宋体" w:cs="宋体"/>
          <w:bCs/>
          <w:color w:val="000000" w:themeColor="text1"/>
          <w:szCs w:val="21"/>
        </w:rPr>
      </w:pPr>
    </w:p>
    <w:p w14:paraId="4E75B64E" w14:textId="77777777" w:rsidR="00FF63E6" w:rsidRPr="0054411A" w:rsidRDefault="00FF63E6" w:rsidP="00FF63E6">
      <w:pPr>
        <w:spacing w:line="360" w:lineRule="auto"/>
        <w:ind w:firstLineChars="200" w:firstLine="420"/>
        <w:rPr>
          <w:rFonts w:ascii="宋体" w:hAnsi="宋体" w:cs="宋体"/>
          <w:color w:val="000000" w:themeColor="text1"/>
          <w:szCs w:val="21"/>
        </w:rPr>
      </w:pPr>
      <w:r w:rsidRPr="0054411A">
        <w:rPr>
          <w:rFonts w:ascii="宋体" w:hAnsi="宋体" w:cs="宋体" w:hint="eastAsia"/>
          <w:bCs/>
          <w:color w:val="000000" w:themeColor="text1"/>
          <w:szCs w:val="21"/>
        </w:rPr>
        <w:t>（以下为签字盖章页）。</w:t>
      </w:r>
      <w:bookmarkStart w:id="39" w:name="_Toc467689623"/>
    </w:p>
    <w:p w14:paraId="14DFADA6" w14:textId="77777777" w:rsidR="00FF63E6" w:rsidRPr="0054411A" w:rsidRDefault="00FF63E6" w:rsidP="00FF63E6">
      <w:pPr>
        <w:adjustRightInd w:val="0"/>
        <w:spacing w:line="360" w:lineRule="auto"/>
        <w:ind w:firstLineChars="200" w:firstLine="420"/>
        <w:rPr>
          <w:rFonts w:ascii="宋体" w:hAnsi="宋体" w:cs="宋体"/>
          <w:snapToGrid w:val="0"/>
          <w:color w:val="000000" w:themeColor="text1"/>
          <w:kern w:val="0"/>
          <w:szCs w:val="21"/>
        </w:rPr>
      </w:pPr>
      <w:r w:rsidRPr="0054411A">
        <w:rPr>
          <w:rFonts w:ascii="宋体" w:hAnsi="宋体" w:cs="宋体" w:hint="eastAsia"/>
          <w:snapToGrid w:val="0"/>
          <w:color w:val="000000" w:themeColor="text1"/>
          <w:kern w:val="0"/>
          <w:szCs w:val="21"/>
        </w:rPr>
        <w:t>发包人：</w:t>
      </w:r>
      <w:r w:rsidRPr="0054411A">
        <w:rPr>
          <w:rFonts w:ascii="宋体" w:hAnsi="宋体" w:cs="宋体" w:hint="eastAsia"/>
          <w:snapToGrid w:val="0"/>
          <w:color w:val="000000" w:themeColor="text1"/>
          <w:kern w:val="0"/>
          <w:szCs w:val="21"/>
          <w:u w:val="single"/>
        </w:rPr>
        <w:t xml:space="preserve">  </w:t>
      </w:r>
      <w:r w:rsidRPr="0054411A">
        <w:rPr>
          <w:rFonts w:ascii="宋体" w:hAnsi="宋体" w:cs="宋体" w:hint="eastAsia"/>
          <w:color w:val="000000" w:themeColor="text1"/>
          <w:szCs w:val="21"/>
          <w:u w:val="single"/>
        </w:rPr>
        <w:t xml:space="preserve">           </w:t>
      </w:r>
      <w:r w:rsidRPr="0054411A">
        <w:rPr>
          <w:rFonts w:ascii="宋体" w:hAnsi="宋体" w:cs="宋体" w:hint="eastAsia"/>
          <w:snapToGrid w:val="0"/>
          <w:color w:val="000000" w:themeColor="text1"/>
          <w:kern w:val="0"/>
          <w:szCs w:val="21"/>
          <w:u w:val="single"/>
        </w:rPr>
        <w:t xml:space="preserve">      </w:t>
      </w:r>
      <w:r w:rsidRPr="0054411A">
        <w:rPr>
          <w:rFonts w:ascii="宋体" w:hAnsi="宋体" w:cs="宋体" w:hint="eastAsia"/>
          <w:snapToGrid w:val="0"/>
          <w:color w:val="000000" w:themeColor="text1"/>
          <w:kern w:val="0"/>
          <w:szCs w:val="21"/>
        </w:rPr>
        <w:t>（公章或合同专用章）</w:t>
      </w:r>
    </w:p>
    <w:p w14:paraId="64156E94" w14:textId="77777777" w:rsidR="00FF63E6" w:rsidRPr="0054411A" w:rsidRDefault="00FF63E6" w:rsidP="00FF63E6">
      <w:pPr>
        <w:spacing w:line="360" w:lineRule="auto"/>
        <w:ind w:firstLineChars="200" w:firstLine="420"/>
        <w:rPr>
          <w:rFonts w:ascii="宋体" w:hAnsi="宋体" w:cs="宋体"/>
          <w:snapToGrid w:val="0"/>
          <w:color w:val="000000" w:themeColor="text1"/>
          <w:kern w:val="0"/>
          <w:szCs w:val="21"/>
        </w:rPr>
      </w:pPr>
      <w:r w:rsidRPr="0054411A">
        <w:rPr>
          <w:rFonts w:ascii="宋体" w:hAnsi="宋体" w:cs="宋体" w:hint="eastAsia"/>
          <w:snapToGrid w:val="0"/>
          <w:color w:val="000000" w:themeColor="text1"/>
          <w:kern w:val="0"/>
          <w:szCs w:val="21"/>
        </w:rPr>
        <w:t>法定代表人或其委托代理人：</w:t>
      </w:r>
      <w:r w:rsidRPr="0054411A">
        <w:rPr>
          <w:rFonts w:ascii="宋体" w:hAnsi="宋体" w:cs="宋体" w:hint="eastAsia"/>
          <w:snapToGrid w:val="0"/>
          <w:color w:val="000000" w:themeColor="text1"/>
          <w:w w:val="200"/>
          <w:kern w:val="0"/>
          <w:szCs w:val="21"/>
          <w:u w:val="single"/>
        </w:rPr>
        <w:t xml:space="preserve"> </w:t>
      </w:r>
      <w:r w:rsidRPr="0054411A">
        <w:rPr>
          <w:rFonts w:ascii="宋体" w:hAnsi="宋体" w:cs="宋体" w:hint="eastAsia"/>
          <w:snapToGrid w:val="0"/>
          <w:color w:val="000000" w:themeColor="text1"/>
          <w:kern w:val="0"/>
          <w:szCs w:val="21"/>
          <w:u w:val="single"/>
        </w:rPr>
        <w:t xml:space="preserve">                  </w:t>
      </w:r>
      <w:r w:rsidRPr="0054411A">
        <w:rPr>
          <w:rFonts w:ascii="宋体" w:hAnsi="宋体" w:cs="宋体" w:hint="eastAsia"/>
          <w:snapToGrid w:val="0"/>
          <w:color w:val="000000" w:themeColor="text1"/>
          <w:kern w:val="0"/>
          <w:szCs w:val="21"/>
        </w:rPr>
        <w:t>（签字）</w:t>
      </w:r>
    </w:p>
    <w:p w14:paraId="2540033A" w14:textId="77777777" w:rsidR="00FF63E6" w:rsidRPr="0054411A" w:rsidRDefault="00FF63E6" w:rsidP="00FF63E6">
      <w:pPr>
        <w:spacing w:line="360" w:lineRule="auto"/>
        <w:ind w:firstLineChars="200" w:firstLine="420"/>
        <w:rPr>
          <w:rFonts w:ascii="宋体" w:hAnsi="宋体" w:cs="宋体"/>
          <w:snapToGrid w:val="0"/>
          <w:color w:val="000000" w:themeColor="text1"/>
          <w:kern w:val="0"/>
          <w:szCs w:val="21"/>
        </w:rPr>
      </w:pPr>
      <w:r w:rsidRPr="0054411A">
        <w:rPr>
          <w:rFonts w:ascii="宋体" w:hAnsi="宋体" w:cs="宋体" w:hint="eastAsia"/>
          <w:snapToGrid w:val="0"/>
          <w:color w:val="000000" w:themeColor="text1"/>
          <w:kern w:val="0"/>
          <w:szCs w:val="21"/>
        </w:rPr>
        <w:t>统一社会信用代码：</w:t>
      </w:r>
      <w:r w:rsidRPr="0054411A">
        <w:rPr>
          <w:rFonts w:ascii="宋体" w:hAnsi="宋体" w:cs="宋体" w:hint="eastAsia"/>
          <w:snapToGrid w:val="0"/>
          <w:color w:val="000000" w:themeColor="text1"/>
          <w:kern w:val="0"/>
          <w:szCs w:val="21"/>
          <w:u w:val="single"/>
        </w:rPr>
        <w:t xml:space="preserve">                           </w:t>
      </w:r>
      <w:r w:rsidRPr="0054411A">
        <w:rPr>
          <w:rFonts w:ascii="宋体" w:hAnsi="宋体" w:cs="宋体" w:hint="eastAsia"/>
          <w:snapToGrid w:val="0"/>
          <w:color w:val="000000" w:themeColor="text1"/>
          <w:kern w:val="0"/>
          <w:szCs w:val="21"/>
        </w:rPr>
        <w:t xml:space="preserve"> </w:t>
      </w:r>
    </w:p>
    <w:p w14:paraId="23C88B48" w14:textId="77777777" w:rsidR="00FF63E6" w:rsidRPr="0054411A" w:rsidRDefault="00FF63E6" w:rsidP="00FF63E6">
      <w:pPr>
        <w:spacing w:line="360" w:lineRule="auto"/>
        <w:ind w:firstLineChars="200" w:firstLine="420"/>
        <w:rPr>
          <w:rFonts w:ascii="宋体" w:hAnsi="宋体" w:cs="宋体"/>
          <w:snapToGrid w:val="0"/>
          <w:color w:val="000000" w:themeColor="text1"/>
          <w:kern w:val="0"/>
          <w:szCs w:val="21"/>
        </w:rPr>
      </w:pPr>
      <w:r w:rsidRPr="0054411A">
        <w:rPr>
          <w:rFonts w:ascii="宋体" w:hAnsi="宋体" w:cs="宋体" w:hint="eastAsia"/>
          <w:snapToGrid w:val="0"/>
          <w:color w:val="000000" w:themeColor="text1"/>
          <w:kern w:val="0"/>
          <w:szCs w:val="21"/>
        </w:rPr>
        <w:t>纳税人识别号：</w:t>
      </w:r>
      <w:r w:rsidRPr="0054411A">
        <w:rPr>
          <w:rFonts w:ascii="宋体" w:hAnsi="宋体" w:cs="宋体" w:hint="eastAsia"/>
          <w:snapToGrid w:val="0"/>
          <w:color w:val="000000" w:themeColor="text1"/>
          <w:kern w:val="0"/>
          <w:szCs w:val="21"/>
          <w:u w:val="single"/>
        </w:rPr>
        <w:t xml:space="preserve">                             </w:t>
      </w:r>
      <w:r w:rsidRPr="0054411A">
        <w:rPr>
          <w:rFonts w:ascii="宋体" w:hAnsi="宋体" w:cs="宋体" w:hint="eastAsia"/>
          <w:snapToGrid w:val="0"/>
          <w:color w:val="000000" w:themeColor="text1"/>
          <w:kern w:val="0"/>
          <w:szCs w:val="21"/>
        </w:rPr>
        <w:t xml:space="preserve">  </w:t>
      </w:r>
    </w:p>
    <w:p w14:paraId="5F94205F" w14:textId="77777777" w:rsidR="00FF63E6" w:rsidRPr="0054411A" w:rsidRDefault="00FF63E6" w:rsidP="00FF63E6">
      <w:pPr>
        <w:spacing w:line="360" w:lineRule="auto"/>
        <w:ind w:firstLineChars="200" w:firstLine="420"/>
        <w:rPr>
          <w:rFonts w:ascii="宋体" w:hAnsi="宋体" w:cs="宋体"/>
          <w:snapToGrid w:val="0"/>
          <w:color w:val="000000" w:themeColor="text1"/>
          <w:kern w:val="0"/>
          <w:szCs w:val="21"/>
        </w:rPr>
      </w:pPr>
      <w:r w:rsidRPr="0054411A">
        <w:rPr>
          <w:rFonts w:ascii="宋体" w:hAnsi="宋体" w:cs="宋体" w:hint="eastAsia"/>
          <w:snapToGrid w:val="0"/>
          <w:color w:val="000000" w:themeColor="text1"/>
          <w:kern w:val="0"/>
          <w:szCs w:val="21"/>
        </w:rPr>
        <w:t xml:space="preserve">地    址： </w:t>
      </w:r>
      <w:r w:rsidRPr="0054411A">
        <w:rPr>
          <w:rFonts w:ascii="宋体" w:hAnsi="宋体" w:cs="宋体" w:hint="eastAsia"/>
          <w:snapToGrid w:val="0"/>
          <w:color w:val="000000" w:themeColor="text1"/>
          <w:kern w:val="0"/>
          <w:szCs w:val="21"/>
          <w:u w:val="single"/>
        </w:rPr>
        <w:t xml:space="preserve">                                 </w:t>
      </w:r>
      <w:r w:rsidRPr="0054411A">
        <w:rPr>
          <w:rFonts w:ascii="宋体" w:hAnsi="宋体" w:cs="宋体" w:hint="eastAsia"/>
          <w:snapToGrid w:val="0"/>
          <w:color w:val="000000" w:themeColor="text1"/>
          <w:kern w:val="0"/>
          <w:szCs w:val="21"/>
        </w:rPr>
        <w:t xml:space="preserve">         </w:t>
      </w:r>
    </w:p>
    <w:p w14:paraId="50AAC6D6" w14:textId="77777777" w:rsidR="00FF63E6" w:rsidRPr="0054411A" w:rsidRDefault="00FF63E6" w:rsidP="00FF63E6">
      <w:pPr>
        <w:spacing w:line="360" w:lineRule="auto"/>
        <w:ind w:firstLineChars="200" w:firstLine="420"/>
        <w:rPr>
          <w:rFonts w:ascii="宋体" w:hAnsi="宋体" w:cs="宋体"/>
          <w:snapToGrid w:val="0"/>
          <w:color w:val="000000" w:themeColor="text1"/>
          <w:kern w:val="0"/>
          <w:szCs w:val="21"/>
        </w:rPr>
      </w:pPr>
      <w:r w:rsidRPr="0054411A">
        <w:rPr>
          <w:rFonts w:ascii="宋体" w:hAnsi="宋体" w:cs="宋体" w:hint="eastAsia"/>
          <w:snapToGrid w:val="0"/>
          <w:color w:val="000000" w:themeColor="text1"/>
          <w:kern w:val="0"/>
          <w:szCs w:val="21"/>
        </w:rPr>
        <w:t xml:space="preserve">电    话：  </w:t>
      </w:r>
      <w:r w:rsidRPr="0054411A">
        <w:rPr>
          <w:rFonts w:ascii="宋体" w:hAnsi="宋体" w:cs="宋体" w:hint="eastAsia"/>
          <w:snapToGrid w:val="0"/>
          <w:color w:val="000000" w:themeColor="text1"/>
          <w:kern w:val="0"/>
          <w:szCs w:val="21"/>
          <w:u w:val="single"/>
        </w:rPr>
        <w:t xml:space="preserve">                         </w:t>
      </w:r>
      <w:r w:rsidRPr="0054411A">
        <w:rPr>
          <w:rFonts w:ascii="宋体" w:hAnsi="宋体" w:cs="宋体" w:hint="eastAsia"/>
          <w:snapToGrid w:val="0"/>
          <w:color w:val="000000" w:themeColor="text1"/>
          <w:kern w:val="0"/>
          <w:szCs w:val="21"/>
        </w:rPr>
        <w:t xml:space="preserve">                                </w:t>
      </w:r>
    </w:p>
    <w:p w14:paraId="429ACFEA" w14:textId="77777777" w:rsidR="00FF63E6" w:rsidRPr="0054411A" w:rsidRDefault="00FF63E6" w:rsidP="00FF63E6">
      <w:pPr>
        <w:spacing w:line="360" w:lineRule="auto"/>
        <w:ind w:firstLineChars="200" w:firstLine="420"/>
        <w:rPr>
          <w:rFonts w:ascii="宋体" w:hAnsi="宋体" w:cs="宋体"/>
          <w:snapToGrid w:val="0"/>
          <w:color w:val="000000" w:themeColor="text1"/>
          <w:kern w:val="0"/>
          <w:szCs w:val="21"/>
        </w:rPr>
      </w:pPr>
      <w:r w:rsidRPr="0054411A">
        <w:rPr>
          <w:rFonts w:ascii="宋体" w:hAnsi="宋体" w:cs="宋体" w:hint="eastAsia"/>
          <w:snapToGrid w:val="0"/>
          <w:color w:val="000000" w:themeColor="text1"/>
          <w:kern w:val="0"/>
          <w:szCs w:val="21"/>
        </w:rPr>
        <w:t xml:space="preserve">开户银行： </w:t>
      </w:r>
      <w:r w:rsidRPr="0054411A">
        <w:rPr>
          <w:rFonts w:ascii="宋体" w:hAnsi="宋体" w:cs="宋体" w:hint="eastAsia"/>
          <w:snapToGrid w:val="0"/>
          <w:color w:val="000000" w:themeColor="text1"/>
          <w:kern w:val="0"/>
          <w:szCs w:val="21"/>
          <w:u w:val="single"/>
        </w:rPr>
        <w:t xml:space="preserve">                                    </w:t>
      </w:r>
      <w:r w:rsidRPr="0054411A">
        <w:rPr>
          <w:rFonts w:ascii="宋体" w:hAnsi="宋体" w:cs="宋体" w:hint="eastAsia"/>
          <w:snapToGrid w:val="0"/>
          <w:color w:val="000000" w:themeColor="text1"/>
          <w:kern w:val="0"/>
          <w:szCs w:val="21"/>
        </w:rPr>
        <w:t xml:space="preserve">                                 </w:t>
      </w:r>
    </w:p>
    <w:p w14:paraId="48272B7C" w14:textId="77777777" w:rsidR="00FF63E6" w:rsidRPr="0054411A" w:rsidRDefault="00FF63E6" w:rsidP="00FF63E6">
      <w:pPr>
        <w:spacing w:line="360" w:lineRule="auto"/>
        <w:ind w:firstLineChars="200" w:firstLine="420"/>
        <w:rPr>
          <w:rFonts w:ascii="宋体" w:hAnsi="宋体" w:cs="宋体"/>
          <w:color w:val="000000" w:themeColor="text1"/>
          <w:szCs w:val="21"/>
        </w:rPr>
      </w:pPr>
      <w:r w:rsidRPr="0054411A">
        <w:rPr>
          <w:rFonts w:ascii="宋体" w:hAnsi="宋体" w:cs="宋体" w:hint="eastAsia"/>
          <w:snapToGrid w:val="0"/>
          <w:color w:val="000000" w:themeColor="text1"/>
          <w:kern w:val="0"/>
          <w:szCs w:val="21"/>
        </w:rPr>
        <w:t xml:space="preserve">账    号： </w:t>
      </w:r>
      <w:r w:rsidRPr="0054411A">
        <w:rPr>
          <w:rFonts w:ascii="宋体" w:hAnsi="宋体" w:cs="宋体" w:hint="eastAsia"/>
          <w:snapToGrid w:val="0"/>
          <w:color w:val="000000" w:themeColor="text1"/>
          <w:kern w:val="0"/>
          <w:szCs w:val="21"/>
          <w:u w:val="single"/>
        </w:rPr>
        <w:t xml:space="preserve">                                   </w:t>
      </w:r>
    </w:p>
    <w:p w14:paraId="21BC07F8" w14:textId="77777777" w:rsidR="00FF63E6" w:rsidRPr="0054411A" w:rsidRDefault="00FF63E6" w:rsidP="00FF63E6">
      <w:pPr>
        <w:spacing w:line="360" w:lineRule="auto"/>
        <w:rPr>
          <w:rFonts w:ascii="宋体" w:hAnsi="宋体" w:cs="宋体"/>
          <w:snapToGrid w:val="0"/>
          <w:color w:val="000000" w:themeColor="text1"/>
          <w:kern w:val="0"/>
          <w:szCs w:val="21"/>
        </w:rPr>
      </w:pPr>
    </w:p>
    <w:p w14:paraId="458A795A" w14:textId="77777777" w:rsidR="00FF63E6" w:rsidRPr="0054411A" w:rsidRDefault="00FF63E6" w:rsidP="00FF63E6">
      <w:pPr>
        <w:spacing w:line="360" w:lineRule="auto"/>
        <w:ind w:firstLineChars="200" w:firstLine="420"/>
        <w:rPr>
          <w:rFonts w:ascii="宋体" w:hAnsi="宋体" w:cs="宋体"/>
          <w:color w:val="000000" w:themeColor="text1"/>
          <w:szCs w:val="21"/>
        </w:rPr>
      </w:pPr>
      <w:r w:rsidRPr="0054411A">
        <w:rPr>
          <w:rFonts w:ascii="宋体" w:hAnsi="宋体" w:cs="宋体" w:hint="eastAsia"/>
          <w:snapToGrid w:val="0"/>
          <w:color w:val="000000" w:themeColor="text1"/>
          <w:kern w:val="0"/>
          <w:szCs w:val="21"/>
        </w:rPr>
        <w:t>承包人：</w:t>
      </w:r>
      <w:r w:rsidRPr="0054411A">
        <w:rPr>
          <w:rFonts w:ascii="宋体" w:hAnsi="宋体" w:cs="宋体" w:hint="eastAsia"/>
          <w:snapToGrid w:val="0"/>
          <w:color w:val="000000" w:themeColor="text1"/>
          <w:kern w:val="0"/>
          <w:szCs w:val="21"/>
          <w:u w:val="single"/>
        </w:rPr>
        <w:t xml:space="preserve">                                      </w:t>
      </w:r>
      <w:r w:rsidRPr="0054411A">
        <w:rPr>
          <w:rFonts w:ascii="宋体" w:hAnsi="宋体" w:cs="宋体" w:hint="eastAsia"/>
          <w:snapToGrid w:val="0"/>
          <w:color w:val="000000" w:themeColor="text1"/>
          <w:kern w:val="0"/>
          <w:szCs w:val="21"/>
        </w:rPr>
        <w:t>（公章）</w:t>
      </w:r>
    </w:p>
    <w:p w14:paraId="6C5E5DBD" w14:textId="77777777" w:rsidR="00FF63E6" w:rsidRPr="0054411A" w:rsidRDefault="00FF63E6" w:rsidP="00FF63E6">
      <w:pPr>
        <w:spacing w:line="360" w:lineRule="auto"/>
        <w:ind w:firstLineChars="200" w:firstLine="420"/>
        <w:rPr>
          <w:rFonts w:ascii="宋体" w:hAnsi="宋体" w:cs="宋体"/>
          <w:snapToGrid w:val="0"/>
          <w:color w:val="000000" w:themeColor="text1"/>
          <w:kern w:val="0"/>
          <w:szCs w:val="21"/>
        </w:rPr>
      </w:pPr>
      <w:r w:rsidRPr="0054411A">
        <w:rPr>
          <w:rFonts w:ascii="宋体" w:hAnsi="宋体" w:cs="宋体" w:hint="eastAsia"/>
          <w:snapToGrid w:val="0"/>
          <w:color w:val="000000" w:themeColor="text1"/>
          <w:kern w:val="0"/>
          <w:szCs w:val="21"/>
        </w:rPr>
        <w:t>法定代表人或其委托代理人：</w:t>
      </w:r>
      <w:r w:rsidRPr="0054411A">
        <w:rPr>
          <w:rFonts w:ascii="宋体" w:hAnsi="宋体" w:cs="宋体" w:hint="eastAsia"/>
          <w:snapToGrid w:val="0"/>
          <w:color w:val="000000" w:themeColor="text1"/>
          <w:w w:val="200"/>
          <w:kern w:val="0"/>
          <w:szCs w:val="21"/>
          <w:u w:val="single"/>
        </w:rPr>
        <w:t xml:space="preserve">          </w:t>
      </w:r>
      <w:r w:rsidRPr="0054411A">
        <w:rPr>
          <w:rFonts w:ascii="宋体" w:hAnsi="宋体" w:cs="宋体" w:hint="eastAsia"/>
          <w:snapToGrid w:val="0"/>
          <w:color w:val="000000" w:themeColor="text1"/>
          <w:kern w:val="0"/>
          <w:szCs w:val="21"/>
        </w:rPr>
        <w:t>（签字）</w:t>
      </w:r>
    </w:p>
    <w:p w14:paraId="7B3F1903" w14:textId="77777777" w:rsidR="00FF63E6" w:rsidRPr="0054411A" w:rsidRDefault="00FF63E6" w:rsidP="00FF63E6">
      <w:pPr>
        <w:spacing w:line="360" w:lineRule="auto"/>
        <w:ind w:firstLineChars="200" w:firstLine="420"/>
        <w:rPr>
          <w:rFonts w:ascii="宋体" w:hAnsi="宋体" w:cs="宋体"/>
          <w:snapToGrid w:val="0"/>
          <w:color w:val="000000" w:themeColor="text1"/>
          <w:kern w:val="0"/>
          <w:szCs w:val="21"/>
        </w:rPr>
      </w:pPr>
      <w:r w:rsidRPr="0054411A">
        <w:rPr>
          <w:rFonts w:ascii="宋体" w:hAnsi="宋体" w:cs="宋体" w:hint="eastAsia"/>
          <w:snapToGrid w:val="0"/>
          <w:color w:val="000000" w:themeColor="text1"/>
          <w:kern w:val="0"/>
          <w:szCs w:val="21"/>
        </w:rPr>
        <w:t>统一社会信用代码：</w:t>
      </w:r>
      <w:r w:rsidRPr="0054411A">
        <w:rPr>
          <w:rFonts w:ascii="宋体" w:hAnsi="宋体" w:cs="宋体" w:hint="eastAsia"/>
          <w:snapToGrid w:val="0"/>
          <w:color w:val="000000" w:themeColor="text1"/>
          <w:w w:val="200"/>
          <w:kern w:val="0"/>
          <w:szCs w:val="21"/>
          <w:u w:val="single"/>
        </w:rPr>
        <w:t xml:space="preserve"> </w:t>
      </w:r>
      <w:r w:rsidRPr="0054411A">
        <w:rPr>
          <w:rFonts w:ascii="宋体" w:hAnsi="宋体" w:cs="宋体" w:hint="eastAsia"/>
          <w:snapToGrid w:val="0"/>
          <w:color w:val="000000" w:themeColor="text1"/>
          <w:kern w:val="0"/>
          <w:szCs w:val="21"/>
          <w:u w:val="single"/>
        </w:rPr>
        <w:t xml:space="preserve">                          </w:t>
      </w:r>
    </w:p>
    <w:p w14:paraId="3EAF83F2" w14:textId="77777777" w:rsidR="00FF63E6" w:rsidRPr="0054411A" w:rsidRDefault="00FF63E6" w:rsidP="00FF63E6">
      <w:pPr>
        <w:spacing w:line="360" w:lineRule="auto"/>
        <w:ind w:firstLineChars="200" w:firstLine="420"/>
        <w:rPr>
          <w:rFonts w:ascii="宋体" w:hAnsi="宋体" w:cs="宋体"/>
          <w:snapToGrid w:val="0"/>
          <w:color w:val="000000" w:themeColor="text1"/>
          <w:kern w:val="0"/>
          <w:szCs w:val="21"/>
          <w:u w:val="single"/>
        </w:rPr>
      </w:pPr>
      <w:r w:rsidRPr="0054411A">
        <w:rPr>
          <w:rFonts w:ascii="宋体" w:hAnsi="宋体" w:cs="宋体" w:hint="eastAsia"/>
          <w:snapToGrid w:val="0"/>
          <w:color w:val="000000" w:themeColor="text1"/>
          <w:kern w:val="0"/>
          <w:szCs w:val="21"/>
        </w:rPr>
        <w:t>纳税人识别号：</w:t>
      </w:r>
      <w:r w:rsidRPr="0054411A">
        <w:rPr>
          <w:rFonts w:ascii="宋体" w:hAnsi="宋体" w:cs="宋体" w:hint="eastAsia"/>
          <w:snapToGrid w:val="0"/>
          <w:color w:val="000000" w:themeColor="text1"/>
          <w:w w:val="200"/>
          <w:kern w:val="0"/>
          <w:szCs w:val="21"/>
          <w:u w:val="single"/>
        </w:rPr>
        <w:t xml:space="preserve"> </w:t>
      </w:r>
      <w:r w:rsidRPr="0054411A">
        <w:rPr>
          <w:rFonts w:ascii="宋体" w:hAnsi="宋体" w:cs="宋体" w:hint="eastAsia"/>
          <w:snapToGrid w:val="0"/>
          <w:color w:val="000000" w:themeColor="text1"/>
          <w:kern w:val="0"/>
          <w:szCs w:val="21"/>
          <w:u w:val="single"/>
        </w:rPr>
        <w:t xml:space="preserve">                              </w:t>
      </w:r>
    </w:p>
    <w:p w14:paraId="6E65BE7E" w14:textId="77777777" w:rsidR="00FF63E6" w:rsidRPr="0054411A" w:rsidRDefault="00FF63E6" w:rsidP="00FF63E6">
      <w:pPr>
        <w:spacing w:line="360" w:lineRule="auto"/>
        <w:ind w:firstLineChars="200" w:firstLine="420"/>
        <w:rPr>
          <w:rFonts w:ascii="宋体" w:hAnsi="宋体" w:cs="宋体"/>
          <w:snapToGrid w:val="0"/>
          <w:color w:val="000000" w:themeColor="text1"/>
          <w:kern w:val="0"/>
          <w:szCs w:val="21"/>
          <w:u w:val="single"/>
        </w:rPr>
      </w:pPr>
      <w:r w:rsidRPr="0054411A">
        <w:rPr>
          <w:rFonts w:ascii="宋体" w:hAnsi="宋体" w:cs="宋体" w:hint="eastAsia"/>
          <w:snapToGrid w:val="0"/>
          <w:color w:val="000000" w:themeColor="text1"/>
          <w:kern w:val="0"/>
          <w:szCs w:val="21"/>
        </w:rPr>
        <w:t>地    址：</w:t>
      </w:r>
      <w:r w:rsidRPr="0054411A">
        <w:rPr>
          <w:rFonts w:ascii="宋体" w:hAnsi="宋体" w:cs="宋体" w:hint="eastAsia"/>
          <w:snapToGrid w:val="0"/>
          <w:color w:val="000000" w:themeColor="text1"/>
          <w:w w:val="200"/>
          <w:kern w:val="0"/>
          <w:szCs w:val="21"/>
          <w:u w:val="single"/>
        </w:rPr>
        <w:t xml:space="preserve"> </w:t>
      </w:r>
      <w:r w:rsidRPr="0054411A">
        <w:rPr>
          <w:rFonts w:ascii="宋体" w:hAnsi="宋体" w:cs="宋体" w:hint="eastAsia"/>
          <w:snapToGrid w:val="0"/>
          <w:color w:val="000000" w:themeColor="text1"/>
          <w:kern w:val="0"/>
          <w:szCs w:val="21"/>
          <w:u w:val="single"/>
        </w:rPr>
        <w:t xml:space="preserve">                                  </w:t>
      </w:r>
    </w:p>
    <w:p w14:paraId="5049D0F9" w14:textId="77777777" w:rsidR="00FF63E6" w:rsidRPr="0054411A" w:rsidRDefault="00FF63E6" w:rsidP="00FF63E6">
      <w:pPr>
        <w:spacing w:line="360" w:lineRule="auto"/>
        <w:ind w:firstLineChars="200" w:firstLine="420"/>
        <w:rPr>
          <w:rFonts w:ascii="宋体" w:hAnsi="宋体" w:cs="宋体"/>
          <w:snapToGrid w:val="0"/>
          <w:color w:val="000000" w:themeColor="text1"/>
          <w:kern w:val="0"/>
          <w:szCs w:val="21"/>
          <w:u w:val="single"/>
        </w:rPr>
      </w:pPr>
      <w:r w:rsidRPr="0054411A">
        <w:rPr>
          <w:rFonts w:ascii="宋体" w:hAnsi="宋体" w:cs="宋体" w:hint="eastAsia"/>
          <w:snapToGrid w:val="0"/>
          <w:color w:val="000000" w:themeColor="text1"/>
          <w:kern w:val="0"/>
          <w:szCs w:val="21"/>
        </w:rPr>
        <w:t>电    话：</w:t>
      </w:r>
      <w:r w:rsidRPr="0054411A">
        <w:rPr>
          <w:rFonts w:ascii="宋体" w:hAnsi="宋体" w:cs="宋体" w:hint="eastAsia"/>
          <w:snapToGrid w:val="0"/>
          <w:color w:val="000000" w:themeColor="text1"/>
          <w:w w:val="200"/>
          <w:kern w:val="0"/>
          <w:szCs w:val="21"/>
          <w:u w:val="single"/>
        </w:rPr>
        <w:t xml:space="preserve"> </w:t>
      </w:r>
      <w:r w:rsidRPr="0054411A">
        <w:rPr>
          <w:rFonts w:ascii="宋体" w:hAnsi="宋体" w:cs="宋体" w:hint="eastAsia"/>
          <w:snapToGrid w:val="0"/>
          <w:color w:val="000000" w:themeColor="text1"/>
          <w:kern w:val="0"/>
          <w:szCs w:val="21"/>
          <w:u w:val="single"/>
        </w:rPr>
        <w:t xml:space="preserve">                                  </w:t>
      </w:r>
    </w:p>
    <w:p w14:paraId="3AE2BB32" w14:textId="77777777" w:rsidR="00FF63E6" w:rsidRPr="0054411A" w:rsidRDefault="00FF63E6" w:rsidP="00FF63E6">
      <w:pPr>
        <w:spacing w:line="360" w:lineRule="auto"/>
        <w:ind w:firstLineChars="200" w:firstLine="420"/>
        <w:rPr>
          <w:rFonts w:ascii="宋体" w:hAnsi="宋体" w:cs="宋体"/>
          <w:snapToGrid w:val="0"/>
          <w:color w:val="000000" w:themeColor="text1"/>
          <w:kern w:val="0"/>
          <w:szCs w:val="21"/>
          <w:u w:val="single"/>
        </w:rPr>
      </w:pPr>
      <w:r w:rsidRPr="0054411A">
        <w:rPr>
          <w:rFonts w:ascii="宋体" w:hAnsi="宋体" w:cs="宋体" w:hint="eastAsia"/>
          <w:snapToGrid w:val="0"/>
          <w:color w:val="000000" w:themeColor="text1"/>
          <w:kern w:val="0"/>
          <w:szCs w:val="21"/>
        </w:rPr>
        <w:t>开户银行：</w:t>
      </w:r>
      <w:r w:rsidRPr="0054411A">
        <w:rPr>
          <w:rFonts w:ascii="宋体" w:hAnsi="宋体" w:cs="宋体" w:hint="eastAsia"/>
          <w:snapToGrid w:val="0"/>
          <w:color w:val="000000" w:themeColor="text1"/>
          <w:w w:val="200"/>
          <w:kern w:val="0"/>
          <w:szCs w:val="21"/>
          <w:u w:val="single"/>
        </w:rPr>
        <w:t xml:space="preserve"> </w:t>
      </w:r>
      <w:r w:rsidRPr="0054411A">
        <w:rPr>
          <w:rFonts w:ascii="宋体" w:hAnsi="宋体" w:cs="宋体" w:hint="eastAsia"/>
          <w:snapToGrid w:val="0"/>
          <w:color w:val="000000" w:themeColor="text1"/>
          <w:kern w:val="0"/>
          <w:szCs w:val="21"/>
          <w:u w:val="single"/>
        </w:rPr>
        <w:t xml:space="preserve">                                  </w:t>
      </w:r>
    </w:p>
    <w:p w14:paraId="273445BB" w14:textId="77777777" w:rsidR="00FF63E6" w:rsidRPr="0054411A" w:rsidRDefault="00FF63E6" w:rsidP="00FF63E6">
      <w:pPr>
        <w:spacing w:line="360" w:lineRule="auto"/>
        <w:ind w:firstLineChars="200" w:firstLine="420"/>
        <w:rPr>
          <w:rFonts w:ascii="宋体" w:hAnsi="宋体" w:cs="宋体"/>
          <w:snapToGrid w:val="0"/>
          <w:color w:val="000000" w:themeColor="text1"/>
          <w:kern w:val="0"/>
          <w:szCs w:val="21"/>
          <w:u w:val="single"/>
        </w:rPr>
      </w:pPr>
      <w:r w:rsidRPr="0054411A">
        <w:rPr>
          <w:rFonts w:ascii="宋体" w:hAnsi="宋体" w:cs="宋体" w:hint="eastAsia"/>
          <w:snapToGrid w:val="0"/>
          <w:color w:val="000000" w:themeColor="text1"/>
          <w:kern w:val="0"/>
          <w:szCs w:val="21"/>
        </w:rPr>
        <w:t>账    号：</w:t>
      </w:r>
      <w:r w:rsidRPr="0054411A">
        <w:rPr>
          <w:rFonts w:ascii="宋体" w:hAnsi="宋体" w:cs="宋体" w:hint="eastAsia"/>
          <w:snapToGrid w:val="0"/>
          <w:color w:val="000000" w:themeColor="text1"/>
          <w:w w:val="200"/>
          <w:kern w:val="0"/>
          <w:szCs w:val="21"/>
          <w:u w:val="single"/>
        </w:rPr>
        <w:t xml:space="preserve"> </w:t>
      </w:r>
      <w:r w:rsidRPr="0054411A">
        <w:rPr>
          <w:rFonts w:ascii="宋体" w:hAnsi="宋体" w:cs="宋体" w:hint="eastAsia"/>
          <w:snapToGrid w:val="0"/>
          <w:color w:val="000000" w:themeColor="text1"/>
          <w:kern w:val="0"/>
          <w:szCs w:val="21"/>
          <w:u w:val="single"/>
        </w:rPr>
        <w:t xml:space="preserve">                                  </w:t>
      </w:r>
    </w:p>
    <w:p w14:paraId="1B63E53C" w14:textId="77777777" w:rsidR="00FF63E6" w:rsidRPr="0054411A" w:rsidRDefault="00FF63E6" w:rsidP="00FF63E6">
      <w:pPr>
        <w:pStyle w:val="a5"/>
        <w:spacing w:line="360" w:lineRule="auto"/>
        <w:rPr>
          <w:rFonts w:ascii="宋体" w:hAnsi="宋体" w:cs="宋体"/>
          <w:color w:val="000000" w:themeColor="text1"/>
          <w:sz w:val="21"/>
          <w:szCs w:val="21"/>
        </w:rPr>
      </w:pPr>
    </w:p>
    <w:p w14:paraId="625E0184" w14:textId="77777777" w:rsidR="00FF63E6" w:rsidRPr="0054411A" w:rsidRDefault="00FF63E6" w:rsidP="00FF63E6">
      <w:pPr>
        <w:spacing w:line="360" w:lineRule="auto"/>
        <w:jc w:val="right"/>
        <w:rPr>
          <w:rFonts w:ascii="宋体" w:hAnsi="宋体" w:cs="宋体"/>
          <w:snapToGrid w:val="0"/>
          <w:color w:val="000000" w:themeColor="text1"/>
          <w:kern w:val="0"/>
          <w:szCs w:val="21"/>
        </w:rPr>
      </w:pPr>
    </w:p>
    <w:p w14:paraId="4B6D132C" w14:textId="77777777" w:rsidR="00FF63E6" w:rsidRPr="0054411A" w:rsidRDefault="00FF63E6" w:rsidP="00FF63E6">
      <w:pPr>
        <w:spacing w:line="360" w:lineRule="auto"/>
        <w:jc w:val="right"/>
        <w:rPr>
          <w:rFonts w:ascii="宋体" w:hAnsi="宋体" w:cs="宋体"/>
          <w:snapToGrid w:val="0"/>
          <w:color w:val="000000" w:themeColor="text1"/>
          <w:kern w:val="0"/>
          <w:szCs w:val="21"/>
        </w:rPr>
      </w:pPr>
    </w:p>
    <w:p w14:paraId="3285603E" w14:textId="77777777" w:rsidR="00FF63E6" w:rsidRPr="0054411A" w:rsidRDefault="00FF63E6" w:rsidP="00FF63E6">
      <w:pPr>
        <w:spacing w:line="360" w:lineRule="auto"/>
        <w:jc w:val="right"/>
        <w:rPr>
          <w:rFonts w:ascii="宋体" w:hAnsi="宋体" w:cs="宋体"/>
          <w:snapToGrid w:val="0"/>
          <w:color w:val="000000" w:themeColor="text1"/>
          <w:kern w:val="0"/>
          <w:szCs w:val="21"/>
        </w:rPr>
      </w:pPr>
      <w:r w:rsidRPr="0054411A">
        <w:rPr>
          <w:rFonts w:ascii="宋体" w:hAnsi="宋体" w:cs="宋体" w:hint="eastAsia"/>
          <w:snapToGrid w:val="0"/>
          <w:color w:val="000000" w:themeColor="text1"/>
          <w:kern w:val="0"/>
          <w:szCs w:val="21"/>
        </w:rPr>
        <w:t>签约时间：</w:t>
      </w:r>
      <w:r w:rsidRPr="0054411A">
        <w:rPr>
          <w:rFonts w:ascii="宋体" w:hAnsi="宋体" w:cs="宋体" w:hint="eastAsia"/>
          <w:snapToGrid w:val="0"/>
          <w:color w:val="000000" w:themeColor="text1"/>
          <w:kern w:val="0"/>
          <w:szCs w:val="21"/>
          <w:u w:val="single"/>
        </w:rPr>
        <w:t xml:space="preserve">     </w:t>
      </w:r>
      <w:r w:rsidRPr="0054411A">
        <w:rPr>
          <w:rFonts w:ascii="宋体" w:hAnsi="宋体" w:cs="宋体" w:hint="eastAsia"/>
          <w:snapToGrid w:val="0"/>
          <w:color w:val="000000" w:themeColor="text1"/>
          <w:kern w:val="0"/>
          <w:szCs w:val="21"/>
        </w:rPr>
        <w:t>年</w:t>
      </w:r>
      <w:r w:rsidRPr="0054411A">
        <w:rPr>
          <w:rFonts w:ascii="宋体" w:hAnsi="宋体" w:cs="宋体" w:hint="eastAsia"/>
          <w:snapToGrid w:val="0"/>
          <w:color w:val="000000" w:themeColor="text1"/>
          <w:kern w:val="0"/>
          <w:szCs w:val="21"/>
          <w:u w:val="single"/>
        </w:rPr>
        <w:t xml:space="preserve">     </w:t>
      </w:r>
      <w:r w:rsidRPr="0054411A">
        <w:rPr>
          <w:rFonts w:ascii="宋体" w:hAnsi="宋体" w:cs="宋体" w:hint="eastAsia"/>
          <w:snapToGrid w:val="0"/>
          <w:color w:val="000000" w:themeColor="text1"/>
          <w:kern w:val="0"/>
          <w:szCs w:val="21"/>
        </w:rPr>
        <w:t>月</w:t>
      </w:r>
      <w:r w:rsidRPr="0054411A">
        <w:rPr>
          <w:rFonts w:ascii="宋体" w:hAnsi="宋体" w:cs="宋体" w:hint="eastAsia"/>
          <w:snapToGrid w:val="0"/>
          <w:color w:val="000000" w:themeColor="text1"/>
          <w:kern w:val="0"/>
          <w:szCs w:val="21"/>
          <w:u w:val="single"/>
        </w:rPr>
        <w:t xml:space="preserve">     </w:t>
      </w:r>
      <w:r w:rsidRPr="0054411A">
        <w:rPr>
          <w:rFonts w:ascii="宋体" w:hAnsi="宋体" w:cs="宋体" w:hint="eastAsia"/>
          <w:snapToGrid w:val="0"/>
          <w:color w:val="000000" w:themeColor="text1"/>
          <w:kern w:val="0"/>
          <w:szCs w:val="21"/>
        </w:rPr>
        <w:t>日</w:t>
      </w:r>
      <w:bookmarkEnd w:id="39"/>
    </w:p>
    <w:p w14:paraId="41C9FB85" w14:textId="77777777" w:rsidR="00316E94" w:rsidRPr="0054411A" w:rsidRDefault="00FF63E6" w:rsidP="009D1BA4">
      <w:pPr>
        <w:jc w:val="center"/>
        <w:rPr>
          <w:rFonts w:asciiTheme="majorEastAsia" w:eastAsiaTheme="majorEastAsia" w:hAnsiTheme="majorEastAsia"/>
          <w:color w:val="000000" w:themeColor="text1"/>
          <w:sz w:val="32"/>
          <w:szCs w:val="32"/>
        </w:rPr>
      </w:pPr>
      <w:r w:rsidRPr="0054411A">
        <w:rPr>
          <w:rFonts w:ascii="宋体" w:hAnsi="宋体" w:cs="宋体" w:hint="eastAsia"/>
          <w:b/>
          <w:snapToGrid w:val="0"/>
          <w:color w:val="000000" w:themeColor="text1"/>
          <w:szCs w:val="21"/>
          <w:lang w:val="zh-CN"/>
        </w:rPr>
        <w:br w:type="page"/>
      </w:r>
      <w:r w:rsidR="009D1BA4" w:rsidRPr="0054411A">
        <w:rPr>
          <w:rFonts w:asciiTheme="majorEastAsia" w:eastAsiaTheme="majorEastAsia" w:hAnsiTheme="majorEastAsia"/>
          <w:color w:val="000000" w:themeColor="text1"/>
          <w:sz w:val="32"/>
          <w:szCs w:val="32"/>
        </w:rPr>
        <w:lastRenderedPageBreak/>
        <w:t xml:space="preserve"> </w:t>
      </w:r>
    </w:p>
    <w:p w14:paraId="7CC304B7" w14:textId="77777777" w:rsidR="00316E94" w:rsidRPr="0054411A" w:rsidRDefault="00FA6923" w:rsidP="009D1BA4">
      <w:pPr>
        <w:spacing w:line="500" w:lineRule="exact"/>
        <w:ind w:firstLineChars="1100" w:firstLine="3534"/>
        <w:rPr>
          <w:rFonts w:asciiTheme="majorEastAsia" w:eastAsiaTheme="majorEastAsia" w:hAnsiTheme="majorEastAsia"/>
          <w:b/>
          <w:bCs/>
          <w:color w:val="000000" w:themeColor="text1"/>
          <w:sz w:val="32"/>
          <w:szCs w:val="32"/>
        </w:rPr>
      </w:pPr>
      <w:r w:rsidRPr="0054411A">
        <w:rPr>
          <w:rFonts w:asciiTheme="majorEastAsia" w:eastAsiaTheme="majorEastAsia" w:hAnsiTheme="majorEastAsia" w:hint="eastAsia"/>
          <w:b/>
          <w:bCs/>
          <w:color w:val="000000" w:themeColor="text1"/>
          <w:sz w:val="32"/>
          <w:szCs w:val="32"/>
        </w:rPr>
        <w:t>第六部分</w:t>
      </w:r>
      <w:r w:rsidRPr="0054411A">
        <w:rPr>
          <w:rFonts w:asciiTheme="majorEastAsia" w:eastAsiaTheme="majorEastAsia" w:hAnsiTheme="majorEastAsia"/>
          <w:b/>
          <w:bCs/>
          <w:color w:val="000000" w:themeColor="text1"/>
          <w:sz w:val="32"/>
          <w:szCs w:val="32"/>
        </w:rPr>
        <w:t xml:space="preserve"> </w:t>
      </w:r>
      <w:r w:rsidR="00D00796" w:rsidRPr="0054411A">
        <w:rPr>
          <w:rFonts w:asciiTheme="majorEastAsia" w:eastAsiaTheme="majorEastAsia" w:hAnsiTheme="majorEastAsia" w:hint="eastAsia"/>
          <w:b/>
          <w:bCs/>
          <w:color w:val="000000" w:themeColor="text1"/>
          <w:sz w:val="32"/>
          <w:szCs w:val="32"/>
        </w:rPr>
        <w:t>文件格式</w:t>
      </w:r>
    </w:p>
    <w:p w14:paraId="6098D3CB" w14:textId="77777777" w:rsidR="00316E94" w:rsidRPr="0054411A" w:rsidRDefault="00FA6923">
      <w:pPr>
        <w:spacing w:line="500" w:lineRule="exact"/>
        <w:jc w:val="center"/>
        <w:rPr>
          <w:rFonts w:asciiTheme="majorEastAsia" w:eastAsiaTheme="majorEastAsia" w:hAnsiTheme="majorEastAsia"/>
          <w:bCs/>
          <w:color w:val="000000" w:themeColor="text1"/>
          <w:sz w:val="32"/>
          <w:szCs w:val="32"/>
        </w:rPr>
      </w:pPr>
      <w:r w:rsidRPr="0054411A">
        <w:rPr>
          <w:rFonts w:asciiTheme="majorEastAsia" w:eastAsiaTheme="majorEastAsia" w:hAnsiTheme="majorEastAsia" w:hint="eastAsia"/>
          <w:bCs/>
          <w:color w:val="000000" w:themeColor="text1"/>
          <w:sz w:val="32"/>
          <w:szCs w:val="32"/>
        </w:rPr>
        <w:t>法定代表人授权委托书</w:t>
      </w:r>
    </w:p>
    <w:p w14:paraId="62020190" w14:textId="77777777" w:rsidR="00316E94" w:rsidRPr="0054411A" w:rsidRDefault="00316E94">
      <w:pPr>
        <w:spacing w:line="500" w:lineRule="exact"/>
        <w:rPr>
          <w:rFonts w:asciiTheme="majorEastAsia" w:eastAsiaTheme="majorEastAsia" w:hAnsiTheme="majorEastAsia"/>
          <w:color w:val="000000" w:themeColor="text1"/>
          <w:sz w:val="32"/>
        </w:rPr>
      </w:pPr>
    </w:p>
    <w:p w14:paraId="0202E3F5" w14:textId="77777777" w:rsidR="00316E94" w:rsidRPr="0054411A" w:rsidRDefault="00FA6923">
      <w:pPr>
        <w:spacing w:line="560" w:lineRule="exact"/>
        <w:rPr>
          <w:rFonts w:asciiTheme="majorEastAsia" w:eastAsiaTheme="majorEastAsia" w:hAnsiTheme="majorEastAsia"/>
          <w:color w:val="000000" w:themeColor="text1"/>
          <w:sz w:val="24"/>
        </w:rPr>
      </w:pPr>
      <w:r w:rsidRPr="0054411A">
        <w:rPr>
          <w:rFonts w:asciiTheme="majorEastAsia" w:eastAsiaTheme="majorEastAsia" w:hAnsiTheme="majorEastAsia" w:hint="eastAsia"/>
          <w:color w:val="000000" w:themeColor="text1"/>
          <w:sz w:val="24"/>
        </w:rPr>
        <w:t>成都光明派特贵金属有限公司：</w:t>
      </w:r>
    </w:p>
    <w:p w14:paraId="43EFDE08" w14:textId="77777777" w:rsidR="00316E94" w:rsidRPr="0054411A" w:rsidRDefault="00FA6923">
      <w:pPr>
        <w:spacing w:line="560" w:lineRule="exact"/>
        <w:ind w:firstLineChars="200" w:firstLine="480"/>
        <w:rPr>
          <w:rFonts w:asciiTheme="majorEastAsia" w:eastAsiaTheme="majorEastAsia" w:hAnsiTheme="majorEastAsia"/>
          <w:color w:val="000000" w:themeColor="text1"/>
          <w:sz w:val="24"/>
        </w:rPr>
      </w:pPr>
      <w:r w:rsidRPr="0054411A">
        <w:rPr>
          <w:rFonts w:asciiTheme="majorEastAsia" w:eastAsiaTheme="majorEastAsia" w:hAnsiTheme="majorEastAsia"/>
          <w:color w:val="000000" w:themeColor="text1"/>
          <w:sz w:val="24"/>
          <w:u w:val="single"/>
        </w:rPr>
        <w:t xml:space="preserve">                  </w:t>
      </w:r>
      <w:r w:rsidRPr="0054411A">
        <w:rPr>
          <w:rFonts w:asciiTheme="majorEastAsia" w:eastAsiaTheme="majorEastAsia" w:hAnsiTheme="majorEastAsia" w:hint="eastAsia"/>
          <w:color w:val="000000" w:themeColor="text1"/>
          <w:sz w:val="24"/>
        </w:rPr>
        <w:t>（单位名称）法定代表人授权我单位</w:t>
      </w:r>
      <w:r w:rsidRPr="0054411A">
        <w:rPr>
          <w:rFonts w:asciiTheme="majorEastAsia" w:eastAsiaTheme="majorEastAsia" w:hAnsiTheme="majorEastAsia"/>
          <w:color w:val="000000" w:themeColor="text1"/>
          <w:sz w:val="24"/>
        </w:rPr>
        <w:t xml:space="preserve"> </w:t>
      </w:r>
      <w:r w:rsidRPr="0054411A">
        <w:rPr>
          <w:rFonts w:asciiTheme="majorEastAsia" w:eastAsiaTheme="majorEastAsia" w:hAnsiTheme="majorEastAsia"/>
          <w:color w:val="000000" w:themeColor="text1"/>
          <w:sz w:val="24"/>
          <w:u w:val="single"/>
        </w:rPr>
        <w:t xml:space="preserve">                   </w:t>
      </w:r>
    </w:p>
    <w:p w14:paraId="6425C34E" w14:textId="77777777" w:rsidR="00316E94" w:rsidRPr="0054411A" w:rsidRDefault="00FA6923">
      <w:pPr>
        <w:pStyle w:val="a6"/>
        <w:spacing w:after="0" w:line="560" w:lineRule="exact"/>
        <w:ind w:leftChars="0" w:left="0" w:firstLine="200"/>
        <w:rPr>
          <w:rFonts w:asciiTheme="majorEastAsia" w:eastAsiaTheme="majorEastAsia" w:hAnsiTheme="majorEastAsia"/>
          <w:color w:val="000000" w:themeColor="text1"/>
        </w:rPr>
      </w:pPr>
      <w:r w:rsidRPr="0054411A">
        <w:rPr>
          <w:rFonts w:asciiTheme="majorEastAsia" w:eastAsiaTheme="majorEastAsia" w:hAnsiTheme="majorEastAsia"/>
          <w:color w:val="000000" w:themeColor="text1"/>
          <w:u w:val="single"/>
        </w:rPr>
        <w:t xml:space="preserve">          </w:t>
      </w:r>
      <w:r w:rsidRPr="0054411A">
        <w:rPr>
          <w:rFonts w:asciiTheme="majorEastAsia" w:eastAsiaTheme="majorEastAsia" w:hAnsiTheme="majorEastAsia" w:hint="eastAsia"/>
          <w:color w:val="000000" w:themeColor="text1"/>
        </w:rPr>
        <w:t>（职务或职称）</w:t>
      </w:r>
      <w:r w:rsidRPr="0054411A">
        <w:rPr>
          <w:rFonts w:asciiTheme="majorEastAsia" w:eastAsiaTheme="majorEastAsia" w:hAnsiTheme="majorEastAsia"/>
          <w:color w:val="000000" w:themeColor="text1"/>
          <w:u w:val="single"/>
        </w:rPr>
        <w:t xml:space="preserve">        </w:t>
      </w:r>
      <w:r w:rsidRPr="0054411A">
        <w:rPr>
          <w:rFonts w:asciiTheme="majorEastAsia" w:eastAsiaTheme="majorEastAsia" w:hAnsiTheme="majorEastAsia" w:hint="eastAsia"/>
          <w:color w:val="000000" w:themeColor="text1"/>
        </w:rPr>
        <w:t>（姓名）为我单位本次授权代理人，全权处理此次</w:t>
      </w:r>
      <w:r w:rsidRPr="0054411A">
        <w:rPr>
          <w:rFonts w:asciiTheme="majorEastAsia" w:eastAsiaTheme="majorEastAsia" w:hAnsiTheme="majorEastAsia" w:hint="eastAsia"/>
          <w:color w:val="000000" w:themeColor="text1"/>
          <w:u w:val="single"/>
        </w:rPr>
        <w:t xml:space="preserve">　　　　　　　　　　</w:t>
      </w:r>
      <w:r w:rsidRPr="0054411A">
        <w:rPr>
          <w:rFonts w:asciiTheme="majorEastAsia" w:eastAsiaTheme="majorEastAsia" w:hAnsiTheme="majorEastAsia" w:hint="eastAsia"/>
          <w:color w:val="000000" w:themeColor="text1"/>
        </w:rPr>
        <w:t>项目</w:t>
      </w:r>
      <w:r w:rsidRPr="0054411A">
        <w:rPr>
          <w:rFonts w:asciiTheme="majorEastAsia" w:eastAsiaTheme="majorEastAsia" w:hAnsiTheme="majorEastAsia" w:hint="eastAsia"/>
          <w:color w:val="000000" w:themeColor="text1"/>
          <w:kern w:val="10"/>
        </w:rPr>
        <w:t>询价</w:t>
      </w:r>
      <w:r w:rsidRPr="0054411A">
        <w:rPr>
          <w:rFonts w:asciiTheme="majorEastAsia" w:eastAsiaTheme="majorEastAsia" w:hAnsiTheme="majorEastAsia" w:hint="eastAsia"/>
          <w:color w:val="000000" w:themeColor="text1"/>
        </w:rPr>
        <w:t>活动的一切事宜。</w:t>
      </w:r>
    </w:p>
    <w:p w14:paraId="17C2757C" w14:textId="77777777" w:rsidR="00316E94" w:rsidRPr="0054411A" w:rsidRDefault="00FA6923">
      <w:pPr>
        <w:spacing w:line="560" w:lineRule="exact"/>
        <w:ind w:firstLine="630"/>
        <w:rPr>
          <w:rFonts w:asciiTheme="majorEastAsia" w:eastAsiaTheme="majorEastAsia" w:hAnsiTheme="majorEastAsia"/>
          <w:color w:val="000000" w:themeColor="text1"/>
          <w:sz w:val="24"/>
        </w:rPr>
      </w:pPr>
      <w:r w:rsidRPr="0054411A">
        <w:rPr>
          <w:rFonts w:asciiTheme="majorEastAsia" w:eastAsiaTheme="majorEastAsia" w:hAnsiTheme="majorEastAsia" w:hint="eastAsia"/>
          <w:color w:val="000000" w:themeColor="text1"/>
          <w:sz w:val="24"/>
        </w:rPr>
        <w:t>特此授权</w:t>
      </w:r>
    </w:p>
    <w:p w14:paraId="1A21C9FA" w14:textId="77777777" w:rsidR="00316E94" w:rsidRPr="0054411A" w:rsidRDefault="00FA6923">
      <w:pPr>
        <w:spacing w:line="560" w:lineRule="exact"/>
        <w:ind w:firstLine="600"/>
        <w:rPr>
          <w:rFonts w:asciiTheme="majorEastAsia" w:eastAsiaTheme="majorEastAsia" w:hAnsiTheme="majorEastAsia"/>
          <w:color w:val="000000" w:themeColor="text1"/>
          <w:sz w:val="24"/>
        </w:rPr>
      </w:pPr>
      <w:r w:rsidRPr="0054411A">
        <w:rPr>
          <w:rFonts w:asciiTheme="majorEastAsia" w:eastAsiaTheme="majorEastAsia" w:hAnsiTheme="majorEastAsia" w:hint="eastAsia"/>
          <w:color w:val="000000" w:themeColor="text1"/>
          <w:sz w:val="24"/>
        </w:rPr>
        <w:t>（附法定代表人、授权代理人身份证明复印件）</w:t>
      </w:r>
    </w:p>
    <w:p w14:paraId="1D4E2A94" w14:textId="77777777" w:rsidR="00316E94" w:rsidRPr="0054411A" w:rsidRDefault="00316E94">
      <w:pPr>
        <w:spacing w:line="500" w:lineRule="exact"/>
        <w:ind w:firstLine="630"/>
        <w:rPr>
          <w:rFonts w:asciiTheme="majorEastAsia" w:eastAsiaTheme="majorEastAsia" w:hAnsiTheme="majorEastAsia"/>
          <w:color w:val="000000" w:themeColor="text1"/>
          <w:sz w:val="24"/>
        </w:rPr>
      </w:pPr>
    </w:p>
    <w:p w14:paraId="5AC4306D" w14:textId="77777777" w:rsidR="00316E94" w:rsidRPr="0054411A" w:rsidRDefault="00FA6923">
      <w:pPr>
        <w:widowControl/>
        <w:snapToGrid w:val="0"/>
        <w:spacing w:before="19" w:line="500" w:lineRule="exact"/>
        <w:ind w:firstLineChars="250" w:firstLine="600"/>
        <w:rPr>
          <w:rFonts w:asciiTheme="majorEastAsia" w:eastAsiaTheme="majorEastAsia" w:hAnsiTheme="majorEastAsia"/>
          <w:color w:val="000000" w:themeColor="text1"/>
          <w:sz w:val="24"/>
        </w:rPr>
      </w:pPr>
      <w:r w:rsidRPr="0054411A">
        <w:rPr>
          <w:rFonts w:asciiTheme="majorEastAsia" w:eastAsiaTheme="majorEastAsia" w:hAnsiTheme="majorEastAsia" w:hint="eastAsia"/>
          <w:color w:val="000000" w:themeColor="text1"/>
          <w:sz w:val="24"/>
        </w:rPr>
        <w:t>单位名称（公章）：</w:t>
      </w:r>
      <w:r w:rsidRPr="0054411A">
        <w:rPr>
          <w:rFonts w:asciiTheme="majorEastAsia" w:eastAsiaTheme="majorEastAsia" w:hAnsiTheme="majorEastAsia"/>
          <w:color w:val="000000" w:themeColor="text1"/>
          <w:sz w:val="24"/>
          <w:u w:val="single"/>
        </w:rPr>
        <w:t xml:space="preserve">                   </w:t>
      </w:r>
    </w:p>
    <w:p w14:paraId="3382BC6F" w14:textId="77777777" w:rsidR="00316E94" w:rsidRPr="0054411A" w:rsidRDefault="00316E94">
      <w:pPr>
        <w:spacing w:line="500" w:lineRule="exact"/>
        <w:ind w:firstLine="629"/>
        <w:rPr>
          <w:rFonts w:asciiTheme="majorEastAsia" w:eastAsiaTheme="majorEastAsia" w:hAnsiTheme="majorEastAsia"/>
          <w:color w:val="000000" w:themeColor="text1"/>
          <w:sz w:val="24"/>
        </w:rPr>
      </w:pPr>
    </w:p>
    <w:p w14:paraId="3983CB50" w14:textId="77777777" w:rsidR="00316E94" w:rsidRPr="0054411A" w:rsidRDefault="00FA6923">
      <w:pPr>
        <w:widowControl/>
        <w:snapToGrid w:val="0"/>
        <w:spacing w:before="19" w:line="500" w:lineRule="exact"/>
        <w:ind w:firstLineChars="250" w:firstLine="600"/>
        <w:rPr>
          <w:rFonts w:asciiTheme="majorEastAsia" w:eastAsiaTheme="majorEastAsia" w:hAnsiTheme="majorEastAsia"/>
          <w:color w:val="000000" w:themeColor="text1"/>
          <w:sz w:val="24"/>
        </w:rPr>
      </w:pPr>
      <w:r w:rsidRPr="0054411A">
        <w:rPr>
          <w:rFonts w:asciiTheme="majorEastAsia" w:eastAsiaTheme="majorEastAsia" w:hAnsiTheme="majorEastAsia" w:hint="eastAsia"/>
          <w:color w:val="000000" w:themeColor="text1"/>
          <w:sz w:val="24"/>
        </w:rPr>
        <w:t>法定代表人（签字、印章）：</w:t>
      </w:r>
      <w:r w:rsidRPr="0054411A">
        <w:rPr>
          <w:rFonts w:asciiTheme="majorEastAsia" w:eastAsiaTheme="majorEastAsia" w:hAnsiTheme="majorEastAsia"/>
          <w:color w:val="000000" w:themeColor="text1"/>
          <w:sz w:val="24"/>
          <w:u w:val="single"/>
        </w:rPr>
        <w:t xml:space="preserve">                   </w:t>
      </w:r>
    </w:p>
    <w:p w14:paraId="101B7F80" w14:textId="77777777" w:rsidR="00316E94" w:rsidRPr="0054411A" w:rsidRDefault="00316E94">
      <w:pPr>
        <w:spacing w:line="500" w:lineRule="exact"/>
        <w:rPr>
          <w:rFonts w:asciiTheme="majorEastAsia" w:eastAsiaTheme="majorEastAsia" w:hAnsiTheme="majorEastAsia"/>
          <w:color w:val="000000" w:themeColor="text1"/>
          <w:sz w:val="24"/>
        </w:rPr>
      </w:pPr>
    </w:p>
    <w:p w14:paraId="09F71743" w14:textId="77777777" w:rsidR="00316E94" w:rsidRPr="0054411A" w:rsidRDefault="00FA6923">
      <w:pPr>
        <w:widowControl/>
        <w:snapToGrid w:val="0"/>
        <w:spacing w:before="19" w:line="500" w:lineRule="exact"/>
        <w:ind w:firstLineChars="250" w:firstLine="600"/>
        <w:rPr>
          <w:rFonts w:asciiTheme="majorEastAsia" w:eastAsiaTheme="majorEastAsia" w:hAnsiTheme="majorEastAsia"/>
          <w:color w:val="000000" w:themeColor="text1"/>
          <w:sz w:val="24"/>
        </w:rPr>
      </w:pPr>
      <w:r w:rsidRPr="0054411A">
        <w:rPr>
          <w:rFonts w:asciiTheme="majorEastAsia" w:eastAsiaTheme="majorEastAsia" w:hAnsiTheme="majorEastAsia" w:hint="eastAsia"/>
          <w:color w:val="000000" w:themeColor="text1"/>
          <w:sz w:val="24"/>
        </w:rPr>
        <w:t>法定代表授权人签字：</w:t>
      </w:r>
      <w:r w:rsidRPr="0054411A">
        <w:rPr>
          <w:rFonts w:asciiTheme="majorEastAsia" w:eastAsiaTheme="majorEastAsia" w:hAnsiTheme="majorEastAsia"/>
          <w:color w:val="000000" w:themeColor="text1"/>
          <w:sz w:val="24"/>
          <w:u w:val="single"/>
        </w:rPr>
        <w:t xml:space="preserve">                   </w:t>
      </w:r>
    </w:p>
    <w:p w14:paraId="67441CEF" w14:textId="77777777" w:rsidR="00316E94" w:rsidRPr="0054411A" w:rsidRDefault="00316E94">
      <w:pPr>
        <w:widowControl/>
        <w:snapToGrid w:val="0"/>
        <w:spacing w:before="19" w:line="500" w:lineRule="exact"/>
        <w:rPr>
          <w:rFonts w:asciiTheme="majorEastAsia" w:eastAsiaTheme="majorEastAsia" w:hAnsiTheme="majorEastAsia"/>
          <w:color w:val="000000" w:themeColor="text1"/>
          <w:sz w:val="24"/>
        </w:rPr>
      </w:pPr>
    </w:p>
    <w:p w14:paraId="3B16F47C" w14:textId="77777777" w:rsidR="00316E94" w:rsidRPr="0054411A" w:rsidRDefault="00FA6923">
      <w:pPr>
        <w:widowControl/>
        <w:snapToGrid w:val="0"/>
        <w:spacing w:before="19" w:line="500" w:lineRule="exact"/>
        <w:ind w:firstLineChars="250" w:firstLine="600"/>
        <w:rPr>
          <w:rFonts w:asciiTheme="majorEastAsia" w:eastAsiaTheme="majorEastAsia" w:hAnsiTheme="majorEastAsia"/>
          <w:color w:val="000000" w:themeColor="text1"/>
          <w:sz w:val="24"/>
        </w:rPr>
      </w:pPr>
      <w:r w:rsidRPr="0054411A">
        <w:rPr>
          <w:rFonts w:asciiTheme="majorEastAsia" w:eastAsiaTheme="majorEastAsia" w:hAnsiTheme="majorEastAsia" w:hint="eastAsia"/>
          <w:color w:val="000000" w:themeColor="text1"/>
          <w:sz w:val="24"/>
        </w:rPr>
        <w:t>单位开户行名称（全称）：</w:t>
      </w:r>
      <w:r w:rsidRPr="0054411A">
        <w:rPr>
          <w:rFonts w:asciiTheme="majorEastAsia" w:eastAsiaTheme="majorEastAsia" w:hAnsiTheme="majorEastAsia"/>
          <w:color w:val="000000" w:themeColor="text1"/>
          <w:sz w:val="24"/>
          <w:u w:val="single"/>
        </w:rPr>
        <w:t xml:space="preserve">                   </w:t>
      </w:r>
    </w:p>
    <w:p w14:paraId="7AAE15F4" w14:textId="77777777" w:rsidR="00316E94" w:rsidRPr="0054411A" w:rsidRDefault="00316E94">
      <w:pPr>
        <w:widowControl/>
        <w:snapToGrid w:val="0"/>
        <w:spacing w:before="19" w:line="500" w:lineRule="exact"/>
        <w:rPr>
          <w:rFonts w:asciiTheme="majorEastAsia" w:eastAsiaTheme="majorEastAsia" w:hAnsiTheme="majorEastAsia"/>
          <w:color w:val="000000" w:themeColor="text1"/>
          <w:sz w:val="24"/>
        </w:rPr>
      </w:pPr>
    </w:p>
    <w:p w14:paraId="038D3AD7" w14:textId="77777777" w:rsidR="00316E94" w:rsidRPr="0054411A" w:rsidRDefault="00FA6923" w:rsidP="004E71B8">
      <w:pPr>
        <w:widowControl/>
        <w:snapToGrid w:val="0"/>
        <w:spacing w:before="19" w:line="500" w:lineRule="exact"/>
        <w:ind w:firstLineChars="250" w:firstLine="600"/>
        <w:rPr>
          <w:rFonts w:asciiTheme="majorEastAsia" w:eastAsiaTheme="majorEastAsia" w:hAnsiTheme="majorEastAsia"/>
          <w:color w:val="000000" w:themeColor="text1"/>
          <w:sz w:val="24"/>
        </w:rPr>
      </w:pPr>
      <w:r w:rsidRPr="0054411A">
        <w:rPr>
          <w:rFonts w:asciiTheme="majorEastAsia" w:eastAsiaTheme="majorEastAsia" w:hAnsiTheme="majorEastAsia" w:hint="eastAsia"/>
          <w:color w:val="000000" w:themeColor="text1"/>
          <w:sz w:val="24"/>
        </w:rPr>
        <w:t>单位基本户帐号：</w:t>
      </w:r>
      <w:r w:rsidRPr="0054411A">
        <w:rPr>
          <w:rFonts w:asciiTheme="majorEastAsia" w:eastAsiaTheme="majorEastAsia" w:hAnsiTheme="majorEastAsia"/>
          <w:color w:val="000000" w:themeColor="text1"/>
          <w:sz w:val="24"/>
          <w:u w:val="single"/>
        </w:rPr>
        <w:t xml:space="preserve">                          </w:t>
      </w:r>
    </w:p>
    <w:p w14:paraId="5C16EDB2" w14:textId="77777777" w:rsidR="00316E94" w:rsidRPr="0054411A" w:rsidRDefault="00316E94">
      <w:pPr>
        <w:spacing w:line="500" w:lineRule="exact"/>
        <w:rPr>
          <w:rFonts w:asciiTheme="majorEastAsia" w:eastAsiaTheme="majorEastAsia" w:hAnsiTheme="majorEastAsia"/>
          <w:b/>
          <w:color w:val="000000" w:themeColor="text1"/>
          <w:sz w:val="30"/>
          <w:szCs w:val="30"/>
        </w:rPr>
      </w:pPr>
    </w:p>
    <w:p w14:paraId="76A9AA37" w14:textId="77777777" w:rsidR="004E71B8" w:rsidRPr="0054411A" w:rsidRDefault="004E71B8">
      <w:pPr>
        <w:spacing w:line="500" w:lineRule="exact"/>
        <w:jc w:val="center"/>
        <w:rPr>
          <w:rFonts w:asciiTheme="majorEastAsia" w:eastAsiaTheme="majorEastAsia" w:hAnsiTheme="majorEastAsia"/>
          <w:bCs/>
          <w:color w:val="000000" w:themeColor="text1"/>
          <w:sz w:val="32"/>
          <w:szCs w:val="32"/>
        </w:rPr>
      </w:pPr>
    </w:p>
    <w:p w14:paraId="65F3F70A" w14:textId="77777777" w:rsidR="004E71B8" w:rsidRPr="0054411A" w:rsidRDefault="004E71B8">
      <w:pPr>
        <w:spacing w:line="500" w:lineRule="exact"/>
        <w:jc w:val="center"/>
        <w:rPr>
          <w:rFonts w:asciiTheme="majorEastAsia" w:eastAsiaTheme="majorEastAsia" w:hAnsiTheme="majorEastAsia"/>
          <w:bCs/>
          <w:color w:val="000000" w:themeColor="text1"/>
          <w:sz w:val="32"/>
          <w:szCs w:val="32"/>
        </w:rPr>
      </w:pPr>
    </w:p>
    <w:p w14:paraId="5B592C99" w14:textId="77777777" w:rsidR="004E71B8" w:rsidRPr="0054411A" w:rsidRDefault="004E71B8">
      <w:pPr>
        <w:spacing w:line="500" w:lineRule="exact"/>
        <w:jc w:val="center"/>
        <w:rPr>
          <w:rFonts w:asciiTheme="majorEastAsia" w:eastAsiaTheme="majorEastAsia" w:hAnsiTheme="majorEastAsia"/>
          <w:bCs/>
          <w:color w:val="000000" w:themeColor="text1"/>
          <w:sz w:val="32"/>
          <w:szCs w:val="32"/>
        </w:rPr>
      </w:pPr>
    </w:p>
    <w:p w14:paraId="0710CDFD" w14:textId="77777777" w:rsidR="004E71B8" w:rsidRPr="0054411A" w:rsidRDefault="004E71B8">
      <w:pPr>
        <w:spacing w:line="500" w:lineRule="exact"/>
        <w:jc w:val="center"/>
        <w:rPr>
          <w:rFonts w:asciiTheme="majorEastAsia" w:eastAsiaTheme="majorEastAsia" w:hAnsiTheme="majorEastAsia"/>
          <w:bCs/>
          <w:color w:val="000000" w:themeColor="text1"/>
          <w:sz w:val="32"/>
          <w:szCs w:val="32"/>
        </w:rPr>
      </w:pPr>
    </w:p>
    <w:p w14:paraId="2ABB25AC" w14:textId="77777777" w:rsidR="00316E94" w:rsidRPr="0054411A" w:rsidRDefault="00FA6923">
      <w:pPr>
        <w:spacing w:line="500" w:lineRule="exact"/>
        <w:jc w:val="center"/>
        <w:rPr>
          <w:rFonts w:asciiTheme="majorEastAsia" w:eastAsiaTheme="majorEastAsia" w:hAnsiTheme="majorEastAsia"/>
          <w:bCs/>
          <w:color w:val="000000" w:themeColor="text1"/>
          <w:sz w:val="32"/>
          <w:szCs w:val="32"/>
        </w:rPr>
      </w:pPr>
      <w:r w:rsidRPr="0054411A">
        <w:rPr>
          <w:rFonts w:asciiTheme="majorEastAsia" w:eastAsiaTheme="majorEastAsia" w:hAnsiTheme="majorEastAsia" w:hint="eastAsia"/>
          <w:bCs/>
          <w:color w:val="000000" w:themeColor="text1"/>
          <w:sz w:val="32"/>
          <w:szCs w:val="32"/>
        </w:rPr>
        <w:lastRenderedPageBreak/>
        <w:t>报</w:t>
      </w:r>
      <w:r w:rsidRPr="0054411A">
        <w:rPr>
          <w:rFonts w:asciiTheme="majorEastAsia" w:eastAsiaTheme="majorEastAsia" w:hAnsiTheme="majorEastAsia"/>
          <w:bCs/>
          <w:color w:val="000000" w:themeColor="text1"/>
          <w:sz w:val="32"/>
          <w:szCs w:val="32"/>
        </w:rPr>
        <w:t xml:space="preserve">  </w:t>
      </w:r>
      <w:r w:rsidRPr="0054411A">
        <w:rPr>
          <w:rFonts w:asciiTheme="majorEastAsia" w:eastAsiaTheme="majorEastAsia" w:hAnsiTheme="majorEastAsia" w:hint="eastAsia"/>
          <w:bCs/>
          <w:color w:val="000000" w:themeColor="text1"/>
          <w:sz w:val="32"/>
          <w:szCs w:val="32"/>
        </w:rPr>
        <w:t>价</w:t>
      </w:r>
      <w:r w:rsidRPr="0054411A">
        <w:rPr>
          <w:rFonts w:asciiTheme="majorEastAsia" w:eastAsiaTheme="majorEastAsia" w:hAnsiTheme="majorEastAsia"/>
          <w:bCs/>
          <w:color w:val="000000" w:themeColor="text1"/>
          <w:sz w:val="32"/>
          <w:szCs w:val="32"/>
        </w:rPr>
        <w:t xml:space="preserve"> </w:t>
      </w:r>
      <w:r w:rsidRPr="0054411A">
        <w:rPr>
          <w:rFonts w:asciiTheme="majorEastAsia" w:eastAsiaTheme="majorEastAsia" w:hAnsiTheme="majorEastAsia" w:hint="eastAsia"/>
          <w:bCs/>
          <w:color w:val="000000" w:themeColor="text1"/>
          <w:sz w:val="32"/>
          <w:szCs w:val="32"/>
        </w:rPr>
        <w:t>一</w:t>
      </w:r>
      <w:r w:rsidRPr="0054411A">
        <w:rPr>
          <w:rFonts w:asciiTheme="majorEastAsia" w:eastAsiaTheme="majorEastAsia" w:hAnsiTheme="majorEastAsia"/>
          <w:bCs/>
          <w:color w:val="000000" w:themeColor="text1"/>
          <w:sz w:val="32"/>
          <w:szCs w:val="32"/>
        </w:rPr>
        <w:t xml:space="preserve"> </w:t>
      </w:r>
      <w:r w:rsidRPr="0054411A">
        <w:rPr>
          <w:rFonts w:asciiTheme="majorEastAsia" w:eastAsiaTheme="majorEastAsia" w:hAnsiTheme="majorEastAsia" w:hint="eastAsia"/>
          <w:bCs/>
          <w:color w:val="000000" w:themeColor="text1"/>
          <w:sz w:val="32"/>
          <w:szCs w:val="32"/>
        </w:rPr>
        <w:t>览</w:t>
      </w:r>
      <w:r w:rsidRPr="0054411A">
        <w:rPr>
          <w:rFonts w:asciiTheme="majorEastAsia" w:eastAsiaTheme="majorEastAsia" w:hAnsiTheme="majorEastAsia"/>
          <w:bCs/>
          <w:color w:val="000000" w:themeColor="text1"/>
          <w:sz w:val="32"/>
          <w:szCs w:val="32"/>
        </w:rPr>
        <w:t xml:space="preserve"> </w:t>
      </w:r>
      <w:r w:rsidRPr="0054411A">
        <w:rPr>
          <w:rFonts w:asciiTheme="majorEastAsia" w:eastAsiaTheme="majorEastAsia" w:hAnsiTheme="majorEastAsia" w:hint="eastAsia"/>
          <w:bCs/>
          <w:color w:val="000000" w:themeColor="text1"/>
          <w:sz w:val="32"/>
          <w:szCs w:val="32"/>
        </w:rPr>
        <w:t>表</w:t>
      </w:r>
    </w:p>
    <w:tbl>
      <w:tblPr>
        <w:tblpPr w:leftFromText="180" w:rightFromText="180" w:vertAnchor="text" w:horzAnchor="margin" w:tblpXSpec="center" w:tblpY="225"/>
        <w:tblW w:w="92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39"/>
        <w:gridCol w:w="7147"/>
      </w:tblGrid>
      <w:tr w:rsidR="0054411A" w:rsidRPr="0054411A" w14:paraId="0DBAECE7" w14:textId="77777777">
        <w:trPr>
          <w:cantSplit/>
          <w:trHeight w:val="789"/>
        </w:trPr>
        <w:tc>
          <w:tcPr>
            <w:tcW w:w="2139" w:type="dxa"/>
            <w:vAlign w:val="center"/>
          </w:tcPr>
          <w:p w14:paraId="68A10B41" w14:textId="77777777" w:rsidR="00316E94" w:rsidRPr="0054411A" w:rsidRDefault="00FA6923">
            <w:pPr>
              <w:spacing w:line="500" w:lineRule="exact"/>
              <w:jc w:val="center"/>
              <w:rPr>
                <w:rFonts w:asciiTheme="majorEastAsia" w:eastAsiaTheme="majorEastAsia" w:hAnsiTheme="majorEastAsia"/>
                <w:color w:val="000000" w:themeColor="text1"/>
                <w:sz w:val="28"/>
                <w:szCs w:val="28"/>
              </w:rPr>
            </w:pPr>
            <w:r w:rsidRPr="0054411A">
              <w:rPr>
                <w:rFonts w:asciiTheme="majorEastAsia" w:eastAsiaTheme="majorEastAsia" w:hAnsiTheme="majorEastAsia" w:hint="eastAsia"/>
                <w:color w:val="000000" w:themeColor="text1"/>
                <w:sz w:val="28"/>
                <w:szCs w:val="28"/>
              </w:rPr>
              <w:t>项目名称</w:t>
            </w:r>
          </w:p>
        </w:tc>
        <w:tc>
          <w:tcPr>
            <w:tcW w:w="7147" w:type="dxa"/>
            <w:vAlign w:val="center"/>
          </w:tcPr>
          <w:p w14:paraId="0539994E" w14:textId="77777777" w:rsidR="00316E94" w:rsidRPr="0054411A" w:rsidRDefault="00FA6923">
            <w:pPr>
              <w:spacing w:line="500" w:lineRule="exact"/>
              <w:jc w:val="center"/>
              <w:rPr>
                <w:rFonts w:asciiTheme="majorEastAsia" w:eastAsiaTheme="majorEastAsia" w:hAnsiTheme="majorEastAsia"/>
                <w:b/>
                <w:color w:val="000000" w:themeColor="text1"/>
                <w:kern w:val="0"/>
                <w:sz w:val="28"/>
                <w:szCs w:val="28"/>
              </w:rPr>
            </w:pPr>
            <w:r w:rsidRPr="0054411A">
              <w:rPr>
                <w:rFonts w:asciiTheme="majorEastAsia" w:eastAsiaTheme="majorEastAsia" w:hAnsiTheme="majorEastAsia" w:hint="eastAsia"/>
                <w:color w:val="000000" w:themeColor="text1"/>
                <w:sz w:val="28"/>
                <w:szCs w:val="28"/>
              </w:rPr>
              <w:t xml:space="preserve">　　　　　　　　　　　项目</w:t>
            </w:r>
          </w:p>
        </w:tc>
      </w:tr>
      <w:tr w:rsidR="0054411A" w:rsidRPr="0054411A" w14:paraId="58097F71" w14:textId="77777777">
        <w:trPr>
          <w:cantSplit/>
          <w:trHeight w:val="2364"/>
        </w:trPr>
        <w:tc>
          <w:tcPr>
            <w:tcW w:w="2139" w:type="dxa"/>
            <w:vAlign w:val="center"/>
          </w:tcPr>
          <w:p w14:paraId="571F09CC" w14:textId="77777777" w:rsidR="00316E94" w:rsidRPr="0054411A" w:rsidRDefault="00FA6923">
            <w:pPr>
              <w:spacing w:line="500" w:lineRule="exact"/>
              <w:jc w:val="center"/>
              <w:rPr>
                <w:rFonts w:asciiTheme="majorEastAsia" w:eastAsiaTheme="majorEastAsia" w:hAnsiTheme="majorEastAsia"/>
                <w:color w:val="000000" w:themeColor="text1"/>
                <w:sz w:val="28"/>
                <w:szCs w:val="28"/>
              </w:rPr>
            </w:pPr>
            <w:r w:rsidRPr="0054411A">
              <w:rPr>
                <w:rFonts w:asciiTheme="majorEastAsia" w:eastAsiaTheme="majorEastAsia" w:hAnsiTheme="majorEastAsia" w:hint="eastAsia"/>
                <w:color w:val="000000" w:themeColor="text1"/>
                <w:sz w:val="28"/>
                <w:szCs w:val="28"/>
              </w:rPr>
              <w:t>总价</w:t>
            </w:r>
          </w:p>
        </w:tc>
        <w:tc>
          <w:tcPr>
            <w:tcW w:w="7147" w:type="dxa"/>
            <w:vAlign w:val="center"/>
          </w:tcPr>
          <w:p w14:paraId="5CC7B392" w14:textId="77777777" w:rsidR="00316E94" w:rsidRPr="0054411A" w:rsidRDefault="00FA6923">
            <w:pPr>
              <w:spacing w:line="500" w:lineRule="exact"/>
              <w:rPr>
                <w:rFonts w:asciiTheme="majorEastAsia" w:eastAsiaTheme="majorEastAsia" w:hAnsiTheme="majorEastAsia"/>
                <w:bCs/>
                <w:color w:val="000000" w:themeColor="text1"/>
                <w:sz w:val="24"/>
              </w:rPr>
            </w:pPr>
            <w:r w:rsidRPr="0054411A">
              <w:rPr>
                <w:rFonts w:asciiTheme="majorEastAsia" w:eastAsiaTheme="majorEastAsia" w:hAnsiTheme="majorEastAsia" w:hint="eastAsia"/>
                <w:bCs/>
                <w:color w:val="000000" w:themeColor="text1"/>
                <w:sz w:val="24"/>
              </w:rPr>
              <w:t>￥：</w:t>
            </w:r>
            <w:r w:rsidRPr="0054411A">
              <w:rPr>
                <w:rFonts w:asciiTheme="majorEastAsia" w:eastAsiaTheme="majorEastAsia" w:hAnsiTheme="majorEastAsia"/>
                <w:bCs/>
                <w:color w:val="000000" w:themeColor="text1"/>
                <w:sz w:val="24"/>
                <w:u w:val="single"/>
              </w:rPr>
              <w:t xml:space="preserve">                                               </w:t>
            </w:r>
          </w:p>
          <w:p w14:paraId="7440C76B" w14:textId="77777777" w:rsidR="00316E94" w:rsidRPr="0054411A" w:rsidRDefault="00FA6923">
            <w:pPr>
              <w:spacing w:line="500" w:lineRule="exact"/>
              <w:rPr>
                <w:rFonts w:asciiTheme="majorEastAsia" w:eastAsiaTheme="majorEastAsia" w:hAnsiTheme="majorEastAsia"/>
                <w:bCs/>
                <w:color w:val="000000" w:themeColor="text1"/>
                <w:sz w:val="24"/>
              </w:rPr>
            </w:pPr>
            <w:r w:rsidRPr="0054411A">
              <w:rPr>
                <w:rFonts w:asciiTheme="majorEastAsia" w:eastAsiaTheme="majorEastAsia" w:hAnsiTheme="majorEastAsia" w:hint="eastAsia"/>
                <w:bCs/>
                <w:color w:val="000000" w:themeColor="text1"/>
                <w:sz w:val="24"/>
              </w:rPr>
              <w:t>人民币（大写）：</w:t>
            </w:r>
          </w:p>
          <w:p w14:paraId="742F5CD6" w14:textId="77777777" w:rsidR="00316E94" w:rsidRPr="0054411A" w:rsidRDefault="00FA6923">
            <w:pPr>
              <w:spacing w:line="500" w:lineRule="exact"/>
              <w:rPr>
                <w:rFonts w:asciiTheme="majorEastAsia" w:eastAsiaTheme="majorEastAsia" w:hAnsiTheme="majorEastAsia"/>
                <w:bCs/>
                <w:color w:val="000000" w:themeColor="text1"/>
                <w:sz w:val="28"/>
                <w:szCs w:val="28"/>
              </w:rPr>
            </w:pPr>
            <w:r w:rsidRPr="0054411A">
              <w:rPr>
                <w:rFonts w:asciiTheme="majorEastAsia" w:eastAsiaTheme="majorEastAsia" w:hAnsiTheme="majorEastAsia"/>
                <w:bCs/>
                <w:color w:val="000000" w:themeColor="text1"/>
                <w:sz w:val="24"/>
                <w:u w:val="single"/>
              </w:rPr>
              <w:t xml:space="preserve">   </w:t>
            </w:r>
            <w:r w:rsidRPr="0054411A">
              <w:rPr>
                <w:rFonts w:asciiTheme="majorEastAsia" w:eastAsiaTheme="majorEastAsia" w:hAnsiTheme="majorEastAsia" w:hint="eastAsia"/>
                <w:bCs/>
                <w:color w:val="000000" w:themeColor="text1"/>
                <w:sz w:val="24"/>
              </w:rPr>
              <w:t>佰</w:t>
            </w:r>
            <w:r w:rsidRPr="0054411A">
              <w:rPr>
                <w:rFonts w:asciiTheme="majorEastAsia" w:eastAsiaTheme="majorEastAsia" w:hAnsiTheme="majorEastAsia"/>
                <w:bCs/>
                <w:color w:val="000000" w:themeColor="text1"/>
                <w:sz w:val="24"/>
                <w:u w:val="single"/>
              </w:rPr>
              <w:t xml:space="preserve">    </w:t>
            </w:r>
            <w:r w:rsidRPr="0054411A">
              <w:rPr>
                <w:rFonts w:asciiTheme="majorEastAsia" w:eastAsiaTheme="majorEastAsia" w:hAnsiTheme="majorEastAsia" w:hint="eastAsia"/>
                <w:bCs/>
                <w:color w:val="000000" w:themeColor="text1"/>
                <w:sz w:val="24"/>
              </w:rPr>
              <w:t>拾</w:t>
            </w:r>
            <w:r w:rsidRPr="0054411A">
              <w:rPr>
                <w:rFonts w:asciiTheme="majorEastAsia" w:eastAsiaTheme="majorEastAsia" w:hAnsiTheme="majorEastAsia"/>
                <w:bCs/>
                <w:color w:val="000000" w:themeColor="text1"/>
                <w:sz w:val="24"/>
                <w:u w:val="single"/>
              </w:rPr>
              <w:t xml:space="preserve">    </w:t>
            </w:r>
            <w:r w:rsidRPr="0054411A">
              <w:rPr>
                <w:rFonts w:asciiTheme="majorEastAsia" w:eastAsiaTheme="majorEastAsia" w:hAnsiTheme="majorEastAsia" w:hint="eastAsia"/>
                <w:bCs/>
                <w:color w:val="000000" w:themeColor="text1"/>
                <w:sz w:val="24"/>
              </w:rPr>
              <w:t>万</w:t>
            </w:r>
            <w:r w:rsidRPr="0054411A">
              <w:rPr>
                <w:rFonts w:asciiTheme="majorEastAsia" w:eastAsiaTheme="majorEastAsia" w:hAnsiTheme="majorEastAsia"/>
                <w:bCs/>
                <w:color w:val="000000" w:themeColor="text1"/>
                <w:sz w:val="24"/>
                <w:u w:val="single"/>
              </w:rPr>
              <w:t xml:space="preserve">    </w:t>
            </w:r>
            <w:r w:rsidRPr="0054411A">
              <w:rPr>
                <w:rFonts w:asciiTheme="majorEastAsia" w:eastAsiaTheme="majorEastAsia" w:hAnsiTheme="majorEastAsia" w:hint="eastAsia"/>
                <w:bCs/>
                <w:color w:val="000000" w:themeColor="text1"/>
                <w:sz w:val="24"/>
              </w:rPr>
              <w:t>仟</w:t>
            </w:r>
            <w:r w:rsidRPr="0054411A">
              <w:rPr>
                <w:rFonts w:asciiTheme="majorEastAsia" w:eastAsiaTheme="majorEastAsia" w:hAnsiTheme="majorEastAsia"/>
                <w:bCs/>
                <w:color w:val="000000" w:themeColor="text1"/>
                <w:sz w:val="24"/>
                <w:u w:val="single"/>
              </w:rPr>
              <w:t xml:space="preserve">     </w:t>
            </w:r>
            <w:r w:rsidRPr="0054411A">
              <w:rPr>
                <w:rFonts w:asciiTheme="majorEastAsia" w:eastAsiaTheme="majorEastAsia" w:hAnsiTheme="majorEastAsia" w:hint="eastAsia"/>
                <w:bCs/>
                <w:color w:val="000000" w:themeColor="text1"/>
                <w:sz w:val="24"/>
              </w:rPr>
              <w:t>佰</w:t>
            </w:r>
            <w:r w:rsidRPr="0054411A">
              <w:rPr>
                <w:rFonts w:asciiTheme="majorEastAsia" w:eastAsiaTheme="majorEastAsia" w:hAnsiTheme="majorEastAsia"/>
                <w:bCs/>
                <w:color w:val="000000" w:themeColor="text1"/>
                <w:sz w:val="24"/>
                <w:u w:val="single"/>
              </w:rPr>
              <w:t xml:space="preserve">    </w:t>
            </w:r>
            <w:r w:rsidRPr="0054411A">
              <w:rPr>
                <w:rFonts w:asciiTheme="majorEastAsia" w:eastAsiaTheme="majorEastAsia" w:hAnsiTheme="majorEastAsia" w:hint="eastAsia"/>
                <w:bCs/>
                <w:color w:val="000000" w:themeColor="text1"/>
                <w:sz w:val="24"/>
              </w:rPr>
              <w:t>拾</w:t>
            </w:r>
            <w:r w:rsidRPr="0054411A">
              <w:rPr>
                <w:rFonts w:asciiTheme="majorEastAsia" w:eastAsiaTheme="majorEastAsia" w:hAnsiTheme="majorEastAsia"/>
                <w:bCs/>
                <w:color w:val="000000" w:themeColor="text1"/>
                <w:sz w:val="24"/>
                <w:u w:val="single"/>
              </w:rPr>
              <w:t xml:space="preserve">     </w:t>
            </w:r>
            <w:r w:rsidRPr="0054411A">
              <w:rPr>
                <w:rFonts w:asciiTheme="majorEastAsia" w:eastAsiaTheme="majorEastAsia" w:hAnsiTheme="majorEastAsia" w:hint="eastAsia"/>
                <w:bCs/>
                <w:color w:val="000000" w:themeColor="text1"/>
                <w:sz w:val="24"/>
              </w:rPr>
              <w:t>圆</w:t>
            </w:r>
            <w:r w:rsidRPr="0054411A">
              <w:rPr>
                <w:rFonts w:asciiTheme="majorEastAsia" w:eastAsiaTheme="majorEastAsia" w:hAnsiTheme="majorEastAsia"/>
                <w:bCs/>
                <w:color w:val="000000" w:themeColor="text1"/>
                <w:sz w:val="24"/>
                <w:u w:val="single"/>
              </w:rPr>
              <w:t xml:space="preserve">   </w:t>
            </w:r>
            <w:r w:rsidRPr="0054411A">
              <w:rPr>
                <w:rFonts w:asciiTheme="majorEastAsia" w:eastAsiaTheme="majorEastAsia" w:hAnsiTheme="majorEastAsia" w:hint="eastAsia"/>
                <w:bCs/>
                <w:color w:val="000000" w:themeColor="text1"/>
                <w:sz w:val="24"/>
              </w:rPr>
              <w:t>角</w:t>
            </w:r>
            <w:r w:rsidRPr="0054411A">
              <w:rPr>
                <w:rFonts w:asciiTheme="majorEastAsia" w:eastAsiaTheme="majorEastAsia" w:hAnsiTheme="majorEastAsia"/>
                <w:bCs/>
                <w:color w:val="000000" w:themeColor="text1"/>
                <w:sz w:val="24"/>
                <w:u w:val="single"/>
              </w:rPr>
              <w:t xml:space="preserve">  </w:t>
            </w:r>
            <w:r w:rsidRPr="0054411A">
              <w:rPr>
                <w:rFonts w:asciiTheme="majorEastAsia" w:eastAsiaTheme="majorEastAsia" w:hAnsiTheme="majorEastAsia" w:hint="eastAsia"/>
                <w:bCs/>
                <w:color w:val="000000" w:themeColor="text1"/>
                <w:sz w:val="24"/>
              </w:rPr>
              <w:t>分</w:t>
            </w:r>
          </w:p>
        </w:tc>
      </w:tr>
      <w:tr w:rsidR="0054411A" w:rsidRPr="0054411A" w14:paraId="40E36298" w14:textId="77777777">
        <w:trPr>
          <w:cantSplit/>
          <w:trHeight w:val="3620"/>
        </w:trPr>
        <w:tc>
          <w:tcPr>
            <w:tcW w:w="2139" w:type="dxa"/>
            <w:vAlign w:val="center"/>
          </w:tcPr>
          <w:p w14:paraId="7F6AFC12" w14:textId="77777777" w:rsidR="00316E94" w:rsidRPr="0054411A" w:rsidRDefault="009D1BA4">
            <w:pPr>
              <w:spacing w:line="500" w:lineRule="exact"/>
              <w:jc w:val="center"/>
              <w:rPr>
                <w:rFonts w:asciiTheme="majorEastAsia" w:eastAsiaTheme="majorEastAsia" w:hAnsiTheme="majorEastAsia"/>
                <w:color w:val="000000" w:themeColor="text1"/>
                <w:sz w:val="28"/>
                <w:szCs w:val="28"/>
              </w:rPr>
            </w:pPr>
            <w:r w:rsidRPr="0054411A">
              <w:rPr>
                <w:rFonts w:asciiTheme="majorEastAsia" w:eastAsiaTheme="majorEastAsia" w:hAnsiTheme="majorEastAsia" w:hint="eastAsia"/>
                <w:color w:val="000000" w:themeColor="text1"/>
                <w:sz w:val="28"/>
                <w:szCs w:val="28"/>
              </w:rPr>
              <w:t>施工</w:t>
            </w:r>
            <w:r w:rsidR="00FA6923" w:rsidRPr="0054411A">
              <w:rPr>
                <w:rFonts w:asciiTheme="majorEastAsia" w:eastAsiaTheme="majorEastAsia" w:hAnsiTheme="majorEastAsia" w:hint="eastAsia"/>
                <w:color w:val="000000" w:themeColor="text1"/>
                <w:sz w:val="28"/>
                <w:szCs w:val="28"/>
              </w:rPr>
              <w:t>时间及</w:t>
            </w:r>
          </w:p>
          <w:p w14:paraId="46553F91" w14:textId="77777777" w:rsidR="00316E94" w:rsidRPr="0054411A" w:rsidRDefault="00FA6923">
            <w:pPr>
              <w:spacing w:line="500" w:lineRule="exact"/>
              <w:jc w:val="center"/>
              <w:rPr>
                <w:rFonts w:asciiTheme="majorEastAsia" w:eastAsiaTheme="majorEastAsia" w:hAnsiTheme="majorEastAsia"/>
                <w:color w:val="000000" w:themeColor="text1"/>
                <w:sz w:val="28"/>
                <w:szCs w:val="28"/>
              </w:rPr>
            </w:pPr>
            <w:r w:rsidRPr="0054411A">
              <w:rPr>
                <w:rFonts w:asciiTheme="majorEastAsia" w:eastAsiaTheme="majorEastAsia" w:hAnsiTheme="majorEastAsia" w:hint="eastAsia"/>
                <w:color w:val="000000" w:themeColor="text1"/>
                <w:sz w:val="28"/>
                <w:szCs w:val="28"/>
              </w:rPr>
              <w:t>相关承诺</w:t>
            </w:r>
          </w:p>
        </w:tc>
        <w:tc>
          <w:tcPr>
            <w:tcW w:w="7147" w:type="dxa"/>
            <w:vAlign w:val="center"/>
          </w:tcPr>
          <w:p w14:paraId="4F746F6C" w14:textId="77777777" w:rsidR="00316E94" w:rsidRPr="0054411A" w:rsidRDefault="00316E94">
            <w:pPr>
              <w:spacing w:line="500" w:lineRule="exact"/>
              <w:jc w:val="center"/>
              <w:rPr>
                <w:rFonts w:asciiTheme="majorEastAsia" w:eastAsiaTheme="majorEastAsia" w:hAnsiTheme="majorEastAsia"/>
                <w:b/>
                <w:bCs/>
                <w:color w:val="000000" w:themeColor="text1"/>
                <w:sz w:val="32"/>
                <w:szCs w:val="32"/>
              </w:rPr>
            </w:pPr>
          </w:p>
        </w:tc>
      </w:tr>
      <w:tr w:rsidR="0054411A" w:rsidRPr="0054411A" w14:paraId="2125219D" w14:textId="77777777">
        <w:trPr>
          <w:cantSplit/>
          <w:trHeight w:val="2157"/>
        </w:trPr>
        <w:tc>
          <w:tcPr>
            <w:tcW w:w="2139" w:type="dxa"/>
            <w:vAlign w:val="center"/>
          </w:tcPr>
          <w:p w14:paraId="6E4A2B52" w14:textId="77777777" w:rsidR="00316E94" w:rsidRPr="0054411A" w:rsidRDefault="00FA6923">
            <w:pPr>
              <w:spacing w:line="500" w:lineRule="exact"/>
              <w:jc w:val="center"/>
              <w:rPr>
                <w:rFonts w:asciiTheme="majorEastAsia" w:eastAsiaTheme="majorEastAsia" w:hAnsiTheme="majorEastAsia"/>
                <w:color w:val="000000" w:themeColor="text1"/>
                <w:sz w:val="28"/>
                <w:szCs w:val="28"/>
              </w:rPr>
            </w:pPr>
            <w:r w:rsidRPr="0054411A">
              <w:rPr>
                <w:rFonts w:asciiTheme="majorEastAsia" w:eastAsiaTheme="majorEastAsia" w:hAnsiTheme="majorEastAsia" w:hint="eastAsia"/>
                <w:color w:val="000000" w:themeColor="text1"/>
                <w:sz w:val="28"/>
                <w:szCs w:val="28"/>
              </w:rPr>
              <w:t>备</w:t>
            </w:r>
            <w:r w:rsidRPr="0054411A">
              <w:rPr>
                <w:rFonts w:asciiTheme="majorEastAsia" w:eastAsiaTheme="majorEastAsia" w:hAnsiTheme="majorEastAsia"/>
                <w:color w:val="000000" w:themeColor="text1"/>
                <w:sz w:val="28"/>
                <w:szCs w:val="28"/>
              </w:rPr>
              <w:t xml:space="preserve"> </w:t>
            </w:r>
            <w:r w:rsidRPr="0054411A">
              <w:rPr>
                <w:rFonts w:asciiTheme="majorEastAsia" w:eastAsiaTheme="majorEastAsia" w:hAnsiTheme="majorEastAsia" w:hint="eastAsia"/>
                <w:color w:val="000000" w:themeColor="text1"/>
                <w:sz w:val="28"/>
                <w:szCs w:val="28"/>
              </w:rPr>
              <w:t>注</w:t>
            </w:r>
          </w:p>
        </w:tc>
        <w:tc>
          <w:tcPr>
            <w:tcW w:w="7147" w:type="dxa"/>
            <w:vAlign w:val="center"/>
          </w:tcPr>
          <w:p w14:paraId="2E6CDB48" w14:textId="77777777" w:rsidR="00316E94" w:rsidRPr="0054411A" w:rsidRDefault="00316E94">
            <w:pPr>
              <w:spacing w:line="500" w:lineRule="exact"/>
              <w:jc w:val="center"/>
              <w:rPr>
                <w:rFonts w:asciiTheme="majorEastAsia" w:eastAsiaTheme="majorEastAsia" w:hAnsiTheme="majorEastAsia"/>
                <w:b/>
                <w:bCs/>
                <w:color w:val="000000" w:themeColor="text1"/>
                <w:sz w:val="32"/>
                <w:szCs w:val="32"/>
              </w:rPr>
            </w:pPr>
          </w:p>
        </w:tc>
      </w:tr>
    </w:tbl>
    <w:p w14:paraId="28875050" w14:textId="77777777" w:rsidR="00316E94" w:rsidRPr="0054411A" w:rsidRDefault="00316E94">
      <w:pPr>
        <w:spacing w:line="500" w:lineRule="exact"/>
        <w:ind w:firstLineChars="100" w:firstLine="320"/>
        <w:rPr>
          <w:rFonts w:asciiTheme="majorEastAsia" w:eastAsiaTheme="majorEastAsia" w:hAnsiTheme="majorEastAsia"/>
          <w:color w:val="000000" w:themeColor="text1"/>
          <w:sz w:val="32"/>
        </w:rPr>
      </w:pPr>
    </w:p>
    <w:p w14:paraId="6A20E374" w14:textId="77777777" w:rsidR="00316E94" w:rsidRPr="0054411A" w:rsidRDefault="00FA6923">
      <w:pPr>
        <w:spacing w:line="500" w:lineRule="exact"/>
        <w:ind w:firstLineChars="100" w:firstLine="280"/>
        <w:rPr>
          <w:rFonts w:asciiTheme="majorEastAsia" w:eastAsiaTheme="majorEastAsia" w:hAnsiTheme="majorEastAsia"/>
          <w:color w:val="000000" w:themeColor="text1"/>
          <w:sz w:val="28"/>
          <w:szCs w:val="28"/>
          <w:u w:val="single"/>
        </w:rPr>
      </w:pPr>
      <w:r w:rsidRPr="0054411A">
        <w:rPr>
          <w:rFonts w:asciiTheme="majorEastAsia" w:eastAsiaTheme="majorEastAsia" w:hAnsiTheme="majorEastAsia" w:hint="eastAsia"/>
          <w:color w:val="000000" w:themeColor="text1"/>
          <w:sz w:val="28"/>
          <w:szCs w:val="28"/>
        </w:rPr>
        <w:t>供应商公章：</w:t>
      </w:r>
      <w:r w:rsidRPr="0054411A">
        <w:rPr>
          <w:rFonts w:asciiTheme="majorEastAsia" w:eastAsiaTheme="majorEastAsia" w:hAnsiTheme="majorEastAsia"/>
          <w:color w:val="000000" w:themeColor="text1"/>
          <w:sz w:val="28"/>
          <w:szCs w:val="28"/>
          <w:u w:val="single"/>
        </w:rPr>
        <w:t xml:space="preserve">                    </w:t>
      </w:r>
      <w:r w:rsidRPr="0054411A">
        <w:rPr>
          <w:rFonts w:asciiTheme="majorEastAsia" w:eastAsiaTheme="majorEastAsia" w:hAnsiTheme="majorEastAsia" w:hint="eastAsia"/>
          <w:color w:val="000000" w:themeColor="text1"/>
          <w:sz w:val="28"/>
          <w:szCs w:val="28"/>
        </w:rPr>
        <w:t>供应商代表签字：</w:t>
      </w:r>
      <w:r w:rsidRPr="0054411A">
        <w:rPr>
          <w:rFonts w:asciiTheme="majorEastAsia" w:eastAsiaTheme="majorEastAsia" w:hAnsiTheme="majorEastAsia"/>
          <w:color w:val="000000" w:themeColor="text1"/>
          <w:sz w:val="28"/>
          <w:szCs w:val="28"/>
          <w:u w:val="single"/>
        </w:rPr>
        <w:t xml:space="preserve">                  </w:t>
      </w:r>
    </w:p>
    <w:p w14:paraId="0AC2C38B" w14:textId="77777777" w:rsidR="00316E94" w:rsidRPr="0054411A" w:rsidRDefault="00316E94">
      <w:pPr>
        <w:spacing w:line="500" w:lineRule="exact"/>
        <w:rPr>
          <w:rFonts w:asciiTheme="majorEastAsia" w:eastAsiaTheme="majorEastAsia" w:hAnsiTheme="majorEastAsia"/>
          <w:b/>
          <w:color w:val="000000" w:themeColor="text1"/>
          <w:sz w:val="30"/>
          <w:szCs w:val="30"/>
        </w:rPr>
      </w:pPr>
    </w:p>
    <w:p w14:paraId="6CD45C46" w14:textId="77777777" w:rsidR="00316E94" w:rsidRPr="0054411A" w:rsidRDefault="00316E94">
      <w:pPr>
        <w:spacing w:line="500" w:lineRule="exact"/>
        <w:rPr>
          <w:rFonts w:asciiTheme="majorEastAsia" w:eastAsiaTheme="majorEastAsia" w:hAnsiTheme="majorEastAsia"/>
          <w:b/>
          <w:color w:val="000000" w:themeColor="text1"/>
          <w:sz w:val="30"/>
          <w:szCs w:val="30"/>
        </w:rPr>
      </w:pPr>
    </w:p>
    <w:p w14:paraId="29E4CCC9" w14:textId="77777777" w:rsidR="00316E94" w:rsidRPr="0054411A" w:rsidRDefault="00316E94">
      <w:pPr>
        <w:tabs>
          <w:tab w:val="left" w:pos="180"/>
        </w:tabs>
        <w:rPr>
          <w:rFonts w:asciiTheme="majorEastAsia" w:eastAsiaTheme="majorEastAsia" w:hAnsiTheme="majorEastAsia"/>
          <w:color w:val="000000" w:themeColor="text1"/>
          <w:sz w:val="32"/>
        </w:rPr>
      </w:pPr>
    </w:p>
    <w:sectPr w:rsidR="00316E94" w:rsidRPr="0054411A" w:rsidSect="00316E94">
      <w:headerReference w:type="default" r:id="rId9"/>
      <w:footerReference w:type="default" r:id="rId10"/>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F74E7BA" w14:textId="77777777" w:rsidR="00D04869" w:rsidRDefault="00D04869" w:rsidP="00316E94">
      <w:r>
        <w:separator/>
      </w:r>
    </w:p>
  </w:endnote>
  <w:endnote w:type="continuationSeparator" w:id="0">
    <w:p w14:paraId="2FA39707" w14:textId="77777777" w:rsidR="00D04869" w:rsidRDefault="00D04869" w:rsidP="00316E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notTrueType/>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notTrueType/>
    <w:pitch w:val="fixed"/>
    <w:sig w:usb0="00000003" w:usb1="00000000" w:usb2="00000000" w:usb3="00000000" w:csb0="00000001" w:csb1="00000000"/>
  </w:font>
  <w:font w:name="等线">
    <w:altName w:val="DengXian"/>
    <w:panose1 w:val="02010600030101010101"/>
    <w:charset w:val="86"/>
    <w:family w:val="auto"/>
    <w:pitch w:val="variable"/>
    <w:sig w:usb0="A00002BF" w:usb1="38CF7CFA" w:usb2="00000016" w:usb3="00000000" w:csb0="0004000F" w:csb1="00000000"/>
  </w:font>
  <w:font w:name="Tahoma">
    <w:panose1 w:val="020B0604030504040204"/>
    <w:charset w:val="00"/>
    <w:family w:val="swiss"/>
    <w:pitch w:val="variable"/>
    <w:sig w:usb0="E1002EFF" w:usb1="C000605B" w:usb2="00000029" w:usb3="00000000" w:csb0="000101FF" w:csb1="00000000"/>
  </w:font>
  <w:font w:name="仿宋_GB2312">
    <w:panose1 w:val="02010609030101010101"/>
    <w:charset w:val="86"/>
    <w:family w:val="modern"/>
    <w:pitch w:val="fixed"/>
    <w:sig w:usb0="00000001" w:usb1="080E0000" w:usb2="00000010" w:usb3="00000000" w:csb0="00040000" w:csb1="00000000"/>
  </w:font>
  <w:font w:name="Microsoft Sans Serif">
    <w:panose1 w:val="020B0604020202020204"/>
    <w:charset w:val="00"/>
    <w:family w:val="swiss"/>
    <w:pitch w:val="variable"/>
    <w:sig w:usb0="61002BDF" w:usb1="80000000" w:usb2="00000008"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2BDEB27" w14:textId="77777777" w:rsidR="005F6E38" w:rsidRDefault="000149EC">
    <w:pPr>
      <w:pStyle w:val="aa"/>
      <w:jc w:val="center"/>
    </w:pPr>
    <w:r>
      <w:fldChar w:fldCharType="begin"/>
    </w:r>
    <w:r w:rsidR="005F6E38">
      <w:instrText xml:space="preserve"> PAGE   \* MERGEFORMAT </w:instrText>
    </w:r>
    <w:r>
      <w:fldChar w:fldCharType="separate"/>
    </w:r>
    <w:r w:rsidR="00295358" w:rsidRPr="00295358">
      <w:rPr>
        <w:noProof/>
        <w:lang w:val="zh-CN"/>
      </w:rPr>
      <w:t>1</w:t>
    </w:r>
    <w:r>
      <w:rPr>
        <w:lang w:val="zh-CN"/>
      </w:rPr>
      <w:fldChar w:fldCharType="end"/>
    </w:r>
  </w:p>
  <w:p w14:paraId="2AF32FA7" w14:textId="77777777" w:rsidR="005F6E38" w:rsidRDefault="005F6E38" w:rsidP="005F6E38">
    <w:pPr>
      <w:pStyle w:val="aa"/>
      <w:tabs>
        <w:tab w:val="clear" w:pos="4153"/>
        <w:tab w:val="clear" w:pos="8306"/>
        <w:tab w:val="left" w:pos="3045"/>
      </w:tabs>
    </w:pPr>
    <w:r>
      <w:tab/>
    </w:r>
  </w:p>
  <w:p w14:paraId="4E77F681" w14:textId="77777777" w:rsidR="005F6E38" w:rsidRDefault="005F6E38" w:rsidP="005F6E38">
    <w:pPr>
      <w:pStyle w:val="aa"/>
      <w:tabs>
        <w:tab w:val="clear" w:pos="4153"/>
        <w:tab w:val="clear" w:pos="8306"/>
        <w:tab w:val="left" w:pos="3045"/>
      </w:tabs>
    </w:pPr>
  </w:p>
  <w:p w14:paraId="6B388EB9" w14:textId="77777777" w:rsidR="005F6E38" w:rsidRDefault="005F6E38" w:rsidP="005F6E38">
    <w:pPr>
      <w:pStyle w:val="aa"/>
      <w:tabs>
        <w:tab w:val="clear" w:pos="4153"/>
        <w:tab w:val="clear" w:pos="8306"/>
        <w:tab w:val="left" w:pos="3045"/>
      </w:tabs>
    </w:pPr>
  </w:p>
  <w:p w14:paraId="73C84391" w14:textId="77777777" w:rsidR="005F6E38" w:rsidRDefault="005F6E38" w:rsidP="005F6E38">
    <w:pPr>
      <w:pStyle w:val="aa"/>
      <w:tabs>
        <w:tab w:val="clear" w:pos="4153"/>
        <w:tab w:val="clear" w:pos="8306"/>
        <w:tab w:val="left" w:pos="3045"/>
      </w:tabs>
    </w:pPr>
  </w:p>
  <w:p w14:paraId="64D51553" w14:textId="77777777" w:rsidR="005F6E38" w:rsidRDefault="005F6E38" w:rsidP="005F6E38">
    <w:pPr>
      <w:pStyle w:val="aa"/>
      <w:tabs>
        <w:tab w:val="clear" w:pos="4153"/>
        <w:tab w:val="clear" w:pos="8306"/>
        <w:tab w:val="left" w:pos="3045"/>
      </w:tabs>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2623209" w14:textId="77777777" w:rsidR="00D04869" w:rsidRDefault="00D04869" w:rsidP="00316E94">
      <w:r>
        <w:separator/>
      </w:r>
    </w:p>
  </w:footnote>
  <w:footnote w:type="continuationSeparator" w:id="0">
    <w:p w14:paraId="65A0FA6C" w14:textId="77777777" w:rsidR="00D04869" w:rsidRDefault="00D04869" w:rsidP="00316E9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174BD76" w14:textId="77777777" w:rsidR="005F6E38" w:rsidRDefault="005F6E38" w:rsidP="005F6E38">
    <w:pPr>
      <w:pStyle w:val="ab"/>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8D341C2"/>
    <w:multiLevelType w:val="singleLevel"/>
    <w:tmpl w:val="18D341C2"/>
    <w:lvl w:ilvl="0">
      <w:start w:val="1"/>
      <w:numFmt w:val="decimal"/>
      <w:suff w:val="nothing"/>
      <w:lvlText w:val="%1、"/>
      <w:lvlJc w:val="left"/>
    </w:lvl>
  </w:abstractNum>
  <w:abstractNum w:abstractNumId="1"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2" w15:restartNumberingAfterBreak="0">
    <w:nsid w:val="31F844E3"/>
    <w:multiLevelType w:val="hybridMultilevel"/>
    <w:tmpl w:val="904A134C"/>
    <w:lvl w:ilvl="0" w:tplc="08A8644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50C61311"/>
    <w:multiLevelType w:val="multilevel"/>
    <w:tmpl w:val="50C61311"/>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15:restartNumberingAfterBreak="0">
    <w:nsid w:val="63836B3B"/>
    <w:multiLevelType w:val="hybridMultilevel"/>
    <w:tmpl w:val="BB36B1F6"/>
    <w:lvl w:ilvl="0" w:tplc="D674D9C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6835173F"/>
    <w:multiLevelType w:val="hybridMultilevel"/>
    <w:tmpl w:val="66A66E58"/>
    <w:lvl w:ilvl="0" w:tplc="3B521394">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79796FBB"/>
    <w:multiLevelType w:val="hybridMultilevel"/>
    <w:tmpl w:val="CC36DF9C"/>
    <w:lvl w:ilvl="0" w:tplc="5C8E14B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7E717A5B"/>
    <w:multiLevelType w:val="hybridMultilevel"/>
    <w:tmpl w:val="97FC30A4"/>
    <w:lvl w:ilvl="0" w:tplc="FAE23988">
      <w:start w:val="1"/>
      <w:numFmt w:val="decimal"/>
      <w:lvlText w:val="%1、"/>
      <w:lvlJc w:val="left"/>
      <w:pPr>
        <w:ind w:left="785" w:hanging="360"/>
      </w:pPr>
      <w:rPr>
        <w:rFonts w:hint="default"/>
      </w:rPr>
    </w:lvl>
    <w:lvl w:ilvl="1" w:tplc="04090019" w:tentative="1">
      <w:start w:val="1"/>
      <w:numFmt w:val="lowerLetter"/>
      <w:lvlText w:val="%2)"/>
      <w:lvlJc w:val="left"/>
      <w:pPr>
        <w:ind w:left="1265" w:hanging="420"/>
      </w:pPr>
    </w:lvl>
    <w:lvl w:ilvl="2" w:tplc="0409001B" w:tentative="1">
      <w:start w:val="1"/>
      <w:numFmt w:val="lowerRoman"/>
      <w:lvlText w:val="%3."/>
      <w:lvlJc w:val="right"/>
      <w:pPr>
        <w:ind w:left="1685" w:hanging="420"/>
      </w:pPr>
    </w:lvl>
    <w:lvl w:ilvl="3" w:tplc="0409000F" w:tentative="1">
      <w:start w:val="1"/>
      <w:numFmt w:val="decimal"/>
      <w:lvlText w:val="%4."/>
      <w:lvlJc w:val="left"/>
      <w:pPr>
        <w:ind w:left="2105" w:hanging="420"/>
      </w:pPr>
    </w:lvl>
    <w:lvl w:ilvl="4" w:tplc="04090019" w:tentative="1">
      <w:start w:val="1"/>
      <w:numFmt w:val="lowerLetter"/>
      <w:lvlText w:val="%5)"/>
      <w:lvlJc w:val="left"/>
      <w:pPr>
        <w:ind w:left="2525" w:hanging="420"/>
      </w:pPr>
    </w:lvl>
    <w:lvl w:ilvl="5" w:tplc="0409001B" w:tentative="1">
      <w:start w:val="1"/>
      <w:numFmt w:val="lowerRoman"/>
      <w:lvlText w:val="%6."/>
      <w:lvlJc w:val="right"/>
      <w:pPr>
        <w:ind w:left="2945" w:hanging="420"/>
      </w:pPr>
    </w:lvl>
    <w:lvl w:ilvl="6" w:tplc="0409000F" w:tentative="1">
      <w:start w:val="1"/>
      <w:numFmt w:val="decimal"/>
      <w:lvlText w:val="%7."/>
      <w:lvlJc w:val="left"/>
      <w:pPr>
        <w:ind w:left="3365" w:hanging="420"/>
      </w:pPr>
    </w:lvl>
    <w:lvl w:ilvl="7" w:tplc="04090019" w:tentative="1">
      <w:start w:val="1"/>
      <w:numFmt w:val="lowerLetter"/>
      <w:lvlText w:val="%8)"/>
      <w:lvlJc w:val="left"/>
      <w:pPr>
        <w:ind w:left="3785" w:hanging="420"/>
      </w:pPr>
    </w:lvl>
    <w:lvl w:ilvl="8" w:tplc="0409001B" w:tentative="1">
      <w:start w:val="1"/>
      <w:numFmt w:val="lowerRoman"/>
      <w:lvlText w:val="%9."/>
      <w:lvlJc w:val="right"/>
      <w:pPr>
        <w:ind w:left="4205" w:hanging="420"/>
      </w:pPr>
    </w:lvl>
  </w:abstractNum>
  <w:num w:numId="1">
    <w:abstractNumId w:val="3"/>
  </w:num>
  <w:num w:numId="2">
    <w:abstractNumId w:val="0"/>
  </w:num>
  <w:num w:numId="3">
    <w:abstractNumId w:val="1"/>
  </w:num>
  <w:num w:numId="4">
    <w:abstractNumId w:val="7"/>
  </w:num>
  <w:num w:numId="5">
    <w:abstractNumId w:val="2"/>
  </w:num>
  <w:num w:numId="6">
    <w:abstractNumId w:val="5"/>
  </w:num>
  <w:num w:numId="7">
    <w:abstractNumId w:val="4"/>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1D5C5B"/>
    <w:rsid w:val="00002D5C"/>
    <w:rsid w:val="00004F24"/>
    <w:rsid w:val="000059E1"/>
    <w:rsid w:val="000134F5"/>
    <w:rsid w:val="000149EC"/>
    <w:rsid w:val="0001707C"/>
    <w:rsid w:val="0003284F"/>
    <w:rsid w:val="000359B3"/>
    <w:rsid w:val="00043AB9"/>
    <w:rsid w:val="00052939"/>
    <w:rsid w:val="00054943"/>
    <w:rsid w:val="00062AD1"/>
    <w:rsid w:val="000642AE"/>
    <w:rsid w:val="00065622"/>
    <w:rsid w:val="00066C4B"/>
    <w:rsid w:val="0006738D"/>
    <w:rsid w:val="00074BB0"/>
    <w:rsid w:val="00076DDE"/>
    <w:rsid w:val="00080728"/>
    <w:rsid w:val="00081171"/>
    <w:rsid w:val="00083906"/>
    <w:rsid w:val="00090064"/>
    <w:rsid w:val="00093204"/>
    <w:rsid w:val="000938C7"/>
    <w:rsid w:val="0009541D"/>
    <w:rsid w:val="00096FC7"/>
    <w:rsid w:val="000A02CA"/>
    <w:rsid w:val="000A26CE"/>
    <w:rsid w:val="000A5947"/>
    <w:rsid w:val="000A5A07"/>
    <w:rsid w:val="000B4C1C"/>
    <w:rsid w:val="000D04B9"/>
    <w:rsid w:val="000D0B49"/>
    <w:rsid w:val="000D54A8"/>
    <w:rsid w:val="000D5F10"/>
    <w:rsid w:val="000D6E16"/>
    <w:rsid w:val="000E0AC0"/>
    <w:rsid w:val="000E31BB"/>
    <w:rsid w:val="000E4068"/>
    <w:rsid w:val="000E5F37"/>
    <w:rsid w:val="000F3A48"/>
    <w:rsid w:val="000F5456"/>
    <w:rsid w:val="000F5A2E"/>
    <w:rsid w:val="001057D4"/>
    <w:rsid w:val="00105E33"/>
    <w:rsid w:val="00107961"/>
    <w:rsid w:val="001122E1"/>
    <w:rsid w:val="00113340"/>
    <w:rsid w:val="001273AC"/>
    <w:rsid w:val="00133A60"/>
    <w:rsid w:val="00136914"/>
    <w:rsid w:val="00136FFD"/>
    <w:rsid w:val="001371CF"/>
    <w:rsid w:val="00137FE0"/>
    <w:rsid w:val="00160BF2"/>
    <w:rsid w:val="00173640"/>
    <w:rsid w:val="00175ADD"/>
    <w:rsid w:val="00177DFE"/>
    <w:rsid w:val="00191544"/>
    <w:rsid w:val="00195AF2"/>
    <w:rsid w:val="001A0A48"/>
    <w:rsid w:val="001A48BF"/>
    <w:rsid w:val="001B0EB3"/>
    <w:rsid w:val="001B527D"/>
    <w:rsid w:val="001B5F50"/>
    <w:rsid w:val="001B68D5"/>
    <w:rsid w:val="001B6B00"/>
    <w:rsid w:val="001D5C5B"/>
    <w:rsid w:val="001D7F20"/>
    <w:rsid w:val="001E7195"/>
    <w:rsid w:val="001F06CE"/>
    <w:rsid w:val="001F558B"/>
    <w:rsid w:val="002068FC"/>
    <w:rsid w:val="00213E47"/>
    <w:rsid w:val="002232E6"/>
    <w:rsid w:val="00224555"/>
    <w:rsid w:val="0023226C"/>
    <w:rsid w:val="00234715"/>
    <w:rsid w:val="00235002"/>
    <w:rsid w:val="00241005"/>
    <w:rsid w:val="002440BF"/>
    <w:rsid w:val="002500AC"/>
    <w:rsid w:val="00250CBC"/>
    <w:rsid w:val="002549BB"/>
    <w:rsid w:val="002558F9"/>
    <w:rsid w:val="002572A3"/>
    <w:rsid w:val="0025761E"/>
    <w:rsid w:val="00260F22"/>
    <w:rsid w:val="002831F9"/>
    <w:rsid w:val="00283A4B"/>
    <w:rsid w:val="002933BE"/>
    <w:rsid w:val="00295358"/>
    <w:rsid w:val="00295A5F"/>
    <w:rsid w:val="002A5C23"/>
    <w:rsid w:val="002B5E1D"/>
    <w:rsid w:val="002B7235"/>
    <w:rsid w:val="002C52F2"/>
    <w:rsid w:val="002D3103"/>
    <w:rsid w:val="002D4950"/>
    <w:rsid w:val="002E2C0E"/>
    <w:rsid w:val="002E5C45"/>
    <w:rsid w:val="002E6679"/>
    <w:rsid w:val="002F5DC3"/>
    <w:rsid w:val="002F61B2"/>
    <w:rsid w:val="00306EF5"/>
    <w:rsid w:val="00307B93"/>
    <w:rsid w:val="00311A45"/>
    <w:rsid w:val="00315D16"/>
    <w:rsid w:val="00316E94"/>
    <w:rsid w:val="00323947"/>
    <w:rsid w:val="003241B6"/>
    <w:rsid w:val="00324F42"/>
    <w:rsid w:val="00326CB9"/>
    <w:rsid w:val="003307C8"/>
    <w:rsid w:val="00335093"/>
    <w:rsid w:val="003350B5"/>
    <w:rsid w:val="00337214"/>
    <w:rsid w:val="00337915"/>
    <w:rsid w:val="003430A8"/>
    <w:rsid w:val="0034507B"/>
    <w:rsid w:val="00350995"/>
    <w:rsid w:val="00351401"/>
    <w:rsid w:val="00357DE6"/>
    <w:rsid w:val="00362BF5"/>
    <w:rsid w:val="00364E96"/>
    <w:rsid w:val="00366E00"/>
    <w:rsid w:val="00367250"/>
    <w:rsid w:val="00372054"/>
    <w:rsid w:val="003746A9"/>
    <w:rsid w:val="003813BF"/>
    <w:rsid w:val="0038267D"/>
    <w:rsid w:val="003835A1"/>
    <w:rsid w:val="00386D07"/>
    <w:rsid w:val="00386F3A"/>
    <w:rsid w:val="0039006F"/>
    <w:rsid w:val="003918D1"/>
    <w:rsid w:val="00392587"/>
    <w:rsid w:val="00397181"/>
    <w:rsid w:val="003A2A53"/>
    <w:rsid w:val="003B244F"/>
    <w:rsid w:val="003B7512"/>
    <w:rsid w:val="003C1311"/>
    <w:rsid w:val="003C2879"/>
    <w:rsid w:val="003C2ABE"/>
    <w:rsid w:val="003C6BE5"/>
    <w:rsid w:val="003C6E01"/>
    <w:rsid w:val="003D4DD1"/>
    <w:rsid w:val="003E0C1E"/>
    <w:rsid w:val="003E0F28"/>
    <w:rsid w:val="003E34BE"/>
    <w:rsid w:val="003E7EBF"/>
    <w:rsid w:val="003F3952"/>
    <w:rsid w:val="003F3FFE"/>
    <w:rsid w:val="004136D5"/>
    <w:rsid w:val="00416499"/>
    <w:rsid w:val="00416B67"/>
    <w:rsid w:val="0042233F"/>
    <w:rsid w:val="00434F5F"/>
    <w:rsid w:val="00440041"/>
    <w:rsid w:val="00451B32"/>
    <w:rsid w:val="004559AE"/>
    <w:rsid w:val="00457AC8"/>
    <w:rsid w:val="00467798"/>
    <w:rsid w:val="004738C5"/>
    <w:rsid w:val="00475E78"/>
    <w:rsid w:val="00477E9D"/>
    <w:rsid w:val="00482A91"/>
    <w:rsid w:val="00484459"/>
    <w:rsid w:val="00493964"/>
    <w:rsid w:val="00494714"/>
    <w:rsid w:val="004A1B16"/>
    <w:rsid w:val="004A2169"/>
    <w:rsid w:val="004A35EE"/>
    <w:rsid w:val="004A5180"/>
    <w:rsid w:val="004A7AFA"/>
    <w:rsid w:val="004B3E95"/>
    <w:rsid w:val="004B5B28"/>
    <w:rsid w:val="004B7B52"/>
    <w:rsid w:val="004C697D"/>
    <w:rsid w:val="004D2E4D"/>
    <w:rsid w:val="004D3766"/>
    <w:rsid w:val="004E2D26"/>
    <w:rsid w:val="004E71B8"/>
    <w:rsid w:val="004F3CD4"/>
    <w:rsid w:val="00502C52"/>
    <w:rsid w:val="00503998"/>
    <w:rsid w:val="00503ABE"/>
    <w:rsid w:val="005051CE"/>
    <w:rsid w:val="00512F3D"/>
    <w:rsid w:val="00522216"/>
    <w:rsid w:val="005276CB"/>
    <w:rsid w:val="00534BBF"/>
    <w:rsid w:val="00537195"/>
    <w:rsid w:val="0054411A"/>
    <w:rsid w:val="00571165"/>
    <w:rsid w:val="00572F09"/>
    <w:rsid w:val="00585959"/>
    <w:rsid w:val="005860C0"/>
    <w:rsid w:val="005973C6"/>
    <w:rsid w:val="005A4838"/>
    <w:rsid w:val="005A5B27"/>
    <w:rsid w:val="005B390E"/>
    <w:rsid w:val="005B3D73"/>
    <w:rsid w:val="005D145E"/>
    <w:rsid w:val="005D218B"/>
    <w:rsid w:val="005D2C75"/>
    <w:rsid w:val="005D49C4"/>
    <w:rsid w:val="005D61F0"/>
    <w:rsid w:val="005D6830"/>
    <w:rsid w:val="005E2A05"/>
    <w:rsid w:val="005F4CBF"/>
    <w:rsid w:val="005F6E38"/>
    <w:rsid w:val="006002A8"/>
    <w:rsid w:val="00601AB7"/>
    <w:rsid w:val="0060606F"/>
    <w:rsid w:val="00611225"/>
    <w:rsid w:val="006118BC"/>
    <w:rsid w:val="00623D78"/>
    <w:rsid w:val="006255A5"/>
    <w:rsid w:val="00631D05"/>
    <w:rsid w:val="0063784B"/>
    <w:rsid w:val="00643BB8"/>
    <w:rsid w:val="006446FE"/>
    <w:rsid w:val="006559C3"/>
    <w:rsid w:val="00662FD0"/>
    <w:rsid w:val="006657F5"/>
    <w:rsid w:val="00667CCD"/>
    <w:rsid w:val="00676F06"/>
    <w:rsid w:val="00683831"/>
    <w:rsid w:val="00690DB2"/>
    <w:rsid w:val="00692479"/>
    <w:rsid w:val="00692B56"/>
    <w:rsid w:val="00697A76"/>
    <w:rsid w:val="006B6879"/>
    <w:rsid w:val="006C1673"/>
    <w:rsid w:val="006C7FE2"/>
    <w:rsid w:val="006D5AA1"/>
    <w:rsid w:val="006D7240"/>
    <w:rsid w:val="006E735F"/>
    <w:rsid w:val="006F0B97"/>
    <w:rsid w:val="006F543B"/>
    <w:rsid w:val="00700598"/>
    <w:rsid w:val="0070183D"/>
    <w:rsid w:val="00702349"/>
    <w:rsid w:val="00703A3B"/>
    <w:rsid w:val="007068E8"/>
    <w:rsid w:val="00715514"/>
    <w:rsid w:val="007215D7"/>
    <w:rsid w:val="00721E68"/>
    <w:rsid w:val="00724C73"/>
    <w:rsid w:val="007649B3"/>
    <w:rsid w:val="007662F5"/>
    <w:rsid w:val="007671BC"/>
    <w:rsid w:val="00771CF8"/>
    <w:rsid w:val="00784599"/>
    <w:rsid w:val="007A2C20"/>
    <w:rsid w:val="007A30EE"/>
    <w:rsid w:val="007A5F95"/>
    <w:rsid w:val="007B4FE1"/>
    <w:rsid w:val="007D5894"/>
    <w:rsid w:val="007E1AA8"/>
    <w:rsid w:val="00803305"/>
    <w:rsid w:val="008033B2"/>
    <w:rsid w:val="0081100C"/>
    <w:rsid w:val="0081179D"/>
    <w:rsid w:val="00817AAA"/>
    <w:rsid w:val="008215FB"/>
    <w:rsid w:val="0083029A"/>
    <w:rsid w:val="008333FB"/>
    <w:rsid w:val="0083381F"/>
    <w:rsid w:val="008340A2"/>
    <w:rsid w:val="0084141C"/>
    <w:rsid w:val="00860ACA"/>
    <w:rsid w:val="00863011"/>
    <w:rsid w:val="00870EF3"/>
    <w:rsid w:val="00871EBA"/>
    <w:rsid w:val="008943BD"/>
    <w:rsid w:val="008944CF"/>
    <w:rsid w:val="00897E3F"/>
    <w:rsid w:val="008A06E1"/>
    <w:rsid w:val="008A53B2"/>
    <w:rsid w:val="008A5493"/>
    <w:rsid w:val="008A7845"/>
    <w:rsid w:val="008B625F"/>
    <w:rsid w:val="008C353B"/>
    <w:rsid w:val="008D1969"/>
    <w:rsid w:val="008D28F5"/>
    <w:rsid w:val="008D3752"/>
    <w:rsid w:val="008D71AD"/>
    <w:rsid w:val="008D7E1C"/>
    <w:rsid w:val="008E016E"/>
    <w:rsid w:val="008E52D6"/>
    <w:rsid w:val="008F720C"/>
    <w:rsid w:val="009073DD"/>
    <w:rsid w:val="00912D6B"/>
    <w:rsid w:val="0091435C"/>
    <w:rsid w:val="00917906"/>
    <w:rsid w:val="00932686"/>
    <w:rsid w:val="0093515E"/>
    <w:rsid w:val="009368FD"/>
    <w:rsid w:val="009402E4"/>
    <w:rsid w:val="009410F1"/>
    <w:rsid w:val="00941B4B"/>
    <w:rsid w:val="00942868"/>
    <w:rsid w:val="009431E6"/>
    <w:rsid w:val="009472B8"/>
    <w:rsid w:val="00951FF9"/>
    <w:rsid w:val="00957880"/>
    <w:rsid w:val="009621CC"/>
    <w:rsid w:val="009639EC"/>
    <w:rsid w:val="009659E7"/>
    <w:rsid w:val="00971AB8"/>
    <w:rsid w:val="00973733"/>
    <w:rsid w:val="009737FA"/>
    <w:rsid w:val="00984559"/>
    <w:rsid w:val="00984EC6"/>
    <w:rsid w:val="009855C8"/>
    <w:rsid w:val="00987B8A"/>
    <w:rsid w:val="009A0C62"/>
    <w:rsid w:val="009A2494"/>
    <w:rsid w:val="009A4D82"/>
    <w:rsid w:val="009A7C53"/>
    <w:rsid w:val="009B7CC5"/>
    <w:rsid w:val="009C2DE9"/>
    <w:rsid w:val="009C4878"/>
    <w:rsid w:val="009C7F2F"/>
    <w:rsid w:val="009D1BA4"/>
    <w:rsid w:val="009D24C4"/>
    <w:rsid w:val="009D536C"/>
    <w:rsid w:val="009E1FB5"/>
    <w:rsid w:val="009E2A01"/>
    <w:rsid w:val="009E2B0C"/>
    <w:rsid w:val="009E4FA1"/>
    <w:rsid w:val="009E527A"/>
    <w:rsid w:val="009E62D0"/>
    <w:rsid w:val="009E6335"/>
    <w:rsid w:val="009F3877"/>
    <w:rsid w:val="009F48C6"/>
    <w:rsid w:val="00A179F4"/>
    <w:rsid w:val="00A25955"/>
    <w:rsid w:val="00A27DF4"/>
    <w:rsid w:val="00A30ED5"/>
    <w:rsid w:val="00A35D17"/>
    <w:rsid w:val="00A40D6D"/>
    <w:rsid w:val="00A45710"/>
    <w:rsid w:val="00A47B6E"/>
    <w:rsid w:val="00A5002B"/>
    <w:rsid w:val="00A52DDA"/>
    <w:rsid w:val="00A5386F"/>
    <w:rsid w:val="00A53DA3"/>
    <w:rsid w:val="00A54D70"/>
    <w:rsid w:val="00A568D6"/>
    <w:rsid w:val="00A6168F"/>
    <w:rsid w:val="00A61DCC"/>
    <w:rsid w:val="00A626DC"/>
    <w:rsid w:val="00A67821"/>
    <w:rsid w:val="00A71748"/>
    <w:rsid w:val="00A71CBF"/>
    <w:rsid w:val="00A828D1"/>
    <w:rsid w:val="00A86337"/>
    <w:rsid w:val="00A92A0A"/>
    <w:rsid w:val="00A938C7"/>
    <w:rsid w:val="00A9418F"/>
    <w:rsid w:val="00A95B1B"/>
    <w:rsid w:val="00AA2952"/>
    <w:rsid w:val="00AA5F77"/>
    <w:rsid w:val="00AA7F28"/>
    <w:rsid w:val="00AB350A"/>
    <w:rsid w:val="00AB44C4"/>
    <w:rsid w:val="00AB4B0F"/>
    <w:rsid w:val="00AB66CA"/>
    <w:rsid w:val="00AC1E74"/>
    <w:rsid w:val="00AD13C4"/>
    <w:rsid w:val="00AE25A4"/>
    <w:rsid w:val="00AE3697"/>
    <w:rsid w:val="00AF0CAF"/>
    <w:rsid w:val="00AF3DBB"/>
    <w:rsid w:val="00B10E35"/>
    <w:rsid w:val="00B27F3C"/>
    <w:rsid w:val="00B302E8"/>
    <w:rsid w:val="00B365F6"/>
    <w:rsid w:val="00B477FC"/>
    <w:rsid w:val="00B502F8"/>
    <w:rsid w:val="00B50AB8"/>
    <w:rsid w:val="00B50F23"/>
    <w:rsid w:val="00B52655"/>
    <w:rsid w:val="00B52C26"/>
    <w:rsid w:val="00B53DD5"/>
    <w:rsid w:val="00B549C9"/>
    <w:rsid w:val="00B54AE4"/>
    <w:rsid w:val="00B5594C"/>
    <w:rsid w:val="00B5777C"/>
    <w:rsid w:val="00B61D18"/>
    <w:rsid w:val="00B65233"/>
    <w:rsid w:val="00B65856"/>
    <w:rsid w:val="00B7003F"/>
    <w:rsid w:val="00B72C5E"/>
    <w:rsid w:val="00B775A8"/>
    <w:rsid w:val="00B80904"/>
    <w:rsid w:val="00B82FD7"/>
    <w:rsid w:val="00B86E0C"/>
    <w:rsid w:val="00B93E89"/>
    <w:rsid w:val="00B94588"/>
    <w:rsid w:val="00B948C3"/>
    <w:rsid w:val="00B979B0"/>
    <w:rsid w:val="00BA139D"/>
    <w:rsid w:val="00BA6D07"/>
    <w:rsid w:val="00BB32D1"/>
    <w:rsid w:val="00BB4469"/>
    <w:rsid w:val="00BB7388"/>
    <w:rsid w:val="00BC44E7"/>
    <w:rsid w:val="00BC57D8"/>
    <w:rsid w:val="00BC65EE"/>
    <w:rsid w:val="00BC6DB6"/>
    <w:rsid w:val="00BD103A"/>
    <w:rsid w:val="00BD5564"/>
    <w:rsid w:val="00BE252C"/>
    <w:rsid w:val="00BE2CB7"/>
    <w:rsid w:val="00BE3E8B"/>
    <w:rsid w:val="00BE4314"/>
    <w:rsid w:val="00BF2030"/>
    <w:rsid w:val="00BF4510"/>
    <w:rsid w:val="00BF7486"/>
    <w:rsid w:val="00C00131"/>
    <w:rsid w:val="00C02648"/>
    <w:rsid w:val="00C140D3"/>
    <w:rsid w:val="00C1660B"/>
    <w:rsid w:val="00C36DBA"/>
    <w:rsid w:val="00C45A31"/>
    <w:rsid w:val="00C50A9E"/>
    <w:rsid w:val="00C5468D"/>
    <w:rsid w:val="00C57911"/>
    <w:rsid w:val="00C634CE"/>
    <w:rsid w:val="00C72709"/>
    <w:rsid w:val="00C74262"/>
    <w:rsid w:val="00C747BC"/>
    <w:rsid w:val="00C75EDD"/>
    <w:rsid w:val="00C83359"/>
    <w:rsid w:val="00C911DE"/>
    <w:rsid w:val="00C928D9"/>
    <w:rsid w:val="00C9795A"/>
    <w:rsid w:val="00CA0662"/>
    <w:rsid w:val="00CA67EB"/>
    <w:rsid w:val="00CA6D13"/>
    <w:rsid w:val="00CB2AA3"/>
    <w:rsid w:val="00CB467D"/>
    <w:rsid w:val="00CD23BD"/>
    <w:rsid w:val="00CE0DB1"/>
    <w:rsid w:val="00CF19CE"/>
    <w:rsid w:val="00D00796"/>
    <w:rsid w:val="00D04869"/>
    <w:rsid w:val="00D0519C"/>
    <w:rsid w:val="00D11AB7"/>
    <w:rsid w:val="00D16EAC"/>
    <w:rsid w:val="00D27E3F"/>
    <w:rsid w:val="00D31155"/>
    <w:rsid w:val="00D35281"/>
    <w:rsid w:val="00D46F30"/>
    <w:rsid w:val="00D47C7B"/>
    <w:rsid w:val="00D50535"/>
    <w:rsid w:val="00D51BE7"/>
    <w:rsid w:val="00D52A6A"/>
    <w:rsid w:val="00D61ACB"/>
    <w:rsid w:val="00D61AD2"/>
    <w:rsid w:val="00D65DD8"/>
    <w:rsid w:val="00D6648F"/>
    <w:rsid w:val="00D67A5F"/>
    <w:rsid w:val="00D769AD"/>
    <w:rsid w:val="00D81C3F"/>
    <w:rsid w:val="00D82291"/>
    <w:rsid w:val="00D83B31"/>
    <w:rsid w:val="00D85348"/>
    <w:rsid w:val="00D9088E"/>
    <w:rsid w:val="00D939E1"/>
    <w:rsid w:val="00DA0C40"/>
    <w:rsid w:val="00DB3AE4"/>
    <w:rsid w:val="00DB65D3"/>
    <w:rsid w:val="00DC675C"/>
    <w:rsid w:val="00DD1E2E"/>
    <w:rsid w:val="00DD323E"/>
    <w:rsid w:val="00DD58B9"/>
    <w:rsid w:val="00DE5D4C"/>
    <w:rsid w:val="00DE7DA6"/>
    <w:rsid w:val="00E00735"/>
    <w:rsid w:val="00E011DC"/>
    <w:rsid w:val="00E01533"/>
    <w:rsid w:val="00E0283D"/>
    <w:rsid w:val="00E0301E"/>
    <w:rsid w:val="00E122D2"/>
    <w:rsid w:val="00E23490"/>
    <w:rsid w:val="00E24E3D"/>
    <w:rsid w:val="00E34E6C"/>
    <w:rsid w:val="00E352CD"/>
    <w:rsid w:val="00E419B2"/>
    <w:rsid w:val="00E43322"/>
    <w:rsid w:val="00E43563"/>
    <w:rsid w:val="00E43FC9"/>
    <w:rsid w:val="00E47446"/>
    <w:rsid w:val="00E511F4"/>
    <w:rsid w:val="00E51DAA"/>
    <w:rsid w:val="00E56448"/>
    <w:rsid w:val="00E608CD"/>
    <w:rsid w:val="00E65AF2"/>
    <w:rsid w:val="00E72AD1"/>
    <w:rsid w:val="00E8298B"/>
    <w:rsid w:val="00E85AB2"/>
    <w:rsid w:val="00E9236D"/>
    <w:rsid w:val="00E92E4C"/>
    <w:rsid w:val="00EA321D"/>
    <w:rsid w:val="00EB0D34"/>
    <w:rsid w:val="00EB39AD"/>
    <w:rsid w:val="00EB5501"/>
    <w:rsid w:val="00EC393C"/>
    <w:rsid w:val="00EC4973"/>
    <w:rsid w:val="00ED379C"/>
    <w:rsid w:val="00ED6286"/>
    <w:rsid w:val="00ED67F3"/>
    <w:rsid w:val="00ED7306"/>
    <w:rsid w:val="00EE16BE"/>
    <w:rsid w:val="00EE5C8A"/>
    <w:rsid w:val="00EF09B5"/>
    <w:rsid w:val="00EF09F2"/>
    <w:rsid w:val="00EF0BE3"/>
    <w:rsid w:val="00F00046"/>
    <w:rsid w:val="00F01C83"/>
    <w:rsid w:val="00F022E7"/>
    <w:rsid w:val="00F0417F"/>
    <w:rsid w:val="00F14589"/>
    <w:rsid w:val="00F148E8"/>
    <w:rsid w:val="00F14C31"/>
    <w:rsid w:val="00F151E3"/>
    <w:rsid w:val="00F20A53"/>
    <w:rsid w:val="00F21AB1"/>
    <w:rsid w:val="00F22EA2"/>
    <w:rsid w:val="00F22FBF"/>
    <w:rsid w:val="00F30073"/>
    <w:rsid w:val="00F3020E"/>
    <w:rsid w:val="00F344C3"/>
    <w:rsid w:val="00F42D56"/>
    <w:rsid w:val="00F440CE"/>
    <w:rsid w:val="00F479AB"/>
    <w:rsid w:val="00F50DC5"/>
    <w:rsid w:val="00F55F40"/>
    <w:rsid w:val="00F70FAB"/>
    <w:rsid w:val="00F75009"/>
    <w:rsid w:val="00F82D3F"/>
    <w:rsid w:val="00F90ADB"/>
    <w:rsid w:val="00F925B9"/>
    <w:rsid w:val="00F94862"/>
    <w:rsid w:val="00F979D4"/>
    <w:rsid w:val="00FA0B98"/>
    <w:rsid w:val="00FA22F5"/>
    <w:rsid w:val="00FA513D"/>
    <w:rsid w:val="00FA6923"/>
    <w:rsid w:val="00FC479D"/>
    <w:rsid w:val="00FC70CD"/>
    <w:rsid w:val="00FD35BF"/>
    <w:rsid w:val="00FE215B"/>
    <w:rsid w:val="00FE3998"/>
    <w:rsid w:val="00FE4813"/>
    <w:rsid w:val="00FF1DF5"/>
    <w:rsid w:val="00FF3AA4"/>
    <w:rsid w:val="00FF63E6"/>
    <w:rsid w:val="170209AC"/>
    <w:rsid w:val="27B91ECD"/>
    <w:rsid w:val="415A73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254C7191"/>
  <w15:docId w15:val="{0EB4BC50-4471-41B6-BD0B-1D20DCDC38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locked="1" w:uiPriority="0" w:qFormat="1"/>
    <w:lsdException w:name="heading 2"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unhideWhenUsed="1"/>
    <w:lsdException w:name="toc 2" w:locked="1" w:uiPriority="0" w:unhideWhenUsed="1"/>
    <w:lsdException w:name="toc 3" w:locked="1" w:uiPriority="0" w:unhideWhenUsed="1"/>
    <w:lsdException w:name="toc 4" w:locked="1" w:uiPriority="0" w:unhideWhenUsed="1"/>
    <w:lsdException w:name="toc 5" w:locked="1" w:uiPriority="0" w:unhideWhenUsed="1"/>
    <w:lsdException w:name="toc 6" w:locked="1" w:uiPriority="0" w:unhideWhenUsed="1"/>
    <w:lsdException w:name="toc 7" w:locked="1" w:uiPriority="0" w:unhideWhenUsed="1"/>
    <w:lsdException w:name="toc 8" w:locked="1" w:uiPriority="0" w:unhideWhenUsed="1"/>
    <w:lsdException w:name="toc 9" w:locked="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unhideWhenUsed="1" w:qFormat="1"/>
    <w:lsdException w:name="Body Text Indent"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16E94"/>
    <w:pPr>
      <w:widowControl w:val="0"/>
      <w:jc w:val="both"/>
    </w:pPr>
    <w:rPr>
      <w:rFonts w:ascii="Times New Roman" w:hAnsi="Times New Roman"/>
      <w:kern w:val="2"/>
      <w:sz w:val="21"/>
      <w:szCs w:val="24"/>
    </w:rPr>
  </w:style>
  <w:style w:type="paragraph" w:styleId="2">
    <w:name w:val="heading 2"/>
    <w:basedOn w:val="a"/>
    <w:next w:val="a"/>
    <w:link w:val="2Char"/>
    <w:uiPriority w:val="99"/>
    <w:qFormat/>
    <w:rsid w:val="00316E94"/>
    <w:pPr>
      <w:keepNext/>
      <w:keepLines/>
      <w:spacing w:before="260" w:after="260" w:line="413" w:lineRule="auto"/>
      <w:outlineLvl w:val="1"/>
    </w:pPr>
    <w:rPr>
      <w:rFonts w:ascii="Arial" w:eastAsia="黑体" w:hAnsi="Arial"/>
      <w:b/>
      <w:kern w:val="0"/>
      <w:sz w:val="20"/>
      <w:szCs w:val="20"/>
    </w:rPr>
  </w:style>
  <w:style w:type="paragraph" w:styleId="3">
    <w:name w:val="heading 3"/>
    <w:basedOn w:val="a"/>
    <w:next w:val="a"/>
    <w:link w:val="3Char"/>
    <w:semiHidden/>
    <w:unhideWhenUsed/>
    <w:qFormat/>
    <w:locked/>
    <w:rsid w:val="00FF63E6"/>
    <w:pPr>
      <w:keepNext/>
      <w:keepLines/>
      <w:spacing w:before="260" w:after="260" w:line="416" w:lineRule="auto"/>
      <w:outlineLvl w:val="2"/>
    </w:pPr>
    <w:rPr>
      <w:b/>
      <w:bCs/>
      <w:sz w:val="32"/>
      <w:szCs w:val="32"/>
    </w:rPr>
  </w:style>
  <w:style w:type="paragraph" w:styleId="4">
    <w:name w:val="heading 4"/>
    <w:basedOn w:val="a"/>
    <w:next w:val="a"/>
    <w:link w:val="4Char"/>
    <w:semiHidden/>
    <w:unhideWhenUsed/>
    <w:qFormat/>
    <w:locked/>
    <w:rsid w:val="00FF63E6"/>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semiHidden/>
    <w:qFormat/>
    <w:rsid w:val="00316E94"/>
    <w:rPr>
      <w:b/>
      <w:bCs/>
    </w:rPr>
  </w:style>
  <w:style w:type="paragraph" w:styleId="a4">
    <w:name w:val="annotation text"/>
    <w:basedOn w:val="a"/>
    <w:link w:val="Char0"/>
    <w:uiPriority w:val="99"/>
    <w:semiHidden/>
    <w:qFormat/>
    <w:rsid w:val="00316E94"/>
    <w:pPr>
      <w:jc w:val="left"/>
    </w:pPr>
    <w:rPr>
      <w:kern w:val="0"/>
      <w:sz w:val="24"/>
    </w:rPr>
  </w:style>
  <w:style w:type="paragraph" w:styleId="a5">
    <w:name w:val="Body Text"/>
    <w:basedOn w:val="a"/>
    <w:link w:val="Char1"/>
    <w:uiPriority w:val="99"/>
    <w:qFormat/>
    <w:rsid w:val="00316E94"/>
    <w:pPr>
      <w:spacing w:after="120"/>
    </w:pPr>
    <w:rPr>
      <w:kern w:val="0"/>
      <w:sz w:val="24"/>
    </w:rPr>
  </w:style>
  <w:style w:type="paragraph" w:styleId="a6">
    <w:name w:val="Body Text Indent"/>
    <w:basedOn w:val="a"/>
    <w:link w:val="Char2"/>
    <w:uiPriority w:val="99"/>
    <w:rsid w:val="00316E94"/>
    <w:pPr>
      <w:spacing w:after="120"/>
      <w:ind w:leftChars="200" w:left="420"/>
    </w:pPr>
    <w:rPr>
      <w:kern w:val="0"/>
      <w:sz w:val="24"/>
    </w:rPr>
  </w:style>
  <w:style w:type="paragraph" w:styleId="a7">
    <w:name w:val="Plain Text"/>
    <w:basedOn w:val="a"/>
    <w:link w:val="Char3"/>
    <w:uiPriority w:val="99"/>
    <w:rsid w:val="00316E94"/>
    <w:rPr>
      <w:rFonts w:ascii="宋体" w:hAnsi="Courier New"/>
      <w:kern w:val="0"/>
      <w:szCs w:val="21"/>
    </w:rPr>
  </w:style>
  <w:style w:type="paragraph" w:styleId="a8">
    <w:name w:val="Date"/>
    <w:basedOn w:val="a"/>
    <w:next w:val="a"/>
    <w:link w:val="Char4"/>
    <w:uiPriority w:val="99"/>
    <w:rsid w:val="00316E94"/>
    <w:pPr>
      <w:ind w:leftChars="2500" w:left="100"/>
    </w:pPr>
    <w:rPr>
      <w:kern w:val="0"/>
      <w:sz w:val="24"/>
    </w:rPr>
  </w:style>
  <w:style w:type="paragraph" w:styleId="20">
    <w:name w:val="Body Text Indent 2"/>
    <w:basedOn w:val="a"/>
    <w:link w:val="2Char0"/>
    <w:uiPriority w:val="99"/>
    <w:qFormat/>
    <w:rsid w:val="00316E94"/>
    <w:pPr>
      <w:spacing w:after="120" w:line="480" w:lineRule="auto"/>
      <w:ind w:leftChars="200" w:left="420"/>
    </w:pPr>
    <w:rPr>
      <w:kern w:val="0"/>
      <w:sz w:val="24"/>
    </w:rPr>
  </w:style>
  <w:style w:type="paragraph" w:styleId="a9">
    <w:name w:val="Balloon Text"/>
    <w:basedOn w:val="a"/>
    <w:link w:val="Char5"/>
    <w:uiPriority w:val="99"/>
    <w:semiHidden/>
    <w:qFormat/>
    <w:rsid w:val="00316E94"/>
    <w:rPr>
      <w:kern w:val="0"/>
      <w:sz w:val="18"/>
      <w:szCs w:val="18"/>
    </w:rPr>
  </w:style>
  <w:style w:type="paragraph" w:styleId="aa">
    <w:name w:val="footer"/>
    <w:basedOn w:val="a"/>
    <w:link w:val="Char6"/>
    <w:uiPriority w:val="99"/>
    <w:qFormat/>
    <w:rsid w:val="00316E94"/>
    <w:pPr>
      <w:tabs>
        <w:tab w:val="center" w:pos="4153"/>
        <w:tab w:val="right" w:pos="8306"/>
      </w:tabs>
      <w:snapToGrid w:val="0"/>
      <w:jc w:val="left"/>
    </w:pPr>
    <w:rPr>
      <w:kern w:val="0"/>
      <w:sz w:val="18"/>
      <w:szCs w:val="18"/>
    </w:rPr>
  </w:style>
  <w:style w:type="paragraph" w:styleId="ab">
    <w:name w:val="header"/>
    <w:basedOn w:val="a"/>
    <w:link w:val="Char7"/>
    <w:uiPriority w:val="99"/>
    <w:semiHidden/>
    <w:qFormat/>
    <w:rsid w:val="00316E94"/>
    <w:pPr>
      <w:pBdr>
        <w:bottom w:val="single" w:sz="6" w:space="1" w:color="auto"/>
      </w:pBdr>
      <w:tabs>
        <w:tab w:val="center" w:pos="4153"/>
        <w:tab w:val="right" w:pos="8306"/>
      </w:tabs>
      <w:snapToGrid w:val="0"/>
      <w:jc w:val="center"/>
    </w:pPr>
    <w:rPr>
      <w:kern w:val="0"/>
      <w:sz w:val="18"/>
      <w:szCs w:val="18"/>
    </w:rPr>
  </w:style>
  <w:style w:type="paragraph" w:styleId="ac">
    <w:name w:val="Normal (Web)"/>
    <w:basedOn w:val="a"/>
    <w:uiPriority w:val="99"/>
    <w:qFormat/>
    <w:rsid w:val="00316E94"/>
    <w:pPr>
      <w:widowControl/>
      <w:spacing w:before="100" w:beforeAutospacing="1" w:after="100" w:afterAutospacing="1"/>
      <w:jc w:val="left"/>
    </w:pPr>
    <w:rPr>
      <w:rFonts w:ascii="宋体" w:hAnsi="宋体" w:cs="宋体"/>
      <w:kern w:val="0"/>
      <w:sz w:val="24"/>
      <w:lang w:eastAsia="en-US"/>
    </w:rPr>
  </w:style>
  <w:style w:type="character" w:styleId="ad">
    <w:name w:val="Emphasis"/>
    <w:basedOn w:val="a0"/>
    <w:uiPriority w:val="20"/>
    <w:qFormat/>
    <w:locked/>
    <w:rsid w:val="00316E94"/>
    <w:rPr>
      <w:i/>
      <w:iCs/>
    </w:rPr>
  </w:style>
  <w:style w:type="character" w:styleId="ae">
    <w:name w:val="annotation reference"/>
    <w:basedOn w:val="a0"/>
    <w:uiPriority w:val="99"/>
    <w:semiHidden/>
    <w:qFormat/>
    <w:rsid w:val="00316E94"/>
    <w:rPr>
      <w:rFonts w:cs="Times New Roman"/>
      <w:sz w:val="21"/>
    </w:rPr>
  </w:style>
  <w:style w:type="table" w:styleId="af">
    <w:name w:val="Table Grid"/>
    <w:basedOn w:val="a1"/>
    <w:uiPriority w:val="99"/>
    <w:qFormat/>
    <w:rsid w:val="00316E94"/>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Char">
    <w:name w:val="标题 2 Char"/>
    <w:basedOn w:val="a0"/>
    <w:link w:val="2"/>
    <w:uiPriority w:val="99"/>
    <w:locked/>
    <w:rsid w:val="00316E94"/>
    <w:rPr>
      <w:rFonts w:ascii="Arial" w:eastAsia="黑体" w:hAnsi="Arial" w:cs="Times New Roman"/>
      <w:b/>
      <w:sz w:val="20"/>
    </w:rPr>
  </w:style>
  <w:style w:type="character" w:customStyle="1" w:styleId="Char3">
    <w:name w:val="纯文本 Char"/>
    <w:basedOn w:val="a0"/>
    <w:link w:val="a7"/>
    <w:uiPriority w:val="99"/>
    <w:locked/>
    <w:rsid w:val="00316E94"/>
    <w:rPr>
      <w:rFonts w:ascii="宋体" w:eastAsia="宋体" w:hAnsi="Courier New" w:cs="Times New Roman"/>
      <w:sz w:val="21"/>
    </w:rPr>
  </w:style>
  <w:style w:type="character" w:customStyle="1" w:styleId="Char2">
    <w:name w:val="正文文本缩进 Char"/>
    <w:basedOn w:val="a0"/>
    <w:link w:val="a6"/>
    <w:uiPriority w:val="99"/>
    <w:locked/>
    <w:rsid w:val="00316E94"/>
    <w:rPr>
      <w:rFonts w:ascii="Times New Roman" w:eastAsia="宋体" w:hAnsi="Times New Roman" w:cs="Times New Roman"/>
      <w:sz w:val="24"/>
    </w:rPr>
  </w:style>
  <w:style w:type="character" w:customStyle="1" w:styleId="Char4">
    <w:name w:val="日期 Char"/>
    <w:basedOn w:val="a0"/>
    <w:link w:val="a8"/>
    <w:uiPriority w:val="99"/>
    <w:locked/>
    <w:rsid w:val="00316E94"/>
    <w:rPr>
      <w:rFonts w:ascii="Times New Roman" w:eastAsia="宋体" w:hAnsi="Times New Roman" w:cs="Times New Roman"/>
      <w:sz w:val="24"/>
    </w:rPr>
  </w:style>
  <w:style w:type="paragraph" w:customStyle="1" w:styleId="Default">
    <w:name w:val="Default"/>
    <w:uiPriority w:val="99"/>
    <w:qFormat/>
    <w:rsid w:val="00316E94"/>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16E94"/>
    <w:rPr>
      <w:rFonts w:ascii="Times New Roman" w:eastAsia="宋体" w:hAnsi="Times New Roman" w:cs="Times New Roman"/>
      <w:sz w:val="24"/>
    </w:rPr>
  </w:style>
  <w:style w:type="character" w:customStyle="1" w:styleId="Char7">
    <w:name w:val="页眉 Char"/>
    <w:basedOn w:val="a0"/>
    <w:link w:val="ab"/>
    <w:uiPriority w:val="99"/>
    <w:semiHidden/>
    <w:qFormat/>
    <w:locked/>
    <w:rsid w:val="00316E94"/>
    <w:rPr>
      <w:rFonts w:ascii="Times New Roman" w:eastAsia="宋体" w:hAnsi="Times New Roman" w:cs="Times New Roman"/>
      <w:sz w:val="18"/>
    </w:rPr>
  </w:style>
  <w:style w:type="character" w:customStyle="1" w:styleId="Char6">
    <w:name w:val="页脚 Char"/>
    <w:basedOn w:val="a0"/>
    <w:link w:val="aa"/>
    <w:uiPriority w:val="99"/>
    <w:qFormat/>
    <w:locked/>
    <w:rsid w:val="00316E94"/>
    <w:rPr>
      <w:rFonts w:ascii="Times New Roman" w:eastAsia="宋体" w:hAnsi="Times New Roman" w:cs="Times New Roman"/>
      <w:sz w:val="18"/>
    </w:rPr>
  </w:style>
  <w:style w:type="character" w:customStyle="1" w:styleId="Char0">
    <w:name w:val="批注文字 Char"/>
    <w:basedOn w:val="a0"/>
    <w:link w:val="a4"/>
    <w:uiPriority w:val="99"/>
    <w:semiHidden/>
    <w:qFormat/>
    <w:locked/>
    <w:rsid w:val="00316E94"/>
    <w:rPr>
      <w:rFonts w:ascii="Times New Roman" w:hAnsi="Times New Roman" w:cs="Times New Roman"/>
      <w:sz w:val="24"/>
    </w:rPr>
  </w:style>
  <w:style w:type="character" w:customStyle="1" w:styleId="Char">
    <w:name w:val="批注主题 Char"/>
    <w:basedOn w:val="Char0"/>
    <w:link w:val="a3"/>
    <w:uiPriority w:val="99"/>
    <w:semiHidden/>
    <w:qFormat/>
    <w:locked/>
    <w:rsid w:val="00316E94"/>
    <w:rPr>
      <w:rFonts w:ascii="Times New Roman" w:hAnsi="Times New Roman" w:cs="Times New Roman"/>
      <w:b/>
      <w:sz w:val="24"/>
    </w:rPr>
  </w:style>
  <w:style w:type="character" w:customStyle="1" w:styleId="Char5">
    <w:name w:val="批注框文本 Char"/>
    <w:basedOn w:val="a0"/>
    <w:link w:val="a9"/>
    <w:uiPriority w:val="99"/>
    <w:semiHidden/>
    <w:qFormat/>
    <w:locked/>
    <w:rsid w:val="00316E94"/>
    <w:rPr>
      <w:rFonts w:ascii="Times New Roman" w:hAnsi="Times New Roman" w:cs="Times New Roman"/>
      <w:sz w:val="18"/>
    </w:rPr>
  </w:style>
  <w:style w:type="character" w:customStyle="1" w:styleId="Char1">
    <w:name w:val="正文文本 Char"/>
    <w:basedOn w:val="a0"/>
    <w:link w:val="a5"/>
    <w:uiPriority w:val="99"/>
    <w:semiHidden/>
    <w:qFormat/>
    <w:locked/>
    <w:rsid w:val="00316E94"/>
    <w:rPr>
      <w:rFonts w:ascii="Times New Roman" w:hAnsi="Times New Roman" w:cs="Times New Roman"/>
      <w:sz w:val="24"/>
    </w:rPr>
  </w:style>
  <w:style w:type="paragraph" w:customStyle="1" w:styleId="TableParagraph">
    <w:name w:val="Table Paragraph"/>
    <w:basedOn w:val="a"/>
    <w:uiPriority w:val="99"/>
    <w:qFormat/>
    <w:rsid w:val="00316E94"/>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16E94"/>
    <w:pPr>
      <w:spacing w:line="400" w:lineRule="exact"/>
      <w:ind w:firstLineChars="200" w:firstLine="200"/>
    </w:pPr>
    <w:rPr>
      <w:rFonts w:ascii="Calibri" w:hAnsi="Calibri" w:cs="宋体"/>
      <w:sz w:val="24"/>
    </w:rPr>
  </w:style>
  <w:style w:type="paragraph" w:styleId="af0">
    <w:name w:val="List Paragraph"/>
    <w:basedOn w:val="a"/>
    <w:uiPriority w:val="34"/>
    <w:qFormat/>
    <w:rsid w:val="00316E94"/>
    <w:pPr>
      <w:ind w:firstLineChars="200" w:firstLine="420"/>
    </w:pPr>
    <w:rPr>
      <w:rFonts w:ascii="Calibri" w:hAnsi="Calibri"/>
      <w:szCs w:val="22"/>
    </w:rPr>
  </w:style>
  <w:style w:type="paragraph" w:customStyle="1" w:styleId="1">
    <w:name w:val="无间隔1"/>
    <w:qFormat/>
    <w:rsid w:val="004B3E95"/>
    <w:pPr>
      <w:widowControl w:val="0"/>
      <w:jc w:val="both"/>
    </w:pPr>
    <w:rPr>
      <w:kern w:val="2"/>
      <w:sz w:val="21"/>
      <w:szCs w:val="22"/>
    </w:rPr>
  </w:style>
  <w:style w:type="character" w:customStyle="1" w:styleId="3Char">
    <w:name w:val="标题 3 Char"/>
    <w:basedOn w:val="a0"/>
    <w:link w:val="3"/>
    <w:semiHidden/>
    <w:rsid w:val="00FF63E6"/>
    <w:rPr>
      <w:rFonts w:ascii="Times New Roman" w:hAnsi="Times New Roman"/>
      <w:b/>
      <w:bCs/>
      <w:kern w:val="2"/>
      <w:sz w:val="32"/>
      <w:szCs w:val="32"/>
    </w:rPr>
  </w:style>
  <w:style w:type="character" w:customStyle="1" w:styleId="4Char">
    <w:name w:val="标题 4 Char"/>
    <w:basedOn w:val="a0"/>
    <w:link w:val="4"/>
    <w:semiHidden/>
    <w:rsid w:val="00FF63E6"/>
    <w:rPr>
      <w:rFonts w:asciiTheme="majorHAnsi" w:eastAsiaTheme="majorEastAsia" w:hAnsiTheme="majorHAnsi" w:cstheme="majorBidi"/>
      <w:b/>
      <w:bCs/>
      <w:kern w:val="2"/>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865934">
      <w:bodyDiv w:val="1"/>
      <w:marLeft w:val="0"/>
      <w:marRight w:val="0"/>
      <w:marTop w:val="0"/>
      <w:marBottom w:val="0"/>
      <w:divBdr>
        <w:top w:val="none" w:sz="0" w:space="0" w:color="auto"/>
        <w:left w:val="none" w:sz="0" w:space="0" w:color="auto"/>
        <w:bottom w:val="none" w:sz="0" w:space="0" w:color="auto"/>
        <w:right w:val="none" w:sz="0" w:space="0" w:color="auto"/>
      </w:divBdr>
    </w:div>
    <w:div w:id="726223824">
      <w:bodyDiv w:val="1"/>
      <w:marLeft w:val="0"/>
      <w:marRight w:val="0"/>
      <w:marTop w:val="0"/>
      <w:marBottom w:val="0"/>
      <w:divBdr>
        <w:top w:val="none" w:sz="0" w:space="0" w:color="auto"/>
        <w:left w:val="none" w:sz="0" w:space="0" w:color="auto"/>
        <w:bottom w:val="none" w:sz="0" w:space="0" w:color="auto"/>
        <w:right w:val="none" w:sz="0" w:space="0" w:color="auto"/>
      </w:divBdr>
    </w:div>
    <w:div w:id="799803721">
      <w:bodyDiv w:val="1"/>
      <w:marLeft w:val="0"/>
      <w:marRight w:val="0"/>
      <w:marTop w:val="0"/>
      <w:marBottom w:val="0"/>
      <w:divBdr>
        <w:top w:val="none" w:sz="0" w:space="0" w:color="auto"/>
        <w:left w:val="none" w:sz="0" w:space="0" w:color="auto"/>
        <w:bottom w:val="none" w:sz="0" w:space="0" w:color="auto"/>
        <w:right w:val="none" w:sz="0" w:space="0" w:color="auto"/>
      </w:divBdr>
    </w:div>
    <w:div w:id="807359838">
      <w:bodyDiv w:val="1"/>
      <w:marLeft w:val="0"/>
      <w:marRight w:val="0"/>
      <w:marTop w:val="0"/>
      <w:marBottom w:val="0"/>
      <w:divBdr>
        <w:top w:val="none" w:sz="0" w:space="0" w:color="auto"/>
        <w:left w:val="none" w:sz="0" w:space="0" w:color="auto"/>
        <w:bottom w:val="none" w:sz="0" w:space="0" w:color="auto"/>
        <w:right w:val="none" w:sz="0" w:space="0" w:color="auto"/>
      </w:divBdr>
    </w:div>
    <w:div w:id="839152715">
      <w:bodyDiv w:val="1"/>
      <w:marLeft w:val="0"/>
      <w:marRight w:val="0"/>
      <w:marTop w:val="0"/>
      <w:marBottom w:val="0"/>
      <w:divBdr>
        <w:top w:val="none" w:sz="0" w:space="0" w:color="auto"/>
        <w:left w:val="none" w:sz="0" w:space="0" w:color="auto"/>
        <w:bottom w:val="none" w:sz="0" w:space="0" w:color="auto"/>
        <w:right w:val="none" w:sz="0" w:space="0" w:color="auto"/>
      </w:divBdr>
    </w:div>
    <w:div w:id="1104492595">
      <w:bodyDiv w:val="1"/>
      <w:marLeft w:val="0"/>
      <w:marRight w:val="0"/>
      <w:marTop w:val="0"/>
      <w:marBottom w:val="0"/>
      <w:divBdr>
        <w:top w:val="none" w:sz="0" w:space="0" w:color="auto"/>
        <w:left w:val="none" w:sz="0" w:space="0" w:color="auto"/>
        <w:bottom w:val="none" w:sz="0" w:space="0" w:color="auto"/>
        <w:right w:val="none" w:sz="0" w:space="0" w:color="auto"/>
      </w:divBdr>
    </w:div>
    <w:div w:id="1383089923">
      <w:bodyDiv w:val="1"/>
      <w:marLeft w:val="0"/>
      <w:marRight w:val="0"/>
      <w:marTop w:val="0"/>
      <w:marBottom w:val="0"/>
      <w:divBdr>
        <w:top w:val="none" w:sz="0" w:space="0" w:color="auto"/>
        <w:left w:val="none" w:sz="0" w:space="0" w:color="auto"/>
        <w:bottom w:val="none" w:sz="0" w:space="0" w:color="auto"/>
        <w:right w:val="none" w:sz="0" w:space="0" w:color="auto"/>
      </w:divBdr>
    </w:div>
    <w:div w:id="1783457489">
      <w:bodyDiv w:val="1"/>
      <w:marLeft w:val="0"/>
      <w:marRight w:val="0"/>
      <w:marTop w:val="0"/>
      <w:marBottom w:val="0"/>
      <w:divBdr>
        <w:top w:val="none" w:sz="0" w:space="0" w:color="auto"/>
        <w:left w:val="none" w:sz="0" w:space="0" w:color="auto"/>
        <w:bottom w:val="none" w:sz="0" w:space="0" w:color="auto"/>
        <w:right w:val="none" w:sz="0" w:space="0" w:color="auto"/>
      </w:divBdr>
    </w:div>
    <w:div w:id="1989935857">
      <w:bodyDiv w:val="1"/>
      <w:marLeft w:val="0"/>
      <w:marRight w:val="0"/>
      <w:marTop w:val="0"/>
      <w:marBottom w:val="0"/>
      <w:divBdr>
        <w:top w:val="none" w:sz="0" w:space="0" w:color="auto"/>
        <w:left w:val="none" w:sz="0" w:space="0" w:color="auto"/>
        <w:bottom w:val="none" w:sz="0" w:space="0" w:color="auto"/>
        <w:right w:val="none" w:sz="0" w:space="0" w:color="auto"/>
      </w:divBdr>
    </w:div>
    <w:div w:id="2070957850">
      <w:bodyDiv w:val="1"/>
      <w:marLeft w:val="0"/>
      <w:marRight w:val="0"/>
      <w:marTop w:val="0"/>
      <w:marBottom w:val="0"/>
      <w:divBdr>
        <w:top w:val="none" w:sz="0" w:space="0" w:color="auto"/>
        <w:left w:val="none" w:sz="0" w:space="0" w:color="auto"/>
        <w:bottom w:val="none" w:sz="0" w:space="0" w:color="auto"/>
        <w:right w:val="none" w:sz="0" w:space="0" w:color="auto"/>
      </w:divBdr>
    </w:div>
    <w:div w:id="208275061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D64DFCC-D7CD-473F-916A-17A9A98D94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129</TotalTime>
  <Pages>16</Pages>
  <Words>1092</Words>
  <Characters>6231</Characters>
  <Application>Microsoft Office Word</Application>
  <DocSecurity>0</DocSecurity>
  <Lines>51</Lines>
  <Paragraphs>14</Paragraphs>
  <ScaleCrop>false</ScaleCrop>
  <Company>CDGMGD</Company>
  <LinksUpToDate>false</LinksUpToDate>
  <CharactersWithSpaces>7309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qiuxc</dc:creator>
  <cp:lastModifiedBy>周芳</cp:lastModifiedBy>
  <cp:revision>38</cp:revision>
  <cp:lastPrinted>2016-01-18T07:21:00Z</cp:lastPrinted>
  <dcterms:created xsi:type="dcterms:W3CDTF">2021-11-04T02:12:00Z</dcterms:created>
  <dcterms:modified xsi:type="dcterms:W3CDTF">2021-11-08T03:36:00Z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