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header16.xml" ContentType="application/vnd.openxmlformats-officedocument.wordprocessingml.header+xml"/>
  <Default Extension="wmf" ContentType="image/x-wmf"/>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99E" w:rsidRDefault="00E02EFC">
      <w:pPr>
        <w:jc w:val="center"/>
      </w:pPr>
      <w:r>
        <w:rPr>
          <w:rFonts w:asciiTheme="majorEastAsia" w:hAnsiTheme="majorEastAsia" w:cstheme="majorEastAsia"/>
          <w:b/>
          <w:sz w:val="44"/>
          <w:szCs w:val="44"/>
        </w:rPr>
        <w:t>精密高温</w:t>
      </w:r>
      <w:r w:rsidR="003E6FB3">
        <w:rPr>
          <w:rFonts w:asciiTheme="majorEastAsia" w:hAnsiTheme="majorEastAsia" w:cstheme="majorEastAsia"/>
          <w:b/>
          <w:sz w:val="44"/>
          <w:szCs w:val="44"/>
        </w:rPr>
        <w:t>退火炉场地改造项目</w:t>
      </w:r>
    </w:p>
    <w:p w:rsidR="0076199E" w:rsidRDefault="0076199E">
      <w:pPr>
        <w:jc w:val="center"/>
        <w:rPr>
          <w:rFonts w:asciiTheme="majorEastAsia" w:eastAsiaTheme="majorEastAsia" w:hAnsiTheme="majorEastAsia" w:cstheme="majorEastAsia"/>
          <w:b/>
          <w:sz w:val="44"/>
          <w:szCs w:val="44"/>
        </w:rPr>
      </w:pPr>
    </w:p>
    <w:p w:rsidR="0076199E" w:rsidRDefault="0076199E">
      <w:pPr>
        <w:spacing w:line="480" w:lineRule="auto"/>
        <w:rPr>
          <w:rFonts w:asciiTheme="majorEastAsia" w:eastAsiaTheme="majorEastAsia" w:hAnsiTheme="majorEastAsia" w:cstheme="majorEastAsia"/>
          <w:b/>
          <w:sz w:val="44"/>
          <w:szCs w:val="44"/>
        </w:rPr>
      </w:pPr>
    </w:p>
    <w:p w:rsidR="0076199E" w:rsidRDefault="003E6FB3">
      <w:pPr>
        <w:spacing w:line="480" w:lineRule="auto"/>
        <w:jc w:val="center"/>
        <w:rPr>
          <w:rFonts w:asciiTheme="majorEastAsia" w:eastAsiaTheme="majorEastAsia" w:hAnsiTheme="majorEastAsia" w:cstheme="majorEastAsia"/>
          <w:b/>
          <w:sz w:val="72"/>
          <w:szCs w:val="72"/>
        </w:rPr>
      </w:pPr>
      <w:proofErr w:type="gramStart"/>
      <w:r>
        <w:rPr>
          <w:rFonts w:asciiTheme="majorEastAsia" w:hAnsiTheme="majorEastAsia" w:cstheme="majorEastAsia"/>
          <w:b/>
          <w:sz w:val="72"/>
          <w:szCs w:val="72"/>
        </w:rPr>
        <w:t>询</w:t>
      </w:r>
      <w:proofErr w:type="gramEnd"/>
    </w:p>
    <w:p w:rsidR="0076199E" w:rsidRDefault="003E6FB3">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价</w:t>
      </w:r>
    </w:p>
    <w:p w:rsidR="0076199E" w:rsidRDefault="003E6FB3">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文</w:t>
      </w:r>
    </w:p>
    <w:p w:rsidR="0076199E" w:rsidRDefault="003E6FB3">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件</w:t>
      </w:r>
    </w:p>
    <w:p w:rsidR="0076199E" w:rsidRDefault="0076199E">
      <w:pPr>
        <w:spacing w:line="480" w:lineRule="auto"/>
        <w:rPr>
          <w:rFonts w:asciiTheme="majorEastAsia" w:eastAsiaTheme="majorEastAsia" w:hAnsiTheme="majorEastAsia" w:cstheme="majorEastAsia"/>
          <w:sz w:val="28"/>
          <w:szCs w:val="28"/>
        </w:rPr>
      </w:pPr>
    </w:p>
    <w:p w:rsidR="0076199E" w:rsidRDefault="003E6FB3">
      <w:pPr>
        <w:spacing w:line="360" w:lineRule="auto"/>
        <w:ind w:firstLine="1673"/>
        <w:rPr>
          <w:rFonts w:asciiTheme="majorEastAsia" w:eastAsiaTheme="majorEastAsia" w:hAnsiTheme="majorEastAsia" w:cstheme="majorEastAsia"/>
          <w:sz w:val="28"/>
          <w:szCs w:val="28"/>
        </w:rPr>
      </w:pPr>
      <w:r>
        <w:rPr>
          <w:rFonts w:asciiTheme="majorEastAsia" w:hAnsiTheme="majorEastAsia" w:cstheme="majorEastAsia"/>
          <w:b/>
          <w:sz w:val="28"/>
          <w:szCs w:val="28"/>
        </w:rPr>
        <w:t>询价人：</w:t>
      </w:r>
      <w:r>
        <w:rPr>
          <w:rFonts w:asciiTheme="majorEastAsia" w:hAnsiTheme="majorEastAsia" w:cstheme="majorEastAsia"/>
          <w:b/>
          <w:sz w:val="28"/>
          <w:szCs w:val="28"/>
          <w:u w:val="single"/>
        </w:rPr>
        <w:t>成都光明光电股份有限公司</w:t>
      </w:r>
      <w:r>
        <w:rPr>
          <w:rFonts w:asciiTheme="majorEastAsia" w:hAnsiTheme="majorEastAsia" w:cstheme="majorEastAsia"/>
          <w:b/>
          <w:sz w:val="28"/>
          <w:szCs w:val="28"/>
        </w:rPr>
        <w:t>（盖单位章）</w:t>
      </w:r>
    </w:p>
    <w:p w:rsidR="0076199E" w:rsidRDefault="0076199E">
      <w:pPr>
        <w:spacing w:line="360" w:lineRule="auto"/>
        <w:ind w:firstLine="560"/>
        <w:jc w:val="center"/>
        <w:rPr>
          <w:rFonts w:asciiTheme="majorEastAsia" w:eastAsiaTheme="majorEastAsia" w:hAnsiTheme="majorEastAsia" w:cstheme="majorEastAsia"/>
          <w:sz w:val="28"/>
          <w:szCs w:val="28"/>
        </w:rPr>
      </w:pPr>
    </w:p>
    <w:p w:rsidR="0076199E" w:rsidRDefault="003E6FB3">
      <w:pPr>
        <w:spacing w:line="360" w:lineRule="auto"/>
        <w:ind w:firstLine="562"/>
        <w:jc w:val="center"/>
        <w:rPr>
          <w:rFonts w:asciiTheme="majorEastAsia" w:eastAsiaTheme="majorEastAsia" w:hAnsiTheme="majorEastAsia" w:cstheme="majorEastAsia"/>
          <w:b/>
          <w:sz w:val="28"/>
          <w:szCs w:val="28"/>
        </w:rPr>
      </w:pPr>
      <w:r>
        <w:rPr>
          <w:rFonts w:asciiTheme="majorEastAsia" w:hAnsiTheme="majorEastAsia" w:cstheme="majorEastAsia"/>
          <w:b/>
          <w:sz w:val="28"/>
          <w:szCs w:val="28"/>
        </w:rPr>
        <w:t xml:space="preserve">        </w:t>
      </w:r>
    </w:p>
    <w:p w:rsidR="0076199E" w:rsidRDefault="0076199E">
      <w:pPr>
        <w:spacing w:line="360" w:lineRule="auto"/>
        <w:rPr>
          <w:rFonts w:asciiTheme="majorEastAsia" w:eastAsiaTheme="majorEastAsia" w:hAnsiTheme="majorEastAsia" w:cstheme="majorEastAsia"/>
          <w:b/>
          <w:sz w:val="32"/>
          <w:szCs w:val="32"/>
        </w:rPr>
      </w:pPr>
    </w:p>
    <w:p w:rsidR="0076199E" w:rsidRDefault="003E6FB3">
      <w:pPr>
        <w:spacing w:line="360" w:lineRule="auto"/>
        <w:jc w:val="center"/>
      </w:pPr>
      <w:r>
        <w:rPr>
          <w:rFonts w:asciiTheme="majorEastAsia" w:eastAsiaTheme="majorEastAsia" w:hAnsiTheme="majorEastAsia" w:cstheme="majorEastAsia"/>
          <w:b/>
          <w:sz w:val="28"/>
          <w:szCs w:val="28"/>
        </w:rPr>
        <w:t>2019</w:t>
      </w:r>
      <w:r>
        <w:rPr>
          <w:rFonts w:asciiTheme="majorEastAsia" w:hAnsiTheme="majorEastAsia" w:cstheme="majorEastAsia"/>
          <w:b/>
          <w:sz w:val="28"/>
          <w:szCs w:val="28"/>
        </w:rPr>
        <w:t>年</w:t>
      </w:r>
      <w:r>
        <w:rPr>
          <w:rFonts w:asciiTheme="majorEastAsia" w:eastAsiaTheme="majorEastAsia" w:hAnsiTheme="majorEastAsia" w:cstheme="majorEastAsia"/>
          <w:b/>
          <w:sz w:val="28"/>
          <w:szCs w:val="28"/>
        </w:rPr>
        <w:t>1</w:t>
      </w:r>
      <w:r>
        <w:rPr>
          <w:rFonts w:asciiTheme="majorEastAsia" w:hAnsiTheme="majorEastAsia" w:cstheme="majorEastAsia"/>
          <w:b/>
          <w:sz w:val="28"/>
          <w:szCs w:val="28"/>
        </w:rPr>
        <w:t>月</w:t>
      </w:r>
    </w:p>
    <w:p w:rsidR="0076199E" w:rsidRDefault="0076199E">
      <w:pPr>
        <w:spacing w:line="360" w:lineRule="auto"/>
        <w:rPr>
          <w:rFonts w:asciiTheme="majorEastAsia" w:eastAsiaTheme="majorEastAsia" w:hAnsiTheme="majorEastAsia" w:cstheme="majorEastAsia"/>
          <w:sz w:val="28"/>
          <w:szCs w:val="28"/>
        </w:rPr>
      </w:pPr>
    </w:p>
    <w:p w:rsidR="0076199E" w:rsidRDefault="0076199E">
      <w:pPr>
        <w:spacing w:line="360" w:lineRule="auto"/>
        <w:ind w:firstLine="1932"/>
        <w:rPr>
          <w:rFonts w:ascii="宋体" w:hAnsi="宋体"/>
          <w:sz w:val="28"/>
          <w:szCs w:val="28"/>
        </w:rPr>
      </w:pPr>
    </w:p>
    <w:p w:rsidR="0076199E" w:rsidRDefault="0076199E">
      <w:pPr>
        <w:spacing w:line="360" w:lineRule="auto"/>
        <w:ind w:firstLine="1932"/>
        <w:rPr>
          <w:rFonts w:ascii="宋体" w:hAnsi="宋体"/>
          <w:sz w:val="28"/>
          <w:szCs w:val="28"/>
        </w:rPr>
      </w:pPr>
    </w:p>
    <w:p w:rsidR="0076199E" w:rsidRDefault="003E6FB3">
      <w:pPr>
        <w:spacing w:line="360" w:lineRule="auto"/>
        <w:ind w:firstLine="1932"/>
        <w:rPr>
          <w:rFonts w:ascii="宋体" w:hAnsi="宋体"/>
          <w:sz w:val="28"/>
          <w:szCs w:val="28"/>
        </w:rPr>
      </w:pPr>
      <w:r>
        <w:rPr>
          <w:rFonts w:ascii="宋体" w:hAnsi="宋体"/>
          <w:sz w:val="28"/>
          <w:szCs w:val="28"/>
        </w:rPr>
        <w:t xml:space="preserve">       </w:t>
      </w:r>
    </w:p>
    <w:p w:rsidR="0076199E" w:rsidRDefault="003E6FB3">
      <w:pPr>
        <w:spacing w:line="360" w:lineRule="auto"/>
        <w:jc w:val="center"/>
        <w:rPr>
          <w:rFonts w:ascii="黑体" w:eastAsia="黑体" w:hAnsi="黑体"/>
          <w:b/>
          <w:bCs/>
          <w:sz w:val="32"/>
          <w:szCs w:val="32"/>
        </w:rPr>
      </w:pPr>
      <w:r>
        <w:rPr>
          <w:rFonts w:ascii="黑体" w:eastAsia="黑体" w:hAnsi="黑体"/>
          <w:b/>
          <w:bCs/>
          <w:sz w:val="32"/>
          <w:szCs w:val="32"/>
        </w:rPr>
        <w:t xml:space="preserve">                                                                                                                                          </w:t>
      </w:r>
    </w:p>
    <w:p w:rsidR="0076199E" w:rsidRDefault="0076199E">
      <w:pPr>
        <w:spacing w:line="360" w:lineRule="auto"/>
        <w:jc w:val="center"/>
        <w:rPr>
          <w:rFonts w:ascii="黑体" w:eastAsia="黑体" w:hAnsi="黑体"/>
          <w:b/>
          <w:bCs/>
          <w:sz w:val="32"/>
          <w:szCs w:val="32"/>
        </w:rPr>
      </w:pPr>
    </w:p>
    <w:p w:rsidR="0076199E" w:rsidRDefault="0076199E">
      <w:pPr>
        <w:spacing w:line="360" w:lineRule="auto"/>
        <w:jc w:val="center"/>
        <w:rPr>
          <w:rFonts w:ascii="黑体" w:eastAsia="黑体" w:hAnsi="黑体"/>
          <w:b/>
          <w:bCs/>
          <w:sz w:val="32"/>
          <w:szCs w:val="32"/>
        </w:rPr>
      </w:pPr>
    </w:p>
    <w:p w:rsidR="0076199E" w:rsidRDefault="003E6FB3">
      <w:pPr>
        <w:spacing w:line="360" w:lineRule="auto"/>
        <w:jc w:val="center"/>
      </w:pPr>
      <w:r>
        <w:rPr>
          <w:rFonts w:ascii="黑体" w:eastAsia="黑体" w:hAnsi="黑体"/>
          <w:b/>
          <w:bCs/>
          <w:sz w:val="32"/>
          <w:szCs w:val="32"/>
        </w:rPr>
        <w:lastRenderedPageBreak/>
        <w:t>目录</w:t>
      </w:r>
    </w:p>
    <w:p w:rsidR="0076199E" w:rsidRDefault="00FE2C7B">
      <w:pPr>
        <w:pStyle w:val="TOC1"/>
        <w:tabs>
          <w:tab w:val="right" w:leader="dot" w:pos="9628"/>
        </w:tabs>
        <w:spacing w:line="720" w:lineRule="auto"/>
        <w:rPr>
          <w:rFonts w:ascii="宋体" w:hAnsi="宋体"/>
          <w:b w:val="0"/>
          <w:bCs w:val="0"/>
          <w:caps w:val="0"/>
          <w:sz w:val="24"/>
          <w:szCs w:val="24"/>
        </w:rPr>
      </w:pPr>
      <w:r w:rsidRPr="00FE2C7B">
        <w:fldChar w:fldCharType="begin"/>
      </w:r>
      <w:r w:rsidR="003E6FB3">
        <w:rPr>
          <w:rStyle w:val="a6"/>
          <w:rFonts w:ascii="宋体" w:hAnsi="宋体"/>
          <w:b w:val="0"/>
          <w:webHidden/>
          <w:sz w:val="24"/>
        </w:rPr>
        <w:instrText>TOC \z \o "1-3" \u \h</w:instrText>
      </w:r>
      <w:r w:rsidRPr="00FE2C7B">
        <w:rPr>
          <w:rStyle w:val="a6"/>
          <w:b w:val="0"/>
          <w:sz w:val="24"/>
        </w:rPr>
        <w:fldChar w:fldCharType="separate"/>
      </w:r>
      <w:hyperlink w:anchor="_Toc341275351">
        <w:r>
          <w:rPr>
            <w:webHidden/>
          </w:rPr>
          <w:fldChar w:fldCharType="begin"/>
        </w:r>
        <w:r w:rsidR="003E6FB3">
          <w:rPr>
            <w:webHidden/>
          </w:rPr>
          <w:instrText>PAGEREF _Toc341275351 \h</w:instrText>
        </w:r>
        <w:r>
          <w:rPr>
            <w:webHidden/>
          </w:rPr>
        </w:r>
        <w:r>
          <w:rPr>
            <w:webHidden/>
          </w:rPr>
          <w:fldChar w:fldCharType="separate"/>
        </w:r>
        <w:r w:rsidR="003E6FB3">
          <w:rPr>
            <w:rStyle w:val="a6"/>
            <w:rFonts w:ascii="宋体" w:hAnsi="宋体"/>
            <w:b w:val="0"/>
            <w:webHidden/>
            <w:sz w:val="24"/>
          </w:rPr>
          <w:t>第一章询价公告</w:t>
        </w:r>
        <w:r>
          <w:rPr>
            <w:webHidden/>
          </w:rPr>
          <w:fldChar w:fldCharType="end"/>
        </w:r>
      </w:hyperlink>
    </w:p>
    <w:p w:rsidR="0076199E" w:rsidRDefault="00FE2C7B">
      <w:pPr>
        <w:pStyle w:val="TOC1"/>
        <w:tabs>
          <w:tab w:val="right" w:leader="dot" w:pos="9628"/>
        </w:tabs>
        <w:spacing w:line="720" w:lineRule="auto"/>
        <w:rPr>
          <w:rFonts w:ascii="宋体" w:hAnsi="宋体"/>
          <w:b w:val="0"/>
          <w:bCs w:val="0"/>
          <w:caps w:val="0"/>
          <w:sz w:val="24"/>
          <w:szCs w:val="24"/>
        </w:rPr>
      </w:pPr>
      <w:hyperlink w:anchor="_Toc341275352">
        <w:r>
          <w:rPr>
            <w:webHidden/>
          </w:rPr>
          <w:fldChar w:fldCharType="begin"/>
        </w:r>
        <w:r w:rsidR="003E6FB3">
          <w:rPr>
            <w:webHidden/>
          </w:rPr>
          <w:instrText>PAGEREF _Toc341275352 \h</w:instrText>
        </w:r>
        <w:r>
          <w:rPr>
            <w:webHidden/>
          </w:rPr>
        </w:r>
        <w:r>
          <w:rPr>
            <w:webHidden/>
          </w:rPr>
          <w:fldChar w:fldCharType="separate"/>
        </w:r>
        <w:r w:rsidR="003E6FB3">
          <w:rPr>
            <w:rStyle w:val="a6"/>
            <w:rFonts w:ascii="宋体" w:hAnsi="宋体"/>
            <w:b w:val="0"/>
            <w:webHidden/>
            <w:sz w:val="24"/>
          </w:rPr>
          <w:t>第二章询价申请人须知</w:t>
        </w:r>
        <w:r>
          <w:rPr>
            <w:webHidden/>
          </w:rPr>
          <w:fldChar w:fldCharType="end"/>
        </w:r>
      </w:hyperlink>
    </w:p>
    <w:p w:rsidR="0076199E" w:rsidRDefault="00FE2C7B">
      <w:pPr>
        <w:pStyle w:val="TOC1"/>
        <w:tabs>
          <w:tab w:val="right" w:leader="dot" w:pos="9628"/>
        </w:tabs>
        <w:spacing w:line="720" w:lineRule="auto"/>
        <w:rPr>
          <w:rFonts w:ascii="宋体" w:hAnsi="宋体"/>
          <w:b w:val="0"/>
          <w:bCs w:val="0"/>
          <w:caps w:val="0"/>
          <w:sz w:val="24"/>
          <w:szCs w:val="24"/>
        </w:rPr>
      </w:pPr>
      <w:hyperlink w:anchor="_Toc341275353">
        <w:r>
          <w:rPr>
            <w:webHidden/>
          </w:rPr>
          <w:fldChar w:fldCharType="begin"/>
        </w:r>
        <w:r w:rsidR="003E6FB3">
          <w:rPr>
            <w:webHidden/>
          </w:rPr>
          <w:instrText>PAGEREF _Toc341275353 \h</w:instrText>
        </w:r>
        <w:r>
          <w:rPr>
            <w:webHidden/>
          </w:rPr>
        </w:r>
        <w:r>
          <w:rPr>
            <w:webHidden/>
          </w:rPr>
          <w:fldChar w:fldCharType="separate"/>
        </w:r>
        <w:r w:rsidR="003E6FB3">
          <w:rPr>
            <w:rStyle w:val="a6"/>
            <w:rFonts w:ascii="宋体" w:hAnsi="宋体"/>
            <w:b w:val="0"/>
            <w:webHidden/>
            <w:sz w:val="24"/>
          </w:rPr>
          <w:t>第三章评选办法</w:t>
        </w:r>
        <w:r>
          <w:rPr>
            <w:webHidden/>
          </w:rPr>
          <w:fldChar w:fldCharType="end"/>
        </w:r>
      </w:hyperlink>
    </w:p>
    <w:p w:rsidR="0076199E" w:rsidRDefault="00FE2C7B">
      <w:pPr>
        <w:pStyle w:val="TOC1"/>
        <w:tabs>
          <w:tab w:val="left" w:pos="960"/>
          <w:tab w:val="right" w:leader="dot" w:pos="9628"/>
        </w:tabs>
        <w:spacing w:line="720" w:lineRule="auto"/>
      </w:pPr>
      <w:hyperlink w:anchor="_Toc341275382">
        <w:r>
          <w:rPr>
            <w:webHidden/>
          </w:rPr>
          <w:fldChar w:fldCharType="begin"/>
        </w:r>
        <w:r w:rsidR="003E6FB3">
          <w:rPr>
            <w:webHidden/>
          </w:rPr>
          <w:instrText>PAGEREF _Toc341275382 \h</w:instrText>
        </w:r>
        <w:r>
          <w:rPr>
            <w:webHidden/>
          </w:rPr>
        </w:r>
        <w:r>
          <w:rPr>
            <w:webHidden/>
          </w:rPr>
          <w:fldChar w:fldCharType="separate"/>
        </w:r>
        <w:r w:rsidR="003E6FB3">
          <w:rPr>
            <w:rStyle w:val="a6"/>
            <w:rFonts w:ascii="宋体" w:hAnsi="宋体"/>
            <w:b w:val="0"/>
            <w:webHidden/>
            <w:sz w:val="24"/>
          </w:rPr>
          <w:t>第四章合同条款及格式</w:t>
        </w:r>
        <w:r>
          <w:rPr>
            <w:webHidden/>
          </w:rPr>
          <w:fldChar w:fldCharType="end"/>
        </w:r>
      </w:hyperlink>
    </w:p>
    <w:p w:rsidR="0076199E" w:rsidRDefault="00FE2C7B">
      <w:pPr>
        <w:pStyle w:val="TOC1"/>
        <w:tabs>
          <w:tab w:val="left" w:pos="960"/>
          <w:tab w:val="right" w:leader="dot" w:pos="9628"/>
        </w:tabs>
        <w:spacing w:line="720" w:lineRule="auto"/>
        <w:rPr>
          <w:rFonts w:ascii="宋体" w:hAnsi="宋体"/>
          <w:b w:val="0"/>
          <w:sz w:val="24"/>
        </w:rPr>
      </w:pPr>
      <w:hyperlink w:anchor="_Toc341275382">
        <w:r>
          <w:rPr>
            <w:webHidden/>
          </w:rPr>
          <w:fldChar w:fldCharType="begin"/>
        </w:r>
        <w:r w:rsidR="003E6FB3">
          <w:rPr>
            <w:webHidden/>
          </w:rPr>
          <w:instrText>PAGEREF _Toc341275382 \h</w:instrText>
        </w:r>
        <w:r>
          <w:rPr>
            <w:webHidden/>
          </w:rPr>
        </w:r>
        <w:r>
          <w:rPr>
            <w:webHidden/>
          </w:rPr>
          <w:fldChar w:fldCharType="separate"/>
        </w:r>
        <w:r w:rsidR="003E6FB3">
          <w:rPr>
            <w:rStyle w:val="a6"/>
            <w:rFonts w:ascii="宋体" w:hAnsi="宋体"/>
            <w:b w:val="0"/>
            <w:webHidden/>
            <w:sz w:val="24"/>
          </w:rPr>
          <w:t>第五章工程量清单</w:t>
        </w:r>
        <w:r>
          <w:rPr>
            <w:webHidden/>
          </w:rPr>
          <w:fldChar w:fldCharType="end"/>
        </w:r>
      </w:hyperlink>
    </w:p>
    <w:p w:rsidR="0076199E" w:rsidRDefault="00FE2C7B">
      <w:pPr>
        <w:pStyle w:val="TOC1"/>
        <w:tabs>
          <w:tab w:val="right" w:leader="dot" w:pos="9628"/>
        </w:tabs>
        <w:spacing w:line="720" w:lineRule="auto"/>
        <w:rPr>
          <w:rFonts w:ascii="宋体" w:hAnsi="宋体"/>
          <w:b w:val="0"/>
          <w:bCs w:val="0"/>
          <w:caps w:val="0"/>
          <w:sz w:val="24"/>
          <w:szCs w:val="24"/>
        </w:rPr>
      </w:pPr>
      <w:hyperlink w:anchor="_Toc341275384">
        <w:r>
          <w:rPr>
            <w:webHidden/>
          </w:rPr>
          <w:fldChar w:fldCharType="begin"/>
        </w:r>
        <w:r w:rsidR="003E6FB3">
          <w:rPr>
            <w:webHidden/>
          </w:rPr>
          <w:instrText>PAGEREF _Toc341275384 \h</w:instrText>
        </w:r>
        <w:r>
          <w:rPr>
            <w:webHidden/>
          </w:rPr>
        </w:r>
        <w:r>
          <w:rPr>
            <w:webHidden/>
          </w:rPr>
          <w:fldChar w:fldCharType="separate"/>
        </w:r>
        <w:r w:rsidR="003E6FB3">
          <w:rPr>
            <w:rStyle w:val="a6"/>
            <w:rFonts w:ascii="宋体" w:hAnsi="宋体"/>
            <w:b w:val="0"/>
            <w:webHidden/>
            <w:sz w:val="24"/>
          </w:rPr>
          <w:t>第六章图纸</w:t>
        </w:r>
        <w:r>
          <w:rPr>
            <w:webHidden/>
          </w:rPr>
          <w:fldChar w:fldCharType="end"/>
        </w:r>
      </w:hyperlink>
    </w:p>
    <w:p w:rsidR="0076199E" w:rsidRDefault="00FE2C7B">
      <w:pPr>
        <w:pStyle w:val="TOC1"/>
        <w:tabs>
          <w:tab w:val="right" w:leader="dot" w:pos="9628"/>
        </w:tabs>
        <w:spacing w:line="720" w:lineRule="auto"/>
        <w:rPr>
          <w:rFonts w:ascii="宋体" w:hAnsi="宋体"/>
          <w:b w:val="0"/>
          <w:bCs w:val="0"/>
          <w:caps w:val="0"/>
          <w:sz w:val="24"/>
          <w:szCs w:val="24"/>
        </w:rPr>
      </w:pPr>
      <w:hyperlink w:anchor="_Toc341275385">
        <w:r>
          <w:rPr>
            <w:webHidden/>
          </w:rPr>
          <w:fldChar w:fldCharType="begin"/>
        </w:r>
        <w:r w:rsidR="003E6FB3">
          <w:rPr>
            <w:webHidden/>
          </w:rPr>
          <w:instrText>PAGEREF _Toc341275385 \h</w:instrText>
        </w:r>
        <w:r>
          <w:rPr>
            <w:webHidden/>
          </w:rPr>
        </w:r>
        <w:r>
          <w:rPr>
            <w:webHidden/>
          </w:rPr>
          <w:fldChar w:fldCharType="separate"/>
        </w:r>
        <w:r w:rsidR="003E6FB3">
          <w:rPr>
            <w:rStyle w:val="a6"/>
            <w:rFonts w:ascii="宋体" w:hAnsi="宋体"/>
            <w:b w:val="0"/>
            <w:webHidden/>
            <w:sz w:val="24"/>
          </w:rPr>
          <w:t>第七章技术标准与要求</w:t>
        </w:r>
        <w:r>
          <w:rPr>
            <w:webHidden/>
          </w:rPr>
          <w:fldChar w:fldCharType="end"/>
        </w:r>
      </w:hyperlink>
    </w:p>
    <w:p w:rsidR="0076199E" w:rsidRDefault="00FE2C7B">
      <w:pPr>
        <w:pStyle w:val="TOC1"/>
        <w:tabs>
          <w:tab w:val="right" w:leader="dot" w:pos="9628"/>
        </w:tabs>
        <w:spacing w:line="480" w:lineRule="auto"/>
        <w:rPr>
          <w:rFonts w:ascii="宋体" w:hAnsi="宋体"/>
          <w:b w:val="0"/>
          <w:bCs w:val="0"/>
          <w:caps w:val="0"/>
          <w:sz w:val="28"/>
          <w:szCs w:val="28"/>
        </w:rPr>
      </w:pPr>
      <w:hyperlink w:anchor="_Toc341275405">
        <w:r>
          <w:rPr>
            <w:webHidden/>
          </w:rPr>
          <w:fldChar w:fldCharType="begin"/>
        </w:r>
        <w:r w:rsidR="003E6FB3">
          <w:rPr>
            <w:webHidden/>
          </w:rPr>
          <w:instrText>PAGEREF _Toc341275405 \h</w:instrText>
        </w:r>
        <w:r>
          <w:rPr>
            <w:webHidden/>
          </w:rPr>
        </w:r>
        <w:r>
          <w:rPr>
            <w:webHidden/>
          </w:rPr>
          <w:fldChar w:fldCharType="separate"/>
        </w:r>
        <w:r w:rsidR="003E6FB3">
          <w:rPr>
            <w:rStyle w:val="a6"/>
            <w:rFonts w:ascii="宋体" w:hAnsi="宋体"/>
            <w:b w:val="0"/>
            <w:webHidden/>
            <w:sz w:val="24"/>
          </w:rPr>
          <w:t>第八章报价文件格式</w:t>
        </w:r>
        <w:r>
          <w:rPr>
            <w:webHidden/>
          </w:rPr>
          <w:fldChar w:fldCharType="end"/>
        </w:r>
      </w:hyperlink>
    </w:p>
    <w:p w:rsidR="0076199E" w:rsidRDefault="00FE2C7B">
      <w:pPr>
        <w:spacing w:line="360" w:lineRule="auto"/>
        <w:rPr>
          <w:rFonts w:ascii="宋体" w:hAnsi="宋体"/>
          <w:b/>
          <w:sz w:val="28"/>
          <w:szCs w:val="28"/>
        </w:rPr>
      </w:pPr>
      <w:r>
        <w:rPr>
          <w:rFonts w:ascii="宋体" w:hAnsi="宋体"/>
          <w:b/>
          <w:sz w:val="28"/>
          <w:szCs w:val="28"/>
        </w:rPr>
        <w:fldChar w:fldCharType="end"/>
      </w:r>
      <w:bookmarkStart w:id="0" w:name="_Toc360683175"/>
      <w:bookmarkEnd w:id="0"/>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76199E">
      <w:pPr>
        <w:spacing w:line="360" w:lineRule="auto"/>
        <w:rPr>
          <w:rFonts w:ascii="宋体" w:hAnsi="宋体"/>
          <w:b/>
          <w:sz w:val="28"/>
          <w:szCs w:val="28"/>
        </w:rPr>
      </w:pPr>
    </w:p>
    <w:p w:rsidR="0076199E" w:rsidRDefault="003E6FB3">
      <w:pPr>
        <w:spacing w:line="720" w:lineRule="auto"/>
        <w:jc w:val="center"/>
        <w:rPr>
          <w:rFonts w:ascii="黑体" w:eastAsia="黑体" w:hAnsi="黑体"/>
          <w:i/>
          <w:sz w:val="44"/>
          <w:szCs w:val="44"/>
          <w:u w:val="single"/>
        </w:rPr>
      </w:pPr>
      <w:r>
        <w:rPr>
          <w:rFonts w:ascii="黑体" w:eastAsia="黑体" w:hAnsi="黑体"/>
          <w:b/>
          <w:sz w:val="44"/>
          <w:szCs w:val="44"/>
        </w:rPr>
        <w:lastRenderedPageBreak/>
        <w:t>第一章询价公告</w:t>
      </w:r>
    </w:p>
    <w:p w:rsidR="0076199E" w:rsidRDefault="00E02EFC">
      <w:pPr>
        <w:spacing w:line="720" w:lineRule="auto"/>
        <w:jc w:val="center"/>
      </w:pPr>
      <w:r>
        <w:rPr>
          <w:rFonts w:ascii="宋体" w:hAnsi="宋体"/>
          <w:b/>
          <w:sz w:val="32"/>
          <w:szCs w:val="32"/>
        </w:rPr>
        <w:t>精密高温</w:t>
      </w:r>
      <w:r w:rsidR="003E6FB3">
        <w:rPr>
          <w:rFonts w:ascii="宋体" w:hAnsi="宋体"/>
          <w:b/>
          <w:sz w:val="32"/>
          <w:szCs w:val="32"/>
        </w:rPr>
        <w:t>退火炉场地改造项目询价公告</w:t>
      </w:r>
    </w:p>
    <w:p w:rsidR="0076199E" w:rsidRDefault="0076199E">
      <w:pPr>
        <w:spacing w:line="720" w:lineRule="auto"/>
        <w:jc w:val="center"/>
        <w:rPr>
          <w:rFonts w:ascii="宋体" w:hAnsi="宋体"/>
          <w:b/>
          <w:sz w:val="32"/>
          <w:szCs w:val="32"/>
        </w:rPr>
      </w:pPr>
    </w:p>
    <w:p w:rsidR="0076199E" w:rsidRDefault="003E6FB3">
      <w:pPr>
        <w:spacing w:line="276" w:lineRule="auto"/>
        <w:rPr>
          <w:rFonts w:ascii="宋体" w:hAnsi="宋体"/>
          <w:b/>
          <w:sz w:val="21"/>
          <w:szCs w:val="21"/>
        </w:rPr>
      </w:pPr>
      <w:r>
        <w:rPr>
          <w:rFonts w:ascii="宋体" w:hAnsi="宋体"/>
          <w:b/>
          <w:sz w:val="21"/>
          <w:szCs w:val="21"/>
        </w:rPr>
        <w:t>1．询价条件</w:t>
      </w:r>
    </w:p>
    <w:p w:rsidR="0076199E" w:rsidRDefault="003E6FB3">
      <w:pPr>
        <w:spacing w:line="480" w:lineRule="auto"/>
        <w:ind w:firstLine="420"/>
      </w:pPr>
      <w:r>
        <w:rPr>
          <w:rFonts w:ascii="宋体" w:hAnsi="宋体"/>
          <w:sz w:val="21"/>
          <w:szCs w:val="21"/>
        </w:rPr>
        <w:t>1.1 本询价项目</w:t>
      </w:r>
      <w:r w:rsidR="00E02EFC">
        <w:rPr>
          <w:rFonts w:ascii="宋体" w:hAnsi="宋体"/>
          <w:sz w:val="21"/>
          <w:szCs w:val="21"/>
        </w:rPr>
        <w:t>精密高温</w:t>
      </w:r>
      <w:r>
        <w:rPr>
          <w:rFonts w:ascii="宋体" w:hAnsi="宋体"/>
          <w:sz w:val="21"/>
          <w:szCs w:val="21"/>
        </w:rPr>
        <w:t>退火炉场地改造项目，业主为</w:t>
      </w:r>
      <w:r>
        <w:rPr>
          <w:rFonts w:ascii="宋体" w:hAnsi="宋体"/>
          <w:sz w:val="21"/>
          <w:szCs w:val="21"/>
          <w:u w:val="single"/>
        </w:rPr>
        <w:t>成都光明光电股份有限公司</w:t>
      </w:r>
      <w:r>
        <w:rPr>
          <w:rFonts w:ascii="宋体" w:hAnsi="宋体"/>
          <w:sz w:val="21"/>
          <w:szCs w:val="21"/>
        </w:rPr>
        <w:t>，建设资金来自</w:t>
      </w:r>
      <w:r>
        <w:rPr>
          <w:rFonts w:ascii="宋体" w:hAnsi="宋体"/>
          <w:sz w:val="21"/>
          <w:szCs w:val="21"/>
          <w:u w:val="single"/>
        </w:rPr>
        <w:t>自筹</w:t>
      </w:r>
      <w:r>
        <w:rPr>
          <w:rFonts w:ascii="宋体" w:hAnsi="宋体"/>
          <w:sz w:val="21"/>
          <w:szCs w:val="21"/>
        </w:rPr>
        <w:t>，项目出资比例为</w:t>
      </w:r>
      <w:r>
        <w:rPr>
          <w:rFonts w:ascii="宋体" w:hAnsi="宋体"/>
          <w:sz w:val="21"/>
          <w:szCs w:val="21"/>
          <w:u w:val="single"/>
        </w:rPr>
        <w:t>100%</w:t>
      </w:r>
      <w:r>
        <w:rPr>
          <w:rFonts w:ascii="宋体" w:hAnsi="宋体"/>
          <w:sz w:val="21"/>
          <w:szCs w:val="21"/>
        </w:rPr>
        <w:t>，询价人为</w:t>
      </w:r>
      <w:r>
        <w:rPr>
          <w:rFonts w:ascii="宋体" w:hAnsi="宋体"/>
          <w:sz w:val="21"/>
          <w:szCs w:val="21"/>
          <w:u w:val="single"/>
        </w:rPr>
        <w:t>成都光明光电股份有限公司</w:t>
      </w:r>
      <w:r>
        <w:rPr>
          <w:rFonts w:ascii="宋体" w:hAnsi="宋体"/>
          <w:sz w:val="21"/>
          <w:szCs w:val="21"/>
        </w:rPr>
        <w:t>。项目已具备询价条件，现对该项目的进行公开询价。</w:t>
      </w:r>
    </w:p>
    <w:p w:rsidR="0076199E" w:rsidRDefault="0076199E">
      <w:pPr>
        <w:spacing w:line="480" w:lineRule="auto"/>
        <w:ind w:firstLine="420"/>
        <w:rPr>
          <w:rFonts w:ascii="宋体" w:hAnsi="宋体"/>
          <w:sz w:val="21"/>
          <w:szCs w:val="21"/>
        </w:rPr>
      </w:pPr>
    </w:p>
    <w:p w:rsidR="0076199E" w:rsidRDefault="003E6FB3">
      <w:pPr>
        <w:spacing w:line="520" w:lineRule="exact"/>
        <w:rPr>
          <w:rFonts w:ascii="宋体" w:hAnsi="宋体"/>
          <w:b/>
          <w:sz w:val="21"/>
          <w:szCs w:val="21"/>
        </w:rPr>
      </w:pPr>
      <w:r>
        <w:rPr>
          <w:rFonts w:ascii="宋体" w:hAnsi="宋体"/>
          <w:b/>
          <w:sz w:val="21"/>
          <w:szCs w:val="21"/>
        </w:rPr>
        <w:t>2. 项目概况与询价范围</w:t>
      </w:r>
    </w:p>
    <w:p w:rsidR="0076199E" w:rsidRDefault="003E6FB3">
      <w:pPr>
        <w:spacing w:line="500" w:lineRule="exact"/>
        <w:ind w:firstLine="420"/>
        <w:rPr>
          <w:rFonts w:ascii="宋体" w:hAnsi="宋体"/>
          <w:sz w:val="21"/>
          <w:szCs w:val="21"/>
        </w:rPr>
      </w:pPr>
      <w:r>
        <w:rPr>
          <w:rFonts w:ascii="宋体" w:hAnsi="宋体"/>
          <w:sz w:val="21"/>
          <w:szCs w:val="21"/>
        </w:rPr>
        <w:t>2.1建设地点：成都市成龙大道359号；</w:t>
      </w:r>
    </w:p>
    <w:p w:rsidR="0076199E" w:rsidRPr="005210D5" w:rsidRDefault="003E6FB3" w:rsidP="005210D5">
      <w:pPr>
        <w:spacing w:line="520" w:lineRule="exact"/>
        <w:ind w:firstLine="420"/>
        <w:rPr>
          <w:rFonts w:ascii="宋体" w:hAnsi="宋体"/>
          <w:sz w:val="21"/>
          <w:szCs w:val="21"/>
          <w:u w:val="single"/>
        </w:rPr>
      </w:pPr>
      <w:r>
        <w:rPr>
          <w:rFonts w:ascii="宋体" w:hAnsi="宋体"/>
          <w:sz w:val="21"/>
          <w:szCs w:val="21"/>
        </w:rPr>
        <w:t>2.2建设内容与规模:</w:t>
      </w:r>
      <w:r>
        <w:rPr>
          <w:rFonts w:ascii="宋体" w:hAnsi="宋体"/>
          <w:sz w:val="21"/>
          <w:szCs w:val="21"/>
          <w:u w:val="single"/>
        </w:rPr>
        <w:t xml:space="preserve"> </w:t>
      </w:r>
      <w:bookmarkStart w:id="1" w:name="__DdeLink__5260_2387356175"/>
      <w:r>
        <w:rPr>
          <w:rFonts w:ascii="宋体" w:hAnsi="宋体"/>
          <w:sz w:val="21"/>
          <w:szCs w:val="21"/>
          <w:u w:val="single"/>
        </w:rPr>
        <w:t>共</w:t>
      </w:r>
      <w:r w:rsidR="004F0ACA">
        <w:rPr>
          <w:rFonts w:ascii="宋体" w:hAnsi="宋体" w:hint="eastAsia"/>
          <w:sz w:val="21"/>
          <w:szCs w:val="21"/>
          <w:u w:val="single"/>
        </w:rPr>
        <w:t>45</w:t>
      </w:r>
      <w:r>
        <w:rPr>
          <w:rFonts w:ascii="宋体" w:hAnsi="宋体"/>
          <w:sz w:val="21"/>
          <w:szCs w:val="21"/>
          <w:u w:val="single"/>
        </w:rPr>
        <w:t>台</w:t>
      </w:r>
      <w:r w:rsidR="00E02EFC">
        <w:rPr>
          <w:rFonts w:ascii="宋体" w:hAnsi="宋体"/>
          <w:sz w:val="21"/>
          <w:szCs w:val="21"/>
          <w:u w:val="single"/>
        </w:rPr>
        <w:t>精密高温</w:t>
      </w:r>
      <w:r>
        <w:rPr>
          <w:rFonts w:ascii="宋体" w:hAnsi="宋体"/>
          <w:sz w:val="21"/>
          <w:szCs w:val="21"/>
          <w:u w:val="single"/>
        </w:rPr>
        <w:t>退火炉地面轨道制安（轨道材料甲供），电缆沟及沟盖板制安（部分现浇），场地钢结构</w:t>
      </w:r>
      <w:r w:rsidR="00E02EFC">
        <w:rPr>
          <w:rFonts w:ascii="宋体" w:hAnsi="宋体" w:hint="eastAsia"/>
          <w:sz w:val="21"/>
          <w:szCs w:val="21"/>
          <w:u w:val="single"/>
        </w:rPr>
        <w:t>平台和板房</w:t>
      </w:r>
      <w:r w:rsidR="007D1B6C">
        <w:rPr>
          <w:rFonts w:ascii="宋体" w:hAnsi="宋体" w:hint="eastAsia"/>
          <w:sz w:val="21"/>
          <w:szCs w:val="21"/>
          <w:u w:val="single"/>
        </w:rPr>
        <w:t>拆除</w:t>
      </w:r>
      <w:r w:rsidR="005210D5">
        <w:rPr>
          <w:rFonts w:ascii="宋体" w:hAnsi="宋体" w:hint="eastAsia"/>
          <w:sz w:val="21"/>
          <w:szCs w:val="21"/>
          <w:u w:val="single"/>
        </w:rPr>
        <w:t>、</w:t>
      </w:r>
      <w:r w:rsidR="00E02EFC">
        <w:rPr>
          <w:rFonts w:ascii="宋体" w:hAnsi="宋体" w:hint="eastAsia"/>
          <w:sz w:val="21"/>
          <w:szCs w:val="21"/>
          <w:u w:val="single"/>
        </w:rPr>
        <w:t>零星</w:t>
      </w:r>
      <w:r>
        <w:rPr>
          <w:rFonts w:ascii="宋体" w:hAnsi="宋体"/>
          <w:sz w:val="21"/>
          <w:szCs w:val="21"/>
          <w:u w:val="single"/>
        </w:rPr>
        <w:t>钢筋混凝土拆除，场地地坪恢复（保障平整度），原厂房漏雨、照明修复，配合设备</w:t>
      </w:r>
      <w:r w:rsidR="00046BB2">
        <w:rPr>
          <w:rFonts w:ascii="宋体" w:hAnsi="宋体" w:hint="eastAsia"/>
          <w:sz w:val="21"/>
          <w:szCs w:val="21"/>
          <w:u w:val="single"/>
        </w:rPr>
        <w:t>进场</w:t>
      </w:r>
      <w:r>
        <w:rPr>
          <w:rFonts w:ascii="宋体" w:hAnsi="宋体"/>
          <w:sz w:val="21"/>
          <w:szCs w:val="21"/>
          <w:u w:val="single"/>
        </w:rPr>
        <w:t>等的</w:t>
      </w:r>
      <w:r w:rsidR="007575E5">
        <w:rPr>
          <w:rFonts w:ascii="宋体" w:hAnsi="宋体" w:hint="eastAsia"/>
          <w:sz w:val="21"/>
          <w:szCs w:val="21"/>
          <w:u w:val="single"/>
        </w:rPr>
        <w:t>厂房</w:t>
      </w:r>
      <w:r>
        <w:rPr>
          <w:rFonts w:ascii="宋体" w:hAnsi="宋体"/>
          <w:sz w:val="21"/>
          <w:szCs w:val="21"/>
          <w:u w:val="single"/>
        </w:rPr>
        <w:t>大门改造、管线改造等工作，</w:t>
      </w:r>
      <w:proofErr w:type="gramStart"/>
      <w:r>
        <w:rPr>
          <w:rFonts w:ascii="宋体" w:hAnsi="宋体"/>
          <w:sz w:val="21"/>
          <w:szCs w:val="21"/>
          <w:u w:val="single"/>
        </w:rPr>
        <w:t>建渣外运</w:t>
      </w:r>
      <w:proofErr w:type="gramEnd"/>
      <w:r>
        <w:rPr>
          <w:rFonts w:ascii="宋体" w:hAnsi="宋体"/>
          <w:sz w:val="21"/>
          <w:szCs w:val="21"/>
          <w:u w:val="single"/>
        </w:rPr>
        <w:t>，甲方指定的其他工作。</w:t>
      </w:r>
      <w:bookmarkEnd w:id="1"/>
    </w:p>
    <w:p w:rsidR="0076199E" w:rsidRDefault="003E6FB3">
      <w:pPr>
        <w:spacing w:line="500" w:lineRule="exact"/>
        <w:ind w:firstLine="420"/>
      </w:pPr>
      <w:r>
        <w:rPr>
          <w:rFonts w:ascii="宋体" w:hAnsi="宋体"/>
          <w:sz w:val="21"/>
          <w:szCs w:val="21"/>
        </w:rPr>
        <w:t>2.3工期：</w:t>
      </w:r>
      <w:r w:rsidR="00AF2AE2">
        <w:rPr>
          <w:rFonts w:ascii="宋体" w:hAnsi="宋体" w:hint="eastAsia"/>
          <w:sz w:val="21"/>
          <w:szCs w:val="21"/>
          <w:u w:val="single"/>
        </w:rPr>
        <w:t>要求2月1</w:t>
      </w:r>
      <w:r w:rsidR="007575E5">
        <w:rPr>
          <w:rFonts w:ascii="宋体" w:hAnsi="宋体" w:hint="eastAsia"/>
          <w:sz w:val="21"/>
          <w:szCs w:val="21"/>
          <w:u w:val="single"/>
        </w:rPr>
        <w:t>2</w:t>
      </w:r>
      <w:r w:rsidR="00AF2AE2">
        <w:rPr>
          <w:rFonts w:ascii="宋体" w:hAnsi="宋体" w:hint="eastAsia"/>
          <w:sz w:val="21"/>
          <w:szCs w:val="21"/>
          <w:u w:val="single"/>
        </w:rPr>
        <w:t>日开工，3月15完工</w:t>
      </w:r>
      <w:r>
        <w:rPr>
          <w:rFonts w:ascii="宋体" w:hAnsi="宋体"/>
          <w:sz w:val="21"/>
          <w:szCs w:val="21"/>
        </w:rPr>
        <w:t>日历天；</w:t>
      </w:r>
    </w:p>
    <w:p w:rsidR="0076199E" w:rsidRDefault="003E6FB3">
      <w:pPr>
        <w:spacing w:line="360" w:lineRule="auto"/>
        <w:ind w:firstLine="420"/>
      </w:pPr>
      <w:r>
        <w:rPr>
          <w:rFonts w:ascii="宋体" w:hAnsi="宋体"/>
          <w:sz w:val="21"/>
          <w:szCs w:val="21"/>
        </w:rPr>
        <w:t>2.4询价范围：场地内甲方要求的所有工作。</w:t>
      </w:r>
    </w:p>
    <w:p w:rsidR="0076199E" w:rsidRDefault="003E6FB3">
      <w:pPr>
        <w:spacing w:line="360" w:lineRule="auto"/>
        <w:ind w:firstLine="420"/>
        <w:rPr>
          <w:rFonts w:ascii="宋体" w:hAnsi="宋体"/>
          <w:sz w:val="21"/>
          <w:szCs w:val="21"/>
        </w:rPr>
      </w:pPr>
      <w:r>
        <w:rPr>
          <w:rFonts w:ascii="宋体" w:hAnsi="宋体"/>
          <w:sz w:val="21"/>
          <w:szCs w:val="21"/>
        </w:rPr>
        <w:t>2.5 标段划分：本次询价共1个标段。</w:t>
      </w:r>
    </w:p>
    <w:p w:rsidR="0076199E" w:rsidRDefault="0076199E">
      <w:pPr>
        <w:spacing w:line="360" w:lineRule="auto"/>
        <w:ind w:firstLine="420"/>
        <w:rPr>
          <w:rFonts w:ascii="宋体" w:hAnsi="宋体"/>
          <w:sz w:val="21"/>
          <w:szCs w:val="21"/>
        </w:rPr>
      </w:pPr>
    </w:p>
    <w:p w:rsidR="0076199E" w:rsidRDefault="003E6FB3">
      <w:pPr>
        <w:spacing w:line="520" w:lineRule="exact"/>
        <w:rPr>
          <w:rFonts w:ascii="宋体" w:hAnsi="宋体"/>
          <w:b/>
          <w:sz w:val="21"/>
          <w:szCs w:val="21"/>
        </w:rPr>
      </w:pPr>
      <w:r>
        <w:rPr>
          <w:rFonts w:ascii="宋体" w:hAnsi="宋体"/>
          <w:b/>
          <w:sz w:val="21"/>
          <w:szCs w:val="21"/>
        </w:rPr>
        <w:t>3. 询价申请人资格要求</w:t>
      </w:r>
    </w:p>
    <w:p w:rsidR="0076199E" w:rsidRDefault="003E6FB3">
      <w:pPr>
        <w:pStyle w:val="2"/>
        <w:ind w:firstLine="312"/>
        <w:rPr>
          <w:sz w:val="22"/>
          <w:szCs w:val="18"/>
        </w:rPr>
      </w:pPr>
      <w:bookmarkStart w:id="2" w:name="_Toc360003644"/>
      <w:bookmarkStart w:id="3" w:name="_Toc318058030"/>
      <w:r>
        <w:rPr>
          <w:sz w:val="22"/>
          <w:szCs w:val="18"/>
        </w:rPr>
        <w:t>3.1资格要求</w:t>
      </w:r>
      <w:bookmarkEnd w:id="2"/>
      <w:bookmarkEnd w:id="3"/>
    </w:p>
    <w:p w:rsidR="0076199E" w:rsidRDefault="003E6FB3">
      <w:pPr>
        <w:pStyle w:val="2"/>
        <w:ind w:firstLine="312"/>
        <w:rPr>
          <w:sz w:val="22"/>
          <w:szCs w:val="18"/>
        </w:rPr>
      </w:pPr>
      <w:r>
        <w:rPr>
          <w:sz w:val="22"/>
          <w:szCs w:val="18"/>
        </w:rPr>
        <w:t>3.1.1须具有独立法人资格；</w:t>
      </w:r>
    </w:p>
    <w:p w:rsidR="0076199E" w:rsidRDefault="003E6FB3">
      <w:pPr>
        <w:pStyle w:val="2"/>
        <w:ind w:firstLine="312"/>
        <w:rPr>
          <w:sz w:val="22"/>
          <w:szCs w:val="18"/>
        </w:rPr>
      </w:pPr>
      <w:r>
        <w:rPr>
          <w:sz w:val="22"/>
          <w:szCs w:val="18"/>
        </w:rPr>
        <w:t>3.1.2须具有国家建设行政主管部门颁发的</w:t>
      </w:r>
      <w:r>
        <w:rPr>
          <w:sz w:val="21"/>
          <w:szCs w:val="21"/>
          <w:u w:val="single"/>
        </w:rPr>
        <w:t>建筑工程总承包</w:t>
      </w:r>
      <w:r>
        <w:rPr>
          <w:sz w:val="22"/>
          <w:szCs w:val="18"/>
        </w:rPr>
        <w:t>二级及以上资质；</w:t>
      </w:r>
    </w:p>
    <w:p w:rsidR="0076199E" w:rsidRDefault="003E6FB3">
      <w:pPr>
        <w:pStyle w:val="2"/>
        <w:ind w:firstLine="312"/>
        <w:rPr>
          <w:sz w:val="22"/>
          <w:szCs w:val="18"/>
        </w:rPr>
      </w:pPr>
      <w:r>
        <w:rPr>
          <w:sz w:val="22"/>
          <w:szCs w:val="18"/>
        </w:rPr>
        <w:t>3.1.3项目负责人具有二级及以上建造师(</w:t>
      </w:r>
      <w:r>
        <w:rPr>
          <w:sz w:val="21"/>
          <w:szCs w:val="21"/>
          <w:u w:val="single"/>
        </w:rPr>
        <w:t>建筑</w:t>
      </w:r>
      <w:r>
        <w:rPr>
          <w:sz w:val="22"/>
          <w:szCs w:val="18"/>
        </w:rPr>
        <w:t>工程)资格，同时具有有效的安全生产考核B证；</w:t>
      </w:r>
    </w:p>
    <w:p w:rsidR="0076199E" w:rsidRDefault="003E6FB3">
      <w:pPr>
        <w:spacing w:line="360" w:lineRule="auto"/>
        <w:ind w:firstLine="420"/>
        <w:rPr>
          <w:rFonts w:ascii="宋体" w:hAnsi="宋体"/>
          <w:szCs w:val="21"/>
        </w:rPr>
      </w:pPr>
      <w:r>
        <w:rPr>
          <w:rFonts w:ascii="宋体" w:hAnsi="宋体"/>
          <w:szCs w:val="21"/>
        </w:rPr>
        <w:t>3.1.4</w:t>
      </w:r>
      <w:r w:rsidR="001C3501">
        <w:rPr>
          <w:rFonts w:ascii="宋体" w:hAnsi="宋体" w:hint="eastAsia"/>
          <w:szCs w:val="21"/>
        </w:rPr>
        <w:t xml:space="preserve">   </w:t>
      </w:r>
      <w:r w:rsidR="002D34BA">
        <w:rPr>
          <w:rFonts w:ascii="宋体" w:hAnsi="宋体" w:hint="eastAsia"/>
          <w:szCs w:val="21"/>
        </w:rPr>
        <w:t>/</w:t>
      </w:r>
      <w:r>
        <w:rPr>
          <w:rFonts w:ascii="宋体" w:hAnsi="宋体"/>
          <w:szCs w:val="21"/>
        </w:rPr>
        <w:t>；</w:t>
      </w:r>
    </w:p>
    <w:p w:rsidR="0076199E" w:rsidRDefault="003E6FB3">
      <w:pPr>
        <w:pStyle w:val="2"/>
        <w:rPr>
          <w:rFonts w:cs="MingLiU"/>
          <w:kern w:val="0"/>
          <w:szCs w:val="21"/>
        </w:rPr>
      </w:pPr>
      <w:r>
        <w:rPr>
          <w:szCs w:val="21"/>
        </w:rPr>
        <w:lastRenderedPageBreak/>
        <w:t>3.1.5</w:t>
      </w:r>
      <w:r>
        <w:rPr>
          <w:rFonts w:cs="MingLiU"/>
          <w:kern w:val="0"/>
          <w:szCs w:val="21"/>
        </w:rPr>
        <w:t>企业注册地不在四川省行政区域内的省</w:t>
      </w:r>
      <w:proofErr w:type="gramStart"/>
      <w:r>
        <w:rPr>
          <w:rFonts w:cs="MingLiU"/>
          <w:kern w:val="0"/>
          <w:szCs w:val="21"/>
        </w:rPr>
        <w:t>外企业须提供</w:t>
      </w:r>
      <w:proofErr w:type="gramEnd"/>
      <w:r>
        <w:rPr>
          <w:rFonts w:cs="MingLiU"/>
          <w:kern w:val="0"/>
          <w:szCs w:val="21"/>
        </w:rPr>
        <w:t>在有效期内的《四川省省外建筑企业入川承揽业务验证登记证》或带</w:t>
      </w:r>
      <w:proofErr w:type="gramStart"/>
      <w:r>
        <w:rPr>
          <w:rFonts w:cs="MingLiU"/>
          <w:kern w:val="0"/>
          <w:szCs w:val="21"/>
        </w:rPr>
        <w:t>二维码的</w:t>
      </w:r>
      <w:proofErr w:type="gramEnd"/>
      <w:r>
        <w:rPr>
          <w:rFonts w:cs="MingLiU"/>
          <w:kern w:val="0"/>
          <w:szCs w:val="21"/>
        </w:rPr>
        <w:t>《四川省省外施工、监理企业入川承揽业务信息录入证》。</w:t>
      </w:r>
    </w:p>
    <w:p w:rsidR="0076199E" w:rsidRDefault="003E6FB3">
      <w:pPr>
        <w:pStyle w:val="2"/>
        <w:ind w:firstLine="0"/>
      </w:pPr>
      <w:r>
        <w:rPr>
          <w:sz w:val="22"/>
          <w:szCs w:val="18"/>
        </w:rPr>
        <w:t xml:space="preserve">   3.1.6</w:t>
      </w:r>
      <w:r w:rsidR="001C3501">
        <w:rPr>
          <w:rFonts w:hint="eastAsia"/>
          <w:sz w:val="22"/>
          <w:szCs w:val="18"/>
        </w:rPr>
        <w:t xml:space="preserve">   </w:t>
      </w:r>
      <w:r w:rsidR="002D34BA">
        <w:rPr>
          <w:rFonts w:hint="eastAsia"/>
          <w:sz w:val="22"/>
          <w:szCs w:val="18"/>
        </w:rPr>
        <w:t>/</w:t>
      </w:r>
    </w:p>
    <w:p w:rsidR="0076199E" w:rsidRPr="002D34BA" w:rsidRDefault="003E6FB3">
      <w:pPr>
        <w:pStyle w:val="2"/>
        <w:ind w:firstLine="312"/>
        <w:rPr>
          <w:i/>
        </w:rPr>
      </w:pPr>
      <w:r>
        <w:rPr>
          <w:sz w:val="22"/>
          <w:szCs w:val="18"/>
        </w:rPr>
        <w:t>3.1.7符</w:t>
      </w:r>
      <w:r w:rsidRPr="002D34BA">
        <w:rPr>
          <w:i/>
          <w:sz w:val="22"/>
          <w:szCs w:val="18"/>
        </w:rPr>
        <w:t>合法律、行政法规规定的其他条件。</w:t>
      </w:r>
    </w:p>
    <w:p w:rsidR="0076199E" w:rsidRDefault="003E6FB3">
      <w:pPr>
        <w:pStyle w:val="ab"/>
        <w:tabs>
          <w:tab w:val="left" w:pos="630"/>
        </w:tabs>
        <w:spacing w:line="360" w:lineRule="auto"/>
        <w:ind w:left="0"/>
        <w:jc w:val="left"/>
        <w:rPr>
          <w:b w:val="0"/>
          <w:spacing w:val="0"/>
          <w:sz w:val="22"/>
          <w:szCs w:val="18"/>
        </w:rPr>
      </w:pPr>
      <w:r>
        <w:rPr>
          <w:b w:val="0"/>
          <w:spacing w:val="0"/>
          <w:sz w:val="22"/>
          <w:szCs w:val="22"/>
        </w:rPr>
        <w:t>3.2</w:t>
      </w:r>
      <w:r>
        <w:rPr>
          <w:b w:val="0"/>
          <w:spacing w:val="0"/>
          <w:sz w:val="22"/>
          <w:szCs w:val="18"/>
        </w:rPr>
        <w:t>本次询价</w:t>
      </w:r>
      <w:r>
        <w:rPr>
          <w:sz w:val="21"/>
          <w:szCs w:val="21"/>
          <w:u w:val="single"/>
        </w:rPr>
        <w:t>不接受</w:t>
      </w:r>
      <w:r>
        <w:rPr>
          <w:b w:val="0"/>
          <w:spacing w:val="0"/>
          <w:sz w:val="22"/>
          <w:szCs w:val="18"/>
        </w:rPr>
        <w:t>联合体询价申请。</w:t>
      </w:r>
    </w:p>
    <w:p w:rsidR="0076199E" w:rsidRDefault="0076199E">
      <w:pPr>
        <w:pStyle w:val="ab"/>
        <w:tabs>
          <w:tab w:val="left" w:pos="630"/>
        </w:tabs>
        <w:spacing w:line="360" w:lineRule="auto"/>
        <w:ind w:left="0"/>
        <w:jc w:val="left"/>
        <w:rPr>
          <w:b w:val="0"/>
          <w:spacing w:val="0"/>
          <w:sz w:val="22"/>
          <w:szCs w:val="18"/>
        </w:rPr>
      </w:pPr>
    </w:p>
    <w:p w:rsidR="0076199E" w:rsidRDefault="003E6FB3">
      <w:pPr>
        <w:spacing w:line="520" w:lineRule="exact"/>
        <w:rPr>
          <w:rFonts w:ascii="宋体" w:hAnsi="宋体"/>
          <w:b/>
          <w:sz w:val="21"/>
          <w:szCs w:val="21"/>
        </w:rPr>
      </w:pPr>
      <w:r>
        <w:rPr>
          <w:rFonts w:ascii="宋体" w:hAnsi="宋体"/>
          <w:b/>
          <w:sz w:val="21"/>
          <w:szCs w:val="21"/>
        </w:rPr>
        <w:t>4. 询价文件的获取</w:t>
      </w:r>
    </w:p>
    <w:p w:rsidR="0076199E" w:rsidRDefault="003E6FB3">
      <w:pPr>
        <w:spacing w:line="520" w:lineRule="exact"/>
        <w:ind w:firstLine="315"/>
      </w:pPr>
      <w:r>
        <w:rPr>
          <w:rFonts w:ascii="宋体" w:hAnsi="宋体"/>
          <w:sz w:val="21"/>
          <w:szCs w:val="21"/>
        </w:rPr>
        <w:t>4.1  凡有意参加询价申请者，请于2019</w:t>
      </w:r>
      <w:r>
        <w:rPr>
          <w:rFonts w:ascii="宋体" w:hAnsi="宋体"/>
          <w:sz w:val="21"/>
          <w:szCs w:val="21"/>
          <w:u w:val="single"/>
        </w:rPr>
        <w:t xml:space="preserve"> </w:t>
      </w:r>
      <w:r>
        <w:rPr>
          <w:rFonts w:ascii="宋体" w:hAnsi="宋体"/>
          <w:sz w:val="21"/>
          <w:szCs w:val="21"/>
        </w:rPr>
        <w:t>年</w:t>
      </w:r>
      <w:r>
        <w:rPr>
          <w:rFonts w:ascii="宋体" w:hAnsi="宋体"/>
          <w:sz w:val="21"/>
          <w:szCs w:val="21"/>
          <w:u w:val="single"/>
        </w:rPr>
        <w:t xml:space="preserve">   1    </w:t>
      </w:r>
      <w:r>
        <w:rPr>
          <w:rFonts w:ascii="宋体" w:hAnsi="宋体"/>
          <w:sz w:val="21"/>
          <w:szCs w:val="21"/>
        </w:rPr>
        <w:t>月</w:t>
      </w:r>
      <w:r>
        <w:rPr>
          <w:rFonts w:ascii="宋体" w:hAnsi="宋体"/>
          <w:sz w:val="21"/>
          <w:szCs w:val="21"/>
          <w:u w:val="single"/>
        </w:rPr>
        <w:t xml:space="preserve">  </w:t>
      </w:r>
      <w:r w:rsidR="002D34BA">
        <w:rPr>
          <w:rFonts w:ascii="宋体" w:hAnsi="宋体" w:hint="eastAsia"/>
          <w:sz w:val="21"/>
          <w:szCs w:val="21"/>
          <w:u w:val="single"/>
        </w:rPr>
        <w:t>18</w:t>
      </w:r>
      <w:r>
        <w:rPr>
          <w:rFonts w:ascii="宋体" w:hAnsi="宋体"/>
          <w:sz w:val="21"/>
          <w:szCs w:val="21"/>
          <w:u w:val="single"/>
        </w:rPr>
        <w:t xml:space="preserve">    </w:t>
      </w:r>
      <w:r>
        <w:rPr>
          <w:rFonts w:ascii="宋体" w:hAnsi="宋体"/>
          <w:sz w:val="21"/>
          <w:szCs w:val="21"/>
        </w:rPr>
        <w:t>日至</w:t>
      </w:r>
      <w:r>
        <w:rPr>
          <w:rFonts w:ascii="宋体" w:hAnsi="宋体"/>
          <w:sz w:val="21"/>
          <w:szCs w:val="21"/>
          <w:u w:val="single"/>
        </w:rPr>
        <w:t xml:space="preserve">  2019    </w:t>
      </w:r>
      <w:r>
        <w:rPr>
          <w:rFonts w:ascii="宋体" w:hAnsi="宋体"/>
          <w:sz w:val="21"/>
          <w:szCs w:val="21"/>
        </w:rPr>
        <w:t>年</w:t>
      </w:r>
      <w:r>
        <w:rPr>
          <w:rFonts w:ascii="宋体" w:hAnsi="宋体"/>
          <w:sz w:val="21"/>
          <w:szCs w:val="21"/>
          <w:u w:val="single"/>
        </w:rPr>
        <w:t xml:space="preserve">      1</w:t>
      </w:r>
      <w:r>
        <w:rPr>
          <w:rFonts w:ascii="宋体" w:hAnsi="宋体"/>
          <w:sz w:val="21"/>
          <w:szCs w:val="21"/>
        </w:rPr>
        <w:t>月</w:t>
      </w:r>
      <w:r>
        <w:rPr>
          <w:rFonts w:ascii="宋体" w:hAnsi="宋体"/>
          <w:sz w:val="21"/>
          <w:szCs w:val="21"/>
          <w:u w:val="single"/>
        </w:rPr>
        <w:t xml:space="preserve">    </w:t>
      </w:r>
      <w:r w:rsidR="002D34BA">
        <w:rPr>
          <w:rFonts w:ascii="宋体" w:hAnsi="宋体" w:hint="eastAsia"/>
          <w:sz w:val="21"/>
          <w:szCs w:val="21"/>
          <w:u w:val="single"/>
        </w:rPr>
        <w:t>28</w:t>
      </w:r>
      <w:r>
        <w:rPr>
          <w:rFonts w:ascii="宋体" w:hAnsi="宋体"/>
          <w:sz w:val="21"/>
          <w:szCs w:val="21"/>
          <w:u w:val="single"/>
        </w:rPr>
        <w:t xml:space="preserve">      </w:t>
      </w:r>
      <w:r>
        <w:rPr>
          <w:rFonts w:ascii="宋体" w:hAnsi="宋体"/>
          <w:sz w:val="21"/>
          <w:szCs w:val="21"/>
        </w:rPr>
        <w:t>日（法定</w:t>
      </w:r>
      <w:r w:rsidR="002D34BA">
        <w:rPr>
          <w:rFonts w:ascii="宋体" w:hAnsi="宋体" w:hint="eastAsia"/>
          <w:sz w:val="21"/>
          <w:szCs w:val="21"/>
        </w:rPr>
        <w:t>工作日</w:t>
      </w:r>
      <w:r>
        <w:rPr>
          <w:rFonts w:ascii="宋体" w:hAnsi="宋体"/>
          <w:sz w:val="21"/>
          <w:szCs w:val="21"/>
        </w:rPr>
        <w:t>）上午</w:t>
      </w:r>
      <w:r>
        <w:rPr>
          <w:rFonts w:ascii="宋体" w:hAnsi="宋体"/>
          <w:sz w:val="21"/>
          <w:szCs w:val="21"/>
          <w:u w:val="single"/>
        </w:rPr>
        <w:t>09：</w:t>
      </w:r>
      <w:r w:rsidR="002D34BA">
        <w:rPr>
          <w:rFonts w:ascii="宋体" w:hAnsi="宋体" w:hint="eastAsia"/>
          <w:sz w:val="21"/>
          <w:szCs w:val="21"/>
          <w:u w:val="single"/>
        </w:rPr>
        <w:t>30</w:t>
      </w:r>
      <w:r>
        <w:rPr>
          <w:rFonts w:ascii="宋体" w:hAnsi="宋体"/>
          <w:sz w:val="21"/>
          <w:szCs w:val="21"/>
        </w:rPr>
        <w:t>，在成都市成龙大道359号（详细地址）持下列证件（证明、证书）购买询价文件：</w:t>
      </w:r>
    </w:p>
    <w:p w:rsidR="0076199E" w:rsidRDefault="003E6FB3">
      <w:pPr>
        <w:spacing w:line="520" w:lineRule="exact"/>
        <w:ind w:firstLine="105"/>
        <w:rPr>
          <w:rFonts w:ascii="宋体" w:hAnsi="宋体"/>
          <w:sz w:val="21"/>
          <w:szCs w:val="21"/>
        </w:rPr>
      </w:pPr>
      <w:r>
        <w:rPr>
          <w:rFonts w:ascii="宋体" w:hAnsi="宋体"/>
          <w:sz w:val="21"/>
          <w:szCs w:val="21"/>
        </w:rPr>
        <w:t>（1）购买人有效身份证及法定代表人授权委托书；</w:t>
      </w:r>
    </w:p>
    <w:p w:rsidR="0076199E" w:rsidRDefault="003E6FB3">
      <w:pPr>
        <w:spacing w:line="520" w:lineRule="exact"/>
        <w:rPr>
          <w:rFonts w:ascii="宋体" w:hAnsi="宋体"/>
          <w:sz w:val="21"/>
          <w:szCs w:val="21"/>
        </w:rPr>
      </w:pPr>
      <w:r>
        <w:rPr>
          <w:rFonts w:ascii="宋体" w:hAnsi="宋体"/>
          <w:sz w:val="21"/>
          <w:szCs w:val="21"/>
        </w:rPr>
        <w:t xml:space="preserve"> （2）注册于中华人民共和国的企业法人营业执照副本；</w:t>
      </w:r>
    </w:p>
    <w:p w:rsidR="0076199E" w:rsidRDefault="003E6FB3">
      <w:pPr>
        <w:spacing w:line="520" w:lineRule="exact"/>
      </w:pPr>
      <w:r>
        <w:rPr>
          <w:rFonts w:ascii="宋体" w:hAnsi="宋体"/>
          <w:sz w:val="21"/>
          <w:szCs w:val="21"/>
        </w:rPr>
        <w:t xml:space="preserve"> （3）</w:t>
      </w:r>
      <w:r>
        <w:rPr>
          <w:sz w:val="22"/>
          <w:szCs w:val="18"/>
        </w:rPr>
        <w:t>有效的安全生产许可证及资质证书</w:t>
      </w:r>
      <w:r>
        <w:rPr>
          <w:rFonts w:ascii="宋体" w:hAnsi="宋体"/>
          <w:sz w:val="21"/>
          <w:szCs w:val="21"/>
        </w:rPr>
        <w:t>；</w:t>
      </w:r>
    </w:p>
    <w:p w:rsidR="0076199E" w:rsidRDefault="003E6FB3">
      <w:pPr>
        <w:spacing w:line="520" w:lineRule="exact"/>
      </w:pPr>
      <w:r>
        <w:rPr>
          <w:rFonts w:ascii="宋体" w:hAnsi="宋体"/>
          <w:sz w:val="21"/>
          <w:szCs w:val="21"/>
        </w:rPr>
        <w:t xml:space="preserve">  以上资料现场</w:t>
      </w:r>
      <w:proofErr w:type="gramStart"/>
      <w:r>
        <w:rPr>
          <w:rFonts w:ascii="宋体" w:hAnsi="宋体"/>
          <w:sz w:val="21"/>
          <w:szCs w:val="21"/>
        </w:rPr>
        <w:t>验</w:t>
      </w:r>
      <w:proofErr w:type="gramEnd"/>
      <w:r>
        <w:rPr>
          <w:rFonts w:ascii="宋体" w:hAnsi="宋体"/>
          <w:sz w:val="21"/>
          <w:szCs w:val="21"/>
        </w:rPr>
        <w:t>原件收盖报名公司公章的复印件，资料不齐全不予报名。</w:t>
      </w:r>
    </w:p>
    <w:p w:rsidR="0076199E" w:rsidRDefault="003E6FB3">
      <w:pPr>
        <w:spacing w:line="520" w:lineRule="exact"/>
        <w:ind w:firstLine="315"/>
      </w:pPr>
      <w:r>
        <w:rPr>
          <w:rFonts w:ascii="宋体" w:hAnsi="宋体"/>
          <w:sz w:val="21"/>
          <w:szCs w:val="21"/>
        </w:rPr>
        <w:t>4.2  询价文件每套售价</w:t>
      </w:r>
      <w:r>
        <w:rPr>
          <w:rFonts w:ascii="宋体" w:hAnsi="宋体"/>
          <w:sz w:val="21"/>
          <w:szCs w:val="21"/>
          <w:u w:val="single"/>
        </w:rPr>
        <w:t xml:space="preserve">    </w:t>
      </w:r>
      <w:r w:rsidR="002D34BA">
        <w:rPr>
          <w:rFonts w:ascii="宋体" w:hAnsi="宋体" w:hint="eastAsia"/>
          <w:sz w:val="21"/>
          <w:szCs w:val="21"/>
          <w:u w:val="single"/>
        </w:rPr>
        <w:t>/</w:t>
      </w:r>
      <w:r>
        <w:rPr>
          <w:rFonts w:ascii="宋体" w:hAnsi="宋体"/>
          <w:sz w:val="21"/>
          <w:szCs w:val="21"/>
          <w:u w:val="single"/>
        </w:rPr>
        <w:t xml:space="preserve"> </w:t>
      </w:r>
      <w:r>
        <w:rPr>
          <w:rFonts w:ascii="宋体" w:hAnsi="宋体"/>
          <w:sz w:val="21"/>
          <w:szCs w:val="21"/>
        </w:rPr>
        <w:t>元，售后不退。</w:t>
      </w:r>
    </w:p>
    <w:p w:rsidR="0076199E" w:rsidRDefault="003E6FB3">
      <w:pPr>
        <w:spacing w:line="520" w:lineRule="exact"/>
        <w:ind w:firstLine="315"/>
        <w:rPr>
          <w:rFonts w:ascii="宋体" w:hAnsi="宋体"/>
          <w:sz w:val="21"/>
          <w:szCs w:val="21"/>
        </w:rPr>
      </w:pPr>
      <w:r>
        <w:rPr>
          <w:rFonts w:ascii="宋体" w:hAnsi="宋体"/>
          <w:sz w:val="21"/>
          <w:szCs w:val="21"/>
        </w:rPr>
        <w:t>4.3  询价人</w:t>
      </w:r>
      <w:r>
        <w:rPr>
          <w:rFonts w:ascii="宋体" w:hAnsi="宋体"/>
          <w:sz w:val="21"/>
          <w:szCs w:val="21"/>
          <w:u w:val="single"/>
        </w:rPr>
        <w:t>不提供</w:t>
      </w:r>
      <w:r>
        <w:rPr>
          <w:rFonts w:ascii="宋体" w:hAnsi="宋体"/>
          <w:sz w:val="21"/>
          <w:szCs w:val="21"/>
        </w:rPr>
        <w:t>（提供或不提供）邮购询价文件服务。</w:t>
      </w:r>
    </w:p>
    <w:p w:rsidR="0076199E" w:rsidRDefault="003E6FB3">
      <w:pPr>
        <w:spacing w:line="520" w:lineRule="exact"/>
        <w:rPr>
          <w:rFonts w:ascii="宋体" w:hAnsi="宋体"/>
          <w:b/>
          <w:sz w:val="21"/>
          <w:szCs w:val="21"/>
        </w:rPr>
      </w:pPr>
      <w:r>
        <w:rPr>
          <w:rFonts w:ascii="宋体" w:hAnsi="宋体"/>
          <w:b/>
          <w:sz w:val="21"/>
          <w:szCs w:val="21"/>
        </w:rPr>
        <w:t>5. 报价文件的递交</w:t>
      </w:r>
    </w:p>
    <w:p w:rsidR="0076199E" w:rsidRDefault="003E6FB3">
      <w:pPr>
        <w:spacing w:line="520" w:lineRule="exact"/>
        <w:ind w:firstLine="315"/>
        <w:rPr>
          <w:rFonts w:ascii="宋体" w:hAnsi="宋体"/>
          <w:sz w:val="21"/>
          <w:szCs w:val="21"/>
          <w:u w:val="single"/>
        </w:rPr>
      </w:pPr>
      <w:r>
        <w:rPr>
          <w:rFonts w:ascii="宋体" w:hAnsi="宋体"/>
          <w:sz w:val="21"/>
          <w:szCs w:val="21"/>
        </w:rPr>
        <w:t>5.1  报价文件递交的截止时间（询价申请截止时间，下同）为：</w:t>
      </w:r>
      <w:r>
        <w:rPr>
          <w:rFonts w:ascii="宋体" w:hAnsi="宋体"/>
          <w:sz w:val="21"/>
          <w:szCs w:val="21"/>
          <w:u w:val="single"/>
        </w:rPr>
        <w:t xml:space="preserve">   2019   </w:t>
      </w:r>
      <w:r>
        <w:rPr>
          <w:rFonts w:ascii="宋体" w:hAnsi="宋体"/>
          <w:sz w:val="21"/>
          <w:szCs w:val="21"/>
        </w:rPr>
        <w:t>年</w:t>
      </w:r>
      <w:r>
        <w:rPr>
          <w:rFonts w:ascii="宋体" w:hAnsi="宋体"/>
          <w:sz w:val="21"/>
          <w:szCs w:val="21"/>
          <w:u w:val="single"/>
        </w:rPr>
        <w:t xml:space="preserve">       1</w:t>
      </w:r>
      <w:r>
        <w:rPr>
          <w:rFonts w:ascii="宋体" w:hAnsi="宋体"/>
          <w:sz w:val="21"/>
          <w:szCs w:val="21"/>
        </w:rPr>
        <w:t>月</w:t>
      </w:r>
      <w:r>
        <w:rPr>
          <w:rFonts w:ascii="宋体" w:hAnsi="宋体"/>
          <w:sz w:val="21"/>
          <w:szCs w:val="21"/>
          <w:u w:val="single"/>
        </w:rPr>
        <w:t xml:space="preserve">     </w:t>
      </w:r>
      <w:r w:rsidR="002D34BA">
        <w:rPr>
          <w:rFonts w:ascii="宋体" w:hAnsi="宋体" w:hint="eastAsia"/>
          <w:sz w:val="21"/>
          <w:szCs w:val="21"/>
          <w:u w:val="single"/>
        </w:rPr>
        <w:t>28</w:t>
      </w:r>
      <w:r>
        <w:rPr>
          <w:rFonts w:ascii="宋体" w:hAnsi="宋体"/>
          <w:sz w:val="21"/>
          <w:szCs w:val="21"/>
          <w:u w:val="single"/>
        </w:rPr>
        <w:t xml:space="preserve">  </w:t>
      </w:r>
      <w:r>
        <w:rPr>
          <w:rFonts w:ascii="宋体" w:hAnsi="宋体"/>
          <w:sz w:val="21"/>
          <w:szCs w:val="21"/>
        </w:rPr>
        <w:t>日</w:t>
      </w:r>
      <w:r>
        <w:rPr>
          <w:rFonts w:ascii="宋体" w:hAnsi="宋体"/>
          <w:sz w:val="21"/>
          <w:szCs w:val="21"/>
          <w:u w:val="single"/>
        </w:rPr>
        <w:t xml:space="preserve">  </w:t>
      </w:r>
      <w:r w:rsidR="002D34BA">
        <w:rPr>
          <w:rFonts w:ascii="宋体" w:hAnsi="宋体" w:hint="eastAsia"/>
          <w:sz w:val="21"/>
          <w:szCs w:val="21"/>
          <w:u w:val="single"/>
        </w:rPr>
        <w:t>9</w:t>
      </w:r>
      <w:r>
        <w:rPr>
          <w:rFonts w:ascii="宋体" w:hAnsi="宋体"/>
          <w:sz w:val="21"/>
          <w:szCs w:val="21"/>
          <w:u w:val="single"/>
        </w:rPr>
        <w:t xml:space="preserve">   </w:t>
      </w:r>
      <w:r>
        <w:rPr>
          <w:rFonts w:ascii="宋体" w:hAnsi="宋体"/>
          <w:sz w:val="21"/>
          <w:szCs w:val="21"/>
        </w:rPr>
        <w:t>时</w:t>
      </w:r>
      <w:r>
        <w:rPr>
          <w:rFonts w:ascii="宋体" w:hAnsi="宋体"/>
          <w:sz w:val="21"/>
          <w:szCs w:val="21"/>
          <w:u w:val="single"/>
        </w:rPr>
        <w:t xml:space="preserve">  </w:t>
      </w:r>
      <w:r w:rsidR="002D34BA">
        <w:rPr>
          <w:rFonts w:ascii="宋体" w:hAnsi="宋体" w:hint="eastAsia"/>
          <w:sz w:val="21"/>
          <w:szCs w:val="21"/>
          <w:u w:val="single"/>
        </w:rPr>
        <w:t>30</w:t>
      </w:r>
      <w:r>
        <w:rPr>
          <w:rFonts w:ascii="宋体" w:hAnsi="宋体"/>
          <w:sz w:val="21"/>
          <w:szCs w:val="21"/>
          <w:u w:val="single"/>
        </w:rPr>
        <w:t xml:space="preserve">  </w:t>
      </w:r>
      <w:r>
        <w:rPr>
          <w:rFonts w:ascii="宋体" w:hAnsi="宋体"/>
          <w:sz w:val="21"/>
          <w:szCs w:val="21"/>
        </w:rPr>
        <w:t>分，地点为：</w:t>
      </w:r>
      <w:r>
        <w:rPr>
          <w:rFonts w:ascii="宋体" w:hAnsi="宋体"/>
          <w:sz w:val="21"/>
          <w:szCs w:val="21"/>
          <w:u w:val="single"/>
        </w:rPr>
        <w:t xml:space="preserve"> 成都光明光电股份有限公司审计法规部     。</w:t>
      </w:r>
    </w:p>
    <w:p w:rsidR="0076199E" w:rsidRDefault="003E6FB3">
      <w:pPr>
        <w:spacing w:line="520" w:lineRule="exact"/>
        <w:ind w:firstLine="315"/>
        <w:rPr>
          <w:rFonts w:ascii="宋体" w:hAnsi="宋体"/>
          <w:sz w:val="21"/>
          <w:szCs w:val="21"/>
        </w:rPr>
      </w:pPr>
      <w:r>
        <w:rPr>
          <w:rFonts w:ascii="宋体" w:hAnsi="宋体"/>
          <w:sz w:val="21"/>
          <w:szCs w:val="21"/>
        </w:rPr>
        <w:t>5.2  逾期送达的或者未送达指定地点的报价文件，询价人不予受理。</w:t>
      </w:r>
    </w:p>
    <w:p w:rsidR="0076199E" w:rsidRDefault="003E6FB3">
      <w:pPr>
        <w:spacing w:line="520" w:lineRule="exact"/>
        <w:ind w:firstLine="315"/>
        <w:rPr>
          <w:rFonts w:ascii="宋体" w:hAnsi="宋体"/>
          <w:sz w:val="21"/>
          <w:szCs w:val="21"/>
        </w:rPr>
      </w:pPr>
      <w:r>
        <w:rPr>
          <w:rFonts w:ascii="宋体" w:hAnsi="宋体"/>
          <w:sz w:val="21"/>
          <w:szCs w:val="21"/>
        </w:rPr>
        <w:t>5.3  询价申请人若有澄清或疑问须在询价申请截止3个</w:t>
      </w:r>
      <w:proofErr w:type="gramStart"/>
      <w:r>
        <w:rPr>
          <w:rFonts w:ascii="宋体" w:hAnsi="宋体"/>
          <w:sz w:val="21"/>
          <w:szCs w:val="21"/>
        </w:rPr>
        <w:t>日历天</w:t>
      </w:r>
      <w:proofErr w:type="gramEnd"/>
      <w:r>
        <w:rPr>
          <w:rFonts w:ascii="宋体" w:hAnsi="宋体"/>
          <w:sz w:val="21"/>
          <w:szCs w:val="21"/>
        </w:rPr>
        <w:t>前在不透露询价申请人自身信息的前提下向询价人或代理机构提出。</w:t>
      </w:r>
    </w:p>
    <w:p w:rsidR="0076199E" w:rsidRDefault="003E6FB3">
      <w:pPr>
        <w:spacing w:line="520" w:lineRule="exact"/>
        <w:rPr>
          <w:rFonts w:ascii="宋体" w:hAnsi="宋体"/>
          <w:b/>
          <w:sz w:val="21"/>
          <w:szCs w:val="21"/>
        </w:rPr>
      </w:pPr>
      <w:r>
        <w:rPr>
          <w:rFonts w:ascii="宋体" w:hAnsi="宋体"/>
          <w:b/>
          <w:sz w:val="21"/>
          <w:szCs w:val="21"/>
        </w:rPr>
        <w:t>6. 发布公告的媒介</w:t>
      </w:r>
    </w:p>
    <w:p w:rsidR="0076199E" w:rsidRDefault="003E6FB3">
      <w:pPr>
        <w:spacing w:line="520" w:lineRule="exact"/>
        <w:ind w:firstLine="420"/>
        <w:rPr>
          <w:rFonts w:ascii="宋体" w:hAnsi="宋体"/>
          <w:sz w:val="21"/>
          <w:szCs w:val="21"/>
        </w:rPr>
      </w:pPr>
      <w:r>
        <w:rPr>
          <w:rFonts w:ascii="宋体" w:hAnsi="宋体"/>
          <w:sz w:val="21"/>
          <w:szCs w:val="21"/>
        </w:rPr>
        <w:t>本次询价公告同时在上发布</w:t>
      </w:r>
      <w:r>
        <w:rPr>
          <w:rFonts w:ascii="宋体" w:hAnsi="宋体" w:cs="宋体"/>
          <w:sz w:val="21"/>
          <w:szCs w:val="21"/>
        </w:rPr>
        <w:t>成都光明光电股份有限公司官网</w:t>
      </w:r>
    </w:p>
    <w:p w:rsidR="0076199E" w:rsidRDefault="003E6FB3">
      <w:pPr>
        <w:spacing w:line="520" w:lineRule="exact"/>
        <w:rPr>
          <w:rFonts w:ascii="宋体" w:hAnsi="宋体"/>
          <w:b/>
          <w:sz w:val="21"/>
          <w:szCs w:val="21"/>
        </w:rPr>
      </w:pPr>
      <w:r>
        <w:rPr>
          <w:rFonts w:ascii="宋体" w:hAnsi="宋体"/>
          <w:b/>
          <w:sz w:val="21"/>
          <w:szCs w:val="21"/>
        </w:rPr>
        <w:t>7. 联系方式</w:t>
      </w:r>
    </w:p>
    <w:p w:rsidR="0076199E" w:rsidRDefault="003E6FB3">
      <w:pPr>
        <w:spacing w:line="520" w:lineRule="exact"/>
        <w:ind w:firstLine="420"/>
        <w:rPr>
          <w:rFonts w:ascii="宋体" w:hAnsi="宋体"/>
          <w:sz w:val="21"/>
          <w:szCs w:val="21"/>
        </w:rPr>
      </w:pPr>
      <w:r>
        <w:rPr>
          <w:rFonts w:ascii="宋体" w:hAnsi="宋体"/>
          <w:sz w:val="21"/>
          <w:szCs w:val="21"/>
        </w:rPr>
        <w:lastRenderedPageBreak/>
        <w:t>比 选人：成都光明光电股份有限公司</w:t>
      </w:r>
    </w:p>
    <w:p w:rsidR="0076199E" w:rsidRDefault="003E6FB3">
      <w:pPr>
        <w:spacing w:line="520" w:lineRule="exact"/>
        <w:ind w:firstLine="420"/>
        <w:rPr>
          <w:rFonts w:ascii="宋体" w:hAnsi="宋体"/>
          <w:sz w:val="21"/>
          <w:szCs w:val="21"/>
        </w:rPr>
      </w:pPr>
      <w:r>
        <w:rPr>
          <w:rFonts w:ascii="宋体" w:hAnsi="宋体"/>
          <w:sz w:val="21"/>
          <w:szCs w:val="21"/>
        </w:rPr>
        <w:t>地址 ：成都市成龙大道359号</w:t>
      </w:r>
    </w:p>
    <w:p w:rsidR="0076199E" w:rsidRDefault="003E6FB3">
      <w:pPr>
        <w:spacing w:line="520" w:lineRule="exact"/>
        <w:ind w:firstLine="420"/>
      </w:pPr>
      <w:r>
        <w:rPr>
          <w:rFonts w:ascii="宋体" w:hAnsi="宋体"/>
          <w:sz w:val="21"/>
          <w:szCs w:val="21"/>
        </w:rPr>
        <w:t xml:space="preserve">联系人： </w:t>
      </w:r>
      <w:r>
        <w:rPr>
          <w:rFonts w:ascii="宋体" w:hAnsi="宋体"/>
          <w:sz w:val="21"/>
          <w:szCs w:val="21"/>
          <w:u w:val="single"/>
        </w:rPr>
        <w:t xml:space="preserve"> 曾先生  </w:t>
      </w:r>
      <w:r w:rsidR="002D34BA">
        <w:rPr>
          <w:rFonts w:ascii="宋体" w:hAnsi="宋体" w:hint="eastAsia"/>
          <w:sz w:val="21"/>
          <w:szCs w:val="21"/>
          <w:u w:val="single"/>
        </w:rPr>
        <w:t>车女士</w:t>
      </w:r>
      <w:r>
        <w:rPr>
          <w:rFonts w:ascii="宋体" w:hAnsi="宋体"/>
          <w:sz w:val="21"/>
          <w:szCs w:val="21"/>
          <w:u w:val="single"/>
        </w:rPr>
        <w:t xml:space="preserve">   </w:t>
      </w:r>
    </w:p>
    <w:p w:rsidR="0076199E" w:rsidRDefault="003E6FB3">
      <w:pPr>
        <w:spacing w:line="520" w:lineRule="exact"/>
        <w:ind w:firstLine="420"/>
        <w:rPr>
          <w:rFonts w:ascii="宋体" w:hAnsi="宋体" w:cs="Arial"/>
          <w:sz w:val="21"/>
          <w:szCs w:val="21"/>
        </w:rPr>
      </w:pPr>
      <w:r>
        <w:rPr>
          <w:rFonts w:ascii="宋体" w:hAnsi="宋体"/>
          <w:sz w:val="21"/>
          <w:szCs w:val="21"/>
        </w:rPr>
        <w:t>电话</w:t>
      </w:r>
      <w:r>
        <w:rPr>
          <w:rFonts w:ascii="宋体" w:hAnsi="宋体"/>
          <w:sz w:val="22"/>
          <w:szCs w:val="22"/>
        </w:rPr>
        <w:t>：</w:t>
      </w:r>
      <w:r w:rsidR="002D34BA">
        <w:rPr>
          <w:rFonts w:ascii="宋体" w:hAnsi="宋体" w:hint="eastAsia"/>
          <w:sz w:val="22"/>
          <w:szCs w:val="22"/>
        </w:rPr>
        <w:t>13982255532   028-88456106</w:t>
      </w:r>
      <w:r>
        <w:rPr>
          <w:rFonts w:ascii="宋体" w:hAnsi="宋体"/>
          <w:sz w:val="21"/>
          <w:szCs w:val="21"/>
          <w:u w:val="single"/>
        </w:rPr>
        <w:t xml:space="preserve">      </w:t>
      </w:r>
      <w:r>
        <w:rPr>
          <w:rFonts w:ascii="宋体" w:hAnsi="宋体"/>
          <w:sz w:val="22"/>
          <w:szCs w:val="22"/>
        </w:rPr>
        <w:t xml:space="preserve"> </w:t>
      </w:r>
    </w:p>
    <w:p w:rsidR="0076199E" w:rsidRDefault="0076199E">
      <w:pPr>
        <w:spacing w:line="520" w:lineRule="exact"/>
        <w:jc w:val="center"/>
        <w:rPr>
          <w:rFonts w:ascii="宋体" w:hAnsi="宋体"/>
          <w:sz w:val="21"/>
          <w:szCs w:val="21"/>
        </w:rPr>
      </w:pPr>
    </w:p>
    <w:p w:rsidR="0076199E" w:rsidRDefault="0076199E">
      <w:pPr>
        <w:spacing w:line="520" w:lineRule="exact"/>
        <w:ind w:firstLine="420"/>
        <w:rPr>
          <w:rFonts w:ascii="宋体" w:hAnsi="宋体"/>
          <w:sz w:val="21"/>
          <w:szCs w:val="21"/>
        </w:rPr>
      </w:pPr>
    </w:p>
    <w:p w:rsidR="0076199E" w:rsidRDefault="0076199E">
      <w:pPr>
        <w:spacing w:line="520" w:lineRule="exact"/>
        <w:ind w:firstLine="422"/>
        <w:rPr>
          <w:rFonts w:cs="Arial"/>
          <w:b/>
          <w:sz w:val="21"/>
          <w:szCs w:val="21"/>
        </w:rPr>
      </w:pPr>
    </w:p>
    <w:p w:rsidR="0076199E" w:rsidRDefault="0076199E">
      <w:pPr>
        <w:spacing w:line="520" w:lineRule="exact"/>
        <w:ind w:firstLine="422"/>
        <w:rPr>
          <w:rFonts w:cs="Arial"/>
          <w:b/>
          <w:sz w:val="21"/>
          <w:szCs w:val="21"/>
        </w:rPr>
      </w:pPr>
    </w:p>
    <w:p w:rsidR="0076199E" w:rsidRDefault="003E6FB3">
      <w:pPr>
        <w:spacing w:line="520" w:lineRule="exact"/>
      </w:pPr>
      <w:r>
        <w:rPr>
          <w:rFonts w:ascii="宋体" w:hAnsi="宋体"/>
          <w:sz w:val="21"/>
          <w:szCs w:val="21"/>
        </w:rPr>
        <w:t xml:space="preserve">  2018年1月</w:t>
      </w:r>
      <w:r w:rsidR="00255FAE">
        <w:rPr>
          <w:rFonts w:ascii="宋体" w:hAnsi="宋体" w:hint="eastAsia"/>
          <w:sz w:val="21"/>
          <w:szCs w:val="21"/>
        </w:rPr>
        <w:t>18</w:t>
      </w:r>
      <w:r>
        <w:rPr>
          <w:rFonts w:ascii="宋体" w:hAnsi="宋体"/>
          <w:sz w:val="21"/>
          <w:szCs w:val="21"/>
        </w:rPr>
        <w:t xml:space="preserve"> 日</w:t>
      </w:r>
    </w:p>
    <w:p w:rsidR="0076199E" w:rsidRDefault="0076199E">
      <w:pPr>
        <w:spacing w:line="300" w:lineRule="exact"/>
        <w:rPr>
          <w:rFonts w:ascii="宋体" w:hAnsi="宋体"/>
          <w:sz w:val="21"/>
          <w:szCs w:val="21"/>
        </w:rPr>
      </w:pPr>
    </w:p>
    <w:p w:rsidR="0076199E" w:rsidRDefault="0076199E">
      <w:pPr>
        <w:spacing w:line="300" w:lineRule="exact"/>
        <w:rPr>
          <w:rFonts w:ascii="宋体" w:hAnsi="宋体"/>
          <w:szCs w:val="21"/>
        </w:rPr>
      </w:pPr>
    </w:p>
    <w:p w:rsidR="0076199E" w:rsidRDefault="0076199E">
      <w:pPr>
        <w:spacing w:line="300" w:lineRule="exact"/>
        <w:rPr>
          <w:rFonts w:ascii="宋体" w:hAnsi="宋体"/>
          <w:szCs w:val="21"/>
        </w:rPr>
      </w:pPr>
    </w:p>
    <w:p w:rsidR="0076199E" w:rsidRDefault="0076199E">
      <w:pPr>
        <w:spacing w:line="300" w:lineRule="exact"/>
        <w:rPr>
          <w:rFonts w:ascii="宋体" w:hAnsi="宋体"/>
          <w:szCs w:val="21"/>
        </w:rPr>
      </w:pPr>
    </w:p>
    <w:p w:rsidR="0076199E" w:rsidRDefault="0076199E">
      <w:pPr>
        <w:spacing w:line="300" w:lineRule="exact"/>
        <w:rPr>
          <w:rFonts w:ascii="宋体" w:hAnsi="宋体"/>
          <w:szCs w:val="21"/>
        </w:rPr>
      </w:pPr>
    </w:p>
    <w:p w:rsidR="0076199E" w:rsidRDefault="0076199E">
      <w:pPr>
        <w:spacing w:line="300" w:lineRule="exact"/>
        <w:rPr>
          <w:rFonts w:ascii="宋体" w:hAnsi="宋体"/>
          <w:szCs w:val="21"/>
        </w:rPr>
      </w:pPr>
    </w:p>
    <w:p w:rsidR="0076199E" w:rsidRDefault="0076199E">
      <w:pPr>
        <w:spacing w:line="300" w:lineRule="exact"/>
        <w:rPr>
          <w:rFonts w:ascii="宋体" w:hAnsi="宋体"/>
          <w:szCs w:val="21"/>
        </w:rPr>
      </w:pPr>
    </w:p>
    <w:p w:rsidR="0076199E" w:rsidRDefault="0076199E">
      <w:pPr>
        <w:spacing w:line="300" w:lineRule="exact"/>
        <w:sectPr w:rsidR="0076199E">
          <w:footerReference w:type="default" r:id="rId8"/>
          <w:pgSz w:w="11906" w:h="16838"/>
          <w:pgMar w:top="1440" w:right="1800" w:bottom="1440" w:left="1800" w:header="0" w:footer="992" w:gutter="0"/>
          <w:pgNumType w:start="1"/>
          <w:cols w:space="720"/>
          <w:formProt w:val="0"/>
          <w:docGrid w:type="lines" w:linePitch="312"/>
        </w:sectPr>
      </w:pPr>
      <w:bookmarkStart w:id="4" w:name="_GoBack"/>
      <w:bookmarkEnd w:id="4"/>
    </w:p>
    <w:p w:rsidR="0076199E" w:rsidRDefault="003E6FB3">
      <w:pPr>
        <w:pStyle w:val="Heading1"/>
        <w:jc w:val="center"/>
        <w:rPr>
          <w:rFonts w:ascii="黑体" w:hAnsi="黑体"/>
          <w:b/>
          <w:sz w:val="44"/>
          <w:szCs w:val="44"/>
        </w:rPr>
      </w:pPr>
      <w:r>
        <w:rPr>
          <w:rFonts w:ascii="黑体" w:hAnsi="黑体"/>
          <w:b/>
          <w:sz w:val="44"/>
          <w:szCs w:val="44"/>
        </w:rPr>
        <w:lastRenderedPageBreak/>
        <w:t>第二章询价申请人须知</w:t>
      </w:r>
    </w:p>
    <w:p w:rsidR="0076199E" w:rsidRDefault="003E6FB3">
      <w:pPr>
        <w:jc w:val="center"/>
        <w:rPr>
          <w:rFonts w:ascii="宋体" w:hAnsi="宋体"/>
          <w:b/>
          <w:sz w:val="28"/>
          <w:szCs w:val="28"/>
        </w:rPr>
      </w:pPr>
      <w:bookmarkStart w:id="5" w:name="_Toc249767773"/>
      <w:bookmarkStart w:id="6" w:name="_Toc185047254"/>
      <w:r>
        <w:rPr>
          <w:rFonts w:ascii="宋体" w:hAnsi="宋体"/>
          <w:b/>
          <w:sz w:val="28"/>
          <w:szCs w:val="28"/>
        </w:rPr>
        <w:t>询价申请人须知前附表</w:t>
      </w:r>
      <w:bookmarkEnd w:id="5"/>
      <w:bookmarkEnd w:id="6"/>
    </w:p>
    <w:p w:rsidR="0076199E" w:rsidRDefault="0076199E">
      <w:pPr>
        <w:rPr>
          <w:rFonts w:ascii="宋体" w:hAnsi="宋体"/>
        </w:rPr>
      </w:pPr>
    </w:p>
    <w:tbl>
      <w:tblPr>
        <w:tblW w:w="1008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69"/>
        <w:gridCol w:w="1700"/>
        <w:gridCol w:w="7311"/>
      </w:tblGrid>
      <w:tr w:rsidR="0076199E">
        <w:trPr>
          <w:trHeight w:val="61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条款号</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条款名称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编列内容</w:t>
            </w:r>
          </w:p>
        </w:tc>
      </w:tr>
      <w:tr w:rsidR="0076199E">
        <w:trPr>
          <w:trHeight w:val="172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520" w:lineRule="exact"/>
              <w:rPr>
                <w:rFonts w:ascii="宋体" w:hAnsi="宋体"/>
                <w:sz w:val="21"/>
                <w:szCs w:val="21"/>
              </w:rPr>
            </w:pPr>
            <w:r>
              <w:rPr>
                <w:rFonts w:ascii="宋体" w:hAnsi="宋体"/>
                <w:sz w:val="21"/>
                <w:szCs w:val="21"/>
              </w:rPr>
              <w:t>名称：成都光明光电股份有限公司</w:t>
            </w:r>
          </w:p>
          <w:p w:rsidR="0076199E" w:rsidRDefault="003E6FB3">
            <w:pPr>
              <w:spacing w:line="480" w:lineRule="exact"/>
              <w:rPr>
                <w:rFonts w:ascii="宋体" w:hAnsi="宋体"/>
                <w:sz w:val="21"/>
                <w:szCs w:val="21"/>
              </w:rPr>
            </w:pPr>
            <w:r>
              <w:rPr>
                <w:rFonts w:ascii="宋体" w:hAnsi="宋体"/>
                <w:sz w:val="21"/>
                <w:szCs w:val="21"/>
              </w:rPr>
              <w:t>地址：</w:t>
            </w:r>
            <w:proofErr w:type="gramStart"/>
            <w:r>
              <w:rPr>
                <w:rFonts w:ascii="宋体" w:hAnsi="宋体"/>
                <w:sz w:val="21"/>
                <w:szCs w:val="21"/>
              </w:rPr>
              <w:t>成都市成都市</w:t>
            </w:r>
            <w:proofErr w:type="gramEnd"/>
            <w:r>
              <w:rPr>
                <w:rFonts w:ascii="宋体" w:hAnsi="宋体"/>
                <w:sz w:val="21"/>
                <w:szCs w:val="21"/>
              </w:rPr>
              <w:t>成龙大道359号</w:t>
            </w:r>
          </w:p>
          <w:p w:rsidR="0076199E" w:rsidRDefault="003E6FB3">
            <w:pPr>
              <w:spacing w:line="480" w:lineRule="exact"/>
            </w:pPr>
            <w:r>
              <w:rPr>
                <w:rFonts w:ascii="宋体" w:hAnsi="宋体"/>
                <w:sz w:val="21"/>
                <w:szCs w:val="21"/>
              </w:rPr>
              <w:t>联系人：</w:t>
            </w:r>
            <w:r>
              <w:rPr>
                <w:rFonts w:ascii="宋体" w:hAnsi="宋体"/>
                <w:sz w:val="21"/>
                <w:szCs w:val="21"/>
                <w:u w:val="single"/>
              </w:rPr>
              <w:t>曾</w:t>
            </w:r>
            <w:r>
              <w:rPr>
                <w:rFonts w:ascii="宋体" w:hAnsi="宋体"/>
                <w:sz w:val="21"/>
                <w:szCs w:val="21"/>
              </w:rPr>
              <w:t>先生</w:t>
            </w:r>
            <w:r w:rsidR="00255FAE">
              <w:rPr>
                <w:rFonts w:ascii="宋体" w:hAnsi="宋体" w:hint="eastAsia"/>
                <w:sz w:val="21"/>
                <w:szCs w:val="21"/>
              </w:rPr>
              <w:t xml:space="preserve">   车女士</w:t>
            </w:r>
          </w:p>
          <w:p w:rsidR="0076199E" w:rsidRDefault="003E6FB3">
            <w:pPr>
              <w:spacing w:line="520" w:lineRule="exact"/>
              <w:rPr>
                <w:rFonts w:ascii="宋体" w:hAnsi="宋体"/>
                <w:sz w:val="21"/>
                <w:szCs w:val="21"/>
              </w:rPr>
            </w:pPr>
            <w:r>
              <w:rPr>
                <w:rFonts w:ascii="宋体" w:hAnsi="宋体"/>
                <w:sz w:val="21"/>
                <w:szCs w:val="21"/>
              </w:rPr>
              <w:t>电话：</w:t>
            </w:r>
            <w:r w:rsidR="00255FAE">
              <w:rPr>
                <w:rFonts w:ascii="宋体" w:hAnsi="宋体" w:hint="eastAsia"/>
                <w:sz w:val="22"/>
                <w:szCs w:val="22"/>
              </w:rPr>
              <w:t>13982255532   028-88456106</w:t>
            </w:r>
            <w:r w:rsidR="00255FAE">
              <w:rPr>
                <w:rFonts w:ascii="宋体" w:hAnsi="宋体"/>
                <w:sz w:val="21"/>
                <w:szCs w:val="21"/>
                <w:u w:val="single"/>
              </w:rPr>
              <w:t xml:space="preserve"> </w:t>
            </w:r>
            <w:r>
              <w:rPr>
                <w:rFonts w:ascii="宋体" w:hAnsi="宋体"/>
                <w:sz w:val="21"/>
                <w:szCs w:val="21"/>
                <w:u w:val="single"/>
              </w:rPr>
              <w:t xml:space="preserve">      </w:t>
            </w:r>
          </w:p>
        </w:tc>
      </w:tr>
      <w:tr w:rsidR="0076199E">
        <w:trPr>
          <w:trHeight w:val="177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询价代理机构</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520" w:lineRule="exact"/>
            </w:pPr>
            <w:r>
              <w:rPr>
                <w:rFonts w:ascii="宋体" w:hAnsi="宋体"/>
                <w:sz w:val="21"/>
                <w:szCs w:val="21"/>
              </w:rPr>
              <w:t>名称：</w:t>
            </w:r>
            <w:r>
              <w:rPr>
                <w:rFonts w:ascii="宋体" w:hAnsi="宋体"/>
                <w:sz w:val="21"/>
                <w:szCs w:val="21"/>
                <w:u w:val="single"/>
              </w:rPr>
              <w:t xml:space="preserve">    /  </w:t>
            </w:r>
            <w:r>
              <w:rPr>
                <w:rFonts w:ascii="宋体" w:hAnsi="宋体"/>
                <w:sz w:val="21"/>
                <w:szCs w:val="21"/>
              </w:rPr>
              <w:t>地址：/</w:t>
            </w:r>
          </w:p>
          <w:p w:rsidR="0076199E" w:rsidRDefault="003E6FB3">
            <w:pPr>
              <w:spacing w:line="480" w:lineRule="exact"/>
              <w:rPr>
                <w:rFonts w:ascii="宋体" w:hAnsi="宋体"/>
                <w:sz w:val="21"/>
                <w:szCs w:val="21"/>
                <w:u w:val="single"/>
              </w:rPr>
            </w:pPr>
            <w:r>
              <w:rPr>
                <w:rFonts w:ascii="宋体" w:hAnsi="宋体"/>
                <w:sz w:val="21"/>
                <w:szCs w:val="21"/>
              </w:rPr>
              <w:t>联系人：</w:t>
            </w:r>
            <w:r>
              <w:rPr>
                <w:rFonts w:ascii="宋体" w:hAnsi="宋体"/>
                <w:sz w:val="21"/>
                <w:szCs w:val="21"/>
                <w:u w:val="single"/>
              </w:rPr>
              <w:t xml:space="preserve">  /    </w:t>
            </w:r>
          </w:p>
          <w:p w:rsidR="0076199E" w:rsidRDefault="003E6FB3">
            <w:pPr>
              <w:spacing w:line="480" w:lineRule="exact"/>
              <w:rPr>
                <w:rFonts w:ascii="宋体" w:hAnsi="宋体"/>
                <w:sz w:val="21"/>
                <w:szCs w:val="21"/>
              </w:rPr>
            </w:pPr>
            <w:r>
              <w:rPr>
                <w:rFonts w:ascii="宋体" w:hAnsi="宋体"/>
                <w:sz w:val="21"/>
                <w:szCs w:val="21"/>
              </w:rPr>
              <w:t xml:space="preserve">电话： </w:t>
            </w:r>
            <w:r>
              <w:rPr>
                <w:rFonts w:ascii="宋体" w:hAnsi="宋体"/>
                <w:sz w:val="21"/>
                <w:szCs w:val="21"/>
                <w:u w:val="single"/>
              </w:rPr>
              <w:t xml:space="preserve">   /   </w:t>
            </w:r>
            <w:r>
              <w:rPr>
                <w:rFonts w:ascii="宋体" w:hAnsi="宋体"/>
                <w:sz w:val="21"/>
                <w:szCs w:val="21"/>
              </w:rPr>
              <w:t xml:space="preserve">   </w:t>
            </w:r>
          </w:p>
        </w:tc>
      </w:tr>
      <w:tr w:rsidR="0076199E">
        <w:trPr>
          <w:trHeight w:val="65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项目名称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u w:val="single"/>
              </w:rPr>
              <w:t xml:space="preserve">  </w:t>
            </w:r>
            <w:r w:rsidR="00E02EFC">
              <w:rPr>
                <w:rFonts w:ascii="宋体" w:hAnsi="宋体"/>
                <w:sz w:val="21"/>
                <w:szCs w:val="21"/>
                <w:u w:val="single"/>
              </w:rPr>
              <w:t>精密高温</w:t>
            </w:r>
            <w:r>
              <w:rPr>
                <w:rFonts w:ascii="宋体" w:hAnsi="宋体"/>
                <w:sz w:val="21"/>
                <w:szCs w:val="21"/>
                <w:u w:val="single"/>
              </w:rPr>
              <w:t xml:space="preserve">退火炉场地改造    </w:t>
            </w:r>
          </w:p>
        </w:tc>
      </w:tr>
      <w:tr w:rsidR="0076199E">
        <w:trPr>
          <w:trHeight w:val="54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建设地点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成都市成龙大道359号</w:t>
            </w:r>
          </w:p>
        </w:tc>
      </w:tr>
      <w:tr w:rsidR="0076199E">
        <w:trPr>
          <w:trHeight w:val="56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资金来源</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u w:val="single"/>
              </w:rPr>
              <w:t xml:space="preserve">  自筹    </w:t>
            </w:r>
          </w:p>
        </w:tc>
      </w:tr>
      <w:tr w:rsidR="0076199E">
        <w:trPr>
          <w:trHeight w:val="56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出资比例</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u w:val="single"/>
              </w:rPr>
              <w:t xml:space="preserve">  100%    </w:t>
            </w:r>
          </w:p>
        </w:tc>
      </w:tr>
      <w:tr w:rsidR="0076199E">
        <w:trPr>
          <w:trHeight w:val="54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资金落实情况</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已落实</w:t>
            </w:r>
          </w:p>
        </w:tc>
      </w:tr>
      <w:tr w:rsidR="0076199E">
        <w:trPr>
          <w:trHeight w:val="56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询价范围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046BB2" w:rsidP="008A1B22">
            <w:pPr>
              <w:tabs>
                <w:tab w:val="left" w:pos="630"/>
              </w:tabs>
              <w:spacing w:line="520" w:lineRule="exact"/>
              <w:ind w:firstLine="420"/>
            </w:pPr>
            <w:r>
              <w:rPr>
                <w:rFonts w:ascii="宋体" w:hAnsi="宋体"/>
                <w:sz w:val="21"/>
                <w:szCs w:val="21"/>
                <w:u w:val="single"/>
              </w:rPr>
              <w:t>共</w:t>
            </w:r>
            <w:r>
              <w:rPr>
                <w:rFonts w:ascii="宋体" w:hAnsi="宋体" w:hint="eastAsia"/>
                <w:sz w:val="21"/>
                <w:szCs w:val="21"/>
                <w:u w:val="single"/>
              </w:rPr>
              <w:t>45</w:t>
            </w:r>
            <w:r>
              <w:rPr>
                <w:rFonts w:ascii="宋体" w:hAnsi="宋体"/>
                <w:sz w:val="21"/>
                <w:szCs w:val="21"/>
                <w:u w:val="single"/>
              </w:rPr>
              <w:t>台精密高温退火炉地面轨道制安（轨道材料甲供），电缆沟及沟盖板制安（部分现浇），场地钢结构</w:t>
            </w:r>
            <w:r>
              <w:rPr>
                <w:rFonts w:ascii="宋体" w:hAnsi="宋体" w:hint="eastAsia"/>
                <w:sz w:val="21"/>
                <w:szCs w:val="21"/>
                <w:u w:val="single"/>
              </w:rPr>
              <w:t>平台和板房拆除、零星</w:t>
            </w:r>
            <w:r>
              <w:rPr>
                <w:rFonts w:ascii="宋体" w:hAnsi="宋体"/>
                <w:sz w:val="21"/>
                <w:szCs w:val="21"/>
                <w:u w:val="single"/>
              </w:rPr>
              <w:t>钢筋混凝土拆除，场地地坪恢复（保障平整度），原厂房漏雨、照明修复，配合设备</w:t>
            </w:r>
            <w:r w:rsidR="008A1B22">
              <w:rPr>
                <w:rFonts w:ascii="宋体" w:hAnsi="宋体" w:hint="eastAsia"/>
                <w:sz w:val="21"/>
                <w:szCs w:val="21"/>
                <w:u w:val="single"/>
              </w:rPr>
              <w:t>进场</w:t>
            </w:r>
            <w:r>
              <w:rPr>
                <w:rFonts w:ascii="宋体" w:hAnsi="宋体"/>
                <w:sz w:val="21"/>
                <w:szCs w:val="21"/>
                <w:u w:val="single"/>
              </w:rPr>
              <w:t>等的</w:t>
            </w:r>
            <w:r>
              <w:rPr>
                <w:rFonts w:ascii="宋体" w:hAnsi="宋体" w:hint="eastAsia"/>
                <w:sz w:val="21"/>
                <w:szCs w:val="21"/>
                <w:u w:val="single"/>
              </w:rPr>
              <w:t>厂房</w:t>
            </w:r>
            <w:bookmarkStart w:id="7" w:name="__DdeLink__5265_2387356175"/>
            <w:bookmarkStart w:id="8" w:name="__DdeLink__5260_23873561751"/>
            <w:r>
              <w:rPr>
                <w:rFonts w:ascii="宋体" w:hAnsi="宋体"/>
                <w:sz w:val="21"/>
                <w:szCs w:val="21"/>
                <w:u w:val="single"/>
              </w:rPr>
              <w:t>大门改造、管线改造等工作，</w:t>
            </w:r>
            <w:proofErr w:type="gramStart"/>
            <w:r>
              <w:rPr>
                <w:rFonts w:ascii="宋体" w:hAnsi="宋体"/>
                <w:sz w:val="21"/>
                <w:szCs w:val="21"/>
                <w:u w:val="single"/>
              </w:rPr>
              <w:t>建渣外运</w:t>
            </w:r>
            <w:proofErr w:type="gramEnd"/>
            <w:r>
              <w:rPr>
                <w:rFonts w:ascii="宋体" w:hAnsi="宋体"/>
                <w:sz w:val="21"/>
                <w:szCs w:val="21"/>
                <w:u w:val="single"/>
              </w:rPr>
              <w:t>，甲方指定的其他工作</w:t>
            </w:r>
            <w:r w:rsidR="003E6FB3">
              <w:rPr>
                <w:rFonts w:ascii="宋体" w:hAnsi="宋体"/>
                <w:sz w:val="21"/>
                <w:szCs w:val="21"/>
                <w:u w:val="single"/>
              </w:rPr>
              <w:t>。</w:t>
            </w:r>
            <w:bookmarkEnd w:id="7"/>
            <w:bookmarkEnd w:id="8"/>
          </w:p>
        </w:tc>
      </w:tr>
      <w:tr w:rsidR="0076199E">
        <w:trPr>
          <w:trHeight w:val="101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1.3.2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工期</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360" w:lineRule="auto"/>
              <w:rPr>
                <w:rFonts w:ascii="宋体" w:hAnsi="宋体"/>
                <w:sz w:val="21"/>
                <w:szCs w:val="21"/>
              </w:rPr>
            </w:pPr>
          </w:p>
          <w:p w:rsidR="0076199E" w:rsidRDefault="003E6FB3">
            <w:pPr>
              <w:spacing w:line="360" w:lineRule="auto"/>
              <w:rPr>
                <w:rFonts w:ascii="宋体" w:hAnsi="宋体" w:cs="宋体"/>
              </w:rPr>
            </w:pPr>
            <w:r>
              <w:rPr>
                <w:rFonts w:ascii="宋体" w:hAnsi="宋体"/>
                <w:sz w:val="21"/>
                <w:szCs w:val="21"/>
                <w:u w:val="single"/>
              </w:rPr>
              <w:t xml:space="preserve">   </w:t>
            </w:r>
            <w:r w:rsidR="00C8639B">
              <w:rPr>
                <w:rFonts w:ascii="宋体" w:hAnsi="宋体" w:hint="eastAsia"/>
                <w:sz w:val="21"/>
                <w:szCs w:val="21"/>
                <w:u w:val="single"/>
              </w:rPr>
              <w:t>2月1</w:t>
            </w:r>
            <w:r w:rsidR="00FF0A9A">
              <w:rPr>
                <w:rFonts w:ascii="宋体" w:hAnsi="宋体" w:hint="eastAsia"/>
                <w:sz w:val="21"/>
                <w:szCs w:val="21"/>
                <w:u w:val="single"/>
              </w:rPr>
              <w:t>2</w:t>
            </w:r>
            <w:r w:rsidR="00C8639B">
              <w:rPr>
                <w:rFonts w:ascii="宋体" w:hAnsi="宋体" w:hint="eastAsia"/>
                <w:sz w:val="21"/>
                <w:szCs w:val="21"/>
                <w:u w:val="single"/>
              </w:rPr>
              <w:t>开工，3月15日完工</w:t>
            </w:r>
            <w:r>
              <w:rPr>
                <w:rFonts w:ascii="宋体" w:hAnsi="宋体"/>
                <w:sz w:val="21"/>
                <w:szCs w:val="21"/>
                <w:u w:val="single"/>
              </w:rPr>
              <w:t xml:space="preserve">  </w:t>
            </w:r>
          </w:p>
          <w:p w:rsidR="0076199E" w:rsidRDefault="0076199E">
            <w:pPr>
              <w:spacing w:line="360" w:lineRule="auto"/>
              <w:rPr>
                <w:rFonts w:ascii="宋体" w:hAnsi="宋体"/>
                <w:sz w:val="21"/>
                <w:szCs w:val="21"/>
              </w:rPr>
            </w:pPr>
          </w:p>
        </w:tc>
      </w:tr>
      <w:tr w:rsidR="0076199E">
        <w:trPr>
          <w:trHeight w:val="70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1.3.3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质量要求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达到合格标准</w:t>
            </w:r>
            <w:r w:rsidR="00C8639B">
              <w:rPr>
                <w:rFonts w:ascii="宋体" w:hAnsi="宋体" w:hint="eastAsia"/>
                <w:sz w:val="21"/>
                <w:szCs w:val="21"/>
              </w:rPr>
              <w:t>，</w:t>
            </w:r>
            <w:r w:rsidR="00FF0A9A">
              <w:rPr>
                <w:rFonts w:ascii="宋体" w:hAnsi="宋体" w:hint="eastAsia"/>
                <w:sz w:val="21"/>
                <w:szCs w:val="21"/>
              </w:rPr>
              <w:t>质保金退还时间1年，</w:t>
            </w:r>
            <w:r w:rsidR="00CE27FA">
              <w:rPr>
                <w:rFonts w:ascii="宋体" w:hAnsi="宋体" w:hint="eastAsia"/>
                <w:sz w:val="21"/>
                <w:szCs w:val="21"/>
              </w:rPr>
              <w:t>防水</w:t>
            </w:r>
            <w:r w:rsidR="00C8639B">
              <w:rPr>
                <w:rFonts w:ascii="宋体" w:hAnsi="宋体" w:hint="eastAsia"/>
                <w:sz w:val="21"/>
                <w:szCs w:val="21"/>
              </w:rPr>
              <w:t>质保期5年</w:t>
            </w:r>
          </w:p>
        </w:tc>
      </w:tr>
      <w:tr w:rsidR="0076199E">
        <w:trPr>
          <w:trHeight w:val="678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1.4.1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询价申请人资质条件、能力和信誉</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360" w:lineRule="auto"/>
              <w:rPr>
                <w:rFonts w:ascii="宋体" w:hAnsi="宋体"/>
                <w:b/>
                <w:sz w:val="21"/>
                <w:szCs w:val="21"/>
              </w:rPr>
            </w:pPr>
            <w:r>
              <w:rPr>
                <w:rFonts w:ascii="宋体" w:hAnsi="宋体"/>
                <w:b/>
                <w:sz w:val="21"/>
                <w:szCs w:val="21"/>
              </w:rPr>
              <w:t>资质条件：</w:t>
            </w:r>
          </w:p>
          <w:p w:rsidR="0076199E" w:rsidRDefault="003E6FB3">
            <w:pPr>
              <w:numPr>
                <w:ilvl w:val="0"/>
                <w:numId w:val="2"/>
              </w:numPr>
              <w:spacing w:line="360" w:lineRule="auto"/>
              <w:ind w:firstLine="420"/>
              <w:rPr>
                <w:rFonts w:ascii="宋体" w:hAnsi="宋体"/>
                <w:sz w:val="21"/>
                <w:szCs w:val="21"/>
              </w:rPr>
            </w:pPr>
            <w:r>
              <w:rPr>
                <w:rFonts w:ascii="宋体" w:hAnsi="宋体"/>
                <w:sz w:val="21"/>
                <w:szCs w:val="21"/>
              </w:rPr>
              <w:t>资格要求</w:t>
            </w:r>
          </w:p>
          <w:p w:rsidR="0076199E" w:rsidRDefault="003E6FB3">
            <w:pPr>
              <w:pStyle w:val="2"/>
              <w:ind w:firstLine="312"/>
              <w:rPr>
                <w:sz w:val="22"/>
                <w:szCs w:val="18"/>
              </w:rPr>
            </w:pPr>
            <w:r>
              <w:rPr>
                <w:sz w:val="22"/>
                <w:szCs w:val="18"/>
              </w:rPr>
              <w:t>1.1须具有独立法人资格；</w:t>
            </w:r>
          </w:p>
          <w:p w:rsidR="0076199E" w:rsidRDefault="003E6FB3">
            <w:pPr>
              <w:pStyle w:val="2"/>
              <w:ind w:firstLine="312"/>
            </w:pPr>
            <w:r>
              <w:rPr>
                <w:sz w:val="22"/>
                <w:szCs w:val="18"/>
              </w:rPr>
              <w:t>1.2国家建设行政主管部门颁发的</w:t>
            </w:r>
            <w:r>
              <w:rPr>
                <w:sz w:val="21"/>
                <w:szCs w:val="21"/>
                <w:u w:val="single"/>
              </w:rPr>
              <w:t>建筑工程总承包</w:t>
            </w:r>
            <w:r>
              <w:rPr>
                <w:sz w:val="22"/>
                <w:szCs w:val="18"/>
              </w:rPr>
              <w:t>工程</w:t>
            </w:r>
            <w:r>
              <w:rPr>
                <w:sz w:val="21"/>
                <w:szCs w:val="21"/>
                <w:u w:val="single"/>
              </w:rPr>
              <w:t xml:space="preserve">  </w:t>
            </w:r>
            <w:proofErr w:type="gramStart"/>
            <w:r>
              <w:rPr>
                <w:sz w:val="21"/>
                <w:szCs w:val="21"/>
                <w:u w:val="single"/>
              </w:rPr>
              <w:t>贰</w:t>
            </w:r>
            <w:proofErr w:type="gramEnd"/>
            <w:r>
              <w:rPr>
                <w:sz w:val="21"/>
                <w:szCs w:val="21"/>
                <w:u w:val="single"/>
              </w:rPr>
              <w:t xml:space="preserve">  </w:t>
            </w:r>
            <w:r>
              <w:rPr>
                <w:sz w:val="22"/>
                <w:szCs w:val="18"/>
              </w:rPr>
              <w:t>级及以上资质；</w:t>
            </w:r>
          </w:p>
          <w:p w:rsidR="0076199E" w:rsidRDefault="003E6FB3">
            <w:pPr>
              <w:pStyle w:val="2"/>
              <w:ind w:firstLine="312"/>
            </w:pPr>
            <w:r>
              <w:rPr>
                <w:sz w:val="22"/>
                <w:szCs w:val="18"/>
              </w:rPr>
              <w:t>1.3项目负责人具有二级及以上建造师(</w:t>
            </w:r>
            <w:r>
              <w:rPr>
                <w:sz w:val="21"/>
                <w:szCs w:val="21"/>
                <w:u w:val="single"/>
              </w:rPr>
              <w:t>建筑</w:t>
            </w:r>
            <w:r>
              <w:rPr>
                <w:sz w:val="22"/>
                <w:szCs w:val="18"/>
              </w:rPr>
              <w:t>工程）资格，同时具有有效的安全生产考核B证；</w:t>
            </w:r>
          </w:p>
          <w:p w:rsidR="0076199E" w:rsidRDefault="003E6FB3">
            <w:pPr>
              <w:pStyle w:val="2"/>
              <w:ind w:firstLine="312"/>
              <w:rPr>
                <w:sz w:val="22"/>
                <w:szCs w:val="18"/>
              </w:rPr>
            </w:pPr>
            <w:r>
              <w:rPr>
                <w:sz w:val="22"/>
                <w:szCs w:val="18"/>
              </w:rPr>
              <w:t>1.4</w:t>
            </w:r>
            <w:r w:rsidR="001C3501">
              <w:rPr>
                <w:rFonts w:hint="eastAsia"/>
                <w:sz w:val="22"/>
                <w:szCs w:val="18"/>
              </w:rPr>
              <w:t xml:space="preserve">   /</w:t>
            </w:r>
          </w:p>
          <w:p w:rsidR="0076199E" w:rsidRDefault="003E6FB3">
            <w:pPr>
              <w:pStyle w:val="2"/>
              <w:ind w:firstLine="312"/>
              <w:rPr>
                <w:sz w:val="22"/>
                <w:szCs w:val="18"/>
              </w:rPr>
            </w:pPr>
            <w:r>
              <w:rPr>
                <w:sz w:val="22"/>
                <w:szCs w:val="18"/>
              </w:rPr>
              <w:t>1.5询价申请人企业注册地不在四川省行政区域内的省</w:t>
            </w:r>
            <w:proofErr w:type="gramStart"/>
            <w:r>
              <w:rPr>
                <w:sz w:val="22"/>
                <w:szCs w:val="18"/>
              </w:rPr>
              <w:t>外企业须提供</w:t>
            </w:r>
            <w:proofErr w:type="gramEnd"/>
            <w:r>
              <w:rPr>
                <w:sz w:val="22"/>
                <w:szCs w:val="18"/>
              </w:rPr>
              <w:t>在有效期内的《四川省省外建筑企业入川承揽业务验证登记证》或带</w:t>
            </w:r>
            <w:proofErr w:type="gramStart"/>
            <w:r>
              <w:rPr>
                <w:sz w:val="22"/>
                <w:szCs w:val="18"/>
              </w:rPr>
              <w:t>二维码的</w:t>
            </w:r>
            <w:proofErr w:type="gramEnd"/>
            <w:r>
              <w:rPr>
                <w:sz w:val="22"/>
                <w:szCs w:val="18"/>
              </w:rPr>
              <w:t>《四川省省外施工、监理企业入川承揽业务信息录入证》；</w:t>
            </w:r>
          </w:p>
          <w:p w:rsidR="0076199E" w:rsidRDefault="003E6FB3">
            <w:pPr>
              <w:pStyle w:val="2"/>
              <w:ind w:firstLine="312"/>
            </w:pPr>
            <w:r>
              <w:rPr>
                <w:sz w:val="22"/>
                <w:szCs w:val="18"/>
              </w:rPr>
              <w:t>1.6</w:t>
            </w:r>
            <w:r>
              <w:rPr>
                <w:rFonts w:ascii="宋体;SimSun" w:hAnsi="宋体;SimSun" w:cs="宋体;SimSun"/>
                <w:sz w:val="22"/>
                <w:szCs w:val="21"/>
              </w:rPr>
              <w:t>主要人员（</w:t>
            </w:r>
            <w:r w:rsidR="001C3501">
              <w:rPr>
                <w:rFonts w:ascii="宋体;SimSun" w:hAnsi="宋体;SimSun" w:cs="宋体;SimSun" w:hint="eastAsia"/>
                <w:sz w:val="22"/>
                <w:szCs w:val="21"/>
              </w:rPr>
              <w:t>项目负责人</w:t>
            </w:r>
            <w:r>
              <w:rPr>
                <w:rFonts w:ascii="宋体;SimSun" w:hAnsi="宋体;SimSun" w:cs="宋体;SimSun"/>
                <w:sz w:val="22"/>
                <w:szCs w:val="21"/>
              </w:rPr>
              <w:t>）应是投标人本单位人员，并按第八章</w:t>
            </w:r>
            <w:r>
              <w:rPr>
                <w:rFonts w:ascii="宋体;SimSun" w:hAnsi="宋体;SimSun" w:cs="宋体;SimSun"/>
                <w:sz w:val="22"/>
                <w:szCs w:val="21"/>
              </w:rPr>
              <w:t xml:space="preserve">“ </w:t>
            </w:r>
            <w:r>
              <w:rPr>
                <w:rFonts w:ascii="宋体;SimSun" w:hAnsi="宋体;SimSun" w:cs="宋体;SimSun"/>
                <w:sz w:val="22"/>
                <w:szCs w:val="21"/>
              </w:rPr>
              <w:t>投标文件格式</w:t>
            </w:r>
            <w:r>
              <w:rPr>
                <w:rFonts w:ascii="宋体;SimSun" w:hAnsi="宋体;SimSun" w:cs="宋体;SimSun"/>
                <w:sz w:val="22"/>
                <w:szCs w:val="21"/>
              </w:rPr>
              <w:t>”</w:t>
            </w:r>
            <w:r>
              <w:rPr>
                <w:rFonts w:ascii="宋体;SimSun" w:hAnsi="宋体;SimSun" w:cs="宋体;SimSun"/>
                <w:sz w:val="22"/>
                <w:szCs w:val="21"/>
              </w:rPr>
              <w:t>的</w:t>
            </w:r>
            <w:r>
              <w:rPr>
                <w:rFonts w:ascii="宋体;SimSun" w:hAnsi="宋体;SimSun" w:cs="宋体;SimSun"/>
                <w:sz w:val="22"/>
                <w:szCs w:val="21"/>
              </w:rPr>
              <w:t>“</w:t>
            </w:r>
            <w:r>
              <w:rPr>
                <w:rFonts w:ascii="宋体;SimSun" w:hAnsi="宋体;SimSun" w:cs="宋体;SimSun"/>
                <w:sz w:val="22"/>
                <w:szCs w:val="21"/>
              </w:rPr>
              <w:t>主要人员简历表</w:t>
            </w:r>
            <w:r>
              <w:rPr>
                <w:rFonts w:ascii="宋体;SimSun" w:hAnsi="宋体;SimSun" w:cs="宋体;SimSun"/>
                <w:sz w:val="22"/>
                <w:szCs w:val="21"/>
              </w:rPr>
              <w:t>”</w:t>
            </w:r>
            <w:r>
              <w:rPr>
                <w:rFonts w:ascii="宋体;SimSun" w:hAnsi="宋体;SimSun" w:cs="宋体;SimSun"/>
                <w:sz w:val="22"/>
                <w:szCs w:val="21"/>
              </w:rPr>
              <w:t>要求填写和提供相应的证明、证件</w:t>
            </w:r>
            <w:r>
              <w:rPr>
                <w:sz w:val="22"/>
                <w:szCs w:val="18"/>
              </w:rPr>
              <w:t>；</w:t>
            </w:r>
          </w:p>
          <w:p w:rsidR="0076199E" w:rsidRDefault="003E6FB3">
            <w:pPr>
              <w:pStyle w:val="2"/>
              <w:ind w:firstLine="312"/>
            </w:pPr>
            <w:r>
              <w:rPr>
                <w:sz w:val="22"/>
                <w:szCs w:val="18"/>
              </w:rPr>
              <w:t>1.7</w:t>
            </w:r>
            <w:r w:rsidR="001C3501">
              <w:rPr>
                <w:rFonts w:hint="eastAsia"/>
                <w:sz w:val="22"/>
                <w:szCs w:val="18"/>
              </w:rPr>
              <w:t xml:space="preserve">   /</w:t>
            </w:r>
            <w:r>
              <w:rPr>
                <w:sz w:val="22"/>
                <w:szCs w:val="18"/>
              </w:rPr>
              <w:t>；</w:t>
            </w:r>
          </w:p>
          <w:p w:rsidR="0076199E" w:rsidRDefault="003E6FB3">
            <w:pPr>
              <w:pStyle w:val="2"/>
              <w:ind w:firstLine="312"/>
              <w:rPr>
                <w:sz w:val="21"/>
                <w:szCs w:val="21"/>
              </w:rPr>
            </w:pPr>
            <w:r>
              <w:rPr>
                <w:sz w:val="22"/>
                <w:szCs w:val="18"/>
              </w:rPr>
              <w:t>1.8符合法律、行政法规规定的其他条件。</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1.4.2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是否接受</w:t>
            </w:r>
          </w:p>
          <w:p w:rsidR="0076199E" w:rsidRDefault="003E6FB3">
            <w:pPr>
              <w:spacing w:line="480" w:lineRule="exact"/>
              <w:jc w:val="center"/>
              <w:rPr>
                <w:rFonts w:ascii="宋体" w:hAnsi="宋体"/>
                <w:sz w:val="21"/>
                <w:szCs w:val="21"/>
              </w:rPr>
            </w:pPr>
            <w:r>
              <w:rPr>
                <w:rFonts w:ascii="宋体" w:hAnsi="宋体"/>
                <w:sz w:val="21"/>
                <w:szCs w:val="21"/>
              </w:rPr>
              <w:t>联合体询价申请</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pStyle w:val="ab"/>
              <w:tabs>
                <w:tab w:val="left" w:pos="630"/>
              </w:tabs>
              <w:spacing w:line="360" w:lineRule="auto"/>
              <w:ind w:left="0"/>
              <w:jc w:val="left"/>
              <w:rPr>
                <w:b w:val="0"/>
                <w:spacing w:val="0"/>
                <w:sz w:val="21"/>
                <w:szCs w:val="21"/>
              </w:rPr>
            </w:pPr>
            <w:r>
              <w:rPr>
                <w:sz w:val="21"/>
                <w:szCs w:val="21"/>
                <w:u w:val="single"/>
              </w:rPr>
              <w:t xml:space="preserve">  </w:t>
            </w:r>
            <w:proofErr w:type="gramStart"/>
            <w:r>
              <w:rPr>
                <w:sz w:val="21"/>
                <w:szCs w:val="21"/>
                <w:u w:val="single"/>
              </w:rPr>
              <w:t>否</w:t>
            </w:r>
            <w:proofErr w:type="gramEnd"/>
            <w:r>
              <w:rPr>
                <w:sz w:val="21"/>
                <w:szCs w:val="21"/>
                <w:u w:val="single"/>
              </w:rPr>
              <w:t xml:space="preserve">  </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1.4.3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限制询价申请的情形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除询价申请人不得存在的12种情形之一外，询价申请人也不得存在下列情形之一：</w:t>
            </w:r>
          </w:p>
          <w:p w:rsidR="0076199E" w:rsidRDefault="003E6FB3">
            <w:pPr>
              <w:spacing w:line="480" w:lineRule="exact"/>
              <w:rPr>
                <w:rFonts w:ascii="宋体" w:hAnsi="宋体"/>
                <w:sz w:val="21"/>
                <w:szCs w:val="21"/>
              </w:rPr>
            </w:pPr>
            <w:r>
              <w:rPr>
                <w:rFonts w:ascii="宋体" w:hAnsi="宋体"/>
                <w:sz w:val="21"/>
                <w:szCs w:val="21"/>
              </w:rPr>
              <w:t>（13）四川省国家投资建设项目的第一中选候选人以资金、技术、工期等非正当理由放弃中选的，在</w:t>
            </w:r>
            <w:r>
              <w:rPr>
                <w:rFonts w:ascii="宋体" w:hAnsi="宋体"/>
                <w:sz w:val="21"/>
                <w:szCs w:val="21"/>
                <w:u w:val="single"/>
              </w:rPr>
              <w:t xml:space="preserve">  3  </w:t>
            </w:r>
            <w:r>
              <w:rPr>
                <w:rFonts w:ascii="宋体" w:hAnsi="宋体"/>
                <w:sz w:val="21"/>
                <w:szCs w:val="21"/>
              </w:rPr>
              <w:t>年内不接受其询价申请；</w:t>
            </w:r>
          </w:p>
          <w:p w:rsidR="0076199E" w:rsidRDefault="003E6FB3">
            <w:pPr>
              <w:spacing w:line="480" w:lineRule="exact"/>
              <w:rPr>
                <w:rFonts w:ascii="宋体" w:hAnsi="宋体"/>
                <w:sz w:val="21"/>
                <w:szCs w:val="21"/>
              </w:rPr>
            </w:pPr>
            <w:r>
              <w:rPr>
                <w:rFonts w:ascii="宋体" w:hAnsi="宋体"/>
                <w:sz w:val="21"/>
                <w:szCs w:val="21"/>
              </w:rPr>
              <w:t>（14）在四川省地震灾后重建工程中违法违规的企业和个人被有关行政主管部门行政处罚的，在</w:t>
            </w:r>
            <w:r>
              <w:rPr>
                <w:rFonts w:ascii="宋体" w:hAnsi="宋体"/>
                <w:sz w:val="21"/>
                <w:szCs w:val="21"/>
                <w:u w:val="single"/>
              </w:rPr>
              <w:t xml:space="preserve">  3  </w:t>
            </w:r>
            <w:r>
              <w:rPr>
                <w:rFonts w:ascii="宋体" w:hAnsi="宋体"/>
                <w:sz w:val="21"/>
                <w:szCs w:val="21"/>
              </w:rPr>
              <w:t>年内不接受其询价申请；</w:t>
            </w:r>
          </w:p>
          <w:p w:rsidR="0076199E" w:rsidRDefault="003E6FB3">
            <w:pPr>
              <w:spacing w:line="480" w:lineRule="exact"/>
              <w:rPr>
                <w:rFonts w:ascii="宋体" w:hAnsi="宋体"/>
                <w:sz w:val="21"/>
                <w:szCs w:val="21"/>
              </w:rPr>
            </w:pPr>
            <w:r>
              <w:rPr>
                <w:rFonts w:ascii="宋体" w:hAnsi="宋体"/>
                <w:sz w:val="21"/>
                <w:szCs w:val="21"/>
              </w:rPr>
              <w:t>（15）近半年内在所有招询价申请和合同履行过程中被监督部门行政处罚的；</w:t>
            </w:r>
          </w:p>
          <w:p w:rsidR="0076199E" w:rsidRDefault="003E6FB3">
            <w:pPr>
              <w:spacing w:line="480" w:lineRule="exact"/>
              <w:rPr>
                <w:rFonts w:ascii="宋体" w:hAnsi="宋体"/>
                <w:sz w:val="21"/>
                <w:szCs w:val="21"/>
              </w:rPr>
            </w:pPr>
            <w:r>
              <w:rPr>
                <w:rFonts w:ascii="宋体" w:hAnsi="宋体"/>
                <w:sz w:val="21"/>
                <w:szCs w:val="21"/>
              </w:rPr>
              <w:t>（16）近3年内在招询价申请和合同履行过程中有腐败行为并被司法机关认定为犯罪的；</w:t>
            </w:r>
          </w:p>
          <w:p w:rsidR="0076199E" w:rsidRDefault="003E6FB3">
            <w:pPr>
              <w:spacing w:line="480" w:lineRule="exact"/>
              <w:rPr>
                <w:rFonts w:ascii="宋体" w:hAnsi="宋体"/>
                <w:sz w:val="21"/>
                <w:szCs w:val="21"/>
              </w:rPr>
            </w:pPr>
            <w:r>
              <w:rPr>
                <w:rFonts w:ascii="宋体" w:hAnsi="宋体"/>
                <w:sz w:val="21"/>
                <w:szCs w:val="21"/>
              </w:rPr>
              <w:t>（17）近3年内，在询价人（包括在本项目询价人有股权或隶属关系的询价人）的既往项目合同履行过程中，被监督部门或司法机关认定询价申请人不</w:t>
            </w:r>
            <w:r>
              <w:rPr>
                <w:rFonts w:ascii="宋体" w:hAnsi="宋体"/>
                <w:sz w:val="21"/>
                <w:szCs w:val="21"/>
              </w:rPr>
              <w:lastRenderedPageBreak/>
              <w:t>履行合同、主要技术负责人被询价人撤换的；</w:t>
            </w:r>
          </w:p>
          <w:p w:rsidR="0076199E" w:rsidRDefault="003E6FB3">
            <w:pPr>
              <w:spacing w:line="480" w:lineRule="exact"/>
              <w:rPr>
                <w:rFonts w:ascii="宋体" w:hAnsi="宋体"/>
                <w:sz w:val="21"/>
                <w:szCs w:val="21"/>
              </w:rPr>
            </w:pPr>
            <w:r>
              <w:rPr>
                <w:rFonts w:ascii="宋体" w:hAnsi="宋体"/>
                <w:sz w:val="21"/>
                <w:szCs w:val="21"/>
              </w:rPr>
              <w:t>（18）未被人民法院列为失信被执行人，公司的法定代表人或者负责人未被列为失信被执行人；</w:t>
            </w:r>
          </w:p>
          <w:p w:rsidR="0076199E" w:rsidRDefault="003E6FB3">
            <w:pPr>
              <w:spacing w:line="480" w:lineRule="exact"/>
              <w:rPr>
                <w:rFonts w:ascii="宋体" w:hAnsi="宋体"/>
                <w:sz w:val="21"/>
                <w:szCs w:val="21"/>
              </w:rPr>
            </w:pPr>
            <w:r>
              <w:rPr>
                <w:rFonts w:ascii="宋体" w:hAnsi="宋体"/>
                <w:sz w:val="21"/>
                <w:szCs w:val="21"/>
              </w:rPr>
              <w:t>（19）询价申请人与询价人相互参股或相互任职。</w:t>
            </w:r>
          </w:p>
          <w:p w:rsidR="0076199E" w:rsidRDefault="003E6FB3">
            <w:pPr>
              <w:spacing w:line="480" w:lineRule="exact"/>
              <w:rPr>
                <w:rFonts w:ascii="宋体" w:hAnsi="宋体"/>
                <w:sz w:val="21"/>
                <w:szCs w:val="21"/>
              </w:rPr>
            </w:pPr>
            <w:r>
              <w:rPr>
                <w:rFonts w:ascii="宋体" w:hAnsi="宋体"/>
                <w:sz w:val="21"/>
                <w:szCs w:val="21"/>
              </w:rPr>
              <w:t>有下列情形之一，不得在同一项目（标段）中同时询价申请；</w:t>
            </w:r>
          </w:p>
          <w:p w:rsidR="0076199E" w:rsidRDefault="003E6FB3">
            <w:pPr>
              <w:spacing w:line="480" w:lineRule="exact"/>
              <w:rPr>
                <w:rFonts w:ascii="宋体" w:hAnsi="宋体"/>
                <w:sz w:val="21"/>
                <w:szCs w:val="21"/>
              </w:rPr>
            </w:pPr>
            <w:r>
              <w:rPr>
                <w:rFonts w:ascii="宋体" w:hAnsi="宋体"/>
                <w:sz w:val="21"/>
                <w:szCs w:val="21"/>
              </w:rPr>
              <w:t>（1）法定代表人为同一人；</w:t>
            </w:r>
          </w:p>
          <w:p w:rsidR="0076199E" w:rsidRDefault="003E6FB3">
            <w:pPr>
              <w:spacing w:line="480" w:lineRule="exact"/>
              <w:rPr>
                <w:rFonts w:ascii="宋体" w:hAnsi="宋体"/>
                <w:sz w:val="21"/>
                <w:szCs w:val="21"/>
              </w:rPr>
            </w:pPr>
            <w:r>
              <w:rPr>
                <w:rFonts w:ascii="宋体" w:hAnsi="宋体"/>
                <w:sz w:val="21"/>
                <w:szCs w:val="21"/>
              </w:rPr>
              <w:t>（2）母公司与其全资子公司；</w:t>
            </w:r>
          </w:p>
          <w:p w:rsidR="0076199E" w:rsidRDefault="003E6FB3">
            <w:pPr>
              <w:spacing w:line="480" w:lineRule="exact"/>
              <w:rPr>
                <w:rFonts w:ascii="宋体" w:hAnsi="宋体"/>
                <w:sz w:val="21"/>
                <w:szCs w:val="21"/>
              </w:rPr>
            </w:pPr>
            <w:r>
              <w:rPr>
                <w:rFonts w:ascii="宋体" w:hAnsi="宋体"/>
                <w:sz w:val="21"/>
                <w:szCs w:val="21"/>
              </w:rPr>
              <w:t>（3）母公司与其控股公司（直接或间接持股不低于30％）；</w:t>
            </w:r>
          </w:p>
          <w:p w:rsidR="0076199E" w:rsidRDefault="003E6FB3">
            <w:pPr>
              <w:spacing w:line="480" w:lineRule="exact"/>
              <w:rPr>
                <w:rFonts w:ascii="宋体" w:hAnsi="宋体"/>
                <w:sz w:val="21"/>
                <w:szCs w:val="21"/>
              </w:rPr>
            </w:pPr>
            <w:r>
              <w:rPr>
                <w:rFonts w:ascii="宋体" w:hAnsi="宋体"/>
                <w:sz w:val="21"/>
                <w:szCs w:val="21"/>
              </w:rPr>
              <w:t>（4）被同一法人直接或间接持股不低于30％的两个及两个以上法人；</w:t>
            </w:r>
          </w:p>
          <w:p w:rsidR="0076199E" w:rsidRDefault="003E6FB3">
            <w:pPr>
              <w:spacing w:line="480" w:lineRule="exact"/>
              <w:rPr>
                <w:rFonts w:ascii="宋体" w:hAnsi="宋体"/>
                <w:sz w:val="21"/>
                <w:szCs w:val="21"/>
              </w:rPr>
            </w:pPr>
            <w:r>
              <w:rPr>
                <w:rFonts w:ascii="宋体" w:hAnsi="宋体"/>
                <w:sz w:val="21"/>
                <w:szCs w:val="21"/>
              </w:rPr>
              <w:t>（5）具有投资参股关系的关联企业；</w:t>
            </w:r>
          </w:p>
          <w:p w:rsidR="0076199E" w:rsidRDefault="003E6FB3">
            <w:pPr>
              <w:spacing w:line="480" w:lineRule="exact"/>
              <w:rPr>
                <w:rFonts w:ascii="宋体" w:hAnsi="宋体"/>
                <w:sz w:val="21"/>
                <w:szCs w:val="21"/>
              </w:rPr>
            </w:pPr>
            <w:r>
              <w:rPr>
                <w:rFonts w:ascii="宋体" w:hAnsi="宋体"/>
                <w:sz w:val="21"/>
                <w:szCs w:val="21"/>
              </w:rPr>
              <w:t>（6）相互任职或工作的。</w:t>
            </w:r>
          </w:p>
          <w:p w:rsidR="0076199E" w:rsidRDefault="003E6FB3">
            <w:pPr>
              <w:spacing w:line="480" w:lineRule="exact"/>
              <w:rPr>
                <w:rFonts w:ascii="宋体" w:hAnsi="宋体"/>
                <w:b/>
                <w:sz w:val="21"/>
                <w:szCs w:val="21"/>
              </w:rPr>
            </w:pPr>
            <w:r>
              <w:rPr>
                <w:rFonts w:ascii="宋体" w:hAnsi="宋体"/>
                <w:b/>
                <w:sz w:val="21"/>
                <w:szCs w:val="21"/>
              </w:rPr>
              <w:t>注：上诉情况询价人和代理机构因询价申请限制无法明确核查,参与本项目的询价申请单位须自行考虑控制上诉限制询价申请情形。在本次招询价</w:t>
            </w:r>
            <w:proofErr w:type="gramStart"/>
            <w:r>
              <w:rPr>
                <w:rFonts w:ascii="宋体" w:hAnsi="宋体"/>
                <w:b/>
                <w:sz w:val="21"/>
                <w:szCs w:val="21"/>
              </w:rPr>
              <w:t>申请全</w:t>
            </w:r>
            <w:proofErr w:type="gramEnd"/>
            <w:r>
              <w:rPr>
                <w:rFonts w:ascii="宋体" w:hAnsi="宋体"/>
                <w:b/>
                <w:sz w:val="21"/>
                <w:szCs w:val="21"/>
              </w:rPr>
              <w:t>过程中，一经查实询价申请单位存在上述的情况立即取消其询价申请及中选资格。</w:t>
            </w:r>
          </w:p>
        </w:tc>
      </w:tr>
      <w:tr w:rsidR="0076199E">
        <w:trPr>
          <w:trHeight w:val="53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1.9.1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踏勘现场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pPr>
            <w:r>
              <w:rPr>
                <w:rFonts w:ascii="宋体" w:hAnsi="宋体"/>
                <w:sz w:val="21"/>
                <w:szCs w:val="21"/>
              </w:rPr>
              <w:t xml:space="preserve">2019年1月 </w:t>
            </w:r>
            <w:r w:rsidR="001C3501">
              <w:rPr>
                <w:rFonts w:ascii="宋体" w:hAnsi="宋体" w:hint="eastAsia"/>
                <w:sz w:val="21"/>
                <w:szCs w:val="21"/>
              </w:rPr>
              <w:t>21</w:t>
            </w:r>
            <w:r>
              <w:rPr>
                <w:rFonts w:ascii="宋体" w:hAnsi="宋体"/>
                <w:sz w:val="21"/>
                <w:szCs w:val="21"/>
              </w:rPr>
              <w:t xml:space="preserve"> </w:t>
            </w:r>
            <w:proofErr w:type="gramStart"/>
            <w:r>
              <w:rPr>
                <w:rFonts w:ascii="宋体" w:hAnsi="宋体"/>
                <w:sz w:val="21"/>
                <w:szCs w:val="21"/>
              </w:rPr>
              <w:t>日统一</w:t>
            </w:r>
            <w:proofErr w:type="gramEnd"/>
            <w:r>
              <w:rPr>
                <w:rFonts w:ascii="宋体" w:hAnsi="宋体"/>
                <w:sz w:val="21"/>
                <w:szCs w:val="21"/>
              </w:rPr>
              <w:t>踏勘现场</w:t>
            </w:r>
          </w:p>
        </w:tc>
      </w:tr>
      <w:tr w:rsidR="0076199E">
        <w:trPr>
          <w:trHeight w:val="56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1.10.1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询价申请预备会</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不召开</w:t>
            </w:r>
          </w:p>
        </w:tc>
      </w:tr>
      <w:tr w:rsidR="0076199E">
        <w:trPr>
          <w:trHeight w:val="117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1.10.2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询价申请人提出问题的截止时间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询价申请截止时间3个</w:t>
            </w:r>
            <w:proofErr w:type="gramStart"/>
            <w:r>
              <w:rPr>
                <w:rFonts w:ascii="宋体" w:hAnsi="宋体"/>
                <w:sz w:val="21"/>
                <w:szCs w:val="21"/>
              </w:rPr>
              <w:t>日历天</w:t>
            </w:r>
            <w:proofErr w:type="gramEnd"/>
            <w:r>
              <w:rPr>
                <w:rFonts w:ascii="宋体" w:hAnsi="宋体"/>
                <w:sz w:val="21"/>
                <w:szCs w:val="21"/>
              </w:rPr>
              <w:t>前</w:t>
            </w:r>
          </w:p>
        </w:tc>
      </w:tr>
      <w:tr w:rsidR="0076199E">
        <w:trPr>
          <w:trHeight w:val="108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1.10.3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询价人书面澄清的时间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询价申请截止时间2个</w:t>
            </w:r>
            <w:proofErr w:type="gramStart"/>
            <w:r>
              <w:rPr>
                <w:rFonts w:ascii="宋体" w:hAnsi="宋体"/>
                <w:sz w:val="21"/>
                <w:szCs w:val="21"/>
              </w:rPr>
              <w:t>日历天</w:t>
            </w:r>
            <w:proofErr w:type="gramEnd"/>
            <w:r>
              <w:rPr>
                <w:rFonts w:ascii="宋体" w:hAnsi="宋体"/>
                <w:sz w:val="21"/>
                <w:szCs w:val="21"/>
              </w:rPr>
              <w:t>前</w:t>
            </w:r>
          </w:p>
        </w:tc>
      </w:tr>
      <w:tr w:rsidR="0076199E">
        <w:trPr>
          <w:trHeight w:val="54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分包</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不允许</w:t>
            </w:r>
          </w:p>
        </w:tc>
      </w:tr>
      <w:tr w:rsidR="0076199E">
        <w:trPr>
          <w:trHeight w:val="58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偏离</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不允许</w:t>
            </w:r>
          </w:p>
        </w:tc>
      </w:tr>
      <w:tr w:rsidR="0076199E">
        <w:trPr>
          <w:trHeight w:val="95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构成询价文件的其他资料</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询价补遗书（若有时）</w:t>
            </w:r>
          </w:p>
        </w:tc>
      </w:tr>
      <w:tr w:rsidR="0076199E">
        <w:trPr>
          <w:trHeight w:val="78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2.2.1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询价申请人要求</w:t>
            </w:r>
          </w:p>
          <w:p w:rsidR="0076199E" w:rsidRDefault="003E6FB3">
            <w:pPr>
              <w:spacing w:line="480" w:lineRule="exact"/>
              <w:jc w:val="center"/>
              <w:rPr>
                <w:rFonts w:ascii="宋体" w:hAnsi="宋体"/>
                <w:sz w:val="21"/>
                <w:szCs w:val="21"/>
              </w:rPr>
            </w:pPr>
            <w:r>
              <w:rPr>
                <w:rFonts w:ascii="宋体" w:hAnsi="宋体"/>
                <w:sz w:val="21"/>
                <w:szCs w:val="21"/>
              </w:rPr>
              <w:t>澄清询价文件</w:t>
            </w:r>
          </w:p>
          <w:p w:rsidR="0076199E" w:rsidRDefault="003E6FB3">
            <w:pPr>
              <w:spacing w:line="480" w:lineRule="exact"/>
              <w:jc w:val="center"/>
              <w:rPr>
                <w:rFonts w:ascii="宋体" w:hAnsi="宋体"/>
                <w:sz w:val="21"/>
                <w:szCs w:val="21"/>
              </w:rPr>
            </w:pPr>
            <w:r>
              <w:rPr>
                <w:rFonts w:ascii="宋体" w:hAnsi="宋体"/>
                <w:sz w:val="21"/>
                <w:szCs w:val="21"/>
              </w:rPr>
              <w:lastRenderedPageBreak/>
              <w:t>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lastRenderedPageBreak/>
              <w:t>询价申请截止时间2个</w:t>
            </w:r>
            <w:proofErr w:type="gramStart"/>
            <w:r>
              <w:rPr>
                <w:rFonts w:ascii="宋体" w:hAnsi="宋体"/>
                <w:sz w:val="21"/>
                <w:szCs w:val="21"/>
              </w:rPr>
              <w:t>日历天</w:t>
            </w:r>
            <w:proofErr w:type="gramEnd"/>
            <w:r>
              <w:rPr>
                <w:rFonts w:ascii="宋体" w:hAnsi="宋体"/>
                <w:sz w:val="21"/>
                <w:szCs w:val="21"/>
              </w:rPr>
              <w:t>前</w:t>
            </w:r>
          </w:p>
        </w:tc>
      </w:tr>
      <w:tr w:rsidR="0076199E">
        <w:trPr>
          <w:trHeight w:val="59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2.2.2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rsidP="00CD10D6">
            <w:pPr>
              <w:spacing w:line="480" w:lineRule="exact"/>
              <w:jc w:val="left"/>
              <w:rPr>
                <w:rFonts w:ascii="宋体" w:hAnsi="宋体"/>
                <w:sz w:val="21"/>
                <w:szCs w:val="21"/>
              </w:rPr>
            </w:pPr>
            <w:r>
              <w:rPr>
                <w:rFonts w:ascii="宋体" w:hAnsi="宋体"/>
                <w:sz w:val="21"/>
                <w:szCs w:val="21"/>
              </w:rPr>
              <w:t>2018年</w:t>
            </w:r>
            <w:r w:rsidR="00CD10D6">
              <w:rPr>
                <w:rFonts w:ascii="宋体" w:hAnsi="宋体" w:hint="eastAsia"/>
                <w:sz w:val="21"/>
                <w:szCs w:val="21"/>
                <w:u w:val="single"/>
              </w:rPr>
              <w:t>1</w:t>
            </w:r>
            <w:r>
              <w:rPr>
                <w:rFonts w:ascii="宋体" w:hAnsi="宋体"/>
                <w:sz w:val="21"/>
                <w:szCs w:val="21"/>
              </w:rPr>
              <w:t>月</w:t>
            </w:r>
            <w:r w:rsidR="00CD10D6">
              <w:rPr>
                <w:rFonts w:ascii="宋体" w:hAnsi="宋体" w:hint="eastAsia"/>
                <w:sz w:val="21"/>
                <w:szCs w:val="21"/>
                <w:u w:val="single"/>
              </w:rPr>
              <w:t>28</w:t>
            </w:r>
            <w:r>
              <w:rPr>
                <w:rFonts w:ascii="宋体" w:hAnsi="宋体"/>
                <w:sz w:val="21"/>
                <w:szCs w:val="21"/>
                <w:u w:val="single"/>
              </w:rPr>
              <w:t xml:space="preserve"> </w:t>
            </w:r>
            <w:r>
              <w:rPr>
                <w:rFonts w:ascii="宋体" w:hAnsi="宋体"/>
                <w:sz w:val="21"/>
                <w:szCs w:val="21"/>
              </w:rPr>
              <w:t>日</w:t>
            </w:r>
            <w:r w:rsidR="00CD10D6">
              <w:rPr>
                <w:rFonts w:ascii="宋体" w:hAnsi="宋体" w:hint="eastAsia"/>
                <w:sz w:val="21"/>
                <w:szCs w:val="21"/>
                <w:u w:val="single"/>
              </w:rPr>
              <w:t>9</w:t>
            </w:r>
            <w:r>
              <w:rPr>
                <w:rFonts w:ascii="宋体" w:hAnsi="宋体"/>
                <w:sz w:val="21"/>
                <w:szCs w:val="21"/>
              </w:rPr>
              <w:t>时</w:t>
            </w:r>
            <w:r w:rsidR="00CD10D6">
              <w:rPr>
                <w:rFonts w:ascii="宋体" w:hAnsi="宋体" w:hint="eastAsia"/>
                <w:sz w:val="21"/>
                <w:szCs w:val="21"/>
                <w:u w:val="single"/>
              </w:rPr>
              <w:t>30</w:t>
            </w:r>
            <w:r>
              <w:rPr>
                <w:rFonts w:ascii="宋体" w:hAnsi="宋体"/>
                <w:sz w:val="21"/>
                <w:szCs w:val="21"/>
              </w:rPr>
              <w:t>分</w:t>
            </w:r>
          </w:p>
        </w:tc>
      </w:tr>
      <w:tr w:rsidR="0076199E">
        <w:trPr>
          <w:trHeight w:val="140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2.2.3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询价申请人确认收到询价文件澄清的时间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收到询价文件澄清后24小时内</w:t>
            </w:r>
          </w:p>
        </w:tc>
      </w:tr>
      <w:tr w:rsidR="0076199E">
        <w:trPr>
          <w:trHeight w:val="152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2.3.2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询价申请人确认收到询价文件修改的时间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收到询价文件修改后24小时内</w:t>
            </w:r>
          </w:p>
        </w:tc>
      </w:tr>
      <w:tr w:rsidR="0076199E">
        <w:trPr>
          <w:trHeight w:val="169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构成报价文件的其他资料</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（1）报价文件真实性和不存在限制询价申请情形的声明</w:t>
            </w:r>
          </w:p>
          <w:p w:rsidR="0076199E" w:rsidRDefault="003E6FB3">
            <w:pPr>
              <w:spacing w:line="480" w:lineRule="exact"/>
              <w:rPr>
                <w:rFonts w:ascii="宋体" w:hAnsi="宋体"/>
                <w:sz w:val="21"/>
                <w:szCs w:val="21"/>
              </w:rPr>
            </w:pPr>
            <w:r>
              <w:rPr>
                <w:rFonts w:ascii="宋体" w:hAnsi="宋体"/>
                <w:sz w:val="21"/>
                <w:szCs w:val="21"/>
              </w:rPr>
              <w:t>（2）询价文件中要求的技术类资料</w:t>
            </w:r>
          </w:p>
        </w:tc>
      </w:tr>
      <w:tr w:rsidR="0076199E">
        <w:trPr>
          <w:trHeight w:val="70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询价申请有效期</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90个日历天（从询价申请截止之日算起），如询价人或监督部门因工作需要除外</w:t>
            </w:r>
          </w:p>
        </w:tc>
      </w:tr>
      <w:tr w:rsidR="0076199E">
        <w:trPr>
          <w:trHeight w:val="69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3.4.1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询价申请保证金</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询价申请保证金的形式：询价申请保证金须通过询价申请人基本账户以银行转账方式缴纳。</w:t>
            </w:r>
          </w:p>
          <w:p w:rsidR="0076199E" w:rsidRDefault="003E6FB3">
            <w:pPr>
              <w:spacing w:line="480" w:lineRule="exact"/>
            </w:pPr>
            <w:r>
              <w:rPr>
                <w:rFonts w:ascii="宋体" w:hAnsi="宋体"/>
                <w:sz w:val="21"/>
                <w:szCs w:val="21"/>
              </w:rPr>
              <w:t>询价申请保证金的金额为</w:t>
            </w:r>
            <w:r>
              <w:rPr>
                <w:rFonts w:ascii="宋体" w:hAnsi="宋体"/>
                <w:sz w:val="21"/>
                <w:szCs w:val="21"/>
                <w:u w:val="single"/>
              </w:rPr>
              <w:t xml:space="preserve"> 0 </w:t>
            </w:r>
            <w:r>
              <w:rPr>
                <w:rFonts w:ascii="宋体" w:hAnsi="宋体"/>
                <w:sz w:val="21"/>
                <w:szCs w:val="21"/>
              </w:rPr>
              <w:t>万元：</w:t>
            </w:r>
          </w:p>
          <w:p w:rsidR="0076199E" w:rsidRDefault="003E6FB3">
            <w:pPr>
              <w:spacing w:line="480" w:lineRule="exact"/>
            </w:pPr>
            <w:r>
              <w:rPr>
                <w:rFonts w:ascii="宋体" w:hAnsi="宋体"/>
                <w:sz w:val="21"/>
                <w:szCs w:val="21"/>
              </w:rPr>
              <w:t>收款单位：</w:t>
            </w:r>
            <w:r>
              <w:rPr>
                <w:sz w:val="21"/>
                <w:szCs w:val="21"/>
                <w:u w:val="single"/>
              </w:rPr>
              <w:t xml:space="preserve">  /    </w:t>
            </w:r>
          </w:p>
          <w:p w:rsidR="0076199E" w:rsidRDefault="003E6FB3">
            <w:pPr>
              <w:spacing w:line="480" w:lineRule="exact"/>
              <w:rPr>
                <w:rFonts w:ascii="宋体" w:hAnsi="宋体"/>
                <w:sz w:val="21"/>
                <w:szCs w:val="21"/>
              </w:rPr>
            </w:pPr>
            <w:r>
              <w:rPr>
                <w:rFonts w:ascii="宋体" w:hAnsi="宋体"/>
                <w:sz w:val="21"/>
                <w:szCs w:val="21"/>
              </w:rPr>
              <w:t>开 户 行：</w:t>
            </w:r>
            <w:r>
              <w:rPr>
                <w:sz w:val="21"/>
                <w:szCs w:val="21"/>
                <w:u w:val="single"/>
              </w:rPr>
              <w:t xml:space="preserve">   /   </w:t>
            </w:r>
          </w:p>
          <w:p w:rsidR="0076199E" w:rsidRDefault="003E6FB3">
            <w:pPr>
              <w:spacing w:line="480" w:lineRule="exact"/>
              <w:rPr>
                <w:rFonts w:ascii="宋体" w:hAnsi="宋体"/>
                <w:sz w:val="21"/>
                <w:szCs w:val="21"/>
              </w:rPr>
            </w:pPr>
            <w:r>
              <w:rPr>
                <w:rFonts w:ascii="宋体" w:hAnsi="宋体"/>
                <w:sz w:val="21"/>
                <w:szCs w:val="21"/>
              </w:rPr>
              <w:t xml:space="preserve">银行账号：  </w:t>
            </w:r>
            <w:r>
              <w:rPr>
                <w:sz w:val="21"/>
                <w:szCs w:val="21"/>
                <w:u w:val="single"/>
              </w:rPr>
              <w:t xml:space="preserve">   /   </w:t>
            </w:r>
          </w:p>
          <w:p w:rsidR="0076199E" w:rsidRDefault="003E6FB3">
            <w:pPr>
              <w:spacing w:line="480" w:lineRule="exact"/>
              <w:rPr>
                <w:rFonts w:ascii="宋体" w:hAnsi="宋体"/>
                <w:sz w:val="21"/>
                <w:szCs w:val="21"/>
              </w:rPr>
            </w:pPr>
            <w:r>
              <w:rPr>
                <w:rFonts w:ascii="宋体" w:hAnsi="宋体"/>
                <w:sz w:val="21"/>
                <w:szCs w:val="21"/>
              </w:rPr>
              <w:t>交款截止时间：询价申请截止前一工作日下午16：00之前到达以上账号（询价申请保证金的交纳以到达代理机构账户时间为准）。</w:t>
            </w:r>
          </w:p>
          <w:p w:rsidR="0076199E" w:rsidRDefault="003E6FB3">
            <w:pPr>
              <w:spacing w:line="480" w:lineRule="exact"/>
              <w:rPr>
                <w:rFonts w:ascii="宋体" w:hAnsi="宋体"/>
                <w:b/>
                <w:bCs/>
                <w:sz w:val="21"/>
                <w:szCs w:val="21"/>
              </w:rPr>
            </w:pPr>
            <w:r>
              <w:rPr>
                <w:rFonts w:ascii="宋体" w:hAnsi="宋体"/>
                <w:b/>
                <w:bCs/>
                <w:sz w:val="21"/>
                <w:szCs w:val="21"/>
              </w:rPr>
              <w:t>各询价申请人递交询价申请保证金后，妥善保管转账凭证，并将复印件附于标书中，作为保证金已递交的询价申请方依据。</w:t>
            </w:r>
          </w:p>
          <w:p w:rsidR="0076199E" w:rsidRDefault="003E6FB3">
            <w:pPr>
              <w:spacing w:line="480" w:lineRule="exact"/>
              <w:rPr>
                <w:rFonts w:ascii="宋体" w:hAnsi="宋体"/>
                <w:b/>
                <w:bCs/>
                <w:sz w:val="21"/>
                <w:szCs w:val="21"/>
              </w:rPr>
            </w:pPr>
            <w:r>
              <w:rPr>
                <w:rFonts w:ascii="宋体" w:hAnsi="宋体"/>
                <w:b/>
                <w:bCs/>
                <w:sz w:val="21"/>
                <w:szCs w:val="21"/>
              </w:rPr>
              <w:t>询价代理机构不单独开具询价申请保证金收据，开标当时的询价申请保证金情况以代理机构查询的到账情况为准。</w:t>
            </w:r>
          </w:p>
          <w:p w:rsidR="0076199E" w:rsidRDefault="003E6FB3">
            <w:pPr>
              <w:spacing w:line="480" w:lineRule="exact"/>
              <w:rPr>
                <w:rFonts w:ascii="宋体" w:hAnsi="宋体"/>
                <w:sz w:val="21"/>
                <w:szCs w:val="21"/>
              </w:rPr>
            </w:pPr>
            <w:r>
              <w:rPr>
                <w:rFonts w:ascii="宋体" w:hAnsi="宋体"/>
                <w:sz w:val="21"/>
                <w:szCs w:val="21"/>
              </w:rPr>
              <w:t>询价申请保证金的退还：退还询价申请保证金时，询价申请人请出示写明询</w:t>
            </w:r>
            <w:r>
              <w:rPr>
                <w:rFonts w:ascii="宋体" w:hAnsi="宋体"/>
                <w:sz w:val="21"/>
                <w:szCs w:val="21"/>
              </w:rPr>
              <w:lastRenderedPageBreak/>
              <w:t>价申请单位基本账户银行账号的单位介绍信及经办人身份证复印件（出示身份证原件），与询价人签订的合同复印件。询价申请保证金应在询</w:t>
            </w:r>
            <w:proofErr w:type="gramStart"/>
            <w:r>
              <w:rPr>
                <w:rFonts w:ascii="宋体" w:hAnsi="宋体"/>
                <w:sz w:val="21"/>
                <w:szCs w:val="21"/>
              </w:rPr>
              <w:t>价申请</w:t>
            </w:r>
            <w:proofErr w:type="gramEnd"/>
            <w:r>
              <w:rPr>
                <w:rFonts w:ascii="宋体" w:hAnsi="宋体"/>
                <w:sz w:val="21"/>
                <w:szCs w:val="21"/>
              </w:rPr>
              <w:t>有效期内保持有效。</w:t>
            </w:r>
          </w:p>
        </w:tc>
      </w:tr>
      <w:tr w:rsidR="0076199E">
        <w:trPr>
          <w:trHeight w:val="79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3.4.3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询价申请保证金</w:t>
            </w:r>
          </w:p>
          <w:p w:rsidR="0076199E" w:rsidRDefault="003E6FB3">
            <w:pPr>
              <w:spacing w:line="480" w:lineRule="exact"/>
              <w:jc w:val="center"/>
              <w:rPr>
                <w:rFonts w:ascii="宋体" w:hAnsi="宋体"/>
                <w:sz w:val="21"/>
                <w:szCs w:val="21"/>
              </w:rPr>
            </w:pPr>
            <w:r>
              <w:rPr>
                <w:rFonts w:ascii="宋体" w:hAnsi="宋体"/>
                <w:sz w:val="21"/>
                <w:szCs w:val="21"/>
              </w:rPr>
              <w:t>的退还</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询价申请保证金退还到询价申请人的基本账户。退还保证金时询价申请人提供以下资料：</w:t>
            </w:r>
          </w:p>
          <w:p w:rsidR="0076199E" w:rsidRDefault="003E6FB3">
            <w:pPr>
              <w:spacing w:line="480" w:lineRule="exact"/>
              <w:rPr>
                <w:rFonts w:ascii="宋体" w:hAnsi="宋体"/>
                <w:sz w:val="21"/>
                <w:szCs w:val="21"/>
              </w:rPr>
            </w:pPr>
            <w:r>
              <w:rPr>
                <w:rFonts w:ascii="宋体" w:hAnsi="宋体"/>
                <w:sz w:val="21"/>
                <w:szCs w:val="21"/>
              </w:rPr>
              <w:t>（1）写明询价申请单位基本账户银行账号的单位介绍信及经办人身份证复印件（出示身份证原件）;</w:t>
            </w:r>
          </w:p>
          <w:p w:rsidR="0076199E" w:rsidRDefault="003E6FB3">
            <w:pPr>
              <w:spacing w:line="480" w:lineRule="exact"/>
              <w:rPr>
                <w:rFonts w:ascii="宋体" w:hAnsi="宋体"/>
                <w:sz w:val="21"/>
                <w:szCs w:val="21"/>
              </w:rPr>
            </w:pPr>
            <w:r>
              <w:rPr>
                <w:rFonts w:ascii="宋体" w:hAnsi="宋体"/>
                <w:sz w:val="21"/>
                <w:szCs w:val="21"/>
              </w:rPr>
              <w:t>（2）询价申请保证金收据原件;</w:t>
            </w:r>
          </w:p>
          <w:p w:rsidR="0076199E" w:rsidRDefault="003E6FB3">
            <w:pPr>
              <w:spacing w:line="480" w:lineRule="exact"/>
              <w:rPr>
                <w:rFonts w:ascii="宋体" w:hAnsi="宋体"/>
                <w:sz w:val="21"/>
                <w:szCs w:val="21"/>
              </w:rPr>
            </w:pPr>
            <w:r>
              <w:rPr>
                <w:rFonts w:ascii="宋体" w:hAnsi="宋体"/>
                <w:sz w:val="21"/>
                <w:szCs w:val="21"/>
              </w:rPr>
              <w:t>（3）与询价人签订的合同原件及履约担保收据复印件（仅对中选人适用）。</w:t>
            </w:r>
          </w:p>
        </w:tc>
      </w:tr>
      <w:tr w:rsidR="0076199E">
        <w:trPr>
          <w:trHeight w:val="267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3.4.4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询价申请保证金</w:t>
            </w:r>
          </w:p>
          <w:p w:rsidR="0076199E" w:rsidRDefault="003E6FB3">
            <w:pPr>
              <w:spacing w:line="480" w:lineRule="exact"/>
              <w:jc w:val="center"/>
              <w:rPr>
                <w:rFonts w:ascii="宋体" w:hAnsi="宋体"/>
                <w:sz w:val="21"/>
                <w:szCs w:val="21"/>
              </w:rPr>
            </w:pPr>
            <w:r>
              <w:rPr>
                <w:rFonts w:ascii="宋体" w:hAnsi="宋体"/>
                <w:sz w:val="21"/>
                <w:szCs w:val="21"/>
              </w:rPr>
              <w:t>不予退还情形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“拒签合同”是指：</w:t>
            </w:r>
          </w:p>
          <w:p w:rsidR="0076199E" w:rsidRDefault="003E6FB3">
            <w:pPr>
              <w:spacing w:line="480" w:lineRule="exact"/>
              <w:rPr>
                <w:rFonts w:ascii="宋体" w:hAnsi="宋体"/>
                <w:sz w:val="21"/>
                <w:szCs w:val="21"/>
              </w:rPr>
            </w:pPr>
            <w:r>
              <w:rPr>
                <w:rFonts w:ascii="宋体" w:hAnsi="宋体"/>
                <w:sz w:val="21"/>
                <w:szCs w:val="21"/>
              </w:rPr>
              <w:t>（1）明示不与询价人签订合同;</w:t>
            </w:r>
          </w:p>
          <w:p w:rsidR="0076199E" w:rsidRDefault="003E6FB3">
            <w:pPr>
              <w:spacing w:line="480" w:lineRule="exact"/>
              <w:rPr>
                <w:rFonts w:ascii="宋体" w:hAnsi="宋体"/>
                <w:sz w:val="21"/>
                <w:szCs w:val="21"/>
              </w:rPr>
            </w:pPr>
            <w:r>
              <w:rPr>
                <w:rFonts w:ascii="宋体" w:hAnsi="宋体"/>
                <w:sz w:val="21"/>
                <w:szCs w:val="21"/>
              </w:rPr>
              <w:t>（2）没有明示但不按照询价文件、中选人的报价文件、中选通知书要求与询价人签订合同。</w:t>
            </w:r>
          </w:p>
          <w:p w:rsidR="0076199E" w:rsidRDefault="003E6FB3">
            <w:pPr>
              <w:spacing w:line="480" w:lineRule="exact"/>
              <w:rPr>
                <w:rFonts w:ascii="宋体" w:hAnsi="宋体"/>
                <w:sz w:val="21"/>
                <w:szCs w:val="21"/>
              </w:rPr>
            </w:pPr>
            <w:r>
              <w:rPr>
                <w:rFonts w:ascii="宋体" w:hAnsi="宋体"/>
                <w:sz w:val="21"/>
                <w:szCs w:val="21"/>
              </w:rPr>
              <w:t>询价申请人在询价申请活动中串通询价申请、弄虚作假的，询价申请保证金也不予退还。</w:t>
            </w:r>
          </w:p>
        </w:tc>
      </w:tr>
      <w:tr w:rsidR="0076199E">
        <w:trPr>
          <w:trHeight w:val="101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3.5.2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近年财务状况</w:t>
            </w:r>
          </w:p>
          <w:p w:rsidR="0076199E" w:rsidRDefault="003E6FB3">
            <w:pPr>
              <w:spacing w:line="480" w:lineRule="exact"/>
              <w:jc w:val="center"/>
              <w:rPr>
                <w:rFonts w:ascii="宋体" w:hAnsi="宋体"/>
                <w:sz w:val="21"/>
                <w:szCs w:val="21"/>
              </w:rPr>
            </w:pPr>
            <w:r>
              <w:rPr>
                <w:rFonts w:ascii="宋体" w:hAnsi="宋体"/>
                <w:sz w:val="21"/>
                <w:szCs w:val="21"/>
              </w:rPr>
              <w:t>的年份要求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CD10D6" w:rsidP="00CD10D6">
            <w:pPr>
              <w:spacing w:line="480" w:lineRule="exact"/>
              <w:ind w:firstLineChars="150" w:firstLine="315"/>
              <w:rPr>
                <w:rFonts w:ascii="宋体" w:hAnsi="宋体"/>
                <w:sz w:val="21"/>
                <w:szCs w:val="21"/>
              </w:rPr>
            </w:pPr>
            <w:r>
              <w:rPr>
                <w:rFonts w:hint="eastAsia"/>
                <w:sz w:val="21"/>
                <w:szCs w:val="21"/>
                <w:u w:val="single"/>
              </w:rPr>
              <w:t>/</w:t>
            </w:r>
          </w:p>
        </w:tc>
      </w:tr>
      <w:tr w:rsidR="0076199E">
        <w:trPr>
          <w:trHeight w:val="129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3.5.3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近年完成的类似项目的年份要求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rsidP="00CD10D6">
            <w:pPr>
              <w:spacing w:line="480" w:lineRule="exact"/>
              <w:ind w:firstLineChars="150" w:firstLine="315"/>
              <w:rPr>
                <w:rFonts w:ascii="宋体" w:hAnsi="宋体"/>
                <w:sz w:val="21"/>
                <w:szCs w:val="21"/>
              </w:rPr>
            </w:pPr>
            <w:r>
              <w:rPr>
                <w:sz w:val="21"/>
                <w:szCs w:val="21"/>
                <w:u w:val="single"/>
              </w:rPr>
              <w:t xml:space="preserve">  </w:t>
            </w:r>
            <w:r w:rsidR="00CD10D6">
              <w:rPr>
                <w:rFonts w:hint="eastAsia"/>
                <w:sz w:val="21"/>
                <w:szCs w:val="21"/>
                <w:u w:val="single"/>
              </w:rPr>
              <w:t>/</w:t>
            </w:r>
          </w:p>
        </w:tc>
      </w:tr>
      <w:tr w:rsidR="0076199E">
        <w:trPr>
          <w:trHeight w:val="123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3.6</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是否允许递交</w:t>
            </w:r>
          </w:p>
          <w:p w:rsidR="0076199E" w:rsidRDefault="003E6FB3">
            <w:pPr>
              <w:spacing w:line="480" w:lineRule="exact"/>
              <w:jc w:val="center"/>
              <w:rPr>
                <w:rFonts w:ascii="宋体" w:hAnsi="宋体"/>
                <w:sz w:val="21"/>
                <w:szCs w:val="21"/>
              </w:rPr>
            </w:pPr>
            <w:r>
              <w:rPr>
                <w:rFonts w:ascii="宋体" w:hAnsi="宋体"/>
                <w:sz w:val="21"/>
                <w:szCs w:val="21"/>
              </w:rPr>
              <w:t>备选询价申请方案</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不允许</w:t>
            </w:r>
          </w:p>
        </w:tc>
      </w:tr>
      <w:tr w:rsidR="0076199E">
        <w:trPr>
          <w:trHeight w:val="61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3.7.1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报价文件格式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（1）询价申请人不得对询价文件格式中的内容进行删减或修改。</w:t>
            </w:r>
          </w:p>
          <w:p w:rsidR="0076199E" w:rsidRDefault="003E6FB3">
            <w:pPr>
              <w:spacing w:line="480" w:lineRule="exact"/>
              <w:rPr>
                <w:rFonts w:ascii="宋体" w:hAnsi="宋体"/>
                <w:sz w:val="21"/>
                <w:szCs w:val="21"/>
              </w:rPr>
            </w:pPr>
            <w:r>
              <w:rPr>
                <w:rFonts w:ascii="宋体" w:hAnsi="宋体"/>
                <w:sz w:val="21"/>
                <w:szCs w:val="21"/>
              </w:rPr>
              <w:t>（2）询价申请人可以在格式内容之外另行说明和增加相关内容，作为报价文件的组成部分。另行说明或自行增加的内容、以及按报价文件格式在空格（下划线）由询价申请人填写的内容，不得与询价文件的强制性审查标准和禁止性规定相抵触。</w:t>
            </w:r>
          </w:p>
          <w:p w:rsidR="0076199E" w:rsidRDefault="003E6FB3">
            <w:pPr>
              <w:spacing w:line="480" w:lineRule="exact"/>
              <w:rPr>
                <w:rFonts w:ascii="宋体" w:hAnsi="宋体"/>
                <w:sz w:val="21"/>
                <w:szCs w:val="21"/>
              </w:rPr>
            </w:pPr>
            <w:r>
              <w:rPr>
                <w:rFonts w:ascii="宋体" w:hAnsi="宋体"/>
                <w:sz w:val="21"/>
                <w:szCs w:val="21"/>
              </w:rPr>
              <w:t>（3）按报价文件格式在空格（下划线）由询价申请人填写的内容，确实没有</w:t>
            </w:r>
            <w:r>
              <w:rPr>
                <w:rFonts w:ascii="宋体" w:hAnsi="宋体"/>
                <w:sz w:val="21"/>
                <w:szCs w:val="21"/>
              </w:rPr>
              <w:lastRenderedPageBreak/>
              <w:t>需要填写的，可以在空格中用“/”标示，也可以不填（空白）。</w:t>
            </w:r>
          </w:p>
          <w:p w:rsidR="0076199E" w:rsidRDefault="003E6FB3">
            <w:pPr>
              <w:spacing w:line="480" w:lineRule="exact"/>
              <w:rPr>
                <w:rFonts w:ascii="宋体" w:hAnsi="宋体"/>
                <w:sz w:val="21"/>
                <w:szCs w:val="21"/>
              </w:rPr>
            </w:pPr>
            <w:r>
              <w:rPr>
                <w:rFonts w:ascii="宋体" w:hAnsi="宋体"/>
                <w:sz w:val="21"/>
                <w:szCs w:val="21"/>
              </w:rPr>
              <w:t>（4）报价文件应对询价文件提出的所有实质性要求和条件</w:t>
            </w:r>
            <w:proofErr w:type="gramStart"/>
            <w:r>
              <w:rPr>
                <w:rFonts w:ascii="宋体" w:hAnsi="宋体"/>
                <w:sz w:val="21"/>
                <w:szCs w:val="21"/>
              </w:rPr>
              <w:t>作出</w:t>
            </w:r>
            <w:proofErr w:type="gramEnd"/>
            <w:r>
              <w:rPr>
                <w:rFonts w:ascii="宋体" w:hAnsi="宋体"/>
                <w:sz w:val="21"/>
                <w:szCs w:val="21"/>
              </w:rPr>
              <w:t>实质性响应，并且实质性响应的内容不得互相矛盾。</w:t>
            </w:r>
          </w:p>
          <w:p w:rsidR="0076199E" w:rsidRDefault="003E6FB3">
            <w:pPr>
              <w:spacing w:line="480" w:lineRule="exact"/>
              <w:rPr>
                <w:rFonts w:ascii="宋体" w:hAnsi="宋体"/>
                <w:sz w:val="21"/>
                <w:szCs w:val="21"/>
              </w:rPr>
            </w:pPr>
            <w:r>
              <w:rPr>
                <w:rFonts w:ascii="宋体" w:hAnsi="宋体"/>
                <w:sz w:val="21"/>
                <w:szCs w:val="21"/>
              </w:rPr>
              <w:t>（5）报价文件</w:t>
            </w:r>
            <w:proofErr w:type="gramStart"/>
            <w:r>
              <w:rPr>
                <w:rFonts w:ascii="宋体" w:hAnsi="宋体"/>
                <w:sz w:val="21"/>
                <w:szCs w:val="21"/>
              </w:rPr>
              <w:t>应内容</w:t>
            </w:r>
            <w:proofErr w:type="gramEnd"/>
            <w:r>
              <w:rPr>
                <w:rFonts w:ascii="宋体" w:hAnsi="宋体"/>
                <w:sz w:val="21"/>
                <w:szCs w:val="21"/>
              </w:rPr>
              <w:t>完整，字迹清晰可辨，“注”等相关内容不能删除。报价文件（不包括所附证明）字迹或印章模糊导致无法确认关键技术方案、关键工期、关键工程质量保证措施、询价申请价格的，应作废标处理。</w:t>
            </w:r>
          </w:p>
          <w:p w:rsidR="0076199E" w:rsidRDefault="003E6FB3">
            <w:pPr>
              <w:spacing w:line="480" w:lineRule="exact"/>
              <w:rPr>
                <w:rFonts w:ascii="宋体" w:hAnsi="宋体"/>
                <w:sz w:val="21"/>
                <w:szCs w:val="21"/>
              </w:rPr>
            </w:pPr>
            <w:r>
              <w:rPr>
                <w:rFonts w:ascii="宋体" w:hAnsi="宋体"/>
                <w:sz w:val="21"/>
                <w:szCs w:val="21"/>
              </w:rPr>
              <w:t>（6）报价文件所附证明</w:t>
            </w:r>
            <w:proofErr w:type="gramStart"/>
            <w:r>
              <w:rPr>
                <w:rFonts w:ascii="宋体" w:hAnsi="宋体"/>
                <w:sz w:val="21"/>
                <w:szCs w:val="21"/>
              </w:rPr>
              <w:t>应内容</w:t>
            </w:r>
            <w:proofErr w:type="gramEnd"/>
            <w:r>
              <w:rPr>
                <w:rFonts w:ascii="宋体" w:hAnsi="宋体"/>
                <w:sz w:val="21"/>
                <w:szCs w:val="21"/>
              </w:rPr>
              <w:t>完整并清晰可辨。所附证明内容不完整或字迹、印章模糊的，评选委员会应要求询价申请人提供原件核验。核验按第三章“评选办法”注（2）的要求办理。</w:t>
            </w:r>
          </w:p>
        </w:tc>
      </w:tr>
      <w:tr w:rsidR="0076199E">
        <w:trPr>
          <w:trHeight w:val="466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3.7.3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签字或盖章要求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（1）所有要求签字的地方都应用不褪色的墨水或签字笔由本人亲笔手写签字（包括姓和名），</w:t>
            </w:r>
            <w:proofErr w:type="gramStart"/>
            <w:r>
              <w:rPr>
                <w:rFonts w:ascii="宋体" w:hAnsi="宋体"/>
                <w:sz w:val="21"/>
                <w:szCs w:val="21"/>
              </w:rPr>
              <w:t>不</w:t>
            </w:r>
            <w:proofErr w:type="gramEnd"/>
            <w:r>
              <w:rPr>
                <w:rFonts w:ascii="宋体" w:hAnsi="宋体"/>
                <w:sz w:val="21"/>
                <w:szCs w:val="21"/>
              </w:rPr>
              <w:t>得用盖章（如签名章、签字章等）代替，也不得由他人代签。</w:t>
            </w:r>
          </w:p>
          <w:p w:rsidR="0076199E" w:rsidRDefault="003E6FB3">
            <w:pPr>
              <w:spacing w:line="480" w:lineRule="exact"/>
              <w:rPr>
                <w:rFonts w:ascii="宋体" w:hAnsi="宋体"/>
                <w:sz w:val="21"/>
                <w:szCs w:val="21"/>
              </w:rPr>
            </w:pPr>
            <w:r>
              <w:rPr>
                <w:rFonts w:ascii="宋体" w:hAnsi="宋体"/>
                <w:sz w:val="21"/>
                <w:szCs w:val="21"/>
              </w:rPr>
              <w:t>（2）所有要求盖章的地方都应加盖询价申请人单位（法定名称）章（鲜章），不得使用专用印章（如经济合同章、询价申请专用章等）或下属单位印章代替。</w:t>
            </w:r>
          </w:p>
          <w:p w:rsidR="0076199E" w:rsidRDefault="003E6FB3">
            <w:pPr>
              <w:spacing w:line="480" w:lineRule="exact"/>
              <w:rPr>
                <w:rFonts w:ascii="宋体" w:hAnsi="宋体"/>
                <w:sz w:val="21"/>
                <w:szCs w:val="21"/>
              </w:rPr>
            </w:pPr>
            <w:r>
              <w:rPr>
                <w:rFonts w:ascii="宋体" w:hAnsi="宋体"/>
                <w:sz w:val="21"/>
                <w:szCs w:val="21"/>
              </w:rPr>
              <w:t>（3）报价文件格式中要求询价申请人“法定代表人或其委托代理人”签字的，如法定代表人亲自询价申请而不委托代理人询价申请，由法定代表人签字；如法定代表人授权委托代理人询价申请，由委托代理人签字，也可由法定代表人签字。</w:t>
            </w:r>
          </w:p>
          <w:p w:rsidR="0076199E" w:rsidRDefault="003E6FB3">
            <w:pPr>
              <w:spacing w:line="480" w:lineRule="exact"/>
              <w:rPr>
                <w:rFonts w:ascii="宋体" w:hAnsi="宋体"/>
                <w:sz w:val="21"/>
                <w:szCs w:val="21"/>
              </w:rPr>
            </w:pPr>
            <w:r>
              <w:rPr>
                <w:rFonts w:ascii="宋体" w:hAnsi="宋体" w:cs="Arial"/>
                <w:sz w:val="21"/>
                <w:szCs w:val="21"/>
              </w:rPr>
              <w:t>（4）询价文件提供的报价文件格式中盖法人章可用其签名章。</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3.7.4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报价文件</w:t>
            </w:r>
          </w:p>
          <w:p w:rsidR="0076199E" w:rsidRDefault="003E6FB3">
            <w:pPr>
              <w:spacing w:line="480" w:lineRule="exact"/>
              <w:jc w:val="center"/>
              <w:rPr>
                <w:rFonts w:ascii="宋体" w:hAnsi="宋体"/>
                <w:sz w:val="21"/>
                <w:szCs w:val="21"/>
              </w:rPr>
            </w:pPr>
            <w:r>
              <w:rPr>
                <w:rFonts w:ascii="宋体" w:hAnsi="宋体"/>
                <w:sz w:val="21"/>
                <w:szCs w:val="21"/>
              </w:rPr>
              <w:t>副本份数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u w:val="single"/>
              </w:rPr>
              <w:t>壹</w:t>
            </w:r>
            <w:r>
              <w:rPr>
                <w:rFonts w:ascii="宋体" w:hAnsi="宋体"/>
                <w:sz w:val="21"/>
                <w:szCs w:val="21"/>
              </w:rPr>
              <w:t>份</w:t>
            </w:r>
            <w:r>
              <w:rPr>
                <w:rFonts w:ascii="宋体" w:hAnsi="宋体" w:cs="TimesNewRomanPSMT"/>
                <w:sz w:val="21"/>
                <w:szCs w:val="21"/>
              </w:rPr>
              <w:t>。</w:t>
            </w:r>
          </w:p>
          <w:p w:rsidR="0076199E" w:rsidRDefault="003E6FB3">
            <w:pPr>
              <w:spacing w:line="480" w:lineRule="exact"/>
              <w:rPr>
                <w:rFonts w:ascii="宋体" w:hAnsi="宋体"/>
                <w:sz w:val="21"/>
                <w:szCs w:val="21"/>
              </w:rPr>
            </w:pPr>
            <w:r>
              <w:rPr>
                <w:rFonts w:ascii="宋体" w:hAnsi="宋体"/>
                <w:sz w:val="21"/>
                <w:szCs w:val="21"/>
              </w:rPr>
              <w:t>报价文件副本由其正本复制（复印）而成（包括证明文件）。当副本和正本不一致时，以正本为准，但副本和正本内容不一致造成的评选差错由询价申请人自行承担。</w:t>
            </w:r>
          </w:p>
        </w:tc>
      </w:tr>
      <w:tr w:rsidR="0076199E">
        <w:trPr>
          <w:trHeight w:val="401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3.7.5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装订要求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报价文件的正本和副本一律用A4复印纸（图表及证件除外）打印和复制。</w:t>
            </w:r>
          </w:p>
          <w:p w:rsidR="0076199E" w:rsidRDefault="003E6FB3">
            <w:pPr>
              <w:spacing w:line="480" w:lineRule="exact"/>
              <w:rPr>
                <w:rFonts w:ascii="宋体" w:hAnsi="宋体"/>
                <w:sz w:val="21"/>
                <w:szCs w:val="21"/>
              </w:rPr>
            </w:pPr>
            <w:r>
              <w:rPr>
                <w:rFonts w:ascii="宋体" w:hAnsi="宋体"/>
                <w:sz w:val="21"/>
                <w:szCs w:val="21"/>
              </w:rPr>
              <w:t>报价文件的正本和副本应采用粘贴方式左侧装订，不得采用活页夹等可随时拆换的方式装订，不得有零散页。报价文件应严格按照第八章“报价文件格式”中的目录次序装订；若同一册的内容较多，可装订成若干分册，并在封面标明次序及册数。</w:t>
            </w:r>
          </w:p>
          <w:p w:rsidR="0076199E" w:rsidRDefault="003E6FB3">
            <w:pPr>
              <w:spacing w:line="480" w:lineRule="exact"/>
              <w:rPr>
                <w:rFonts w:ascii="宋体" w:hAnsi="宋体"/>
                <w:sz w:val="21"/>
                <w:szCs w:val="21"/>
              </w:rPr>
            </w:pPr>
            <w:r>
              <w:rPr>
                <w:rFonts w:ascii="宋体" w:hAnsi="宋体"/>
                <w:sz w:val="21"/>
                <w:szCs w:val="21"/>
              </w:rPr>
              <w:t>报价文件中的证明、证件及附件等的复制件应集中紧附在相应正文内容后面，并尽量与前面正文部分的顺序相对应。</w:t>
            </w:r>
          </w:p>
          <w:p w:rsidR="0076199E" w:rsidRDefault="003E6FB3">
            <w:pPr>
              <w:spacing w:line="480" w:lineRule="exact"/>
              <w:rPr>
                <w:rFonts w:ascii="宋体" w:hAnsi="宋体"/>
                <w:sz w:val="21"/>
                <w:szCs w:val="21"/>
              </w:rPr>
            </w:pPr>
            <w:r>
              <w:rPr>
                <w:rFonts w:ascii="宋体" w:hAnsi="宋体"/>
                <w:sz w:val="21"/>
                <w:szCs w:val="21"/>
              </w:rPr>
              <w:t>修改的报价文件的装订也应按</w:t>
            </w:r>
            <w:proofErr w:type="gramStart"/>
            <w:r>
              <w:rPr>
                <w:rFonts w:ascii="宋体" w:hAnsi="宋体"/>
                <w:sz w:val="21"/>
                <w:szCs w:val="21"/>
              </w:rPr>
              <w:t>本要求</w:t>
            </w:r>
            <w:proofErr w:type="gramEnd"/>
            <w:r>
              <w:rPr>
                <w:rFonts w:ascii="宋体" w:hAnsi="宋体"/>
                <w:sz w:val="21"/>
                <w:szCs w:val="21"/>
              </w:rPr>
              <w:t>办理。</w:t>
            </w:r>
          </w:p>
        </w:tc>
      </w:tr>
      <w:tr w:rsidR="0076199E">
        <w:trPr>
          <w:trHeight w:val="212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4.1.1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报价文件的</w:t>
            </w:r>
          </w:p>
          <w:p w:rsidR="0076199E" w:rsidRDefault="003E6FB3">
            <w:pPr>
              <w:spacing w:line="480" w:lineRule="exact"/>
              <w:jc w:val="center"/>
              <w:rPr>
                <w:rFonts w:ascii="宋体" w:hAnsi="宋体"/>
                <w:sz w:val="21"/>
                <w:szCs w:val="21"/>
              </w:rPr>
            </w:pPr>
            <w:r>
              <w:rPr>
                <w:rFonts w:ascii="宋体" w:hAnsi="宋体"/>
                <w:sz w:val="21"/>
                <w:szCs w:val="21"/>
              </w:rPr>
              <w:t>包装和密封</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6A1AA2" w:rsidP="006A1AA2">
            <w:pPr>
              <w:widowControl/>
              <w:spacing w:line="300" w:lineRule="auto"/>
              <w:jc w:val="left"/>
              <w:rPr>
                <w:rFonts w:ascii="宋体;SimSun" w:hAnsi="宋体;SimSun" w:cs="宋体;SimSun" w:hint="eastAsia"/>
                <w:szCs w:val="21"/>
              </w:rPr>
            </w:pPr>
            <w:r>
              <w:rPr>
                <w:rFonts w:ascii="宋体" w:hAnsi="宋体" w:cs="宋体;SimSun"/>
                <w:sz w:val="21"/>
                <w:szCs w:val="21"/>
              </w:rPr>
              <w:t>投标文件的正本和副本统一包装</w:t>
            </w:r>
            <w:r w:rsidR="003E6FB3">
              <w:rPr>
                <w:rFonts w:ascii="宋体" w:hAnsi="宋体" w:cs="宋体;SimSun"/>
                <w:sz w:val="21"/>
                <w:szCs w:val="21"/>
              </w:rPr>
              <w:t>，并在其封口处加贴封条，并在封套的封口处加盖投标人单位章（鲜章）。</w:t>
            </w:r>
          </w:p>
        </w:tc>
      </w:tr>
      <w:tr w:rsidR="0076199E">
        <w:trPr>
          <w:trHeight w:val="59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4.1.2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封套上写明</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询价人的地址：</w:t>
            </w:r>
            <w:r>
              <w:rPr>
                <w:sz w:val="21"/>
                <w:szCs w:val="21"/>
                <w:u w:val="single"/>
              </w:rPr>
              <w:t xml:space="preserve">  </w:t>
            </w:r>
            <w:r>
              <w:rPr>
                <w:sz w:val="21"/>
                <w:szCs w:val="21"/>
                <w:u w:val="single"/>
              </w:rPr>
              <w:t>成龙大道</w:t>
            </w:r>
            <w:r>
              <w:rPr>
                <w:sz w:val="21"/>
                <w:szCs w:val="21"/>
                <w:u w:val="single"/>
              </w:rPr>
              <w:t>359</w:t>
            </w:r>
            <w:r>
              <w:rPr>
                <w:sz w:val="21"/>
                <w:szCs w:val="21"/>
                <w:u w:val="single"/>
              </w:rPr>
              <w:t>号</w:t>
            </w:r>
            <w:r>
              <w:rPr>
                <w:sz w:val="21"/>
                <w:szCs w:val="21"/>
                <w:u w:val="single"/>
              </w:rPr>
              <w:t xml:space="preserve">    </w:t>
            </w:r>
          </w:p>
          <w:p w:rsidR="0076199E" w:rsidRDefault="003E6FB3">
            <w:pPr>
              <w:spacing w:line="480" w:lineRule="exact"/>
              <w:rPr>
                <w:rFonts w:ascii="宋体" w:hAnsi="宋体"/>
                <w:sz w:val="21"/>
                <w:szCs w:val="21"/>
                <w:u w:val="single"/>
              </w:rPr>
            </w:pPr>
            <w:r>
              <w:rPr>
                <w:rFonts w:ascii="宋体" w:hAnsi="宋体"/>
                <w:sz w:val="21"/>
                <w:szCs w:val="21"/>
              </w:rPr>
              <w:t>询价人名称：</w:t>
            </w:r>
            <w:r>
              <w:rPr>
                <w:sz w:val="21"/>
                <w:szCs w:val="21"/>
                <w:u w:val="single"/>
              </w:rPr>
              <w:t xml:space="preserve">  </w:t>
            </w:r>
            <w:r>
              <w:rPr>
                <w:sz w:val="21"/>
                <w:szCs w:val="21"/>
                <w:u w:val="single"/>
              </w:rPr>
              <w:t>成都光明光电股份有限公司</w:t>
            </w:r>
            <w:r>
              <w:rPr>
                <w:sz w:val="21"/>
                <w:szCs w:val="21"/>
                <w:u w:val="single"/>
              </w:rPr>
              <w:t xml:space="preserve">    </w:t>
            </w:r>
          </w:p>
          <w:p w:rsidR="0076199E" w:rsidRDefault="003E6FB3">
            <w:pPr>
              <w:spacing w:line="480" w:lineRule="exact"/>
              <w:rPr>
                <w:rFonts w:ascii="宋体" w:hAnsi="宋体"/>
                <w:sz w:val="21"/>
                <w:szCs w:val="21"/>
              </w:rPr>
            </w:pPr>
            <w:r>
              <w:rPr>
                <w:rFonts w:ascii="宋体" w:hAnsi="宋体"/>
                <w:sz w:val="21"/>
                <w:szCs w:val="21"/>
              </w:rPr>
              <w:t>(项目名称)标段报价文件在</w:t>
            </w:r>
            <w:r>
              <w:rPr>
                <w:sz w:val="21"/>
                <w:szCs w:val="21"/>
                <w:u w:val="single"/>
              </w:rPr>
              <w:t xml:space="preserve">   2019   </w:t>
            </w:r>
            <w:r>
              <w:rPr>
                <w:rFonts w:ascii="宋体" w:hAnsi="宋体"/>
                <w:sz w:val="21"/>
                <w:szCs w:val="21"/>
              </w:rPr>
              <w:t>年</w:t>
            </w:r>
            <w:r>
              <w:rPr>
                <w:sz w:val="21"/>
                <w:szCs w:val="21"/>
                <w:u w:val="single"/>
              </w:rPr>
              <w:t xml:space="preserve">  1    </w:t>
            </w:r>
            <w:r>
              <w:rPr>
                <w:rFonts w:ascii="宋体" w:hAnsi="宋体"/>
                <w:sz w:val="21"/>
                <w:szCs w:val="21"/>
              </w:rPr>
              <w:t>月</w:t>
            </w:r>
            <w:r>
              <w:rPr>
                <w:sz w:val="21"/>
                <w:szCs w:val="21"/>
                <w:u w:val="single"/>
              </w:rPr>
              <w:t xml:space="preserve">   </w:t>
            </w:r>
            <w:r w:rsidR="00051C8E">
              <w:rPr>
                <w:rFonts w:hint="eastAsia"/>
                <w:sz w:val="21"/>
                <w:szCs w:val="21"/>
                <w:u w:val="single"/>
              </w:rPr>
              <w:t>28</w:t>
            </w:r>
            <w:r>
              <w:rPr>
                <w:sz w:val="21"/>
                <w:szCs w:val="21"/>
                <w:u w:val="single"/>
              </w:rPr>
              <w:t xml:space="preserve">   </w:t>
            </w:r>
            <w:r>
              <w:rPr>
                <w:rFonts w:ascii="宋体" w:hAnsi="宋体"/>
                <w:sz w:val="21"/>
                <w:szCs w:val="21"/>
              </w:rPr>
              <w:t>日</w:t>
            </w:r>
            <w:r>
              <w:rPr>
                <w:sz w:val="21"/>
                <w:szCs w:val="21"/>
                <w:u w:val="single"/>
              </w:rPr>
              <w:t xml:space="preserve">    </w:t>
            </w:r>
            <w:r w:rsidR="00051C8E">
              <w:rPr>
                <w:rFonts w:hint="eastAsia"/>
                <w:sz w:val="21"/>
                <w:szCs w:val="21"/>
                <w:u w:val="single"/>
              </w:rPr>
              <w:t>9</w:t>
            </w:r>
            <w:r>
              <w:rPr>
                <w:sz w:val="21"/>
                <w:szCs w:val="21"/>
                <w:u w:val="single"/>
              </w:rPr>
              <w:t xml:space="preserve">  </w:t>
            </w:r>
            <w:r>
              <w:rPr>
                <w:rFonts w:ascii="宋体" w:hAnsi="宋体"/>
                <w:sz w:val="21"/>
                <w:szCs w:val="21"/>
              </w:rPr>
              <w:t>时</w:t>
            </w:r>
            <w:r>
              <w:rPr>
                <w:sz w:val="21"/>
                <w:szCs w:val="21"/>
                <w:u w:val="single"/>
              </w:rPr>
              <w:t xml:space="preserve">    </w:t>
            </w:r>
            <w:r w:rsidR="00051C8E">
              <w:rPr>
                <w:rFonts w:hint="eastAsia"/>
                <w:sz w:val="21"/>
                <w:szCs w:val="21"/>
                <w:u w:val="single"/>
              </w:rPr>
              <w:t>30</w:t>
            </w:r>
            <w:r>
              <w:rPr>
                <w:sz w:val="21"/>
                <w:szCs w:val="21"/>
                <w:u w:val="single"/>
              </w:rPr>
              <w:t xml:space="preserve">  </w:t>
            </w:r>
            <w:r>
              <w:rPr>
                <w:rFonts w:ascii="宋体" w:hAnsi="宋体"/>
                <w:sz w:val="21"/>
                <w:szCs w:val="21"/>
              </w:rPr>
              <w:t>分前不得开启</w:t>
            </w:r>
          </w:p>
        </w:tc>
      </w:tr>
      <w:tr w:rsidR="0076199E">
        <w:trPr>
          <w:trHeight w:val="57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4.2.2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递交询价申请</w:t>
            </w:r>
          </w:p>
          <w:p w:rsidR="0076199E" w:rsidRDefault="003E6FB3">
            <w:pPr>
              <w:spacing w:line="480" w:lineRule="exact"/>
              <w:jc w:val="center"/>
              <w:rPr>
                <w:rFonts w:ascii="宋体" w:hAnsi="宋体"/>
                <w:sz w:val="21"/>
                <w:szCs w:val="21"/>
              </w:rPr>
            </w:pPr>
            <w:r>
              <w:rPr>
                <w:rFonts w:ascii="宋体" w:hAnsi="宋体"/>
                <w:sz w:val="21"/>
                <w:szCs w:val="21"/>
              </w:rPr>
              <w:t>文件地点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pPr>
            <w:r>
              <w:rPr>
                <w:rFonts w:ascii="宋体" w:hAnsi="宋体" w:cs="宋体"/>
                <w:sz w:val="21"/>
                <w:szCs w:val="21"/>
                <w:u w:val="single"/>
              </w:rPr>
              <w:t>成都光明光电股份有限公司审计法规部</w:t>
            </w:r>
          </w:p>
        </w:tc>
      </w:tr>
      <w:tr w:rsidR="0076199E">
        <w:trPr>
          <w:trHeight w:val="74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4.2.3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是否退还</w:t>
            </w:r>
          </w:p>
          <w:p w:rsidR="0076199E" w:rsidRDefault="003E6FB3">
            <w:pPr>
              <w:spacing w:line="480" w:lineRule="exact"/>
              <w:jc w:val="center"/>
              <w:rPr>
                <w:rFonts w:ascii="宋体" w:hAnsi="宋体"/>
                <w:sz w:val="21"/>
                <w:szCs w:val="21"/>
              </w:rPr>
            </w:pPr>
            <w:r>
              <w:rPr>
                <w:rFonts w:ascii="宋体" w:hAnsi="宋体"/>
                <w:sz w:val="21"/>
                <w:szCs w:val="21"/>
              </w:rPr>
              <w:t>报价文件</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noProof/>
              </w:rPr>
              <w:drawing>
                <wp:inline distT="0" distB="16510" distL="0" distR="16510">
                  <wp:extent cx="116840" cy="11684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9" cstate="print"/>
                          <a:stretch>
                            <a:fillRect/>
                          </a:stretch>
                        </pic:blipFill>
                        <pic:spPr bwMode="auto">
                          <a:xfrm>
                            <a:off x="0" y="0"/>
                            <a:ext cx="116840" cy="116840"/>
                          </a:xfrm>
                          <a:prstGeom prst="rect">
                            <a:avLst/>
                          </a:prstGeom>
                        </pic:spPr>
                      </pic:pic>
                    </a:graphicData>
                  </a:graphic>
                </wp:inline>
              </w:drawing>
            </w:r>
            <w:proofErr w:type="gramStart"/>
            <w:r>
              <w:rPr>
                <w:rFonts w:ascii="宋体" w:hAnsi="宋体"/>
                <w:sz w:val="21"/>
                <w:szCs w:val="21"/>
              </w:rPr>
              <w:t>否</w:t>
            </w:r>
            <w:proofErr w:type="gramEnd"/>
          </w:p>
          <w:p w:rsidR="0076199E" w:rsidRDefault="003E6FB3">
            <w:pPr>
              <w:numPr>
                <w:ilvl w:val="0"/>
                <w:numId w:val="3"/>
              </w:numPr>
              <w:spacing w:line="480" w:lineRule="exact"/>
              <w:rPr>
                <w:rFonts w:ascii="宋体" w:hAnsi="宋体"/>
                <w:sz w:val="21"/>
                <w:szCs w:val="21"/>
              </w:rPr>
            </w:pPr>
            <w:r>
              <w:rPr>
                <w:rFonts w:ascii="宋体" w:hAnsi="宋体"/>
                <w:sz w:val="21"/>
                <w:szCs w:val="21"/>
              </w:rPr>
              <w:t>是</w:t>
            </w:r>
          </w:p>
        </w:tc>
      </w:tr>
      <w:tr w:rsidR="0076199E">
        <w:trPr>
          <w:trHeight w:val="55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5.1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报价问价评审时间和地点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评审时间：同询价申请截止时间</w:t>
            </w:r>
          </w:p>
          <w:p w:rsidR="0076199E" w:rsidRDefault="003E6FB3">
            <w:pPr>
              <w:spacing w:line="480" w:lineRule="exact"/>
            </w:pPr>
            <w:r>
              <w:rPr>
                <w:rFonts w:ascii="宋体" w:hAnsi="宋体"/>
                <w:sz w:val="21"/>
                <w:szCs w:val="21"/>
              </w:rPr>
              <w:t>评审地点: 光明光电</w:t>
            </w:r>
            <w:r>
              <w:rPr>
                <w:rFonts w:ascii="宋体" w:hAnsi="宋体"/>
                <w:sz w:val="21"/>
                <w:szCs w:val="21"/>
                <w:u w:val="single"/>
              </w:rPr>
              <w:t>七会议室</w:t>
            </w:r>
          </w:p>
        </w:tc>
      </w:tr>
      <w:tr w:rsidR="0076199E">
        <w:trPr>
          <w:trHeight w:val="102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5.2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报价问价评审程序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left"/>
              <w:rPr>
                <w:rFonts w:ascii="宋体" w:hAnsi="宋体"/>
                <w:sz w:val="21"/>
                <w:szCs w:val="21"/>
              </w:rPr>
            </w:pPr>
            <w:r>
              <w:rPr>
                <w:rFonts w:ascii="宋体" w:hAnsi="宋体"/>
                <w:sz w:val="21"/>
                <w:szCs w:val="21"/>
              </w:rPr>
              <w:t>( 1 ）密封情况检查各询价申请单位的法定代表人或委托人交叉检查询</w:t>
            </w:r>
            <w:proofErr w:type="gramStart"/>
            <w:r>
              <w:rPr>
                <w:rFonts w:ascii="宋体" w:hAnsi="宋体"/>
                <w:sz w:val="21"/>
                <w:szCs w:val="21"/>
              </w:rPr>
              <w:t>价申请</w:t>
            </w:r>
            <w:proofErr w:type="gramEnd"/>
            <w:r>
              <w:rPr>
                <w:rFonts w:ascii="宋体" w:hAnsi="宋体"/>
                <w:sz w:val="21"/>
                <w:szCs w:val="21"/>
              </w:rPr>
              <w:t>标段所有报价文件的密封情况并签字确认，并由询价人和现场监督核查。</w:t>
            </w:r>
          </w:p>
          <w:p w:rsidR="0076199E" w:rsidRDefault="003E6FB3">
            <w:pPr>
              <w:spacing w:line="480" w:lineRule="exact"/>
              <w:ind w:left="34" w:hanging="34"/>
              <w:jc w:val="left"/>
              <w:rPr>
                <w:rFonts w:ascii="宋体" w:hAnsi="宋体"/>
                <w:sz w:val="21"/>
                <w:szCs w:val="21"/>
                <w:u w:val="single"/>
              </w:rPr>
            </w:pPr>
            <w:r>
              <w:rPr>
                <w:rFonts w:ascii="宋体" w:hAnsi="宋体"/>
                <w:sz w:val="21"/>
                <w:szCs w:val="21"/>
              </w:rPr>
              <w:t>( 2 ）报价问价评审顺序：评选委员现场不分递交先后顺序随机开启各询价申请人的报价文件，宣读询价申请人名称、询价申请报价、工期等并加以记录，由各询价申请人代表签字确认。</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6.1.1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评选委员会</w:t>
            </w:r>
          </w:p>
          <w:p w:rsidR="0076199E" w:rsidRDefault="003E6FB3">
            <w:pPr>
              <w:spacing w:line="480" w:lineRule="exact"/>
              <w:jc w:val="center"/>
              <w:rPr>
                <w:rFonts w:ascii="宋体" w:hAnsi="宋体"/>
                <w:sz w:val="21"/>
                <w:szCs w:val="21"/>
              </w:rPr>
            </w:pPr>
            <w:r>
              <w:rPr>
                <w:rFonts w:ascii="宋体" w:hAnsi="宋体"/>
                <w:sz w:val="21"/>
                <w:szCs w:val="21"/>
              </w:rPr>
              <w:t>的组建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ind w:left="89"/>
              <w:rPr>
                <w:rFonts w:ascii="宋体" w:hAnsi="宋体"/>
                <w:sz w:val="21"/>
                <w:szCs w:val="21"/>
              </w:rPr>
            </w:pPr>
            <w:r>
              <w:rPr>
                <w:rFonts w:ascii="宋体" w:hAnsi="宋体"/>
                <w:sz w:val="21"/>
                <w:szCs w:val="21"/>
              </w:rPr>
              <w:t>评选委员会构成:</w:t>
            </w:r>
            <w:r>
              <w:rPr>
                <w:sz w:val="21"/>
                <w:szCs w:val="21"/>
                <w:u w:val="single"/>
              </w:rPr>
              <w:t xml:space="preserve">   5   </w:t>
            </w:r>
            <w:r>
              <w:rPr>
                <w:rFonts w:ascii="宋体" w:hAnsi="宋体"/>
                <w:sz w:val="21"/>
                <w:szCs w:val="21"/>
              </w:rPr>
              <w:t>人。</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6.3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评选办法</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rsidP="00051C8E">
            <w:pPr>
              <w:spacing w:line="480" w:lineRule="exact"/>
            </w:pPr>
            <w:r>
              <w:rPr>
                <w:rFonts w:ascii="MS Mincho" w:eastAsia="MS Mincho" w:hAnsi="MS Mincho" w:cs="MS Mincho" w:hint="eastAsia"/>
                <w:sz w:val="21"/>
                <w:szCs w:val="21"/>
              </w:rPr>
              <w:t>☑</w:t>
            </w:r>
            <w:r>
              <w:rPr>
                <w:rFonts w:ascii="宋体" w:hAnsi="宋体" w:cs="宋体"/>
                <w:sz w:val="21"/>
                <w:szCs w:val="21"/>
              </w:rPr>
              <w:t>本次询价以四川</w:t>
            </w:r>
            <w:r w:rsidR="00051C8E">
              <w:rPr>
                <w:rFonts w:ascii="宋体" w:hAnsi="宋体" w:cs="宋体" w:hint="eastAsia"/>
                <w:sz w:val="21"/>
                <w:szCs w:val="21"/>
              </w:rPr>
              <w:t>省</w:t>
            </w:r>
            <w:r>
              <w:rPr>
                <w:rFonts w:ascii="宋体" w:hAnsi="宋体" w:cs="宋体"/>
                <w:sz w:val="21"/>
                <w:szCs w:val="21"/>
              </w:rPr>
              <w:t>2015定额增值税工程项目</w:t>
            </w:r>
            <w:r w:rsidR="00051C8E">
              <w:rPr>
                <w:rFonts w:ascii="宋体" w:hAnsi="宋体" w:cs="宋体" w:hint="eastAsia"/>
                <w:sz w:val="21"/>
                <w:szCs w:val="21"/>
              </w:rPr>
              <w:t>及相关配套文件为</w:t>
            </w:r>
            <w:r>
              <w:rPr>
                <w:rFonts w:ascii="宋体" w:hAnsi="宋体" w:cs="宋体"/>
                <w:sz w:val="21"/>
                <w:szCs w:val="21"/>
              </w:rPr>
              <w:t>依据，参加报价公司根据自行情况在此基础上按百分比进行下浮，经评审的最低询价申请价法推荐中选候选人。</w:t>
            </w:r>
          </w:p>
        </w:tc>
      </w:tr>
      <w:tr w:rsidR="0076199E">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7.1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是否授权评选委员会确定中选人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numPr>
                <w:ilvl w:val="0"/>
                <w:numId w:val="3"/>
              </w:numPr>
              <w:spacing w:line="480" w:lineRule="exact"/>
              <w:rPr>
                <w:rFonts w:ascii="宋体" w:hAnsi="宋体"/>
                <w:sz w:val="21"/>
                <w:szCs w:val="21"/>
              </w:rPr>
            </w:pPr>
            <w:r>
              <w:rPr>
                <w:rFonts w:ascii="宋体" w:hAnsi="宋体"/>
                <w:sz w:val="21"/>
                <w:szCs w:val="21"/>
              </w:rPr>
              <w:t>是</w:t>
            </w:r>
          </w:p>
          <w:p w:rsidR="0076199E" w:rsidRDefault="003E6FB3">
            <w:pPr>
              <w:spacing w:line="480" w:lineRule="exact"/>
              <w:rPr>
                <w:rFonts w:ascii="宋体" w:hAnsi="宋体"/>
                <w:sz w:val="21"/>
                <w:szCs w:val="21"/>
              </w:rPr>
            </w:pPr>
            <w:r>
              <w:rPr>
                <w:noProof/>
              </w:rPr>
              <w:drawing>
                <wp:inline distT="0" distB="16510" distL="0" distR="16510">
                  <wp:extent cx="116840" cy="1168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cstate="print"/>
                          <a:stretch>
                            <a:fillRect/>
                          </a:stretch>
                        </pic:blipFill>
                        <pic:spPr bwMode="auto">
                          <a:xfrm>
                            <a:off x="0" y="0"/>
                            <a:ext cx="116840" cy="116840"/>
                          </a:xfrm>
                          <a:prstGeom prst="rect">
                            <a:avLst/>
                          </a:prstGeom>
                        </pic:spPr>
                      </pic:pic>
                    </a:graphicData>
                  </a:graphic>
                </wp:inline>
              </w:drawing>
            </w:r>
            <w:r>
              <w:rPr>
                <w:rFonts w:ascii="宋体" w:hAnsi="宋体"/>
                <w:sz w:val="21"/>
                <w:szCs w:val="21"/>
              </w:rPr>
              <w:t>否,推荐的中选候选人数：3人</w:t>
            </w:r>
          </w:p>
          <w:p w:rsidR="0076199E" w:rsidRDefault="003E6FB3">
            <w:pPr>
              <w:spacing w:line="480" w:lineRule="exact"/>
              <w:rPr>
                <w:rFonts w:ascii="宋体" w:hAnsi="宋体"/>
                <w:sz w:val="21"/>
                <w:szCs w:val="21"/>
              </w:rPr>
            </w:pPr>
            <w:r>
              <w:rPr>
                <w:rFonts w:ascii="宋体" w:hAnsi="宋体"/>
                <w:sz w:val="21"/>
                <w:szCs w:val="21"/>
              </w:rPr>
              <w:t>注：推荐的中选候选人数限定在1至3人，</w:t>
            </w:r>
            <w:proofErr w:type="gramStart"/>
            <w:r>
              <w:rPr>
                <w:rFonts w:ascii="宋体" w:hAnsi="宋体"/>
                <w:sz w:val="21"/>
                <w:szCs w:val="21"/>
              </w:rPr>
              <w:t>当符合</w:t>
            </w:r>
            <w:proofErr w:type="gramEnd"/>
            <w:r>
              <w:rPr>
                <w:rFonts w:ascii="宋体" w:hAnsi="宋体"/>
                <w:sz w:val="21"/>
                <w:szCs w:val="21"/>
              </w:rPr>
              <w:t>要求的询价申请人少于需推荐的人数，评选委员会推荐的人数可少于需推荐的人数。</w:t>
            </w:r>
          </w:p>
        </w:tc>
      </w:tr>
      <w:tr w:rsidR="0076199E">
        <w:trPr>
          <w:trHeight w:val="55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7.3.1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履约担保</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履约保证金=</w:t>
            </w:r>
            <w:r w:rsidR="003B194B">
              <w:rPr>
                <w:rFonts w:ascii="宋体" w:hAnsi="宋体" w:hint="eastAsia"/>
                <w:sz w:val="21"/>
                <w:szCs w:val="21"/>
              </w:rPr>
              <w:t>0</w:t>
            </w:r>
            <w:r>
              <w:rPr>
                <w:rFonts w:ascii="宋体" w:hAnsi="宋体"/>
                <w:sz w:val="21"/>
                <w:szCs w:val="21"/>
              </w:rPr>
              <w:t>。</w:t>
            </w:r>
          </w:p>
          <w:p w:rsidR="0076199E" w:rsidRDefault="003E6FB3">
            <w:pPr>
              <w:spacing w:line="480" w:lineRule="exact"/>
            </w:pPr>
            <w:r>
              <w:rPr>
                <w:rFonts w:ascii="宋体" w:hAnsi="宋体" w:cs="宋体"/>
                <w:b/>
                <w:kern w:val="0"/>
                <w:sz w:val="21"/>
                <w:szCs w:val="21"/>
              </w:rPr>
              <w:t>本工程询价控制价为：/</w:t>
            </w:r>
            <w:r>
              <w:rPr>
                <w:rFonts w:ascii="宋体" w:hAnsi="宋体" w:cs="宋体"/>
                <w:b/>
                <w:kern w:val="0"/>
                <w:sz w:val="21"/>
                <w:szCs w:val="21"/>
                <w:u w:val="single"/>
              </w:rPr>
              <w:t>元</w:t>
            </w:r>
            <w:r>
              <w:rPr>
                <w:rFonts w:ascii="宋体" w:hAnsi="宋体" w:cs="宋体"/>
                <w:b/>
                <w:kern w:val="0"/>
                <w:sz w:val="21"/>
                <w:szCs w:val="21"/>
              </w:rPr>
              <w:t>(其中暂列金XXX元)</w:t>
            </w:r>
          </w:p>
          <w:p w:rsidR="0076199E" w:rsidRDefault="003E6FB3">
            <w:pPr>
              <w:spacing w:line="480" w:lineRule="exact"/>
              <w:rPr>
                <w:rFonts w:ascii="宋体" w:hAnsi="宋体"/>
                <w:sz w:val="21"/>
                <w:szCs w:val="21"/>
              </w:rPr>
            </w:pPr>
            <w:r>
              <w:rPr>
                <w:rFonts w:ascii="宋体" w:hAnsi="宋体"/>
                <w:sz w:val="21"/>
                <w:szCs w:val="21"/>
              </w:rPr>
              <w:t>履约担保形式：在收到中选通知书后3个工作日，在签订合同之前，（由中选承包人的基本账户以银行</w:t>
            </w:r>
            <w:proofErr w:type="gramStart"/>
            <w:r>
              <w:rPr>
                <w:rFonts w:ascii="宋体" w:hAnsi="宋体"/>
                <w:sz w:val="21"/>
                <w:szCs w:val="21"/>
              </w:rPr>
              <w:t>转帐</w:t>
            </w:r>
            <w:proofErr w:type="gramEnd"/>
            <w:r>
              <w:rPr>
                <w:rFonts w:ascii="宋体" w:hAnsi="宋体"/>
                <w:sz w:val="21"/>
                <w:szCs w:val="21"/>
              </w:rPr>
              <w:t>方式提交）。</w:t>
            </w:r>
          </w:p>
          <w:p w:rsidR="0076199E" w:rsidRDefault="003E6FB3">
            <w:pPr>
              <w:spacing w:line="480" w:lineRule="exact"/>
              <w:rPr>
                <w:rFonts w:ascii="宋体" w:hAnsi="宋体"/>
                <w:sz w:val="21"/>
                <w:szCs w:val="21"/>
              </w:rPr>
            </w:pPr>
            <w:r>
              <w:rPr>
                <w:rFonts w:ascii="宋体" w:hAnsi="宋体"/>
                <w:sz w:val="21"/>
                <w:szCs w:val="21"/>
              </w:rPr>
              <w:t>履约担保递交形式不限。现金担保必须通过中选人的基本账户以银行转账方式缴纳，保函担保应符合询价文件第四章“合同条款和格式”规定的履约担保要求。</w:t>
            </w:r>
          </w:p>
        </w:tc>
      </w:tr>
      <w:tr w:rsidR="0076199E">
        <w:trPr>
          <w:trHeight w:val="57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w:t>
            </w:r>
          </w:p>
        </w:tc>
        <w:tc>
          <w:tcPr>
            <w:tcW w:w="901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需要补充的其他内容</w:t>
            </w:r>
          </w:p>
        </w:tc>
      </w:tr>
      <w:tr w:rsidR="0076199E">
        <w:trPr>
          <w:trHeight w:val="76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报价唯一</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只能有一个有效报价。即：</w:t>
            </w:r>
          </w:p>
          <w:p w:rsidR="0076199E" w:rsidRDefault="003E6FB3">
            <w:pPr>
              <w:spacing w:line="480" w:lineRule="exact"/>
              <w:rPr>
                <w:rFonts w:ascii="宋体" w:hAnsi="宋体"/>
                <w:sz w:val="21"/>
                <w:szCs w:val="21"/>
              </w:rPr>
            </w:pPr>
            <w:r>
              <w:rPr>
                <w:rFonts w:ascii="宋体" w:hAnsi="宋体"/>
                <w:sz w:val="21"/>
                <w:szCs w:val="21"/>
              </w:rPr>
              <w:t>(1)单价和总价都只允许有一个报价，任何有选择和保留的报价将不予接受。</w:t>
            </w:r>
          </w:p>
          <w:p w:rsidR="0076199E" w:rsidRDefault="003E6FB3">
            <w:pPr>
              <w:spacing w:line="480" w:lineRule="exact"/>
              <w:rPr>
                <w:rFonts w:ascii="宋体" w:hAnsi="宋体"/>
                <w:sz w:val="21"/>
                <w:szCs w:val="21"/>
              </w:rPr>
            </w:pPr>
            <w:r>
              <w:rPr>
                <w:rFonts w:ascii="宋体" w:hAnsi="宋体"/>
                <w:sz w:val="21"/>
                <w:szCs w:val="21"/>
              </w:rPr>
              <w:t>(2)开标记录表中记录的询价申请报价、报价文件中询价申请函的询价</w:t>
            </w:r>
            <w:proofErr w:type="gramStart"/>
            <w:r>
              <w:rPr>
                <w:rFonts w:ascii="宋体" w:hAnsi="宋体"/>
                <w:sz w:val="21"/>
                <w:szCs w:val="21"/>
              </w:rPr>
              <w:t>申请总</w:t>
            </w:r>
            <w:proofErr w:type="gramEnd"/>
            <w:r>
              <w:rPr>
                <w:rFonts w:ascii="宋体" w:hAnsi="宋体"/>
                <w:sz w:val="21"/>
                <w:szCs w:val="21"/>
              </w:rPr>
              <w:t>报价(大写)和报价汇总表中的总价金额，三者应完全一致(按要求小数点后四舍五入的除外)。</w:t>
            </w:r>
          </w:p>
        </w:tc>
      </w:tr>
      <w:tr w:rsidR="0076199E">
        <w:trPr>
          <w:trHeight w:val="163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合同履行过程中物价波动引起的价格调整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不可以调整。在履行合同时，应按照合同约定的单价和价格作价进行支付，即询价申请报价表中选明的单价和价格在合同执行过程中是固定不变的，不因物价波动而调整，风险和收益由承包人自行承担。但因法律变化引起的价格调整除外。</w:t>
            </w:r>
          </w:p>
        </w:tc>
      </w:tr>
      <w:tr w:rsidR="0076199E">
        <w:trPr>
          <w:trHeight w:val="86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合同备案</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承包合同按有关规定备案。</w:t>
            </w:r>
          </w:p>
          <w:p w:rsidR="0076199E" w:rsidRDefault="003E6FB3">
            <w:pPr>
              <w:spacing w:line="480" w:lineRule="exact"/>
              <w:rPr>
                <w:rFonts w:ascii="宋体" w:hAnsi="宋体"/>
                <w:sz w:val="21"/>
                <w:szCs w:val="21"/>
              </w:rPr>
            </w:pPr>
            <w:r>
              <w:rPr>
                <w:rFonts w:ascii="宋体" w:hAnsi="宋体"/>
                <w:sz w:val="21"/>
                <w:szCs w:val="21"/>
              </w:rPr>
              <w:t>双方当事人就合同产生纠纷时，以中选合同作为根据。</w:t>
            </w:r>
          </w:p>
        </w:tc>
      </w:tr>
      <w:tr w:rsidR="0076199E">
        <w:trPr>
          <w:trHeight w:val="345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lastRenderedPageBreak/>
              <w:t>10.5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询价文件内容冲突的解决及优先适用次序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1）询价人发出的询价文件（包括修改、澄清或补遗文件）与招询价申请行政监督备案的询价文件不一致的，以备案的询价文件为准，并对不一致的地方进行修改。没有备案的询价文件（包括修改、澄清或补遗文件）不作为评选的依据。</w:t>
            </w:r>
          </w:p>
          <w:p w:rsidR="0076199E" w:rsidRDefault="003E6FB3">
            <w:pPr>
              <w:spacing w:line="480" w:lineRule="exact"/>
              <w:rPr>
                <w:rFonts w:ascii="宋体" w:hAnsi="宋体"/>
                <w:sz w:val="21"/>
                <w:szCs w:val="21"/>
              </w:rPr>
            </w:pPr>
            <w:r>
              <w:rPr>
                <w:rFonts w:ascii="宋体" w:hAnsi="宋体"/>
                <w:sz w:val="21"/>
                <w:szCs w:val="21"/>
              </w:rPr>
              <w:t>（2）询价文件中询价人编制的内容前后有矛盾或不一致，有时间先后顺序的，以时间在后的修改、澄清或补正文件为准；没有时间先后顺序的，以公平的原则进行处理。</w:t>
            </w:r>
          </w:p>
        </w:tc>
      </w:tr>
      <w:tr w:rsidR="0076199E">
        <w:trPr>
          <w:trHeight w:val="351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10.6</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报价文件的真实性要求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询价申请人所递交的报价文件（包括有关资料、澄清）应真实可信，不存在虚假（包括隐瞒）。</w:t>
            </w:r>
          </w:p>
          <w:p w:rsidR="0076199E" w:rsidRDefault="003E6FB3">
            <w:pPr>
              <w:spacing w:line="480" w:lineRule="exact"/>
              <w:rPr>
                <w:rFonts w:ascii="宋体" w:hAnsi="宋体"/>
                <w:sz w:val="21"/>
                <w:szCs w:val="21"/>
              </w:rPr>
            </w:pPr>
            <w:r>
              <w:rPr>
                <w:rFonts w:ascii="宋体" w:hAnsi="宋体"/>
                <w:sz w:val="21"/>
                <w:szCs w:val="21"/>
              </w:rPr>
              <w:t>询价申请人声明不存在限制询价申请情形但被发现存在限制询价申请情形的，构成隐瞒，属于虚假询价申请行为。</w:t>
            </w:r>
          </w:p>
          <w:p w:rsidR="0076199E" w:rsidRDefault="003E6FB3">
            <w:pPr>
              <w:spacing w:line="480" w:lineRule="exact"/>
              <w:rPr>
                <w:rFonts w:ascii="宋体" w:hAnsi="宋体"/>
                <w:sz w:val="21"/>
                <w:szCs w:val="21"/>
              </w:rPr>
            </w:pPr>
            <w:r>
              <w:rPr>
                <w:rFonts w:ascii="宋体" w:hAnsi="宋体"/>
                <w:sz w:val="21"/>
                <w:szCs w:val="21"/>
              </w:rPr>
              <w:t>如报价文件存在虚假，在评选阶段，评选委员会应将该报价文件作废</w:t>
            </w:r>
            <w:proofErr w:type="gramStart"/>
            <w:r>
              <w:rPr>
                <w:rFonts w:ascii="宋体" w:hAnsi="宋体"/>
                <w:sz w:val="21"/>
                <w:szCs w:val="21"/>
              </w:rPr>
              <w:t>标处理</w:t>
            </w:r>
            <w:proofErr w:type="gramEnd"/>
            <w:r>
              <w:rPr>
                <w:rFonts w:ascii="宋体" w:hAnsi="宋体"/>
                <w:sz w:val="21"/>
                <w:szCs w:val="21"/>
              </w:rPr>
              <w:t>;中选候选人确定后发现的，询价人和招询价申请行政监督部门可以取消中选候选人或中选资格。</w:t>
            </w:r>
          </w:p>
        </w:tc>
      </w:tr>
      <w:tr w:rsidR="0076199E">
        <w:trPr>
          <w:trHeight w:val="9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10.7</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知识产权</w:t>
            </w:r>
          </w:p>
        </w:tc>
        <w:tc>
          <w:tcPr>
            <w:tcW w:w="731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3E6FB3">
            <w:pPr>
              <w:spacing w:line="480" w:lineRule="exact"/>
              <w:rPr>
                <w:rFonts w:ascii="宋体" w:hAnsi="宋体"/>
                <w:sz w:val="21"/>
                <w:szCs w:val="21"/>
              </w:rPr>
            </w:pPr>
            <w:r>
              <w:rPr>
                <w:rFonts w:ascii="宋体" w:hAnsi="宋体"/>
                <w:sz w:val="21"/>
                <w:szCs w:val="21"/>
              </w:rPr>
              <w:t>构成本询价文件各组成部分的文件，未经询价人书面同意，询价申请人不得擅自复印和用于非本询价项目所需的其他目的。询价人全部或者部分使用未中选人报价文件中的技术成果或技术方案时，需征得其书面同意，并不得擅自复印或提供给第三人。</w:t>
            </w:r>
          </w:p>
        </w:tc>
      </w:tr>
      <w:tr w:rsidR="0076199E">
        <w:trPr>
          <w:trHeight w:val="135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10.8</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同义词语</w:t>
            </w:r>
          </w:p>
        </w:tc>
        <w:tc>
          <w:tcPr>
            <w:tcW w:w="731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3E6FB3">
            <w:pPr>
              <w:spacing w:line="480" w:lineRule="exact"/>
              <w:rPr>
                <w:rFonts w:ascii="宋体" w:hAnsi="宋体"/>
                <w:sz w:val="21"/>
                <w:szCs w:val="21"/>
              </w:rPr>
            </w:pPr>
            <w:r>
              <w:rPr>
                <w:rFonts w:ascii="宋体" w:hAnsi="宋体"/>
                <w:sz w:val="21"/>
                <w:szCs w:val="21"/>
              </w:rPr>
              <w:t>构成询价文件组成部分的“通用合同条款”、“专用合同条款”、“技术标准和要求”和“工程量清单”等章节中出现的措辞“发包人”和“承包人”，在</w:t>
            </w:r>
            <w:proofErr w:type="gramStart"/>
            <w:r>
              <w:rPr>
                <w:rFonts w:ascii="宋体" w:hAnsi="宋体"/>
                <w:sz w:val="21"/>
                <w:szCs w:val="21"/>
              </w:rPr>
              <w:t>询价询价</w:t>
            </w:r>
            <w:proofErr w:type="gramEnd"/>
            <w:r>
              <w:rPr>
                <w:rFonts w:ascii="宋体" w:hAnsi="宋体"/>
                <w:sz w:val="21"/>
                <w:szCs w:val="21"/>
              </w:rPr>
              <w:t>申请阶段应当分别按“询价人”和“询价申请人”进行理解。</w:t>
            </w:r>
          </w:p>
        </w:tc>
      </w:tr>
      <w:tr w:rsidR="0076199E">
        <w:trPr>
          <w:trHeight w:val="529"/>
        </w:trPr>
        <w:tc>
          <w:tcPr>
            <w:tcW w:w="1069"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3E6FB3">
            <w:pPr>
              <w:spacing w:line="480" w:lineRule="exact"/>
              <w:jc w:val="center"/>
              <w:rPr>
                <w:rFonts w:ascii="宋体" w:hAnsi="宋体"/>
                <w:sz w:val="21"/>
                <w:szCs w:val="21"/>
              </w:rPr>
            </w:pPr>
            <w:r>
              <w:rPr>
                <w:rFonts w:ascii="宋体" w:hAnsi="宋体"/>
                <w:sz w:val="21"/>
                <w:szCs w:val="21"/>
              </w:rPr>
              <w:t>10.9</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合同签订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在中选通知书发出后3个日历天日与业主签订合同</w:t>
            </w:r>
          </w:p>
        </w:tc>
      </w:tr>
      <w:tr w:rsidR="0076199E">
        <w:trPr>
          <w:trHeight w:val="60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10.10</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评选报告</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rPr>
                <w:rFonts w:ascii="宋体" w:hAnsi="宋体"/>
                <w:sz w:val="21"/>
                <w:szCs w:val="21"/>
              </w:rPr>
            </w:pPr>
            <w:r>
              <w:rPr>
                <w:rFonts w:ascii="宋体" w:hAnsi="宋体"/>
                <w:sz w:val="21"/>
                <w:szCs w:val="21"/>
              </w:rPr>
              <w:t>评选报告由评选委员会全体成员签字。对评选结论持有异议的评选委员会成员可以书面方式阐述其不同意见和理由。评选委员会成员拒绝在评选报告上签字且不陈述其不同意见和理由的，视为同意评选结论。</w:t>
            </w:r>
          </w:p>
        </w:tc>
      </w:tr>
      <w:tr w:rsidR="0076199E">
        <w:trPr>
          <w:trHeight w:val="65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10.11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jc w:val="center"/>
              <w:rPr>
                <w:rFonts w:ascii="宋体" w:hAnsi="宋体"/>
                <w:sz w:val="21"/>
                <w:szCs w:val="21"/>
              </w:rPr>
            </w:pPr>
            <w:r>
              <w:rPr>
                <w:rFonts w:ascii="宋体" w:hAnsi="宋体"/>
                <w:sz w:val="21"/>
                <w:szCs w:val="21"/>
              </w:rPr>
              <w:t>询价申请报价</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80" w:lineRule="exact"/>
            </w:pPr>
            <w:r>
              <w:rPr>
                <w:rFonts w:ascii="宋体" w:hAnsi="宋体" w:cs="宋体"/>
                <w:sz w:val="21"/>
                <w:szCs w:val="21"/>
              </w:rPr>
              <w:t>本次询价以四川2013建设工程量清单计价规范(15定额)增值税工程项目依据，参加报价公司根据自行情况在此基础上按百分比进行下浮，经评审的最</w:t>
            </w:r>
            <w:r>
              <w:rPr>
                <w:rFonts w:ascii="宋体" w:hAnsi="宋体" w:cs="宋体"/>
                <w:sz w:val="21"/>
                <w:szCs w:val="21"/>
              </w:rPr>
              <w:lastRenderedPageBreak/>
              <w:t>低询价申请价法推荐中选候选人。</w:t>
            </w:r>
          </w:p>
        </w:tc>
      </w:tr>
      <w:tr w:rsidR="0076199E">
        <w:trPr>
          <w:trHeight w:val="144"/>
        </w:trPr>
        <w:tc>
          <w:tcPr>
            <w:tcW w:w="100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widowControl/>
              <w:spacing w:line="480" w:lineRule="exact"/>
              <w:rPr>
                <w:rFonts w:ascii="宋体" w:hAnsi="宋体"/>
                <w:sz w:val="21"/>
                <w:szCs w:val="21"/>
              </w:rPr>
            </w:pPr>
            <w:r>
              <w:rPr>
                <w:rFonts w:ascii="宋体" w:hAnsi="宋体"/>
                <w:sz w:val="21"/>
                <w:szCs w:val="21"/>
              </w:rPr>
              <w:lastRenderedPageBreak/>
              <w:t>注：本项目询价文件的项目名称与图纸不一致时，以询价文件“询价申请须知前附表”的项目名称为准；本项目询价文件的内容与询价申请人须知前附表的内容不一致时，以询价申请人须知前附表的内容为准。（与正文冲突的除外）技术方面内容表述文件与技术规格书不一致是，以技术规格书为准。</w:t>
            </w:r>
          </w:p>
        </w:tc>
      </w:tr>
      <w:tr w:rsidR="0076199E">
        <w:trPr>
          <w:trHeight w:val="144"/>
        </w:trPr>
        <w:tc>
          <w:tcPr>
            <w:tcW w:w="100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widowControl/>
              <w:spacing w:line="480" w:lineRule="exact"/>
              <w:rPr>
                <w:rFonts w:ascii="宋体" w:hAnsi="宋体"/>
                <w:sz w:val="21"/>
                <w:szCs w:val="21"/>
              </w:rPr>
            </w:pPr>
            <w:r>
              <w:rPr>
                <w:rFonts w:ascii="宋体" w:hAnsi="宋体"/>
                <w:sz w:val="21"/>
                <w:szCs w:val="21"/>
              </w:rPr>
              <w:t>全省严格执行“一地受罚，处处受罚”信用管理制度。任何询价申请人弄虚作假骗取中选的行为一旦查实，在全省范围内的询价申请活动将受到制约。</w:t>
            </w:r>
          </w:p>
        </w:tc>
      </w:tr>
    </w:tbl>
    <w:p w:rsidR="0076199E" w:rsidRDefault="0076199E">
      <w:pPr>
        <w:sectPr w:rsidR="0076199E">
          <w:headerReference w:type="default" r:id="rId11"/>
          <w:footerReference w:type="default" r:id="rId12"/>
          <w:pgSz w:w="11906" w:h="16838"/>
          <w:pgMar w:top="1418" w:right="1134" w:bottom="1418" w:left="1134" w:header="851" w:footer="992" w:gutter="0"/>
          <w:cols w:space="720"/>
          <w:formProt w:val="0"/>
          <w:docGrid w:type="lines" w:linePitch="312"/>
        </w:sectPr>
      </w:pPr>
    </w:p>
    <w:p w:rsidR="0076199E" w:rsidRDefault="003E6FB3">
      <w:pPr>
        <w:spacing w:line="440" w:lineRule="exact"/>
        <w:ind w:firstLine="420"/>
        <w:rPr>
          <w:rFonts w:ascii="宋体" w:hAnsi="宋体"/>
          <w:sz w:val="21"/>
          <w:szCs w:val="21"/>
        </w:rPr>
      </w:pPr>
      <w:bookmarkStart w:id="9" w:name="_Toc185047255"/>
      <w:r>
        <w:rPr>
          <w:rFonts w:ascii="宋体" w:hAnsi="宋体"/>
          <w:sz w:val="21"/>
          <w:szCs w:val="21"/>
        </w:rPr>
        <w:lastRenderedPageBreak/>
        <w:t>1．总则</w:t>
      </w:r>
      <w:bookmarkEnd w:id="9"/>
    </w:p>
    <w:p w:rsidR="0076199E" w:rsidRDefault="003E6FB3">
      <w:pPr>
        <w:spacing w:line="440" w:lineRule="exact"/>
        <w:ind w:firstLine="420"/>
        <w:rPr>
          <w:rFonts w:ascii="宋体" w:hAnsi="宋体"/>
          <w:sz w:val="21"/>
          <w:szCs w:val="21"/>
        </w:rPr>
      </w:pPr>
      <w:bookmarkStart w:id="10" w:name="_Toc185047256"/>
      <w:r>
        <w:rPr>
          <w:rFonts w:ascii="宋体" w:hAnsi="宋体"/>
          <w:sz w:val="21"/>
          <w:szCs w:val="21"/>
        </w:rPr>
        <w:t>1.1 项目概况</w:t>
      </w:r>
      <w:bookmarkEnd w:id="10"/>
    </w:p>
    <w:p w:rsidR="0076199E" w:rsidRDefault="003E6FB3">
      <w:pPr>
        <w:spacing w:line="440" w:lineRule="exact"/>
        <w:ind w:firstLine="420"/>
        <w:rPr>
          <w:rFonts w:ascii="宋体" w:hAnsi="宋体"/>
          <w:sz w:val="21"/>
          <w:szCs w:val="21"/>
        </w:rPr>
      </w:pPr>
      <w:r>
        <w:rPr>
          <w:rFonts w:ascii="宋体" w:hAnsi="宋体"/>
          <w:sz w:val="21"/>
          <w:szCs w:val="21"/>
        </w:rPr>
        <w:t>1.1.1 根据《中华人民共和国询价询价申请法》等有关法律、法规和规章的规定，本询价项目己具备询价条件，现对本标段进行询价。</w:t>
      </w:r>
    </w:p>
    <w:p w:rsidR="0076199E" w:rsidRDefault="003E6FB3">
      <w:pPr>
        <w:spacing w:line="440" w:lineRule="exact"/>
        <w:ind w:firstLine="420"/>
        <w:rPr>
          <w:rFonts w:ascii="宋体" w:hAnsi="宋体"/>
          <w:sz w:val="21"/>
          <w:szCs w:val="21"/>
        </w:rPr>
      </w:pPr>
      <w:r>
        <w:rPr>
          <w:rFonts w:ascii="宋体" w:hAnsi="宋体"/>
          <w:sz w:val="21"/>
          <w:szCs w:val="21"/>
        </w:rPr>
        <w:t>1.1.2 本询价项目询价人：见询价申请人须知前附表。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1.1.3 本标段询价代理机构：见询价申请人须知前附表。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1.1.4 本询价项目名称：见询价申请人须知前附表。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1.1.5 本标段建设地点：见询价申请人须知前附表。</w:t>
      </w:r>
    </w:p>
    <w:p w:rsidR="0076199E" w:rsidRDefault="003E6FB3">
      <w:pPr>
        <w:spacing w:line="440" w:lineRule="exact"/>
        <w:ind w:firstLine="420"/>
        <w:rPr>
          <w:rFonts w:ascii="宋体" w:hAnsi="宋体"/>
          <w:sz w:val="21"/>
          <w:szCs w:val="21"/>
        </w:rPr>
      </w:pPr>
      <w:bookmarkStart w:id="11" w:name="_Toc185047257"/>
      <w:r>
        <w:rPr>
          <w:rFonts w:ascii="宋体" w:hAnsi="宋体"/>
          <w:sz w:val="21"/>
          <w:szCs w:val="21"/>
        </w:rPr>
        <w:t>1.2 资金来源和落实情况</w:t>
      </w:r>
      <w:bookmarkEnd w:id="11"/>
    </w:p>
    <w:p w:rsidR="0076199E" w:rsidRDefault="003E6FB3">
      <w:pPr>
        <w:spacing w:line="440" w:lineRule="exact"/>
        <w:ind w:firstLine="420"/>
        <w:rPr>
          <w:rFonts w:ascii="宋体" w:hAnsi="宋体"/>
          <w:sz w:val="21"/>
          <w:szCs w:val="21"/>
        </w:rPr>
      </w:pPr>
      <w:r>
        <w:rPr>
          <w:rFonts w:ascii="宋体" w:hAnsi="宋体"/>
          <w:sz w:val="21"/>
          <w:szCs w:val="21"/>
        </w:rPr>
        <w:t>1.2.1 本询价项目的资金来源：见询价申请人须知前附表。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1.2.2 本询价项目的出资比例：见询价申请人须知前附表。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1.2.3 本询价项目的资金落实情况：见询价申请人须知前附表。</w:t>
      </w:r>
    </w:p>
    <w:p w:rsidR="0076199E" w:rsidRDefault="003E6FB3">
      <w:pPr>
        <w:spacing w:line="440" w:lineRule="exact"/>
        <w:ind w:firstLine="420"/>
        <w:rPr>
          <w:rFonts w:ascii="宋体" w:hAnsi="宋体"/>
          <w:sz w:val="21"/>
          <w:szCs w:val="21"/>
        </w:rPr>
      </w:pPr>
      <w:bookmarkStart w:id="12" w:name="_Toc185047258"/>
      <w:r>
        <w:rPr>
          <w:rFonts w:ascii="宋体" w:hAnsi="宋体"/>
          <w:sz w:val="21"/>
          <w:szCs w:val="21"/>
        </w:rPr>
        <w:t>1.3 询价范围、计划工期和质量要求</w:t>
      </w:r>
      <w:bookmarkEnd w:id="12"/>
    </w:p>
    <w:p w:rsidR="0076199E" w:rsidRDefault="003E6FB3">
      <w:pPr>
        <w:spacing w:line="440" w:lineRule="exact"/>
        <w:ind w:firstLine="420"/>
        <w:rPr>
          <w:rFonts w:ascii="宋体" w:hAnsi="宋体"/>
          <w:sz w:val="21"/>
          <w:szCs w:val="21"/>
        </w:rPr>
      </w:pPr>
      <w:r>
        <w:rPr>
          <w:rFonts w:ascii="宋体" w:hAnsi="宋体"/>
          <w:sz w:val="21"/>
          <w:szCs w:val="21"/>
        </w:rPr>
        <w:t>1.3.1 本次询价范围：见询价申请人须知前附表。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1.3.2 本标段的计划工期：见询价申请人须知前附表。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1.3.3 本标段的质量要求：见询价申请人须知前附表。</w:t>
      </w:r>
    </w:p>
    <w:p w:rsidR="0076199E" w:rsidRDefault="003E6FB3">
      <w:pPr>
        <w:spacing w:line="440" w:lineRule="exact"/>
        <w:ind w:firstLine="420"/>
        <w:rPr>
          <w:rFonts w:ascii="宋体" w:hAnsi="宋体"/>
          <w:sz w:val="21"/>
          <w:szCs w:val="21"/>
        </w:rPr>
      </w:pPr>
      <w:bookmarkStart w:id="13" w:name="_Toc185047260"/>
      <w:r>
        <w:rPr>
          <w:rFonts w:ascii="宋体" w:hAnsi="宋体"/>
          <w:sz w:val="21"/>
          <w:szCs w:val="21"/>
        </w:rPr>
        <w:t>1.4 询价申请人资格要求</w:t>
      </w:r>
      <w:bookmarkEnd w:id="13"/>
    </w:p>
    <w:p w:rsidR="0076199E" w:rsidRDefault="003E6FB3">
      <w:pPr>
        <w:spacing w:line="440" w:lineRule="exact"/>
        <w:ind w:firstLine="420"/>
        <w:rPr>
          <w:rFonts w:ascii="宋体" w:hAnsi="宋体"/>
          <w:sz w:val="21"/>
          <w:szCs w:val="21"/>
        </w:rPr>
      </w:pPr>
      <w:r>
        <w:rPr>
          <w:rFonts w:ascii="宋体" w:hAnsi="宋体"/>
          <w:sz w:val="21"/>
          <w:szCs w:val="21"/>
        </w:rPr>
        <w:t>1.4.1 询价申请人应具备承担本标段的资质条件、能力和信誉。</w:t>
      </w:r>
    </w:p>
    <w:p w:rsidR="0076199E" w:rsidRDefault="003E6FB3">
      <w:pPr>
        <w:spacing w:line="440" w:lineRule="exact"/>
        <w:ind w:firstLine="420"/>
        <w:rPr>
          <w:rFonts w:ascii="宋体" w:hAnsi="宋体"/>
          <w:sz w:val="21"/>
          <w:szCs w:val="21"/>
        </w:rPr>
      </w:pPr>
      <w:r>
        <w:rPr>
          <w:rFonts w:ascii="宋体" w:hAnsi="宋体"/>
          <w:sz w:val="21"/>
          <w:szCs w:val="21"/>
        </w:rPr>
        <w:t>(l)资质条件：见询价申请人须知前附表；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(2)财务要求：见询价申请人须知前附表；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(3)业绩要求：见询价申请人须知前附表；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(4)信誉要求：见询价申请人须知前附表；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(5)项目负责人资格：见询价申请人须知前附表；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(6)其他要求：见询价申请人须知前附表。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1.4.2 询价申请人须知前附表规定接受联合体询价申请的，除应符合本章第1.4.1项和询价申请人须知前附表的要求外，还应遵守以下规定：</w:t>
      </w:r>
    </w:p>
    <w:p w:rsidR="0076199E" w:rsidRDefault="003E6FB3">
      <w:pPr>
        <w:spacing w:line="440" w:lineRule="exact"/>
        <w:ind w:firstLine="420"/>
        <w:rPr>
          <w:rFonts w:ascii="宋体" w:hAnsi="宋体"/>
          <w:sz w:val="21"/>
          <w:szCs w:val="21"/>
        </w:rPr>
      </w:pPr>
      <w:r>
        <w:rPr>
          <w:rFonts w:ascii="宋体" w:hAnsi="宋体"/>
          <w:sz w:val="21"/>
          <w:szCs w:val="21"/>
        </w:rPr>
        <w:t>(1)联合体各方应按询价文件提供的格式签订联合体协议书，明确联合体牵头人和各方权利义务；</w:t>
      </w:r>
    </w:p>
    <w:p w:rsidR="0076199E" w:rsidRDefault="003E6FB3">
      <w:pPr>
        <w:spacing w:line="440" w:lineRule="exact"/>
        <w:ind w:firstLine="420"/>
        <w:rPr>
          <w:rFonts w:ascii="宋体" w:hAnsi="宋体"/>
          <w:sz w:val="21"/>
          <w:szCs w:val="21"/>
        </w:rPr>
      </w:pPr>
      <w:r>
        <w:rPr>
          <w:rFonts w:ascii="宋体" w:hAnsi="宋体"/>
          <w:sz w:val="21"/>
          <w:szCs w:val="21"/>
        </w:rPr>
        <w:t>(2)由同一专业的单位组成的联合体，按照资质等级较低的单位确定资质等级；</w:t>
      </w:r>
    </w:p>
    <w:p w:rsidR="0076199E" w:rsidRDefault="003E6FB3">
      <w:pPr>
        <w:spacing w:line="440" w:lineRule="exact"/>
        <w:ind w:firstLine="420"/>
        <w:rPr>
          <w:rFonts w:ascii="宋体" w:hAnsi="宋体"/>
          <w:sz w:val="21"/>
          <w:szCs w:val="21"/>
        </w:rPr>
      </w:pPr>
      <w:r>
        <w:rPr>
          <w:rFonts w:ascii="宋体" w:hAnsi="宋体"/>
          <w:sz w:val="21"/>
          <w:szCs w:val="21"/>
        </w:rPr>
        <w:t>(3)联合体各方不得再以自己名义单独或参加其他联合体在同一标段中询价申请。</w:t>
      </w:r>
    </w:p>
    <w:p w:rsidR="0076199E" w:rsidRDefault="003E6FB3">
      <w:pPr>
        <w:spacing w:line="440" w:lineRule="exact"/>
        <w:ind w:firstLine="420"/>
        <w:rPr>
          <w:rFonts w:ascii="宋体" w:hAnsi="宋体"/>
          <w:sz w:val="21"/>
          <w:szCs w:val="21"/>
        </w:rPr>
      </w:pPr>
      <w:r>
        <w:rPr>
          <w:rFonts w:ascii="宋体" w:hAnsi="宋体"/>
          <w:sz w:val="21"/>
          <w:szCs w:val="21"/>
        </w:rPr>
        <w:t>1.4.3 询价申请人不得存在下列情形之一：</w:t>
      </w:r>
    </w:p>
    <w:p w:rsidR="0076199E" w:rsidRDefault="003E6FB3">
      <w:pPr>
        <w:spacing w:line="440" w:lineRule="exact"/>
        <w:ind w:firstLine="420"/>
        <w:rPr>
          <w:rFonts w:ascii="宋体" w:hAnsi="宋体"/>
          <w:sz w:val="21"/>
          <w:szCs w:val="21"/>
        </w:rPr>
      </w:pPr>
      <w:r>
        <w:rPr>
          <w:rFonts w:ascii="宋体" w:hAnsi="宋体"/>
          <w:sz w:val="21"/>
          <w:szCs w:val="21"/>
        </w:rPr>
        <w:t xml:space="preserve">(l）为询价申请人不具有独立法人资格的附属机构（单位）; </w:t>
      </w:r>
    </w:p>
    <w:p w:rsidR="0076199E" w:rsidRDefault="003E6FB3">
      <w:pPr>
        <w:spacing w:line="440" w:lineRule="exact"/>
        <w:ind w:firstLine="420"/>
        <w:rPr>
          <w:rFonts w:ascii="宋体" w:hAnsi="宋体"/>
          <w:sz w:val="21"/>
          <w:szCs w:val="21"/>
        </w:rPr>
      </w:pPr>
      <w:r>
        <w:rPr>
          <w:rFonts w:ascii="宋体" w:hAnsi="宋体"/>
          <w:sz w:val="21"/>
          <w:szCs w:val="21"/>
        </w:rPr>
        <w:lastRenderedPageBreak/>
        <w:t>(2）为本标段前期准备提供设计或咨询服务的，但设计施工总承包的除外；</w:t>
      </w:r>
    </w:p>
    <w:p w:rsidR="0076199E" w:rsidRDefault="003E6FB3">
      <w:pPr>
        <w:spacing w:line="440" w:lineRule="exact"/>
        <w:ind w:firstLine="420"/>
        <w:rPr>
          <w:rFonts w:ascii="宋体" w:hAnsi="宋体"/>
          <w:sz w:val="21"/>
          <w:szCs w:val="21"/>
        </w:rPr>
      </w:pPr>
      <w:r>
        <w:rPr>
          <w:rFonts w:ascii="宋体" w:hAnsi="宋体"/>
          <w:sz w:val="21"/>
          <w:szCs w:val="21"/>
        </w:rPr>
        <w:t>(3）为本标段的监理人；</w:t>
      </w:r>
    </w:p>
    <w:p w:rsidR="0076199E" w:rsidRDefault="003E6FB3">
      <w:pPr>
        <w:spacing w:line="440" w:lineRule="exact"/>
        <w:ind w:firstLine="420"/>
        <w:rPr>
          <w:rFonts w:ascii="宋体" w:hAnsi="宋体"/>
          <w:sz w:val="21"/>
          <w:szCs w:val="21"/>
        </w:rPr>
      </w:pPr>
      <w:r>
        <w:rPr>
          <w:rFonts w:ascii="宋体" w:hAnsi="宋体"/>
          <w:sz w:val="21"/>
          <w:szCs w:val="21"/>
        </w:rPr>
        <w:t>(4）为本标段的代建人；</w:t>
      </w:r>
    </w:p>
    <w:p w:rsidR="0076199E" w:rsidRDefault="003E6FB3">
      <w:pPr>
        <w:spacing w:line="440" w:lineRule="exact"/>
        <w:ind w:firstLine="420"/>
        <w:rPr>
          <w:rFonts w:ascii="宋体" w:hAnsi="宋体"/>
          <w:sz w:val="21"/>
          <w:szCs w:val="21"/>
        </w:rPr>
      </w:pPr>
      <w:r>
        <w:rPr>
          <w:rFonts w:ascii="宋体" w:hAnsi="宋体"/>
          <w:sz w:val="21"/>
          <w:szCs w:val="21"/>
        </w:rPr>
        <w:t>(5）为本标段提供询价代理服务的；</w:t>
      </w:r>
    </w:p>
    <w:p w:rsidR="0076199E" w:rsidRDefault="003E6FB3">
      <w:pPr>
        <w:spacing w:line="440" w:lineRule="exact"/>
        <w:ind w:firstLine="420"/>
        <w:rPr>
          <w:rFonts w:ascii="宋体" w:hAnsi="宋体"/>
          <w:sz w:val="21"/>
          <w:szCs w:val="21"/>
        </w:rPr>
      </w:pPr>
      <w:r>
        <w:rPr>
          <w:rFonts w:ascii="宋体" w:hAnsi="宋体"/>
          <w:sz w:val="21"/>
          <w:szCs w:val="21"/>
        </w:rPr>
        <w:t>(6）与本标段的监理人或代建人或询价代理机构同为一个法定代表人的；</w:t>
      </w:r>
    </w:p>
    <w:p w:rsidR="0076199E" w:rsidRDefault="003E6FB3">
      <w:pPr>
        <w:spacing w:line="440" w:lineRule="exact"/>
        <w:ind w:firstLine="420"/>
        <w:rPr>
          <w:rFonts w:ascii="宋体" w:hAnsi="宋体"/>
          <w:sz w:val="21"/>
          <w:szCs w:val="21"/>
        </w:rPr>
      </w:pPr>
      <w:r>
        <w:rPr>
          <w:rFonts w:ascii="宋体" w:hAnsi="宋体"/>
          <w:sz w:val="21"/>
          <w:szCs w:val="21"/>
        </w:rPr>
        <w:t>(7）与本标段的监理人或代建人或询价代理机构相互控股或参股的；</w:t>
      </w:r>
    </w:p>
    <w:p w:rsidR="0076199E" w:rsidRDefault="003E6FB3">
      <w:pPr>
        <w:spacing w:line="440" w:lineRule="exact"/>
        <w:ind w:firstLine="420"/>
        <w:rPr>
          <w:rFonts w:ascii="宋体" w:hAnsi="宋体"/>
          <w:sz w:val="21"/>
          <w:szCs w:val="21"/>
        </w:rPr>
      </w:pPr>
      <w:r>
        <w:rPr>
          <w:rFonts w:ascii="宋体" w:hAnsi="宋体"/>
          <w:sz w:val="21"/>
          <w:szCs w:val="21"/>
        </w:rPr>
        <w:t>(8）与本标段的监理人或代建人或询价代理机构相互任职或工作的；</w:t>
      </w:r>
    </w:p>
    <w:p w:rsidR="0076199E" w:rsidRDefault="003E6FB3">
      <w:pPr>
        <w:spacing w:line="440" w:lineRule="exact"/>
        <w:ind w:firstLine="420"/>
        <w:rPr>
          <w:rFonts w:ascii="宋体" w:hAnsi="宋体"/>
          <w:sz w:val="21"/>
          <w:szCs w:val="21"/>
        </w:rPr>
      </w:pPr>
      <w:r>
        <w:rPr>
          <w:rFonts w:ascii="宋体" w:hAnsi="宋体"/>
          <w:sz w:val="21"/>
          <w:szCs w:val="21"/>
        </w:rPr>
        <w:t>(9）被责令停业的；</w:t>
      </w:r>
    </w:p>
    <w:p w:rsidR="0076199E" w:rsidRDefault="003E6FB3">
      <w:pPr>
        <w:spacing w:line="440" w:lineRule="exact"/>
        <w:ind w:firstLine="420"/>
        <w:rPr>
          <w:rFonts w:ascii="宋体" w:hAnsi="宋体"/>
          <w:sz w:val="21"/>
          <w:szCs w:val="21"/>
        </w:rPr>
      </w:pPr>
      <w:r>
        <w:rPr>
          <w:rFonts w:ascii="宋体" w:hAnsi="宋体"/>
          <w:sz w:val="21"/>
          <w:szCs w:val="21"/>
        </w:rPr>
        <w:t>(10）被暂停或取消询价申请资格的；</w:t>
      </w:r>
    </w:p>
    <w:p w:rsidR="0076199E" w:rsidRDefault="003E6FB3">
      <w:pPr>
        <w:spacing w:line="440" w:lineRule="exact"/>
        <w:ind w:firstLine="420"/>
        <w:rPr>
          <w:rFonts w:ascii="宋体" w:hAnsi="宋体"/>
          <w:sz w:val="21"/>
          <w:szCs w:val="21"/>
        </w:rPr>
      </w:pPr>
      <w:r>
        <w:rPr>
          <w:rFonts w:ascii="宋体" w:hAnsi="宋体"/>
          <w:sz w:val="21"/>
          <w:szCs w:val="21"/>
        </w:rPr>
        <w:t>(11）财产被接管或冻结的；</w:t>
      </w:r>
    </w:p>
    <w:p w:rsidR="0076199E" w:rsidRDefault="003E6FB3">
      <w:pPr>
        <w:spacing w:line="440" w:lineRule="exact"/>
        <w:ind w:firstLine="420"/>
        <w:rPr>
          <w:rFonts w:ascii="宋体" w:hAnsi="宋体"/>
          <w:sz w:val="21"/>
          <w:szCs w:val="21"/>
        </w:rPr>
      </w:pPr>
      <w:r>
        <w:rPr>
          <w:rFonts w:ascii="宋体" w:hAnsi="宋体"/>
          <w:sz w:val="21"/>
          <w:szCs w:val="21"/>
        </w:rPr>
        <w:t>(12)在最近三年内有骗取中选或严重违约或重大工程质量问题的。</w:t>
      </w:r>
    </w:p>
    <w:p w:rsidR="0076199E" w:rsidRDefault="003E6FB3">
      <w:pPr>
        <w:spacing w:line="440" w:lineRule="exact"/>
        <w:ind w:firstLine="420"/>
        <w:rPr>
          <w:rFonts w:ascii="宋体" w:hAnsi="宋体"/>
          <w:sz w:val="21"/>
          <w:szCs w:val="21"/>
        </w:rPr>
      </w:pPr>
      <w:bookmarkStart w:id="14" w:name="_Toc185047261"/>
      <w:r>
        <w:rPr>
          <w:rFonts w:ascii="宋体" w:hAnsi="宋体"/>
          <w:sz w:val="21"/>
          <w:szCs w:val="21"/>
        </w:rPr>
        <w:t>1.5 费用承担</w:t>
      </w:r>
      <w:bookmarkEnd w:id="14"/>
    </w:p>
    <w:p w:rsidR="0076199E" w:rsidRDefault="003E6FB3">
      <w:pPr>
        <w:spacing w:line="440" w:lineRule="exact"/>
        <w:ind w:firstLine="420"/>
        <w:rPr>
          <w:rFonts w:ascii="宋体" w:hAnsi="宋体"/>
          <w:sz w:val="21"/>
          <w:szCs w:val="21"/>
        </w:rPr>
      </w:pPr>
      <w:r>
        <w:rPr>
          <w:rFonts w:ascii="宋体" w:hAnsi="宋体"/>
          <w:sz w:val="21"/>
          <w:szCs w:val="21"/>
        </w:rPr>
        <w:t>询价申请人准备和参加询价申请活动发生的费用自理。</w:t>
      </w:r>
    </w:p>
    <w:p w:rsidR="0076199E" w:rsidRDefault="003E6FB3">
      <w:pPr>
        <w:spacing w:line="440" w:lineRule="exact"/>
        <w:ind w:firstLine="420"/>
        <w:rPr>
          <w:rFonts w:ascii="宋体" w:hAnsi="宋体"/>
          <w:sz w:val="21"/>
          <w:szCs w:val="21"/>
        </w:rPr>
      </w:pPr>
      <w:bookmarkStart w:id="15" w:name="_Toc185047262"/>
      <w:r>
        <w:rPr>
          <w:rFonts w:ascii="宋体" w:hAnsi="宋体"/>
          <w:sz w:val="21"/>
          <w:szCs w:val="21"/>
        </w:rPr>
        <w:t>1.6 保密</w:t>
      </w:r>
      <w:bookmarkEnd w:id="15"/>
    </w:p>
    <w:p w:rsidR="0076199E" w:rsidRDefault="003E6FB3">
      <w:pPr>
        <w:spacing w:line="440" w:lineRule="exact"/>
        <w:ind w:firstLine="420"/>
        <w:rPr>
          <w:rFonts w:ascii="宋体" w:hAnsi="宋体"/>
          <w:sz w:val="21"/>
          <w:szCs w:val="21"/>
        </w:rPr>
      </w:pPr>
      <w:r>
        <w:rPr>
          <w:rFonts w:ascii="宋体" w:hAnsi="宋体"/>
          <w:sz w:val="21"/>
          <w:szCs w:val="21"/>
        </w:rPr>
        <w:t>参与询价申请活动的各方应对询价文件和报价文件中的商业和技术等秘密保密，违者应对由此造成的后果承担法律责任。</w:t>
      </w:r>
    </w:p>
    <w:p w:rsidR="0076199E" w:rsidRDefault="003E6FB3">
      <w:pPr>
        <w:spacing w:line="440" w:lineRule="exact"/>
        <w:ind w:firstLine="420"/>
        <w:rPr>
          <w:rFonts w:ascii="宋体" w:hAnsi="宋体"/>
          <w:sz w:val="21"/>
          <w:szCs w:val="21"/>
        </w:rPr>
      </w:pPr>
      <w:bookmarkStart w:id="16" w:name="_Toc185047263"/>
      <w:r>
        <w:rPr>
          <w:rFonts w:ascii="宋体" w:hAnsi="宋体"/>
          <w:sz w:val="21"/>
          <w:szCs w:val="21"/>
        </w:rPr>
        <w:t>1.7 语言文字</w:t>
      </w:r>
      <w:bookmarkEnd w:id="16"/>
    </w:p>
    <w:p w:rsidR="0076199E" w:rsidRDefault="003E6FB3">
      <w:pPr>
        <w:spacing w:line="440" w:lineRule="exact"/>
        <w:ind w:firstLine="420"/>
        <w:rPr>
          <w:rFonts w:ascii="宋体" w:hAnsi="宋体"/>
          <w:sz w:val="21"/>
          <w:szCs w:val="21"/>
        </w:rPr>
      </w:pPr>
      <w:r>
        <w:rPr>
          <w:rFonts w:ascii="宋体" w:hAnsi="宋体"/>
          <w:sz w:val="21"/>
          <w:szCs w:val="21"/>
        </w:rPr>
        <w:t>除专用术语外，与询价申请有关的语言均使用中文。必要时专用术语应附有中文注释。</w:t>
      </w:r>
    </w:p>
    <w:p w:rsidR="0076199E" w:rsidRDefault="003E6FB3">
      <w:pPr>
        <w:spacing w:line="440" w:lineRule="exact"/>
        <w:ind w:firstLine="420"/>
        <w:rPr>
          <w:rFonts w:ascii="宋体" w:hAnsi="宋体"/>
          <w:sz w:val="21"/>
          <w:szCs w:val="21"/>
        </w:rPr>
      </w:pPr>
      <w:bookmarkStart w:id="17" w:name="_Toc185047264"/>
      <w:r>
        <w:rPr>
          <w:rFonts w:ascii="宋体" w:hAnsi="宋体"/>
          <w:sz w:val="21"/>
          <w:szCs w:val="21"/>
        </w:rPr>
        <w:t>1.8 计量单位</w:t>
      </w:r>
      <w:bookmarkEnd w:id="17"/>
    </w:p>
    <w:p w:rsidR="0076199E" w:rsidRDefault="003E6FB3">
      <w:pPr>
        <w:spacing w:line="440" w:lineRule="exact"/>
        <w:ind w:firstLine="420"/>
        <w:rPr>
          <w:rFonts w:ascii="宋体" w:hAnsi="宋体"/>
          <w:sz w:val="21"/>
          <w:szCs w:val="21"/>
        </w:rPr>
      </w:pPr>
      <w:r>
        <w:rPr>
          <w:rFonts w:ascii="宋体" w:hAnsi="宋体"/>
          <w:sz w:val="21"/>
          <w:szCs w:val="21"/>
        </w:rPr>
        <w:t>所有计量均采用中华人民共和国法定计量单位。</w:t>
      </w:r>
    </w:p>
    <w:p w:rsidR="0076199E" w:rsidRDefault="003E6FB3">
      <w:pPr>
        <w:spacing w:line="440" w:lineRule="exact"/>
        <w:ind w:firstLine="420"/>
        <w:rPr>
          <w:rFonts w:ascii="宋体" w:hAnsi="宋体"/>
          <w:sz w:val="21"/>
          <w:szCs w:val="21"/>
        </w:rPr>
      </w:pPr>
      <w:bookmarkStart w:id="18" w:name="_Toc185047265"/>
      <w:r>
        <w:rPr>
          <w:rFonts w:ascii="宋体" w:hAnsi="宋体"/>
          <w:sz w:val="21"/>
          <w:szCs w:val="21"/>
        </w:rPr>
        <w:t>1.9 踏勘现场</w:t>
      </w:r>
      <w:bookmarkEnd w:id="18"/>
    </w:p>
    <w:p w:rsidR="0076199E" w:rsidRDefault="003E6FB3">
      <w:pPr>
        <w:spacing w:line="440" w:lineRule="exact"/>
        <w:ind w:firstLine="420"/>
        <w:rPr>
          <w:rFonts w:ascii="宋体" w:hAnsi="宋体"/>
          <w:sz w:val="21"/>
          <w:szCs w:val="21"/>
        </w:rPr>
      </w:pPr>
      <w:r>
        <w:rPr>
          <w:rFonts w:ascii="宋体" w:hAnsi="宋体"/>
          <w:sz w:val="21"/>
          <w:szCs w:val="21"/>
        </w:rPr>
        <w:t>1.9.1 询价申请人须知前附表规定组织踏勘现场的，询价人按询价申请人须知前附表规定的时间、地点组织询价申请人踏勘项目现场。</w:t>
      </w:r>
    </w:p>
    <w:p w:rsidR="0076199E" w:rsidRDefault="003E6FB3">
      <w:pPr>
        <w:spacing w:line="440" w:lineRule="exact"/>
        <w:ind w:firstLine="420"/>
        <w:rPr>
          <w:rFonts w:ascii="宋体" w:hAnsi="宋体"/>
          <w:sz w:val="21"/>
          <w:szCs w:val="21"/>
        </w:rPr>
      </w:pPr>
      <w:r>
        <w:rPr>
          <w:rFonts w:ascii="宋体" w:hAnsi="宋体"/>
          <w:sz w:val="21"/>
          <w:szCs w:val="21"/>
        </w:rPr>
        <w:t>1.9.2 询价申请人踏勘现场发生的费用自理。</w:t>
      </w:r>
    </w:p>
    <w:p w:rsidR="0076199E" w:rsidRDefault="003E6FB3">
      <w:pPr>
        <w:spacing w:line="440" w:lineRule="exact"/>
        <w:ind w:firstLine="420"/>
        <w:rPr>
          <w:rFonts w:ascii="宋体" w:hAnsi="宋体"/>
          <w:sz w:val="21"/>
          <w:szCs w:val="21"/>
        </w:rPr>
      </w:pPr>
      <w:r>
        <w:rPr>
          <w:rFonts w:ascii="宋体" w:hAnsi="宋体"/>
          <w:sz w:val="21"/>
          <w:szCs w:val="21"/>
        </w:rPr>
        <w:t>1.9 .3 除询价人的原因外，询价申请人自行负责在踏勘现场中所发生的人员伤亡和财产损失。</w:t>
      </w:r>
    </w:p>
    <w:p w:rsidR="0076199E" w:rsidRDefault="003E6FB3">
      <w:pPr>
        <w:spacing w:line="440" w:lineRule="exact"/>
        <w:ind w:firstLine="420"/>
        <w:rPr>
          <w:rFonts w:ascii="宋体" w:hAnsi="宋体"/>
          <w:sz w:val="21"/>
          <w:szCs w:val="21"/>
        </w:rPr>
      </w:pPr>
      <w:r>
        <w:rPr>
          <w:rFonts w:ascii="宋体" w:hAnsi="宋体"/>
          <w:sz w:val="21"/>
          <w:szCs w:val="21"/>
        </w:rPr>
        <w:t>1.9.4 询价人在踏勘现场中介绍的工程场地和相关的周边环境情况，供询价申请人在编制报价文件时参考，询价人不对询价申请人据此</w:t>
      </w:r>
      <w:proofErr w:type="gramStart"/>
      <w:r>
        <w:rPr>
          <w:rFonts w:ascii="宋体" w:hAnsi="宋体"/>
          <w:sz w:val="21"/>
          <w:szCs w:val="21"/>
        </w:rPr>
        <w:t>作出</w:t>
      </w:r>
      <w:proofErr w:type="gramEnd"/>
      <w:r>
        <w:rPr>
          <w:rFonts w:ascii="宋体" w:hAnsi="宋体"/>
          <w:sz w:val="21"/>
          <w:szCs w:val="21"/>
        </w:rPr>
        <w:t>的判断和决策负责。</w:t>
      </w:r>
    </w:p>
    <w:p w:rsidR="0076199E" w:rsidRDefault="003E6FB3">
      <w:pPr>
        <w:spacing w:line="440" w:lineRule="exact"/>
        <w:ind w:firstLine="420"/>
        <w:rPr>
          <w:rFonts w:ascii="宋体" w:hAnsi="宋体"/>
          <w:sz w:val="21"/>
          <w:szCs w:val="21"/>
        </w:rPr>
      </w:pPr>
      <w:bookmarkStart w:id="19" w:name="_Toc185047266"/>
      <w:r>
        <w:rPr>
          <w:rFonts w:ascii="宋体" w:hAnsi="宋体"/>
          <w:sz w:val="21"/>
          <w:szCs w:val="21"/>
        </w:rPr>
        <w:t>1.10 询价申请预备会</w:t>
      </w:r>
      <w:bookmarkEnd w:id="19"/>
    </w:p>
    <w:p w:rsidR="0076199E" w:rsidRDefault="003E6FB3">
      <w:pPr>
        <w:spacing w:line="440" w:lineRule="exact"/>
        <w:ind w:firstLine="420"/>
        <w:rPr>
          <w:rFonts w:ascii="宋体" w:hAnsi="宋体"/>
          <w:sz w:val="21"/>
          <w:szCs w:val="21"/>
        </w:rPr>
      </w:pPr>
      <w:r>
        <w:rPr>
          <w:rFonts w:ascii="宋体" w:hAnsi="宋体"/>
          <w:sz w:val="21"/>
          <w:szCs w:val="21"/>
        </w:rPr>
        <w:t>1.10.1 询价申请人须知前附表规定召开询价申请预备会的，询价人按询价申请人须知前附表规定的时间和地点召开询价申请预备会，澄清询价申请人提出的问题。</w:t>
      </w:r>
    </w:p>
    <w:p w:rsidR="0076199E" w:rsidRDefault="003E6FB3">
      <w:pPr>
        <w:spacing w:line="440" w:lineRule="exact"/>
        <w:ind w:firstLine="420"/>
        <w:rPr>
          <w:rFonts w:ascii="宋体" w:hAnsi="宋体"/>
          <w:sz w:val="21"/>
          <w:szCs w:val="21"/>
        </w:rPr>
      </w:pPr>
      <w:r>
        <w:rPr>
          <w:rFonts w:ascii="宋体" w:hAnsi="宋体"/>
          <w:sz w:val="21"/>
          <w:szCs w:val="21"/>
        </w:rPr>
        <w:t>1.10.2 询价申请人应在询价申请人须知前附表规定的时间前，以书面形式将提出的问题送达询价人，</w:t>
      </w:r>
      <w:r>
        <w:rPr>
          <w:rFonts w:ascii="宋体" w:hAnsi="宋体"/>
          <w:sz w:val="21"/>
          <w:szCs w:val="21"/>
        </w:rPr>
        <w:lastRenderedPageBreak/>
        <w:t>以便询价人在会议期间澄清。</w:t>
      </w:r>
    </w:p>
    <w:p w:rsidR="0076199E" w:rsidRDefault="003E6FB3">
      <w:pPr>
        <w:spacing w:line="440" w:lineRule="exact"/>
        <w:ind w:firstLine="420"/>
        <w:rPr>
          <w:rFonts w:ascii="宋体" w:hAnsi="宋体"/>
          <w:sz w:val="21"/>
          <w:szCs w:val="21"/>
        </w:rPr>
      </w:pPr>
      <w:r>
        <w:rPr>
          <w:rFonts w:ascii="宋体" w:hAnsi="宋体"/>
          <w:sz w:val="21"/>
          <w:szCs w:val="21"/>
        </w:rPr>
        <w:t>1.10.3 询价申请预备会后，询价人在询价申请人须知前附表规定的时间内，将对询价申请人所提问颗的澄清，以书面方式通知所有购买询价文件的询价申请人。该澄清内容为询价文件的组成部分。</w:t>
      </w:r>
    </w:p>
    <w:p w:rsidR="0076199E" w:rsidRDefault="003E6FB3">
      <w:pPr>
        <w:spacing w:line="440" w:lineRule="exact"/>
        <w:ind w:firstLine="420"/>
        <w:rPr>
          <w:rFonts w:ascii="宋体" w:hAnsi="宋体"/>
          <w:sz w:val="21"/>
          <w:szCs w:val="21"/>
        </w:rPr>
      </w:pPr>
      <w:bookmarkStart w:id="20" w:name="_Toc185047267"/>
      <w:r>
        <w:rPr>
          <w:rFonts w:ascii="宋体" w:hAnsi="宋体"/>
          <w:sz w:val="21"/>
          <w:szCs w:val="21"/>
        </w:rPr>
        <w:t>1.11 分包</w:t>
      </w:r>
      <w:bookmarkEnd w:id="20"/>
    </w:p>
    <w:p w:rsidR="0076199E" w:rsidRDefault="003E6FB3">
      <w:pPr>
        <w:spacing w:line="440" w:lineRule="exact"/>
        <w:ind w:firstLine="420"/>
        <w:rPr>
          <w:rFonts w:ascii="宋体" w:hAnsi="宋体"/>
          <w:sz w:val="21"/>
          <w:szCs w:val="21"/>
        </w:rPr>
      </w:pPr>
      <w:r>
        <w:rPr>
          <w:rFonts w:ascii="宋体" w:hAnsi="宋体"/>
          <w:sz w:val="21"/>
          <w:szCs w:val="21"/>
        </w:rPr>
        <w:t>询价申请人拟在中选后将中选项目的部分非主体、非关键性工作进行分包的，应符合询价申请人须知前附表规定的分包内容、分包金额和接受分包的第三人资质要求等限制性条件。</w:t>
      </w:r>
    </w:p>
    <w:p w:rsidR="0076199E" w:rsidRDefault="003E6FB3">
      <w:pPr>
        <w:spacing w:line="440" w:lineRule="exact"/>
        <w:ind w:firstLine="420"/>
        <w:rPr>
          <w:rFonts w:ascii="宋体" w:hAnsi="宋体"/>
          <w:sz w:val="21"/>
          <w:szCs w:val="21"/>
        </w:rPr>
      </w:pPr>
      <w:bookmarkStart w:id="21" w:name="_Toc185047268"/>
      <w:r>
        <w:rPr>
          <w:rFonts w:ascii="宋体" w:hAnsi="宋体"/>
          <w:sz w:val="21"/>
          <w:szCs w:val="21"/>
        </w:rPr>
        <w:t>1.12 偏离</w:t>
      </w:r>
      <w:bookmarkEnd w:id="21"/>
    </w:p>
    <w:p w:rsidR="0076199E" w:rsidRDefault="003E6FB3">
      <w:pPr>
        <w:spacing w:line="440" w:lineRule="exact"/>
        <w:ind w:firstLine="420"/>
        <w:rPr>
          <w:rFonts w:ascii="宋体" w:hAnsi="宋体"/>
          <w:sz w:val="21"/>
          <w:szCs w:val="21"/>
        </w:rPr>
      </w:pPr>
      <w:r>
        <w:rPr>
          <w:rFonts w:ascii="宋体" w:hAnsi="宋体"/>
          <w:sz w:val="21"/>
          <w:szCs w:val="21"/>
        </w:rPr>
        <w:t>询价申请人须知前附表允许报价文件偏离询价文件某些要求的，偏离应当符合询价文件规定的偏离范围和幅度。</w:t>
      </w:r>
    </w:p>
    <w:p w:rsidR="0076199E" w:rsidRDefault="003E6FB3">
      <w:pPr>
        <w:spacing w:line="440" w:lineRule="exact"/>
        <w:ind w:firstLine="420"/>
        <w:rPr>
          <w:rFonts w:ascii="宋体" w:hAnsi="宋体"/>
          <w:sz w:val="21"/>
          <w:szCs w:val="21"/>
        </w:rPr>
      </w:pPr>
      <w:bookmarkStart w:id="22" w:name="_Toc185047269"/>
      <w:r>
        <w:rPr>
          <w:rFonts w:ascii="宋体" w:hAnsi="宋体"/>
          <w:sz w:val="21"/>
          <w:szCs w:val="21"/>
        </w:rPr>
        <w:t>2．询价文件</w:t>
      </w:r>
      <w:bookmarkEnd w:id="22"/>
    </w:p>
    <w:p w:rsidR="0076199E" w:rsidRDefault="003E6FB3">
      <w:pPr>
        <w:spacing w:line="440" w:lineRule="exact"/>
        <w:ind w:firstLine="420"/>
        <w:rPr>
          <w:rFonts w:ascii="宋体" w:hAnsi="宋体"/>
          <w:sz w:val="21"/>
          <w:szCs w:val="21"/>
        </w:rPr>
      </w:pPr>
      <w:bookmarkStart w:id="23" w:name="_Toc185047270"/>
      <w:r>
        <w:rPr>
          <w:rFonts w:ascii="宋体" w:hAnsi="宋体"/>
          <w:sz w:val="21"/>
          <w:szCs w:val="21"/>
        </w:rPr>
        <w:t>2.1 询价文件的组成</w:t>
      </w:r>
      <w:bookmarkEnd w:id="23"/>
    </w:p>
    <w:p w:rsidR="0076199E" w:rsidRDefault="003E6FB3">
      <w:pPr>
        <w:spacing w:line="440" w:lineRule="exact"/>
        <w:ind w:firstLine="420"/>
        <w:rPr>
          <w:rFonts w:ascii="宋体" w:hAnsi="宋体"/>
          <w:sz w:val="21"/>
          <w:szCs w:val="21"/>
        </w:rPr>
      </w:pPr>
      <w:r>
        <w:rPr>
          <w:rFonts w:ascii="宋体" w:hAnsi="宋体"/>
          <w:sz w:val="21"/>
          <w:szCs w:val="21"/>
        </w:rPr>
        <w:t>本询价文件包括：</w:t>
      </w:r>
    </w:p>
    <w:p w:rsidR="0076199E" w:rsidRDefault="003E6FB3">
      <w:pPr>
        <w:spacing w:line="440" w:lineRule="exact"/>
        <w:ind w:firstLine="420"/>
        <w:rPr>
          <w:rFonts w:ascii="宋体" w:hAnsi="宋体"/>
          <w:sz w:val="21"/>
          <w:szCs w:val="21"/>
        </w:rPr>
      </w:pPr>
      <w:r>
        <w:rPr>
          <w:rFonts w:ascii="宋体" w:hAnsi="宋体"/>
          <w:sz w:val="21"/>
          <w:szCs w:val="21"/>
        </w:rPr>
        <w:t>(1) 询价公告；</w:t>
      </w:r>
    </w:p>
    <w:p w:rsidR="0076199E" w:rsidRDefault="003E6FB3">
      <w:pPr>
        <w:spacing w:line="440" w:lineRule="exact"/>
        <w:ind w:firstLine="420"/>
        <w:rPr>
          <w:rFonts w:ascii="宋体" w:hAnsi="宋体"/>
          <w:sz w:val="21"/>
          <w:szCs w:val="21"/>
        </w:rPr>
      </w:pPr>
      <w:r>
        <w:rPr>
          <w:rFonts w:ascii="宋体" w:hAnsi="宋体"/>
          <w:sz w:val="21"/>
          <w:szCs w:val="21"/>
        </w:rPr>
        <w:t>(2) 询价申请人须知；</w:t>
      </w:r>
    </w:p>
    <w:p w:rsidR="0076199E" w:rsidRDefault="003E6FB3">
      <w:pPr>
        <w:spacing w:line="440" w:lineRule="exact"/>
        <w:ind w:firstLine="420"/>
        <w:rPr>
          <w:rFonts w:ascii="宋体" w:hAnsi="宋体"/>
          <w:sz w:val="21"/>
          <w:szCs w:val="21"/>
        </w:rPr>
      </w:pPr>
      <w:r>
        <w:rPr>
          <w:rFonts w:ascii="宋体" w:hAnsi="宋体"/>
          <w:sz w:val="21"/>
          <w:szCs w:val="21"/>
        </w:rPr>
        <w:t>(3) 评选办法；</w:t>
      </w:r>
    </w:p>
    <w:p w:rsidR="0076199E" w:rsidRDefault="003E6FB3">
      <w:pPr>
        <w:spacing w:line="440" w:lineRule="exact"/>
        <w:ind w:firstLine="420"/>
        <w:rPr>
          <w:rFonts w:ascii="宋体" w:hAnsi="宋体"/>
          <w:sz w:val="21"/>
          <w:szCs w:val="21"/>
        </w:rPr>
      </w:pPr>
      <w:r>
        <w:rPr>
          <w:rFonts w:ascii="宋体" w:hAnsi="宋体"/>
          <w:sz w:val="21"/>
          <w:szCs w:val="21"/>
        </w:rPr>
        <w:t>(4) 合同条款及格式；</w:t>
      </w:r>
    </w:p>
    <w:p w:rsidR="0076199E" w:rsidRDefault="003E6FB3">
      <w:pPr>
        <w:spacing w:line="440" w:lineRule="exact"/>
        <w:ind w:firstLine="315"/>
        <w:rPr>
          <w:rFonts w:ascii="宋体" w:hAnsi="宋体"/>
          <w:sz w:val="21"/>
          <w:szCs w:val="21"/>
        </w:rPr>
      </w:pPr>
      <w:r>
        <w:rPr>
          <w:rFonts w:ascii="宋体" w:hAnsi="宋体"/>
          <w:sz w:val="21"/>
          <w:szCs w:val="21"/>
        </w:rPr>
        <w:t>（5）工程量清单</w:t>
      </w:r>
    </w:p>
    <w:p w:rsidR="0076199E" w:rsidRDefault="003E6FB3">
      <w:pPr>
        <w:spacing w:line="440" w:lineRule="exact"/>
        <w:ind w:firstLine="315"/>
        <w:rPr>
          <w:rFonts w:ascii="宋体" w:hAnsi="宋体"/>
          <w:sz w:val="21"/>
          <w:szCs w:val="21"/>
        </w:rPr>
      </w:pPr>
      <w:r>
        <w:rPr>
          <w:rFonts w:ascii="宋体" w:hAnsi="宋体"/>
          <w:sz w:val="21"/>
          <w:szCs w:val="21"/>
        </w:rPr>
        <w:t xml:space="preserve"> (6) 图纸；</w:t>
      </w:r>
    </w:p>
    <w:p w:rsidR="0076199E" w:rsidRDefault="003E6FB3">
      <w:pPr>
        <w:spacing w:line="440" w:lineRule="exact"/>
        <w:ind w:firstLine="420"/>
        <w:rPr>
          <w:rFonts w:ascii="宋体" w:hAnsi="宋体"/>
          <w:sz w:val="21"/>
          <w:szCs w:val="21"/>
        </w:rPr>
      </w:pPr>
      <w:r>
        <w:rPr>
          <w:rFonts w:ascii="宋体" w:hAnsi="宋体"/>
          <w:sz w:val="21"/>
          <w:szCs w:val="21"/>
        </w:rPr>
        <w:t>(7) 技术规格及要求；</w:t>
      </w:r>
    </w:p>
    <w:p w:rsidR="0076199E" w:rsidRDefault="003E6FB3">
      <w:pPr>
        <w:spacing w:line="440" w:lineRule="exact"/>
        <w:ind w:firstLine="315"/>
        <w:rPr>
          <w:rFonts w:ascii="宋体" w:hAnsi="宋体"/>
          <w:sz w:val="21"/>
          <w:szCs w:val="21"/>
        </w:rPr>
      </w:pPr>
      <w:r>
        <w:rPr>
          <w:rFonts w:ascii="宋体" w:hAnsi="宋体"/>
          <w:sz w:val="21"/>
          <w:szCs w:val="21"/>
        </w:rPr>
        <w:t>（8) 报价文件格式。</w:t>
      </w:r>
    </w:p>
    <w:p w:rsidR="0076199E" w:rsidRDefault="003E6FB3">
      <w:pPr>
        <w:spacing w:line="440" w:lineRule="exact"/>
        <w:ind w:firstLine="420"/>
        <w:rPr>
          <w:rFonts w:ascii="宋体" w:hAnsi="宋体"/>
          <w:sz w:val="21"/>
          <w:szCs w:val="21"/>
        </w:rPr>
      </w:pPr>
      <w:r>
        <w:rPr>
          <w:rFonts w:ascii="宋体" w:hAnsi="宋体"/>
          <w:sz w:val="21"/>
          <w:szCs w:val="21"/>
        </w:rPr>
        <w:t>根据本章第1.10 款、第2.2 款和第2.3 款对询价文件所作的澄清、修改，构成询价文件的组成部分。</w:t>
      </w:r>
    </w:p>
    <w:p w:rsidR="0076199E" w:rsidRDefault="003E6FB3">
      <w:pPr>
        <w:spacing w:line="440" w:lineRule="exact"/>
        <w:ind w:firstLine="420"/>
        <w:rPr>
          <w:rFonts w:ascii="宋体" w:hAnsi="宋体"/>
          <w:sz w:val="21"/>
          <w:szCs w:val="21"/>
        </w:rPr>
      </w:pPr>
      <w:bookmarkStart w:id="24" w:name="_Toc185047271"/>
      <w:r>
        <w:rPr>
          <w:rFonts w:ascii="宋体" w:hAnsi="宋体"/>
          <w:sz w:val="21"/>
          <w:szCs w:val="21"/>
        </w:rPr>
        <w:t>2.2 询价文件的澄清</w:t>
      </w:r>
      <w:bookmarkEnd w:id="24"/>
    </w:p>
    <w:p w:rsidR="0076199E" w:rsidRDefault="003E6FB3">
      <w:pPr>
        <w:spacing w:line="440" w:lineRule="exact"/>
        <w:ind w:firstLine="420"/>
        <w:rPr>
          <w:rFonts w:ascii="宋体" w:hAnsi="宋体"/>
          <w:sz w:val="21"/>
          <w:szCs w:val="21"/>
        </w:rPr>
      </w:pPr>
      <w:r>
        <w:rPr>
          <w:rFonts w:ascii="宋体" w:hAnsi="宋体"/>
          <w:sz w:val="21"/>
          <w:szCs w:val="21"/>
        </w:rPr>
        <w:t>2.2.1 询价申请人应仔细阅读和</w:t>
      </w:r>
      <w:proofErr w:type="gramStart"/>
      <w:r>
        <w:rPr>
          <w:rFonts w:ascii="宋体" w:hAnsi="宋体"/>
          <w:sz w:val="21"/>
          <w:szCs w:val="21"/>
        </w:rPr>
        <w:t>检查询价文件</w:t>
      </w:r>
      <w:proofErr w:type="gramEnd"/>
      <w:r>
        <w:rPr>
          <w:rFonts w:ascii="宋体" w:hAnsi="宋体"/>
          <w:sz w:val="21"/>
          <w:szCs w:val="21"/>
        </w:rPr>
        <w:t>的全部内容。如发现缺页或附件不全，应及时向询价人提出，以便补齐。如有疑问，应在询价申请人须知前附表规定的时间前以书面形式(包括信函、电报、传真等可以有形地表现所载内容的形式，下同)，要求询价人对询价文件予以澄清。</w:t>
      </w:r>
    </w:p>
    <w:p w:rsidR="0076199E" w:rsidRDefault="003E6FB3">
      <w:pPr>
        <w:spacing w:line="440" w:lineRule="exact"/>
        <w:ind w:firstLine="420"/>
        <w:rPr>
          <w:rFonts w:ascii="宋体" w:hAnsi="宋体"/>
          <w:sz w:val="21"/>
          <w:szCs w:val="21"/>
        </w:rPr>
      </w:pPr>
      <w:r>
        <w:rPr>
          <w:rFonts w:ascii="宋体" w:hAnsi="宋体"/>
          <w:sz w:val="21"/>
          <w:szCs w:val="21"/>
        </w:rPr>
        <w:t>2.2.2 询价文件的澄清将在询价申请人须知前附表规定的询价申请截止时间2天前以书面形式发给所有购买询价文件的询价申请人，但不指明澄清问题的来源。如果澄清发出的时间距询价申请截止时间不足2天，相应延长询价申请截止时间。</w:t>
      </w:r>
    </w:p>
    <w:p w:rsidR="0076199E" w:rsidRDefault="003E6FB3">
      <w:pPr>
        <w:spacing w:line="440" w:lineRule="exact"/>
        <w:ind w:firstLine="420"/>
        <w:rPr>
          <w:rFonts w:ascii="宋体" w:hAnsi="宋体"/>
          <w:sz w:val="21"/>
          <w:szCs w:val="21"/>
        </w:rPr>
      </w:pPr>
      <w:r>
        <w:rPr>
          <w:rFonts w:ascii="宋体" w:hAnsi="宋体"/>
          <w:sz w:val="21"/>
          <w:szCs w:val="21"/>
        </w:rPr>
        <w:t>2.2.3 询价申请人在收到澄清后，应在询价申请人须知前附表规定的时间内以书面形式通知询价人，确认己收到该澄清。</w:t>
      </w:r>
    </w:p>
    <w:p w:rsidR="0076199E" w:rsidRDefault="003E6FB3">
      <w:pPr>
        <w:spacing w:line="440" w:lineRule="exact"/>
        <w:ind w:firstLine="420"/>
        <w:rPr>
          <w:rFonts w:ascii="宋体" w:hAnsi="宋体"/>
          <w:sz w:val="21"/>
          <w:szCs w:val="21"/>
        </w:rPr>
      </w:pPr>
      <w:bookmarkStart w:id="25" w:name="_Toc185047272"/>
      <w:r>
        <w:rPr>
          <w:rFonts w:ascii="宋体" w:hAnsi="宋体"/>
          <w:sz w:val="21"/>
          <w:szCs w:val="21"/>
        </w:rPr>
        <w:lastRenderedPageBreak/>
        <w:t>2.3 询价文件的修改</w:t>
      </w:r>
      <w:bookmarkEnd w:id="25"/>
    </w:p>
    <w:p w:rsidR="0076199E" w:rsidRDefault="003E6FB3">
      <w:pPr>
        <w:spacing w:line="440" w:lineRule="exact"/>
        <w:ind w:firstLine="420"/>
        <w:rPr>
          <w:rFonts w:ascii="宋体" w:hAnsi="宋体"/>
          <w:sz w:val="21"/>
          <w:szCs w:val="21"/>
        </w:rPr>
      </w:pPr>
      <w:r>
        <w:rPr>
          <w:rFonts w:ascii="宋体" w:hAnsi="宋体"/>
          <w:sz w:val="21"/>
          <w:szCs w:val="21"/>
        </w:rPr>
        <w:t>2.3.1 在询价申请截止时间2天前，询价人可以书面形式修改询价文件，并通知所有已购买询价文件的询价申请人。如果修改询价文件的时间距询价申请截止时间不足2天，相应延长询价申请截止时间。</w:t>
      </w:r>
    </w:p>
    <w:p w:rsidR="0076199E" w:rsidRDefault="003E6FB3">
      <w:pPr>
        <w:spacing w:line="440" w:lineRule="exact"/>
        <w:ind w:firstLine="420"/>
        <w:rPr>
          <w:rFonts w:ascii="宋体" w:hAnsi="宋体"/>
          <w:sz w:val="21"/>
          <w:szCs w:val="21"/>
        </w:rPr>
      </w:pPr>
      <w:r>
        <w:rPr>
          <w:rFonts w:ascii="宋体" w:hAnsi="宋体"/>
          <w:sz w:val="21"/>
          <w:szCs w:val="21"/>
        </w:rPr>
        <w:t>2.3.2 询价申请人收到修改内容后，应在询价申请人须知前附表规定的时间内以书面形式通知询价人，确认己收到该修改。</w:t>
      </w:r>
    </w:p>
    <w:p w:rsidR="0076199E" w:rsidRDefault="003E6FB3">
      <w:pPr>
        <w:spacing w:line="440" w:lineRule="exact"/>
        <w:ind w:firstLine="420"/>
        <w:rPr>
          <w:rFonts w:ascii="宋体" w:hAnsi="宋体"/>
          <w:sz w:val="21"/>
          <w:szCs w:val="21"/>
        </w:rPr>
      </w:pPr>
      <w:bookmarkStart w:id="26" w:name="_Toc185047273"/>
      <w:r>
        <w:rPr>
          <w:rFonts w:ascii="宋体" w:hAnsi="宋体"/>
          <w:sz w:val="21"/>
          <w:szCs w:val="21"/>
        </w:rPr>
        <w:t>3．报价文件</w:t>
      </w:r>
      <w:bookmarkEnd w:id="26"/>
    </w:p>
    <w:p w:rsidR="0076199E" w:rsidRDefault="003E6FB3">
      <w:pPr>
        <w:spacing w:line="440" w:lineRule="exact"/>
        <w:ind w:firstLine="420"/>
        <w:rPr>
          <w:rFonts w:ascii="宋体" w:hAnsi="宋体"/>
          <w:sz w:val="21"/>
          <w:szCs w:val="21"/>
        </w:rPr>
      </w:pPr>
      <w:bookmarkStart w:id="27" w:name="_Toc185047274"/>
      <w:r>
        <w:rPr>
          <w:rFonts w:ascii="宋体" w:hAnsi="宋体"/>
          <w:sz w:val="21"/>
          <w:szCs w:val="21"/>
        </w:rPr>
        <w:t>3.1 报价文件的组成</w:t>
      </w:r>
      <w:bookmarkEnd w:id="27"/>
    </w:p>
    <w:p w:rsidR="0076199E" w:rsidRDefault="003E6FB3">
      <w:pPr>
        <w:spacing w:line="440" w:lineRule="exact"/>
        <w:ind w:firstLine="420"/>
        <w:rPr>
          <w:rFonts w:ascii="宋体" w:hAnsi="宋体"/>
          <w:sz w:val="21"/>
          <w:szCs w:val="21"/>
        </w:rPr>
      </w:pPr>
      <w:r>
        <w:rPr>
          <w:rFonts w:ascii="宋体" w:hAnsi="宋体"/>
          <w:sz w:val="21"/>
          <w:szCs w:val="21"/>
        </w:rPr>
        <w:t>3.1.1 报价文件应包括下列内容：</w:t>
      </w:r>
    </w:p>
    <w:p w:rsidR="0076199E" w:rsidRDefault="003E6FB3">
      <w:pPr>
        <w:spacing w:line="440" w:lineRule="exact"/>
        <w:ind w:firstLine="420"/>
        <w:rPr>
          <w:rFonts w:ascii="宋体" w:hAnsi="宋体"/>
          <w:sz w:val="21"/>
          <w:szCs w:val="21"/>
        </w:rPr>
      </w:pPr>
      <w:r>
        <w:rPr>
          <w:rFonts w:ascii="宋体" w:hAnsi="宋体"/>
          <w:sz w:val="21"/>
          <w:szCs w:val="21"/>
        </w:rPr>
        <w:t>(l)询价申请函及询价申请函附录；</w:t>
      </w:r>
    </w:p>
    <w:p w:rsidR="0076199E" w:rsidRDefault="003E6FB3">
      <w:pPr>
        <w:spacing w:line="440" w:lineRule="exact"/>
        <w:ind w:firstLine="420"/>
        <w:rPr>
          <w:rFonts w:ascii="宋体" w:hAnsi="宋体"/>
          <w:sz w:val="21"/>
          <w:szCs w:val="21"/>
        </w:rPr>
      </w:pPr>
      <w:r>
        <w:rPr>
          <w:rFonts w:ascii="宋体" w:hAnsi="宋体"/>
          <w:sz w:val="21"/>
          <w:szCs w:val="21"/>
        </w:rPr>
        <w:t>(2)法定代表人身份证明或附有法定代表人身份证明的授权委托书；</w:t>
      </w:r>
    </w:p>
    <w:p w:rsidR="0076199E" w:rsidRDefault="003E6FB3">
      <w:pPr>
        <w:spacing w:line="440" w:lineRule="exact"/>
        <w:ind w:firstLine="420"/>
        <w:rPr>
          <w:rFonts w:ascii="宋体" w:hAnsi="宋体"/>
          <w:sz w:val="21"/>
          <w:szCs w:val="21"/>
        </w:rPr>
      </w:pPr>
      <w:r>
        <w:rPr>
          <w:rFonts w:ascii="宋体" w:hAnsi="宋体"/>
          <w:sz w:val="21"/>
          <w:szCs w:val="21"/>
        </w:rPr>
        <w:t>(3)询价申请保证金；</w:t>
      </w:r>
    </w:p>
    <w:p w:rsidR="0076199E" w:rsidRDefault="003E6FB3">
      <w:pPr>
        <w:spacing w:line="440" w:lineRule="exact"/>
        <w:ind w:firstLine="420"/>
        <w:rPr>
          <w:rFonts w:ascii="宋体" w:hAnsi="宋体"/>
          <w:sz w:val="21"/>
          <w:szCs w:val="21"/>
        </w:rPr>
      </w:pPr>
      <w:r>
        <w:rPr>
          <w:rFonts w:ascii="宋体" w:hAnsi="宋体"/>
          <w:sz w:val="21"/>
          <w:szCs w:val="21"/>
        </w:rPr>
        <w:t>(4）已标价工程量清单；</w:t>
      </w:r>
    </w:p>
    <w:p w:rsidR="0076199E" w:rsidRDefault="003E6FB3">
      <w:pPr>
        <w:spacing w:line="440" w:lineRule="exact"/>
        <w:ind w:firstLine="420"/>
        <w:rPr>
          <w:rFonts w:ascii="宋体" w:hAnsi="宋体"/>
          <w:sz w:val="21"/>
          <w:szCs w:val="21"/>
        </w:rPr>
      </w:pPr>
      <w:r>
        <w:rPr>
          <w:rFonts w:ascii="宋体" w:hAnsi="宋体"/>
          <w:sz w:val="21"/>
          <w:szCs w:val="21"/>
        </w:rPr>
        <w:t>(5)施工组织设计和项目管理；</w:t>
      </w:r>
    </w:p>
    <w:p w:rsidR="0076199E" w:rsidRDefault="003E6FB3">
      <w:pPr>
        <w:spacing w:line="440" w:lineRule="exact"/>
        <w:ind w:firstLine="315"/>
        <w:rPr>
          <w:rFonts w:ascii="宋体" w:hAnsi="宋体"/>
          <w:sz w:val="21"/>
          <w:szCs w:val="21"/>
        </w:rPr>
      </w:pPr>
      <w:r>
        <w:rPr>
          <w:rFonts w:ascii="宋体" w:hAnsi="宋体"/>
          <w:sz w:val="21"/>
          <w:szCs w:val="21"/>
        </w:rPr>
        <w:t>（6）技术标准及要求</w:t>
      </w:r>
    </w:p>
    <w:p w:rsidR="0076199E" w:rsidRDefault="003E6FB3">
      <w:pPr>
        <w:spacing w:line="440" w:lineRule="exact"/>
        <w:ind w:firstLine="420"/>
        <w:rPr>
          <w:rFonts w:ascii="宋体" w:hAnsi="宋体"/>
          <w:sz w:val="21"/>
          <w:szCs w:val="21"/>
        </w:rPr>
      </w:pPr>
      <w:r>
        <w:rPr>
          <w:rFonts w:ascii="宋体" w:hAnsi="宋体"/>
          <w:sz w:val="21"/>
          <w:szCs w:val="21"/>
        </w:rPr>
        <w:t>(7)资格审查资料；</w:t>
      </w:r>
    </w:p>
    <w:p w:rsidR="0076199E" w:rsidRDefault="003E6FB3">
      <w:pPr>
        <w:spacing w:line="440" w:lineRule="exact"/>
        <w:ind w:firstLine="420"/>
        <w:rPr>
          <w:rFonts w:ascii="宋体" w:hAnsi="宋体"/>
          <w:sz w:val="21"/>
          <w:szCs w:val="21"/>
        </w:rPr>
      </w:pPr>
      <w:r>
        <w:rPr>
          <w:rFonts w:ascii="宋体" w:hAnsi="宋体"/>
          <w:sz w:val="21"/>
          <w:szCs w:val="21"/>
        </w:rPr>
        <w:t>(8)其他材料。</w:t>
      </w:r>
    </w:p>
    <w:p w:rsidR="0076199E" w:rsidRDefault="0076199E">
      <w:pPr>
        <w:spacing w:line="440" w:lineRule="exact"/>
        <w:ind w:firstLine="420"/>
        <w:rPr>
          <w:rFonts w:ascii="宋体" w:hAnsi="宋体"/>
          <w:sz w:val="21"/>
          <w:szCs w:val="21"/>
        </w:rPr>
      </w:pPr>
    </w:p>
    <w:p w:rsidR="0076199E" w:rsidRDefault="003E6FB3">
      <w:pPr>
        <w:spacing w:line="440" w:lineRule="exact"/>
        <w:ind w:firstLine="420"/>
        <w:rPr>
          <w:rFonts w:ascii="宋体" w:hAnsi="宋体"/>
          <w:sz w:val="21"/>
          <w:szCs w:val="21"/>
        </w:rPr>
      </w:pPr>
      <w:bookmarkStart w:id="28" w:name="_Toc185047275"/>
      <w:r>
        <w:rPr>
          <w:rFonts w:ascii="宋体" w:hAnsi="宋体"/>
          <w:sz w:val="21"/>
          <w:szCs w:val="21"/>
        </w:rPr>
        <w:t>3.2 询价申请报价</w:t>
      </w:r>
      <w:bookmarkEnd w:id="28"/>
    </w:p>
    <w:p w:rsidR="0076199E" w:rsidRDefault="003E6FB3">
      <w:pPr>
        <w:spacing w:line="440" w:lineRule="exact"/>
        <w:ind w:firstLine="420"/>
        <w:rPr>
          <w:rFonts w:ascii="宋体" w:hAnsi="宋体"/>
          <w:sz w:val="21"/>
          <w:szCs w:val="21"/>
        </w:rPr>
      </w:pPr>
      <w:r>
        <w:rPr>
          <w:rFonts w:ascii="宋体" w:hAnsi="宋体"/>
          <w:sz w:val="21"/>
          <w:szCs w:val="21"/>
        </w:rPr>
        <w:t>3.2.1本次询价控制价为XXX元，各询价申请人根据自身实力及具体工作情况，在不超过控制价的基础上报价。</w:t>
      </w:r>
    </w:p>
    <w:p w:rsidR="0076199E" w:rsidRDefault="003E6FB3">
      <w:pPr>
        <w:spacing w:line="480" w:lineRule="exact"/>
        <w:ind w:firstLine="420"/>
        <w:rPr>
          <w:rFonts w:ascii="宋体" w:hAnsi="宋体"/>
          <w:sz w:val="21"/>
          <w:szCs w:val="21"/>
        </w:rPr>
      </w:pPr>
      <w:r>
        <w:rPr>
          <w:rFonts w:ascii="宋体" w:hAnsi="宋体"/>
          <w:sz w:val="21"/>
          <w:szCs w:val="21"/>
        </w:rPr>
        <w:t>3.2.2 询价申请人报价不得高于询价控制价，询价申请人报价时参照第八章报价文件格式中给出的报价表，在考虑充分合理且完全满足第七章技术标准与要求所有要求的前提下，将设备费、服务费，安装费，杂费和其他询价申请人自身认为应该计入询价申请报价的费用等，全部计列，并报总价。除此以外的其他费用不再单独报价。</w:t>
      </w:r>
    </w:p>
    <w:p w:rsidR="0076199E" w:rsidRDefault="003E6FB3">
      <w:pPr>
        <w:spacing w:line="440" w:lineRule="exact"/>
        <w:ind w:firstLine="420"/>
        <w:rPr>
          <w:rFonts w:ascii="宋体" w:hAnsi="宋体"/>
          <w:sz w:val="21"/>
          <w:szCs w:val="21"/>
        </w:rPr>
      </w:pPr>
      <w:bookmarkStart w:id="29" w:name="_Toc185047276"/>
      <w:r>
        <w:rPr>
          <w:rFonts w:ascii="宋体" w:hAnsi="宋体"/>
          <w:sz w:val="21"/>
          <w:szCs w:val="21"/>
        </w:rPr>
        <w:t>3.3 询价申请有效期</w:t>
      </w:r>
      <w:bookmarkEnd w:id="29"/>
    </w:p>
    <w:p w:rsidR="0076199E" w:rsidRDefault="003E6FB3">
      <w:pPr>
        <w:spacing w:line="440" w:lineRule="exact"/>
        <w:ind w:firstLine="420"/>
        <w:rPr>
          <w:rFonts w:ascii="宋体" w:hAnsi="宋体"/>
          <w:sz w:val="21"/>
          <w:szCs w:val="21"/>
        </w:rPr>
      </w:pPr>
      <w:r>
        <w:rPr>
          <w:rFonts w:ascii="宋体" w:hAnsi="宋体"/>
          <w:sz w:val="21"/>
          <w:szCs w:val="21"/>
        </w:rPr>
        <w:t>3.3.1 在询价申请人须知前附表规定的询价申请有效期内，询价申请人不得要求撤销或修改其报价文件。</w:t>
      </w:r>
    </w:p>
    <w:p w:rsidR="0076199E" w:rsidRDefault="003E6FB3">
      <w:pPr>
        <w:spacing w:line="440" w:lineRule="exact"/>
        <w:ind w:firstLine="420"/>
        <w:rPr>
          <w:rFonts w:ascii="宋体" w:hAnsi="宋体"/>
          <w:sz w:val="21"/>
          <w:szCs w:val="21"/>
        </w:rPr>
      </w:pPr>
      <w:r>
        <w:rPr>
          <w:rFonts w:ascii="宋体" w:hAnsi="宋体"/>
          <w:sz w:val="21"/>
          <w:szCs w:val="21"/>
        </w:rPr>
        <w:t>3.3.2 出现特殊情况需要延长询价申请有效期的，询价人以书面形式通知所有询价申请人延长询价申请有效期。询价申请人同意延长的，应相应延长其询价申请保证金的有效期，但不得要求或被允许修改或撤销其报价文件；询价申请人拒绝延长的，其询价申请失效，但询价申请人有权收回其询价申请保证金。</w:t>
      </w:r>
    </w:p>
    <w:p w:rsidR="0076199E" w:rsidRDefault="003E6FB3">
      <w:pPr>
        <w:spacing w:line="440" w:lineRule="exact"/>
        <w:ind w:firstLine="420"/>
        <w:rPr>
          <w:rFonts w:ascii="宋体" w:hAnsi="宋体"/>
          <w:sz w:val="21"/>
          <w:szCs w:val="21"/>
        </w:rPr>
      </w:pPr>
      <w:bookmarkStart w:id="30" w:name="_Toc185047277"/>
      <w:r>
        <w:rPr>
          <w:rFonts w:ascii="宋体" w:hAnsi="宋体"/>
          <w:sz w:val="21"/>
          <w:szCs w:val="21"/>
        </w:rPr>
        <w:lastRenderedPageBreak/>
        <w:t>3.4 询价申请保证金</w:t>
      </w:r>
      <w:bookmarkEnd w:id="30"/>
    </w:p>
    <w:p w:rsidR="0076199E" w:rsidRDefault="003E6FB3">
      <w:pPr>
        <w:spacing w:line="440" w:lineRule="exact"/>
        <w:ind w:firstLine="420"/>
        <w:rPr>
          <w:rFonts w:ascii="宋体" w:hAnsi="宋体"/>
          <w:sz w:val="21"/>
          <w:szCs w:val="21"/>
        </w:rPr>
      </w:pPr>
      <w:r>
        <w:rPr>
          <w:rFonts w:ascii="宋体" w:hAnsi="宋体"/>
          <w:sz w:val="21"/>
          <w:szCs w:val="21"/>
        </w:rPr>
        <w:t>3.4.1 询价申请人在递交报价文件的同时，应按询价申请人须知前附表规定的金额、担保形式和第八章“报价文件格式”规定的询价申请保证金格式递交询价申请保证金，并作为其报价文件的组成部分。</w:t>
      </w:r>
    </w:p>
    <w:p w:rsidR="0076199E" w:rsidRDefault="003E6FB3">
      <w:pPr>
        <w:spacing w:line="440" w:lineRule="exact"/>
        <w:ind w:firstLine="420"/>
        <w:rPr>
          <w:rFonts w:ascii="宋体" w:hAnsi="宋体"/>
          <w:sz w:val="21"/>
          <w:szCs w:val="21"/>
        </w:rPr>
      </w:pPr>
      <w:r>
        <w:rPr>
          <w:rFonts w:ascii="宋体" w:hAnsi="宋体"/>
          <w:sz w:val="21"/>
          <w:szCs w:val="21"/>
        </w:rPr>
        <w:t>3.4.2 询价申请人不按本章第3.4.1 项要求提交询价申请保证金的，其报价文件作废标处理。</w:t>
      </w:r>
    </w:p>
    <w:p w:rsidR="0076199E" w:rsidRDefault="003E6FB3">
      <w:pPr>
        <w:spacing w:line="440" w:lineRule="exact"/>
        <w:ind w:firstLine="420"/>
        <w:rPr>
          <w:rFonts w:ascii="宋体" w:hAnsi="宋体"/>
          <w:sz w:val="21"/>
          <w:szCs w:val="21"/>
        </w:rPr>
      </w:pPr>
      <w:r>
        <w:rPr>
          <w:rFonts w:ascii="宋体" w:hAnsi="宋体"/>
          <w:sz w:val="21"/>
          <w:szCs w:val="21"/>
        </w:rPr>
        <w:t>3.4.3 询价人与中选人签订合同后5个工作日内，向未中选的询价申请人和中选人退还询价申请保证金。</w:t>
      </w:r>
    </w:p>
    <w:p w:rsidR="0076199E" w:rsidRDefault="003E6FB3">
      <w:pPr>
        <w:spacing w:line="440" w:lineRule="exact"/>
        <w:ind w:firstLine="420"/>
        <w:rPr>
          <w:rFonts w:ascii="宋体" w:hAnsi="宋体"/>
          <w:sz w:val="21"/>
          <w:szCs w:val="21"/>
        </w:rPr>
      </w:pPr>
      <w:r>
        <w:rPr>
          <w:rFonts w:ascii="宋体" w:hAnsi="宋体"/>
          <w:sz w:val="21"/>
          <w:szCs w:val="21"/>
        </w:rPr>
        <w:t>3.4.4 有下列情形之一的，询价申请保证金将不予退还：</w:t>
      </w:r>
    </w:p>
    <w:p w:rsidR="0076199E" w:rsidRDefault="003E6FB3">
      <w:pPr>
        <w:spacing w:line="440" w:lineRule="exact"/>
        <w:ind w:firstLine="420"/>
        <w:rPr>
          <w:rFonts w:ascii="宋体" w:hAnsi="宋体"/>
          <w:sz w:val="21"/>
          <w:szCs w:val="21"/>
        </w:rPr>
      </w:pPr>
      <w:r>
        <w:rPr>
          <w:rFonts w:ascii="宋体" w:hAnsi="宋体"/>
          <w:sz w:val="21"/>
          <w:szCs w:val="21"/>
        </w:rPr>
        <w:t>(1)询价申请人在规定的询价申请有效期内撤销或修改其报价文件；</w:t>
      </w:r>
    </w:p>
    <w:p w:rsidR="0076199E" w:rsidRDefault="003E6FB3">
      <w:pPr>
        <w:spacing w:line="440" w:lineRule="exact"/>
        <w:ind w:firstLine="420"/>
        <w:rPr>
          <w:rFonts w:ascii="宋体" w:hAnsi="宋体"/>
          <w:sz w:val="21"/>
          <w:szCs w:val="21"/>
        </w:rPr>
      </w:pPr>
      <w:r>
        <w:rPr>
          <w:rFonts w:ascii="宋体" w:hAnsi="宋体"/>
          <w:sz w:val="21"/>
          <w:szCs w:val="21"/>
        </w:rPr>
        <w:t>(2)中选人在收到中选通知书后，无正当理由拒签合同协议书或未按询价文件规定提交履约担保。</w:t>
      </w:r>
    </w:p>
    <w:p w:rsidR="0076199E" w:rsidRDefault="003E6FB3">
      <w:pPr>
        <w:spacing w:line="440" w:lineRule="exact"/>
        <w:ind w:firstLine="420"/>
        <w:rPr>
          <w:rFonts w:ascii="宋体" w:hAnsi="宋体"/>
          <w:sz w:val="21"/>
          <w:szCs w:val="21"/>
        </w:rPr>
      </w:pPr>
      <w:bookmarkStart w:id="31" w:name="_Toc185047279"/>
      <w:r>
        <w:rPr>
          <w:rFonts w:ascii="宋体" w:hAnsi="宋体"/>
          <w:sz w:val="21"/>
          <w:szCs w:val="21"/>
        </w:rPr>
        <w:t>3.5 资格审查资料</w:t>
      </w:r>
      <w:bookmarkEnd w:id="31"/>
    </w:p>
    <w:p w:rsidR="0076199E" w:rsidRDefault="003E6FB3">
      <w:pPr>
        <w:spacing w:line="440" w:lineRule="exact"/>
        <w:ind w:firstLine="420"/>
        <w:rPr>
          <w:rFonts w:ascii="宋体" w:hAnsi="宋体"/>
          <w:sz w:val="21"/>
          <w:szCs w:val="21"/>
        </w:rPr>
      </w:pPr>
      <w:bookmarkStart w:id="32" w:name="_Toc185047280"/>
      <w:r>
        <w:rPr>
          <w:rFonts w:ascii="宋体" w:hAnsi="宋体"/>
          <w:sz w:val="21"/>
          <w:szCs w:val="21"/>
        </w:rPr>
        <w:t>3.5.1 “询价申请人基本情况表”应附询价申请人营业执照副本及其年检合格的证明等材料的复印件。</w:t>
      </w:r>
    </w:p>
    <w:p w:rsidR="0076199E" w:rsidRDefault="003E6FB3">
      <w:pPr>
        <w:spacing w:line="440" w:lineRule="exact"/>
        <w:ind w:firstLine="420"/>
        <w:rPr>
          <w:rFonts w:ascii="宋体" w:hAnsi="宋体"/>
          <w:sz w:val="20"/>
          <w:szCs w:val="20"/>
        </w:rPr>
      </w:pPr>
      <w:r>
        <w:rPr>
          <w:rFonts w:ascii="宋体" w:hAnsi="宋体"/>
          <w:sz w:val="21"/>
          <w:szCs w:val="21"/>
        </w:rPr>
        <w:t xml:space="preserve">3.5.2 </w:t>
      </w:r>
      <w:r>
        <w:rPr>
          <w:rFonts w:ascii="宋体" w:hAnsi="宋体"/>
          <w:sz w:val="20"/>
          <w:szCs w:val="20"/>
        </w:rPr>
        <w:t>“近年财务状况表”应附询价申请人须知前附表所要求年份的资产负债表、现金流量表、利润表。</w:t>
      </w:r>
    </w:p>
    <w:p w:rsidR="0076199E" w:rsidRDefault="003E6FB3">
      <w:pPr>
        <w:spacing w:line="440" w:lineRule="exact"/>
        <w:ind w:firstLine="420"/>
        <w:rPr>
          <w:rFonts w:ascii="宋体" w:hAnsi="宋体"/>
          <w:sz w:val="21"/>
          <w:szCs w:val="21"/>
        </w:rPr>
      </w:pPr>
      <w:r>
        <w:rPr>
          <w:rFonts w:ascii="宋体" w:hAnsi="宋体"/>
          <w:sz w:val="21"/>
          <w:szCs w:val="21"/>
        </w:rPr>
        <w:t>3.5.3 “近年完成的类似项目情况表”应附中选通知书和(或)合同协议书的复印件，具体年份要求见询价申请人须知前附表。每张表格只填写一个项目，并标明序号。</w:t>
      </w:r>
    </w:p>
    <w:p w:rsidR="0076199E" w:rsidRDefault="003E6FB3">
      <w:pPr>
        <w:spacing w:line="440" w:lineRule="exact"/>
        <w:ind w:firstLine="420"/>
        <w:rPr>
          <w:rFonts w:ascii="宋体" w:hAnsi="宋体"/>
          <w:sz w:val="21"/>
          <w:szCs w:val="21"/>
        </w:rPr>
      </w:pPr>
      <w:r>
        <w:rPr>
          <w:rFonts w:ascii="宋体" w:hAnsi="宋体"/>
          <w:sz w:val="21"/>
          <w:szCs w:val="21"/>
        </w:rPr>
        <w:t>3.5.4 “正在进行和新承接的项目情况表”应附中选通知书和(或)合同协议书复印件。每张表格只填写一个项目，并标明序号，（此表本次询价不做要求，询价申请人若要附，可自拟）。</w:t>
      </w:r>
    </w:p>
    <w:p w:rsidR="0076199E" w:rsidRDefault="003E6FB3">
      <w:pPr>
        <w:spacing w:line="440" w:lineRule="exact"/>
        <w:ind w:firstLine="420"/>
        <w:rPr>
          <w:rFonts w:ascii="宋体" w:hAnsi="宋体"/>
          <w:sz w:val="21"/>
          <w:szCs w:val="21"/>
        </w:rPr>
      </w:pPr>
      <w:r>
        <w:rPr>
          <w:rFonts w:ascii="宋体" w:hAnsi="宋体"/>
          <w:sz w:val="21"/>
          <w:szCs w:val="21"/>
        </w:rPr>
        <w:t>3.5.5 “近年发生的诉讼及仲裁情况”应说明相关情况，并附法院或仲裁机构</w:t>
      </w:r>
      <w:proofErr w:type="gramStart"/>
      <w:r>
        <w:rPr>
          <w:rFonts w:ascii="宋体" w:hAnsi="宋体"/>
          <w:sz w:val="21"/>
          <w:szCs w:val="21"/>
        </w:rPr>
        <w:t>作出</w:t>
      </w:r>
      <w:proofErr w:type="gramEnd"/>
      <w:r>
        <w:rPr>
          <w:rFonts w:ascii="宋体" w:hAnsi="宋体"/>
          <w:sz w:val="21"/>
          <w:szCs w:val="21"/>
        </w:rPr>
        <w:t>的判决、裁决等有关法律文书复印件，具体年份要求见询价申请人须知前附表。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3.5.6 询价申请人须知前附表规定接受联合体询价申请的，本章第3.5.1 项至第3.5.5 项规定的表格和资料应包括联合体各方相关情况。</w:t>
      </w:r>
    </w:p>
    <w:p w:rsidR="0076199E" w:rsidRDefault="003E6FB3">
      <w:pPr>
        <w:spacing w:line="440" w:lineRule="exact"/>
        <w:ind w:firstLine="420"/>
        <w:rPr>
          <w:rFonts w:ascii="宋体" w:hAnsi="宋体"/>
          <w:sz w:val="21"/>
          <w:szCs w:val="21"/>
        </w:rPr>
      </w:pPr>
      <w:r>
        <w:rPr>
          <w:rFonts w:ascii="宋体" w:hAnsi="宋体"/>
          <w:sz w:val="21"/>
          <w:szCs w:val="21"/>
        </w:rPr>
        <w:t>3.6 备选询价申请方案</w:t>
      </w:r>
      <w:bookmarkEnd w:id="32"/>
    </w:p>
    <w:p w:rsidR="0076199E" w:rsidRDefault="003E6FB3">
      <w:pPr>
        <w:spacing w:line="440" w:lineRule="exact"/>
        <w:ind w:firstLine="420"/>
        <w:rPr>
          <w:rFonts w:ascii="宋体" w:hAnsi="宋体"/>
          <w:sz w:val="21"/>
          <w:szCs w:val="21"/>
        </w:rPr>
      </w:pPr>
      <w:r>
        <w:rPr>
          <w:rFonts w:ascii="宋体" w:hAnsi="宋体"/>
          <w:sz w:val="21"/>
          <w:szCs w:val="21"/>
        </w:rPr>
        <w:t>除询价申请人须知前附表另有规定外，询价申请人不得递交备选询价申请方案。允许询价申请人递交备选询价申请方案的，只有中选人所递交的备选询价申请方案方可予以考虑。评选委员会认为中选人的备选询价申请方案优于其按照询价文件要求编制的询价申请方案的，询价人可以接受该备选询价申请方案。</w:t>
      </w:r>
    </w:p>
    <w:p w:rsidR="0076199E" w:rsidRDefault="003E6FB3">
      <w:pPr>
        <w:spacing w:line="440" w:lineRule="exact"/>
        <w:ind w:firstLine="420"/>
        <w:rPr>
          <w:rFonts w:ascii="宋体" w:hAnsi="宋体"/>
          <w:sz w:val="21"/>
          <w:szCs w:val="21"/>
        </w:rPr>
      </w:pPr>
      <w:bookmarkStart w:id="33" w:name="_Toc185047281"/>
      <w:r>
        <w:rPr>
          <w:rFonts w:ascii="宋体" w:hAnsi="宋体"/>
          <w:sz w:val="21"/>
          <w:szCs w:val="21"/>
        </w:rPr>
        <w:t>3.7 报价文件的编制</w:t>
      </w:r>
      <w:bookmarkEnd w:id="33"/>
    </w:p>
    <w:p w:rsidR="0076199E" w:rsidRDefault="003E6FB3">
      <w:pPr>
        <w:spacing w:line="440" w:lineRule="exact"/>
        <w:ind w:firstLine="420"/>
        <w:rPr>
          <w:rFonts w:ascii="宋体" w:hAnsi="宋体"/>
          <w:sz w:val="21"/>
          <w:szCs w:val="21"/>
        </w:rPr>
      </w:pPr>
      <w:r>
        <w:rPr>
          <w:rFonts w:ascii="宋体" w:hAnsi="宋体"/>
          <w:sz w:val="21"/>
          <w:szCs w:val="21"/>
        </w:rPr>
        <w:t>3.7.1 报价文件应按第八章“报价文件格式”进行编写，如有必要，可以增加附页，作为报价文件的组成部分。其中，询价申请函附录在满足询价文件实质性要求的基础上，可以提出比询价文件要求更有利于询价人的承诺。</w:t>
      </w:r>
    </w:p>
    <w:p w:rsidR="0076199E" w:rsidRDefault="003E6FB3">
      <w:pPr>
        <w:spacing w:line="440" w:lineRule="exact"/>
        <w:ind w:firstLine="420"/>
        <w:rPr>
          <w:rFonts w:ascii="宋体" w:hAnsi="宋体"/>
          <w:sz w:val="21"/>
          <w:szCs w:val="21"/>
        </w:rPr>
      </w:pPr>
      <w:r>
        <w:rPr>
          <w:rFonts w:ascii="宋体" w:hAnsi="宋体"/>
          <w:sz w:val="21"/>
          <w:szCs w:val="21"/>
        </w:rPr>
        <w:t>3.7.2 报价文件应当对询价文件有关工期、询价申请有效期、质量要求、技术标准和要求、询价范</w:t>
      </w:r>
      <w:r>
        <w:rPr>
          <w:rFonts w:ascii="宋体" w:hAnsi="宋体"/>
          <w:sz w:val="21"/>
          <w:szCs w:val="21"/>
        </w:rPr>
        <w:lastRenderedPageBreak/>
        <w:t>围等实质性内容</w:t>
      </w:r>
      <w:proofErr w:type="gramStart"/>
      <w:r>
        <w:rPr>
          <w:rFonts w:ascii="宋体" w:hAnsi="宋体"/>
          <w:sz w:val="21"/>
          <w:szCs w:val="21"/>
        </w:rPr>
        <w:t>作出</w:t>
      </w:r>
      <w:proofErr w:type="gramEnd"/>
      <w:r>
        <w:rPr>
          <w:rFonts w:ascii="宋体" w:hAnsi="宋体"/>
          <w:sz w:val="21"/>
          <w:szCs w:val="21"/>
        </w:rPr>
        <w:t>响应。</w:t>
      </w:r>
    </w:p>
    <w:p w:rsidR="0076199E" w:rsidRDefault="003E6FB3">
      <w:pPr>
        <w:spacing w:line="440" w:lineRule="exact"/>
        <w:ind w:firstLine="420"/>
        <w:rPr>
          <w:rFonts w:ascii="宋体" w:hAnsi="宋体"/>
          <w:sz w:val="21"/>
          <w:szCs w:val="21"/>
        </w:rPr>
      </w:pPr>
      <w:r>
        <w:rPr>
          <w:rFonts w:ascii="宋体" w:hAnsi="宋体"/>
          <w:sz w:val="21"/>
          <w:szCs w:val="21"/>
        </w:rPr>
        <w:t>3.7.3 报价文件应用不褪色的材料书写或打印，并由询价申请人的法定代表人或其委托代理人签字或盖单位章。委托代理人签字的，报价文件应附法定代表人签署的授权委托书。报价文件应尽量避免涂改、</w:t>
      </w:r>
      <w:proofErr w:type="gramStart"/>
      <w:r>
        <w:rPr>
          <w:rFonts w:ascii="宋体" w:hAnsi="宋体"/>
          <w:sz w:val="21"/>
          <w:szCs w:val="21"/>
        </w:rPr>
        <w:t>行间插字或</w:t>
      </w:r>
      <w:proofErr w:type="gramEnd"/>
      <w:r>
        <w:rPr>
          <w:rFonts w:ascii="宋体" w:hAnsi="宋体"/>
          <w:sz w:val="21"/>
          <w:szCs w:val="21"/>
        </w:rPr>
        <w:t>删除。如果出现上述情况，改动之处应加盖单位章或由询价申请人的法定代表人或其授权的代理人签字确认。签字或盖章的具体要求见询价申请人须知前附表。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3.7.4 报价文件正本一份，副本份数见询价申请人须知前附表。正本和副本的封面上应清楚地标记“正本”或“副本”的字样。当副本和正本不一致时，以正本为准。</w:t>
      </w:r>
    </w:p>
    <w:p w:rsidR="0076199E" w:rsidRDefault="003E6FB3">
      <w:pPr>
        <w:spacing w:line="440" w:lineRule="exact"/>
        <w:ind w:firstLine="420"/>
        <w:rPr>
          <w:rFonts w:ascii="宋体" w:hAnsi="宋体"/>
          <w:sz w:val="21"/>
          <w:szCs w:val="21"/>
        </w:rPr>
      </w:pPr>
      <w:r>
        <w:rPr>
          <w:rFonts w:ascii="宋体" w:hAnsi="宋体"/>
          <w:sz w:val="21"/>
          <w:szCs w:val="21"/>
        </w:rPr>
        <w:t>3.7.5 报价文件的正本与副本应分别装订成册，并编制目录，具体装订要求见询价申请人须知前附表规定。</w:t>
      </w:r>
    </w:p>
    <w:p w:rsidR="0076199E" w:rsidRDefault="003E6FB3">
      <w:pPr>
        <w:spacing w:line="440" w:lineRule="exact"/>
        <w:ind w:firstLine="420"/>
        <w:rPr>
          <w:rFonts w:ascii="宋体" w:hAnsi="宋体"/>
          <w:sz w:val="21"/>
          <w:szCs w:val="21"/>
        </w:rPr>
      </w:pPr>
      <w:bookmarkStart w:id="34" w:name="_Toc185047282"/>
      <w:r>
        <w:rPr>
          <w:rFonts w:ascii="宋体" w:hAnsi="宋体"/>
          <w:sz w:val="21"/>
          <w:szCs w:val="21"/>
        </w:rPr>
        <w:t>4．询价申请</w:t>
      </w:r>
      <w:bookmarkEnd w:id="34"/>
    </w:p>
    <w:p w:rsidR="0076199E" w:rsidRDefault="003E6FB3">
      <w:pPr>
        <w:spacing w:line="440" w:lineRule="exact"/>
        <w:ind w:firstLine="420"/>
        <w:rPr>
          <w:rFonts w:ascii="宋体" w:hAnsi="宋体"/>
          <w:sz w:val="21"/>
          <w:szCs w:val="21"/>
        </w:rPr>
      </w:pPr>
      <w:bookmarkStart w:id="35" w:name="_Toc185047283"/>
      <w:r>
        <w:rPr>
          <w:rFonts w:ascii="宋体" w:hAnsi="宋体"/>
          <w:sz w:val="21"/>
          <w:szCs w:val="21"/>
        </w:rPr>
        <w:t>4.1 报价文件的密封和标记</w:t>
      </w:r>
      <w:bookmarkEnd w:id="35"/>
    </w:p>
    <w:p w:rsidR="0076199E" w:rsidRDefault="003E6FB3">
      <w:pPr>
        <w:spacing w:line="440" w:lineRule="exact"/>
        <w:ind w:firstLine="420"/>
        <w:rPr>
          <w:rFonts w:ascii="宋体" w:hAnsi="宋体"/>
          <w:sz w:val="21"/>
          <w:szCs w:val="21"/>
        </w:rPr>
      </w:pPr>
      <w:r>
        <w:rPr>
          <w:rFonts w:ascii="宋体" w:hAnsi="宋体"/>
          <w:sz w:val="21"/>
          <w:szCs w:val="21"/>
        </w:rPr>
        <w:t>4.1.1 报价文件的正本与副本应分开包装，加贴封条，并在封套的封口处加盖询价申请人单位章。</w:t>
      </w:r>
    </w:p>
    <w:p w:rsidR="0076199E" w:rsidRDefault="003E6FB3">
      <w:pPr>
        <w:spacing w:line="440" w:lineRule="exact"/>
        <w:ind w:firstLine="420"/>
        <w:rPr>
          <w:rFonts w:ascii="宋体" w:hAnsi="宋体"/>
          <w:sz w:val="21"/>
          <w:szCs w:val="21"/>
        </w:rPr>
      </w:pPr>
      <w:r>
        <w:rPr>
          <w:rFonts w:ascii="宋体" w:hAnsi="宋体"/>
          <w:sz w:val="21"/>
          <w:szCs w:val="21"/>
        </w:rPr>
        <w:t>4.1.2 报价文件的封套上应清楚地标记“正本”或“副本”字样，封套上应写明的其他内容见询价申请人须知前附表。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4.1.3 未按本章第4.1.1 项或第4.1.2 项要求密封和加写标记的报价文件，询价人不予受理。</w:t>
      </w:r>
    </w:p>
    <w:p w:rsidR="0076199E" w:rsidRDefault="003E6FB3">
      <w:pPr>
        <w:spacing w:line="440" w:lineRule="exact"/>
        <w:ind w:firstLine="420"/>
        <w:rPr>
          <w:rFonts w:ascii="宋体" w:hAnsi="宋体"/>
          <w:sz w:val="21"/>
          <w:szCs w:val="21"/>
        </w:rPr>
      </w:pPr>
      <w:bookmarkStart w:id="36" w:name="_Toc185047284"/>
      <w:r>
        <w:rPr>
          <w:rFonts w:ascii="宋体" w:hAnsi="宋体"/>
          <w:sz w:val="21"/>
          <w:szCs w:val="21"/>
        </w:rPr>
        <w:t>4.2 报价文件的递交</w:t>
      </w:r>
      <w:bookmarkEnd w:id="36"/>
    </w:p>
    <w:p w:rsidR="0076199E" w:rsidRDefault="003E6FB3">
      <w:pPr>
        <w:spacing w:line="440" w:lineRule="exact"/>
        <w:ind w:firstLine="420"/>
        <w:rPr>
          <w:rFonts w:ascii="宋体" w:hAnsi="宋体"/>
          <w:sz w:val="21"/>
          <w:szCs w:val="21"/>
        </w:rPr>
      </w:pPr>
      <w:r>
        <w:rPr>
          <w:rFonts w:ascii="宋体" w:hAnsi="宋体"/>
          <w:sz w:val="21"/>
          <w:szCs w:val="21"/>
        </w:rPr>
        <w:t>4.2.1 询价申请人应在本章第2.2.2 项规定的询价申请截止时间前递交报价文件。</w:t>
      </w:r>
    </w:p>
    <w:p w:rsidR="0076199E" w:rsidRDefault="003E6FB3">
      <w:pPr>
        <w:spacing w:line="440" w:lineRule="exact"/>
        <w:ind w:firstLine="420"/>
        <w:rPr>
          <w:rFonts w:ascii="宋体" w:hAnsi="宋体"/>
          <w:sz w:val="21"/>
          <w:szCs w:val="21"/>
        </w:rPr>
      </w:pPr>
      <w:r>
        <w:rPr>
          <w:rFonts w:ascii="宋体" w:hAnsi="宋体"/>
          <w:sz w:val="21"/>
          <w:szCs w:val="21"/>
        </w:rPr>
        <w:t>4.2.2 询价申请人递交报价文件的地点：见询价申请人须知前附表。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4.2.3 除询价申请人须知前附表另有规定外，询价申请人所递交的报价文件不予退还。</w:t>
      </w:r>
    </w:p>
    <w:p w:rsidR="0076199E" w:rsidRDefault="003E6FB3">
      <w:pPr>
        <w:spacing w:line="440" w:lineRule="exact"/>
        <w:ind w:firstLine="420"/>
        <w:rPr>
          <w:rFonts w:ascii="宋体" w:hAnsi="宋体"/>
          <w:sz w:val="21"/>
          <w:szCs w:val="21"/>
        </w:rPr>
      </w:pPr>
      <w:r>
        <w:rPr>
          <w:rFonts w:ascii="宋体" w:hAnsi="宋体"/>
          <w:sz w:val="21"/>
          <w:szCs w:val="21"/>
        </w:rPr>
        <w:t>4.2.4 询价人收到报价文件后，向询价申请人出具签收凭证。</w:t>
      </w:r>
    </w:p>
    <w:p w:rsidR="0076199E" w:rsidRDefault="003E6FB3">
      <w:pPr>
        <w:spacing w:line="440" w:lineRule="exact"/>
        <w:ind w:firstLine="420"/>
        <w:rPr>
          <w:rFonts w:ascii="宋体" w:hAnsi="宋体"/>
          <w:sz w:val="21"/>
          <w:szCs w:val="21"/>
        </w:rPr>
      </w:pPr>
      <w:r>
        <w:rPr>
          <w:rFonts w:ascii="宋体" w:hAnsi="宋体"/>
          <w:sz w:val="21"/>
          <w:szCs w:val="21"/>
        </w:rPr>
        <w:t>4.2.5 逾期送达的或者未送达指定地点的报价文件，询价人不予受理。</w:t>
      </w:r>
    </w:p>
    <w:p w:rsidR="0076199E" w:rsidRDefault="003E6FB3">
      <w:pPr>
        <w:spacing w:line="440" w:lineRule="exact"/>
        <w:ind w:firstLine="420"/>
        <w:rPr>
          <w:rFonts w:ascii="宋体" w:hAnsi="宋体"/>
          <w:sz w:val="21"/>
          <w:szCs w:val="21"/>
        </w:rPr>
      </w:pPr>
      <w:bookmarkStart w:id="37" w:name="_Toc185047285"/>
      <w:r>
        <w:rPr>
          <w:rFonts w:ascii="宋体" w:hAnsi="宋体"/>
          <w:sz w:val="21"/>
          <w:szCs w:val="21"/>
        </w:rPr>
        <w:t>4.3 报价文件的修改与撤回</w:t>
      </w:r>
      <w:bookmarkEnd w:id="37"/>
    </w:p>
    <w:p w:rsidR="0076199E" w:rsidRDefault="003E6FB3">
      <w:pPr>
        <w:spacing w:line="440" w:lineRule="exact"/>
        <w:ind w:firstLine="420"/>
        <w:rPr>
          <w:rFonts w:ascii="宋体" w:hAnsi="宋体"/>
          <w:sz w:val="21"/>
          <w:szCs w:val="21"/>
        </w:rPr>
      </w:pPr>
      <w:r>
        <w:rPr>
          <w:rFonts w:ascii="宋体" w:hAnsi="宋体"/>
          <w:sz w:val="21"/>
          <w:szCs w:val="21"/>
        </w:rPr>
        <w:t>4.3.1 在本章第2.2.2 项规定的询价申请截止时间前，询价申请人可以修改或撤回已递交的报价文件，但应以书面形式通知询价人。</w:t>
      </w:r>
    </w:p>
    <w:p w:rsidR="0076199E" w:rsidRDefault="003E6FB3">
      <w:pPr>
        <w:spacing w:line="440" w:lineRule="exact"/>
        <w:ind w:firstLine="420"/>
        <w:rPr>
          <w:rFonts w:ascii="宋体" w:hAnsi="宋体"/>
          <w:sz w:val="21"/>
          <w:szCs w:val="21"/>
        </w:rPr>
      </w:pPr>
      <w:r>
        <w:rPr>
          <w:rFonts w:ascii="宋体" w:hAnsi="宋体"/>
          <w:sz w:val="21"/>
          <w:szCs w:val="21"/>
        </w:rPr>
        <w:t>4.3.2 询价申请人修改或撤回已递交报价文件的书面通知应按照本章第3.7.3 项的要求签字或盖章。询价人收到书面通知后，向询价申请人出具签收凭证。</w:t>
      </w:r>
    </w:p>
    <w:p w:rsidR="0076199E" w:rsidRDefault="003E6FB3">
      <w:pPr>
        <w:spacing w:line="440" w:lineRule="exact"/>
        <w:ind w:firstLine="420"/>
        <w:rPr>
          <w:rFonts w:ascii="宋体" w:hAnsi="宋体"/>
          <w:sz w:val="21"/>
          <w:szCs w:val="21"/>
        </w:rPr>
      </w:pPr>
      <w:r>
        <w:rPr>
          <w:rFonts w:ascii="宋体" w:hAnsi="宋体"/>
          <w:sz w:val="21"/>
          <w:szCs w:val="21"/>
        </w:rPr>
        <w:t>4.3.3 修改的内容为报价文件的组成部分。修改的报价文件应按照本章第3 条、第4 条规定进行编制、密封、标记和递交，并标明“修改”字样。</w:t>
      </w:r>
    </w:p>
    <w:p w:rsidR="0076199E" w:rsidRDefault="003E6FB3">
      <w:pPr>
        <w:spacing w:line="440" w:lineRule="exact"/>
        <w:ind w:firstLine="420"/>
        <w:rPr>
          <w:rFonts w:ascii="宋体" w:hAnsi="宋体"/>
          <w:sz w:val="21"/>
          <w:szCs w:val="21"/>
        </w:rPr>
      </w:pPr>
      <w:bookmarkStart w:id="38" w:name="_Toc185047286"/>
      <w:r>
        <w:rPr>
          <w:rFonts w:ascii="宋体" w:hAnsi="宋体"/>
          <w:sz w:val="21"/>
          <w:szCs w:val="21"/>
        </w:rPr>
        <w:t>5．开标</w:t>
      </w:r>
      <w:bookmarkEnd w:id="38"/>
    </w:p>
    <w:p w:rsidR="0076199E" w:rsidRDefault="003E6FB3">
      <w:pPr>
        <w:spacing w:line="440" w:lineRule="exact"/>
        <w:ind w:firstLine="420"/>
        <w:rPr>
          <w:rFonts w:ascii="宋体" w:hAnsi="宋体"/>
          <w:sz w:val="21"/>
          <w:szCs w:val="21"/>
        </w:rPr>
      </w:pPr>
      <w:bookmarkStart w:id="39" w:name="_Toc185047287"/>
      <w:r>
        <w:rPr>
          <w:rFonts w:ascii="宋体" w:hAnsi="宋体"/>
          <w:sz w:val="21"/>
          <w:szCs w:val="21"/>
        </w:rPr>
        <w:t>5.1 开标时间和地点</w:t>
      </w:r>
      <w:bookmarkEnd w:id="39"/>
    </w:p>
    <w:p w:rsidR="0076199E" w:rsidRDefault="003E6FB3">
      <w:pPr>
        <w:spacing w:line="440" w:lineRule="exact"/>
        <w:ind w:firstLine="420"/>
        <w:rPr>
          <w:rFonts w:ascii="宋体" w:hAnsi="宋体"/>
          <w:sz w:val="21"/>
          <w:szCs w:val="21"/>
        </w:rPr>
      </w:pPr>
      <w:r>
        <w:rPr>
          <w:rFonts w:ascii="宋体" w:hAnsi="宋体"/>
          <w:sz w:val="21"/>
          <w:szCs w:val="21"/>
        </w:rPr>
        <w:t>询价人在本章第2.2.2 项规定的询价申请截止时间(开标时间)和询价申请人须知前附表规定的地点</w:t>
      </w:r>
      <w:r>
        <w:rPr>
          <w:rFonts w:ascii="宋体" w:hAnsi="宋体"/>
          <w:sz w:val="21"/>
          <w:szCs w:val="21"/>
        </w:rPr>
        <w:lastRenderedPageBreak/>
        <w:t>公开开标，并邀请所有询价申请人的法定代表人或其委托代理人准时参加。</w:t>
      </w:r>
    </w:p>
    <w:p w:rsidR="0076199E" w:rsidRDefault="003E6FB3">
      <w:pPr>
        <w:spacing w:line="440" w:lineRule="exact"/>
        <w:ind w:firstLine="420"/>
        <w:rPr>
          <w:rFonts w:ascii="宋体" w:hAnsi="宋体"/>
          <w:sz w:val="21"/>
          <w:szCs w:val="21"/>
        </w:rPr>
      </w:pPr>
      <w:bookmarkStart w:id="40" w:name="_Toc185047288"/>
      <w:r>
        <w:rPr>
          <w:rFonts w:ascii="宋体" w:hAnsi="宋体"/>
          <w:sz w:val="21"/>
          <w:szCs w:val="21"/>
        </w:rPr>
        <w:t>5.2 开标程序</w:t>
      </w:r>
      <w:bookmarkEnd w:id="40"/>
    </w:p>
    <w:p w:rsidR="0076199E" w:rsidRDefault="003E6FB3">
      <w:pPr>
        <w:spacing w:line="440" w:lineRule="exact"/>
        <w:ind w:firstLine="420"/>
        <w:rPr>
          <w:rFonts w:ascii="宋体" w:hAnsi="宋体"/>
          <w:sz w:val="21"/>
          <w:szCs w:val="21"/>
        </w:rPr>
      </w:pPr>
      <w:r>
        <w:rPr>
          <w:rFonts w:ascii="宋体" w:hAnsi="宋体"/>
          <w:sz w:val="21"/>
          <w:szCs w:val="21"/>
        </w:rPr>
        <w:t>主持人按下列程序进行开标：</w:t>
      </w:r>
    </w:p>
    <w:p w:rsidR="0076199E" w:rsidRDefault="003E6FB3">
      <w:pPr>
        <w:spacing w:line="440" w:lineRule="exact"/>
        <w:ind w:firstLine="420"/>
        <w:rPr>
          <w:rFonts w:ascii="宋体" w:hAnsi="宋体"/>
          <w:sz w:val="21"/>
          <w:szCs w:val="21"/>
        </w:rPr>
      </w:pPr>
      <w:r>
        <w:rPr>
          <w:rFonts w:ascii="宋体" w:hAnsi="宋体"/>
          <w:sz w:val="21"/>
          <w:szCs w:val="21"/>
        </w:rPr>
        <w:t>(l)宣布开标纪律；</w:t>
      </w:r>
    </w:p>
    <w:p w:rsidR="0076199E" w:rsidRDefault="003E6FB3">
      <w:pPr>
        <w:spacing w:line="440" w:lineRule="exact"/>
        <w:ind w:firstLine="420"/>
        <w:rPr>
          <w:rFonts w:ascii="宋体" w:hAnsi="宋体"/>
          <w:sz w:val="21"/>
          <w:szCs w:val="21"/>
        </w:rPr>
      </w:pPr>
      <w:r>
        <w:rPr>
          <w:rFonts w:ascii="宋体" w:hAnsi="宋体"/>
          <w:sz w:val="21"/>
          <w:szCs w:val="21"/>
        </w:rPr>
        <w:t>(2)公布在询价申请截止时间前递交报价文件的询价申请人名称，并点名确认询价申请人是否派人到场；</w:t>
      </w:r>
    </w:p>
    <w:p w:rsidR="0076199E" w:rsidRDefault="003E6FB3">
      <w:pPr>
        <w:spacing w:line="440" w:lineRule="exact"/>
        <w:ind w:firstLine="420"/>
        <w:rPr>
          <w:rFonts w:ascii="宋体" w:hAnsi="宋体"/>
          <w:sz w:val="21"/>
          <w:szCs w:val="21"/>
        </w:rPr>
      </w:pPr>
      <w:r>
        <w:rPr>
          <w:rFonts w:ascii="宋体" w:hAnsi="宋体"/>
          <w:sz w:val="21"/>
          <w:szCs w:val="21"/>
        </w:rPr>
        <w:t>(3)宣布开标人、唱标人、记录人、</w:t>
      </w:r>
      <w:proofErr w:type="gramStart"/>
      <w:r>
        <w:rPr>
          <w:rFonts w:ascii="宋体" w:hAnsi="宋体"/>
          <w:sz w:val="21"/>
          <w:szCs w:val="21"/>
        </w:rPr>
        <w:t>监标人</w:t>
      </w:r>
      <w:proofErr w:type="gramEnd"/>
      <w:r>
        <w:rPr>
          <w:rFonts w:ascii="宋体" w:hAnsi="宋体"/>
          <w:sz w:val="21"/>
          <w:szCs w:val="21"/>
        </w:rPr>
        <w:t>等有关人员姓名；</w:t>
      </w:r>
    </w:p>
    <w:p w:rsidR="0076199E" w:rsidRDefault="003E6FB3">
      <w:pPr>
        <w:spacing w:line="440" w:lineRule="exact"/>
        <w:ind w:firstLine="420"/>
        <w:rPr>
          <w:rFonts w:ascii="宋体" w:hAnsi="宋体"/>
          <w:sz w:val="21"/>
          <w:szCs w:val="21"/>
        </w:rPr>
      </w:pPr>
      <w:r>
        <w:rPr>
          <w:rFonts w:ascii="宋体" w:hAnsi="宋体"/>
          <w:sz w:val="21"/>
          <w:szCs w:val="21"/>
        </w:rPr>
        <w:t>(4)按照询价申请人须知前附表规定检查报价文件的密封情况；</w:t>
      </w:r>
    </w:p>
    <w:p w:rsidR="0076199E" w:rsidRDefault="003E6FB3">
      <w:pPr>
        <w:spacing w:line="440" w:lineRule="exact"/>
        <w:ind w:firstLine="420"/>
        <w:rPr>
          <w:rFonts w:ascii="宋体" w:hAnsi="宋体"/>
          <w:sz w:val="21"/>
          <w:szCs w:val="21"/>
        </w:rPr>
      </w:pPr>
      <w:r>
        <w:rPr>
          <w:rFonts w:ascii="宋体" w:hAnsi="宋体"/>
          <w:sz w:val="21"/>
          <w:szCs w:val="21"/>
        </w:rPr>
        <w:t>(5)按照询价申请人须知前附表的规定确定并宣布报价文件开标顺序；</w:t>
      </w:r>
    </w:p>
    <w:p w:rsidR="0076199E" w:rsidRDefault="003E6FB3">
      <w:pPr>
        <w:spacing w:line="440" w:lineRule="exact"/>
        <w:ind w:firstLine="420"/>
        <w:rPr>
          <w:rFonts w:ascii="宋体" w:hAnsi="宋体"/>
          <w:sz w:val="21"/>
          <w:szCs w:val="21"/>
        </w:rPr>
      </w:pPr>
      <w:r>
        <w:rPr>
          <w:rFonts w:ascii="宋体" w:hAnsi="宋体"/>
          <w:sz w:val="21"/>
          <w:szCs w:val="21"/>
        </w:rPr>
        <w:t>(6)设有标底的，公布标底；</w:t>
      </w:r>
    </w:p>
    <w:p w:rsidR="0076199E" w:rsidRDefault="003E6FB3">
      <w:pPr>
        <w:spacing w:line="440" w:lineRule="exact"/>
        <w:ind w:firstLine="420"/>
        <w:rPr>
          <w:rFonts w:ascii="宋体" w:hAnsi="宋体"/>
          <w:sz w:val="21"/>
          <w:szCs w:val="21"/>
        </w:rPr>
      </w:pPr>
      <w:r>
        <w:rPr>
          <w:rFonts w:ascii="宋体" w:hAnsi="宋体"/>
          <w:sz w:val="21"/>
          <w:szCs w:val="21"/>
        </w:rPr>
        <w:t>(7)按照宣布的开标顺序当众开标，公布询价申请人名称、标段名称、询价申请保证金的递交情况、询价申请报价、质量目标、工期及其他内容，并记录在案；</w:t>
      </w:r>
    </w:p>
    <w:p w:rsidR="0076199E" w:rsidRDefault="003E6FB3">
      <w:pPr>
        <w:spacing w:line="440" w:lineRule="exact"/>
        <w:ind w:firstLine="420"/>
        <w:rPr>
          <w:rFonts w:ascii="宋体" w:hAnsi="宋体"/>
          <w:sz w:val="21"/>
          <w:szCs w:val="21"/>
        </w:rPr>
      </w:pPr>
      <w:r>
        <w:rPr>
          <w:rFonts w:ascii="宋体" w:hAnsi="宋体"/>
          <w:sz w:val="21"/>
          <w:szCs w:val="21"/>
        </w:rPr>
        <w:t>(8)询价申请人代表、询价人代表、</w:t>
      </w:r>
      <w:proofErr w:type="gramStart"/>
      <w:r>
        <w:rPr>
          <w:rFonts w:ascii="宋体" w:hAnsi="宋体"/>
          <w:sz w:val="21"/>
          <w:szCs w:val="21"/>
        </w:rPr>
        <w:t>监标人</w:t>
      </w:r>
      <w:proofErr w:type="gramEnd"/>
      <w:r>
        <w:rPr>
          <w:rFonts w:ascii="宋体" w:hAnsi="宋体"/>
          <w:sz w:val="21"/>
          <w:szCs w:val="21"/>
        </w:rPr>
        <w:t>、记录人等有关人员在开标记录上签字确认；</w:t>
      </w:r>
    </w:p>
    <w:p w:rsidR="0076199E" w:rsidRDefault="003E6FB3">
      <w:pPr>
        <w:spacing w:line="440" w:lineRule="exact"/>
        <w:ind w:firstLine="420"/>
        <w:rPr>
          <w:rFonts w:ascii="宋体" w:hAnsi="宋体"/>
          <w:sz w:val="21"/>
          <w:szCs w:val="21"/>
        </w:rPr>
      </w:pPr>
      <w:r>
        <w:rPr>
          <w:rFonts w:ascii="宋体" w:hAnsi="宋体"/>
          <w:sz w:val="21"/>
          <w:szCs w:val="21"/>
        </w:rPr>
        <w:t>(9)开标结束。</w:t>
      </w:r>
    </w:p>
    <w:p w:rsidR="0076199E" w:rsidRDefault="003E6FB3">
      <w:pPr>
        <w:spacing w:line="440" w:lineRule="exact"/>
        <w:ind w:firstLine="420"/>
        <w:rPr>
          <w:rFonts w:ascii="宋体" w:hAnsi="宋体"/>
          <w:sz w:val="21"/>
          <w:szCs w:val="21"/>
        </w:rPr>
      </w:pPr>
      <w:bookmarkStart w:id="41" w:name="_Toc185047289"/>
      <w:r>
        <w:rPr>
          <w:rFonts w:ascii="宋体" w:hAnsi="宋体"/>
          <w:sz w:val="21"/>
          <w:szCs w:val="21"/>
        </w:rPr>
        <w:t>6．</w:t>
      </w:r>
      <w:bookmarkEnd w:id="41"/>
      <w:r>
        <w:rPr>
          <w:rFonts w:ascii="宋体" w:hAnsi="宋体"/>
          <w:sz w:val="21"/>
          <w:szCs w:val="21"/>
        </w:rPr>
        <w:t>评选</w:t>
      </w:r>
    </w:p>
    <w:p w:rsidR="0076199E" w:rsidRDefault="003E6FB3">
      <w:pPr>
        <w:spacing w:line="440" w:lineRule="exact"/>
        <w:ind w:firstLine="420"/>
        <w:rPr>
          <w:rFonts w:ascii="宋体" w:hAnsi="宋体"/>
          <w:sz w:val="21"/>
          <w:szCs w:val="21"/>
        </w:rPr>
      </w:pPr>
      <w:bookmarkStart w:id="42" w:name="_Toc185047290"/>
      <w:r>
        <w:rPr>
          <w:rFonts w:ascii="宋体" w:hAnsi="宋体"/>
          <w:sz w:val="21"/>
          <w:szCs w:val="21"/>
        </w:rPr>
        <w:t>6.1 评选委员会</w:t>
      </w:r>
      <w:bookmarkEnd w:id="42"/>
    </w:p>
    <w:p w:rsidR="0076199E" w:rsidRDefault="003E6FB3">
      <w:pPr>
        <w:spacing w:line="440" w:lineRule="exact"/>
        <w:ind w:firstLine="420"/>
        <w:rPr>
          <w:rFonts w:ascii="宋体" w:hAnsi="宋体"/>
          <w:sz w:val="21"/>
          <w:szCs w:val="21"/>
        </w:rPr>
      </w:pPr>
      <w:r>
        <w:rPr>
          <w:rFonts w:ascii="宋体" w:hAnsi="宋体"/>
          <w:sz w:val="21"/>
          <w:szCs w:val="21"/>
        </w:rPr>
        <w:t>6.1.1 评选由询价人依法组建的评选委员会负责。评选委员会由询价人或其委托的询价代理机构熟悉相关业务的代表，以及有关技术、经济等方面的专家组成。评选委员会成员人数以及技术、经济等方面专家的确定方式见询价申请人须知前附表。</w:t>
      </w:r>
    </w:p>
    <w:p w:rsidR="0076199E" w:rsidRDefault="003E6FB3">
      <w:pPr>
        <w:spacing w:line="440" w:lineRule="exact"/>
        <w:ind w:firstLine="420"/>
        <w:rPr>
          <w:rFonts w:ascii="宋体" w:hAnsi="宋体"/>
          <w:sz w:val="21"/>
          <w:szCs w:val="21"/>
        </w:rPr>
      </w:pPr>
      <w:r>
        <w:rPr>
          <w:rFonts w:ascii="宋体" w:hAnsi="宋体"/>
          <w:sz w:val="21"/>
          <w:szCs w:val="21"/>
        </w:rPr>
        <w:t>6.1.2 评选委员会成员有下列情形之一的，应当回避：</w:t>
      </w:r>
    </w:p>
    <w:p w:rsidR="0076199E" w:rsidRDefault="003E6FB3">
      <w:pPr>
        <w:spacing w:line="440" w:lineRule="exact"/>
        <w:ind w:firstLine="420"/>
        <w:rPr>
          <w:rFonts w:ascii="宋体" w:hAnsi="宋体"/>
          <w:sz w:val="21"/>
          <w:szCs w:val="21"/>
        </w:rPr>
      </w:pPr>
      <w:r>
        <w:rPr>
          <w:rFonts w:ascii="宋体" w:hAnsi="宋体"/>
          <w:sz w:val="21"/>
          <w:szCs w:val="21"/>
        </w:rPr>
        <w:t>(1)询价人或询价申请人的主要负责人的近亲属；</w:t>
      </w:r>
    </w:p>
    <w:p w:rsidR="0076199E" w:rsidRDefault="003E6FB3">
      <w:pPr>
        <w:spacing w:line="440" w:lineRule="exact"/>
        <w:ind w:firstLine="420"/>
        <w:rPr>
          <w:rFonts w:ascii="宋体" w:hAnsi="宋体"/>
          <w:sz w:val="21"/>
          <w:szCs w:val="21"/>
        </w:rPr>
      </w:pPr>
      <w:r>
        <w:rPr>
          <w:rFonts w:ascii="宋体" w:hAnsi="宋体"/>
          <w:sz w:val="21"/>
          <w:szCs w:val="21"/>
        </w:rPr>
        <w:t>(2)项目主管部门或者行政监督部门的人员：</w:t>
      </w:r>
    </w:p>
    <w:p w:rsidR="0076199E" w:rsidRDefault="003E6FB3">
      <w:pPr>
        <w:spacing w:line="440" w:lineRule="exact"/>
        <w:ind w:firstLine="420"/>
        <w:rPr>
          <w:rFonts w:ascii="宋体" w:hAnsi="宋体"/>
          <w:sz w:val="21"/>
          <w:szCs w:val="21"/>
        </w:rPr>
      </w:pPr>
      <w:r>
        <w:rPr>
          <w:rFonts w:ascii="宋体" w:hAnsi="宋体"/>
          <w:sz w:val="21"/>
          <w:szCs w:val="21"/>
        </w:rPr>
        <w:t>(3)与询价申请人有经济利益关系，可能影响对询价申请公正评审的；</w:t>
      </w:r>
    </w:p>
    <w:p w:rsidR="0076199E" w:rsidRDefault="003E6FB3">
      <w:pPr>
        <w:spacing w:line="440" w:lineRule="exact"/>
        <w:ind w:firstLine="420"/>
        <w:rPr>
          <w:rFonts w:ascii="宋体" w:hAnsi="宋体"/>
          <w:sz w:val="21"/>
          <w:szCs w:val="21"/>
        </w:rPr>
      </w:pPr>
      <w:r>
        <w:rPr>
          <w:rFonts w:ascii="宋体" w:hAnsi="宋体"/>
          <w:sz w:val="21"/>
          <w:szCs w:val="21"/>
        </w:rPr>
        <w:t>(4)曾因在询价、评选以及其他与询价申请有关活动中从事违法行为而受过行政处罚或刑事处罚的。</w:t>
      </w:r>
    </w:p>
    <w:p w:rsidR="0076199E" w:rsidRDefault="003E6FB3">
      <w:pPr>
        <w:spacing w:line="440" w:lineRule="exact"/>
        <w:ind w:firstLine="420"/>
        <w:rPr>
          <w:rFonts w:ascii="宋体" w:hAnsi="宋体"/>
          <w:sz w:val="21"/>
          <w:szCs w:val="21"/>
        </w:rPr>
      </w:pPr>
      <w:bookmarkStart w:id="43" w:name="_Toc185047291"/>
      <w:r>
        <w:rPr>
          <w:rFonts w:ascii="宋体" w:hAnsi="宋体"/>
          <w:sz w:val="21"/>
          <w:szCs w:val="21"/>
        </w:rPr>
        <w:t>6.2 评选原则</w:t>
      </w:r>
      <w:bookmarkEnd w:id="43"/>
    </w:p>
    <w:p w:rsidR="0076199E" w:rsidRDefault="003E6FB3">
      <w:pPr>
        <w:spacing w:line="440" w:lineRule="exact"/>
        <w:ind w:firstLine="420"/>
        <w:rPr>
          <w:rFonts w:ascii="宋体" w:hAnsi="宋体"/>
          <w:sz w:val="21"/>
          <w:szCs w:val="21"/>
        </w:rPr>
      </w:pPr>
      <w:r>
        <w:rPr>
          <w:rFonts w:ascii="宋体" w:hAnsi="宋体"/>
          <w:sz w:val="21"/>
          <w:szCs w:val="21"/>
        </w:rPr>
        <w:t>评选活动遵循公平、公正、科学和择优的原则。</w:t>
      </w:r>
    </w:p>
    <w:p w:rsidR="0076199E" w:rsidRDefault="003E6FB3">
      <w:pPr>
        <w:spacing w:line="440" w:lineRule="exact"/>
        <w:ind w:firstLine="420"/>
        <w:rPr>
          <w:rFonts w:ascii="宋体" w:hAnsi="宋体"/>
          <w:sz w:val="21"/>
          <w:szCs w:val="21"/>
        </w:rPr>
      </w:pPr>
      <w:bookmarkStart w:id="44" w:name="_Toc185047292"/>
      <w:r>
        <w:rPr>
          <w:rFonts w:ascii="宋体" w:hAnsi="宋体"/>
          <w:sz w:val="21"/>
          <w:szCs w:val="21"/>
        </w:rPr>
        <w:t xml:space="preserve">6.3 </w:t>
      </w:r>
      <w:bookmarkEnd w:id="44"/>
      <w:r>
        <w:rPr>
          <w:rFonts w:ascii="宋体" w:hAnsi="宋体"/>
          <w:sz w:val="21"/>
          <w:szCs w:val="21"/>
        </w:rPr>
        <w:t>评选</w:t>
      </w:r>
    </w:p>
    <w:p w:rsidR="0076199E" w:rsidRDefault="003E6FB3">
      <w:pPr>
        <w:spacing w:line="440" w:lineRule="exact"/>
        <w:ind w:firstLine="420"/>
        <w:rPr>
          <w:rFonts w:ascii="宋体" w:hAnsi="宋体"/>
          <w:sz w:val="21"/>
          <w:szCs w:val="21"/>
        </w:rPr>
      </w:pPr>
      <w:r>
        <w:rPr>
          <w:rFonts w:ascii="宋体" w:hAnsi="宋体"/>
          <w:sz w:val="21"/>
          <w:szCs w:val="21"/>
        </w:rPr>
        <w:t>评选委员会按照第三章“评选办法”规定的方法、评审因素、标准和程序对报价文件进行评审。第三章“评选办法”没有规定的方法、评审因素和标准，不作为评选依据。</w:t>
      </w:r>
    </w:p>
    <w:p w:rsidR="0076199E" w:rsidRDefault="003E6FB3">
      <w:pPr>
        <w:spacing w:line="440" w:lineRule="exact"/>
        <w:ind w:firstLine="420"/>
        <w:rPr>
          <w:rFonts w:ascii="宋体" w:hAnsi="宋体"/>
          <w:sz w:val="21"/>
          <w:szCs w:val="21"/>
        </w:rPr>
      </w:pPr>
      <w:bookmarkStart w:id="45" w:name="_Toc185047293"/>
      <w:r>
        <w:rPr>
          <w:rFonts w:ascii="宋体" w:hAnsi="宋体"/>
          <w:sz w:val="21"/>
          <w:szCs w:val="21"/>
        </w:rPr>
        <w:t>7．合同授予</w:t>
      </w:r>
      <w:bookmarkEnd w:id="45"/>
    </w:p>
    <w:p w:rsidR="0076199E" w:rsidRDefault="003E6FB3">
      <w:pPr>
        <w:spacing w:line="440" w:lineRule="exact"/>
        <w:ind w:firstLine="420"/>
        <w:rPr>
          <w:rFonts w:ascii="宋体" w:hAnsi="宋体"/>
          <w:sz w:val="21"/>
          <w:szCs w:val="21"/>
        </w:rPr>
      </w:pPr>
      <w:bookmarkStart w:id="46" w:name="_Toc185047294"/>
      <w:r>
        <w:rPr>
          <w:rFonts w:ascii="宋体" w:hAnsi="宋体"/>
          <w:sz w:val="21"/>
          <w:szCs w:val="21"/>
        </w:rPr>
        <w:t>7.1 定标方式</w:t>
      </w:r>
      <w:bookmarkEnd w:id="46"/>
    </w:p>
    <w:p w:rsidR="0076199E" w:rsidRDefault="003E6FB3">
      <w:pPr>
        <w:spacing w:line="440" w:lineRule="exact"/>
        <w:ind w:firstLine="420"/>
        <w:rPr>
          <w:rFonts w:ascii="宋体" w:hAnsi="宋体"/>
          <w:sz w:val="21"/>
          <w:szCs w:val="21"/>
        </w:rPr>
      </w:pPr>
      <w:r>
        <w:rPr>
          <w:rFonts w:ascii="宋体" w:hAnsi="宋体"/>
          <w:sz w:val="21"/>
          <w:szCs w:val="21"/>
        </w:rPr>
        <w:lastRenderedPageBreak/>
        <w:t>除询价申请人须知前附表规定评选委员会直接确定中选人外，询价人依据评选委员会推荐的中选候选人确定中选人，评选委员会推荐中选候选人的人数见询价申请人须知前附表。</w:t>
      </w:r>
    </w:p>
    <w:p w:rsidR="0076199E" w:rsidRDefault="003E6FB3">
      <w:pPr>
        <w:spacing w:line="440" w:lineRule="exact"/>
        <w:ind w:firstLine="420"/>
        <w:rPr>
          <w:rFonts w:ascii="宋体" w:hAnsi="宋体"/>
          <w:sz w:val="21"/>
          <w:szCs w:val="21"/>
        </w:rPr>
      </w:pPr>
      <w:bookmarkStart w:id="47" w:name="_Toc185047295"/>
      <w:r>
        <w:rPr>
          <w:rFonts w:ascii="宋体" w:hAnsi="宋体"/>
          <w:sz w:val="21"/>
          <w:szCs w:val="21"/>
        </w:rPr>
        <w:t>7.2 中选通知</w:t>
      </w:r>
      <w:bookmarkEnd w:id="47"/>
    </w:p>
    <w:p w:rsidR="0076199E" w:rsidRDefault="003E6FB3">
      <w:pPr>
        <w:spacing w:line="440" w:lineRule="exact"/>
        <w:ind w:firstLine="420"/>
        <w:rPr>
          <w:rFonts w:ascii="宋体" w:hAnsi="宋体"/>
          <w:sz w:val="21"/>
          <w:szCs w:val="21"/>
        </w:rPr>
      </w:pPr>
      <w:r>
        <w:rPr>
          <w:rFonts w:ascii="宋体" w:hAnsi="宋体"/>
          <w:sz w:val="21"/>
          <w:szCs w:val="21"/>
        </w:rPr>
        <w:t>在本章第3.3 款规定的询价申请有效期内，询价人以书面形式向中选人发出中选通知书，同时将中选结果通知未中选的询价申请人。</w:t>
      </w:r>
    </w:p>
    <w:p w:rsidR="0076199E" w:rsidRDefault="003E6FB3">
      <w:pPr>
        <w:spacing w:line="440" w:lineRule="exact"/>
        <w:ind w:firstLine="420"/>
        <w:rPr>
          <w:rFonts w:ascii="宋体" w:hAnsi="宋体"/>
          <w:sz w:val="21"/>
          <w:szCs w:val="21"/>
        </w:rPr>
      </w:pPr>
      <w:bookmarkStart w:id="48" w:name="_Toc185047296"/>
      <w:r>
        <w:rPr>
          <w:rFonts w:ascii="宋体" w:hAnsi="宋体"/>
          <w:sz w:val="21"/>
          <w:szCs w:val="21"/>
        </w:rPr>
        <w:t>7.3 履约担保</w:t>
      </w:r>
      <w:bookmarkEnd w:id="48"/>
    </w:p>
    <w:p w:rsidR="0076199E" w:rsidRDefault="003E6FB3">
      <w:pPr>
        <w:spacing w:line="440" w:lineRule="exact"/>
        <w:ind w:firstLine="420"/>
        <w:rPr>
          <w:rFonts w:ascii="宋体" w:hAnsi="宋体"/>
          <w:sz w:val="21"/>
          <w:szCs w:val="21"/>
        </w:rPr>
      </w:pPr>
      <w:r>
        <w:rPr>
          <w:rFonts w:ascii="宋体" w:hAnsi="宋体"/>
          <w:sz w:val="21"/>
          <w:szCs w:val="21"/>
        </w:rPr>
        <w:t>7.3.1 在签订合同前，中选人应按询价申请人须知前附表规定的金额、担保形式和询价文件第四章“合同条款及格式”规定的履约担保格式向询价人提交履约担保、担保形式和询价文件第四章“合同条款及格式”规定的履约担保格式要求。</w:t>
      </w:r>
    </w:p>
    <w:p w:rsidR="0076199E" w:rsidRDefault="003E6FB3">
      <w:pPr>
        <w:spacing w:line="440" w:lineRule="exact"/>
        <w:ind w:firstLine="420"/>
        <w:rPr>
          <w:rFonts w:ascii="宋体" w:hAnsi="宋体"/>
          <w:sz w:val="21"/>
          <w:szCs w:val="21"/>
        </w:rPr>
      </w:pPr>
      <w:r>
        <w:rPr>
          <w:rFonts w:ascii="宋体" w:hAnsi="宋体"/>
          <w:sz w:val="21"/>
          <w:szCs w:val="21"/>
        </w:rPr>
        <w:t>7.3.2 中选人不能按本章第7.3.1 项要求提交履约担保的，视为放弃中选，其询价申请保证金不予退还，给询价人造成的损失超过询价申请保证金数额的，中选人还应当对超过部分予以赔偿。</w:t>
      </w:r>
    </w:p>
    <w:p w:rsidR="0076199E" w:rsidRDefault="003E6FB3">
      <w:pPr>
        <w:spacing w:line="440" w:lineRule="exact"/>
        <w:ind w:firstLine="420"/>
        <w:rPr>
          <w:rFonts w:ascii="宋体" w:hAnsi="宋体"/>
          <w:sz w:val="21"/>
          <w:szCs w:val="21"/>
        </w:rPr>
      </w:pPr>
      <w:bookmarkStart w:id="49" w:name="_Toc185047297"/>
      <w:r>
        <w:rPr>
          <w:rFonts w:ascii="宋体" w:hAnsi="宋体"/>
          <w:sz w:val="21"/>
          <w:szCs w:val="21"/>
        </w:rPr>
        <w:t>7.4 签订合同</w:t>
      </w:r>
      <w:bookmarkEnd w:id="49"/>
    </w:p>
    <w:p w:rsidR="0076199E" w:rsidRDefault="003E6FB3">
      <w:pPr>
        <w:spacing w:line="440" w:lineRule="exact"/>
        <w:ind w:firstLine="420"/>
        <w:rPr>
          <w:rFonts w:ascii="宋体" w:hAnsi="宋体"/>
          <w:sz w:val="21"/>
          <w:szCs w:val="21"/>
        </w:rPr>
      </w:pPr>
      <w:r>
        <w:rPr>
          <w:rFonts w:ascii="宋体" w:hAnsi="宋体"/>
          <w:sz w:val="21"/>
          <w:szCs w:val="21"/>
        </w:rPr>
        <w:t>7.4.1 询价人和中选人应当自中选通知书发出之日起3天内，根据询价文件和中选人的报价文件订立书面合同。中选人无正当理由拒签合同的，询价人取消其中选资格，其询价申请保证金不予退还；给询价人造成的损失超过询价申请保证金数额的，中选人还应当对超过部分予以赔偿。</w:t>
      </w:r>
    </w:p>
    <w:p w:rsidR="0076199E" w:rsidRDefault="003E6FB3">
      <w:pPr>
        <w:spacing w:line="440" w:lineRule="exact"/>
        <w:ind w:firstLine="420"/>
        <w:rPr>
          <w:rFonts w:ascii="宋体" w:hAnsi="宋体"/>
          <w:sz w:val="21"/>
          <w:szCs w:val="21"/>
        </w:rPr>
      </w:pPr>
      <w:r>
        <w:rPr>
          <w:rFonts w:ascii="宋体" w:hAnsi="宋体"/>
          <w:sz w:val="21"/>
          <w:szCs w:val="21"/>
        </w:rPr>
        <w:t>7.4.2 发出中选通知书后，询价人无正当理由拒签合同的，询价人向中选人退还询价申请保证金；给中选人造成损失的，还应当赔偿损失。</w:t>
      </w:r>
    </w:p>
    <w:p w:rsidR="0076199E" w:rsidRDefault="003E6FB3">
      <w:pPr>
        <w:spacing w:line="440" w:lineRule="exact"/>
        <w:ind w:firstLine="420"/>
        <w:rPr>
          <w:rFonts w:ascii="宋体" w:hAnsi="宋体"/>
          <w:sz w:val="21"/>
          <w:szCs w:val="21"/>
        </w:rPr>
      </w:pPr>
      <w:bookmarkStart w:id="50" w:name="_Toc185047298"/>
      <w:r>
        <w:rPr>
          <w:rFonts w:ascii="宋体" w:hAnsi="宋体"/>
          <w:sz w:val="21"/>
          <w:szCs w:val="21"/>
        </w:rPr>
        <w:t>8．重新询价和不再询价</w:t>
      </w:r>
      <w:bookmarkEnd w:id="50"/>
    </w:p>
    <w:p w:rsidR="0076199E" w:rsidRDefault="003E6FB3">
      <w:pPr>
        <w:spacing w:line="440" w:lineRule="exact"/>
        <w:ind w:firstLine="420"/>
        <w:rPr>
          <w:rFonts w:ascii="宋体" w:hAnsi="宋体"/>
          <w:sz w:val="21"/>
          <w:szCs w:val="21"/>
        </w:rPr>
      </w:pPr>
      <w:bookmarkStart w:id="51" w:name="_Toc185047299"/>
      <w:r>
        <w:rPr>
          <w:rFonts w:ascii="宋体" w:hAnsi="宋体"/>
          <w:sz w:val="21"/>
          <w:szCs w:val="21"/>
        </w:rPr>
        <w:t>8.1 重新询价</w:t>
      </w:r>
      <w:bookmarkEnd w:id="51"/>
    </w:p>
    <w:p w:rsidR="0076199E" w:rsidRDefault="003E6FB3">
      <w:pPr>
        <w:spacing w:line="440" w:lineRule="exact"/>
        <w:ind w:firstLine="420"/>
        <w:rPr>
          <w:rFonts w:ascii="宋体" w:hAnsi="宋体"/>
          <w:sz w:val="21"/>
          <w:szCs w:val="21"/>
        </w:rPr>
      </w:pPr>
      <w:r>
        <w:rPr>
          <w:rFonts w:ascii="宋体" w:hAnsi="宋体"/>
          <w:sz w:val="21"/>
          <w:szCs w:val="21"/>
        </w:rPr>
        <w:t>有下列情形之一的，询价人将重新询价：</w:t>
      </w:r>
    </w:p>
    <w:p w:rsidR="0076199E" w:rsidRDefault="003E6FB3">
      <w:pPr>
        <w:spacing w:line="440" w:lineRule="exact"/>
        <w:ind w:firstLine="420"/>
        <w:rPr>
          <w:rFonts w:ascii="宋体" w:hAnsi="宋体"/>
          <w:sz w:val="21"/>
          <w:szCs w:val="21"/>
        </w:rPr>
      </w:pPr>
      <w:r>
        <w:rPr>
          <w:rFonts w:ascii="宋体" w:hAnsi="宋体"/>
          <w:sz w:val="21"/>
          <w:szCs w:val="21"/>
        </w:rPr>
        <w:t xml:space="preserve">(l)询价申请截止时间止，询价申请人少于3 </w:t>
      </w:r>
      <w:proofErr w:type="gramStart"/>
      <w:r>
        <w:rPr>
          <w:rFonts w:ascii="宋体" w:hAnsi="宋体"/>
          <w:sz w:val="21"/>
          <w:szCs w:val="21"/>
        </w:rPr>
        <w:t>个</w:t>
      </w:r>
      <w:proofErr w:type="gramEnd"/>
      <w:r>
        <w:rPr>
          <w:rFonts w:ascii="宋体" w:hAnsi="宋体"/>
          <w:sz w:val="21"/>
          <w:szCs w:val="21"/>
        </w:rPr>
        <w:t>的；</w:t>
      </w:r>
    </w:p>
    <w:p w:rsidR="0076199E" w:rsidRDefault="003E6FB3">
      <w:pPr>
        <w:spacing w:line="440" w:lineRule="exact"/>
        <w:ind w:firstLine="420"/>
        <w:rPr>
          <w:rFonts w:ascii="宋体" w:hAnsi="宋体"/>
          <w:sz w:val="21"/>
          <w:szCs w:val="21"/>
        </w:rPr>
      </w:pPr>
      <w:r>
        <w:rPr>
          <w:rFonts w:ascii="宋体" w:hAnsi="宋体"/>
          <w:sz w:val="21"/>
          <w:szCs w:val="21"/>
        </w:rPr>
        <w:t>(2)经评选委员会评审后否决所有询价申请的。</w:t>
      </w:r>
    </w:p>
    <w:p w:rsidR="0076199E" w:rsidRDefault="003E6FB3">
      <w:pPr>
        <w:spacing w:line="440" w:lineRule="exact"/>
        <w:ind w:firstLine="420"/>
        <w:rPr>
          <w:rFonts w:ascii="宋体" w:hAnsi="宋体"/>
          <w:sz w:val="21"/>
          <w:szCs w:val="21"/>
        </w:rPr>
      </w:pPr>
      <w:bookmarkStart w:id="52" w:name="_Toc185047300"/>
      <w:r>
        <w:rPr>
          <w:rFonts w:ascii="宋体" w:hAnsi="宋体"/>
          <w:sz w:val="21"/>
          <w:szCs w:val="21"/>
        </w:rPr>
        <w:t>8.2 不再询价</w:t>
      </w:r>
      <w:bookmarkEnd w:id="52"/>
    </w:p>
    <w:p w:rsidR="0076199E" w:rsidRDefault="003E6FB3">
      <w:pPr>
        <w:spacing w:line="440" w:lineRule="exact"/>
        <w:ind w:firstLine="420"/>
        <w:rPr>
          <w:rFonts w:ascii="宋体" w:hAnsi="宋体"/>
          <w:sz w:val="21"/>
          <w:szCs w:val="21"/>
        </w:rPr>
      </w:pPr>
      <w:r>
        <w:rPr>
          <w:rFonts w:ascii="宋体" w:hAnsi="宋体"/>
          <w:sz w:val="21"/>
          <w:szCs w:val="21"/>
        </w:rPr>
        <w:t xml:space="preserve">重新询价后询价申请人仍少于3 </w:t>
      </w:r>
      <w:proofErr w:type="gramStart"/>
      <w:r>
        <w:rPr>
          <w:rFonts w:ascii="宋体" w:hAnsi="宋体"/>
          <w:sz w:val="21"/>
          <w:szCs w:val="21"/>
        </w:rPr>
        <w:t>个</w:t>
      </w:r>
      <w:proofErr w:type="gramEnd"/>
      <w:r>
        <w:rPr>
          <w:rFonts w:ascii="宋体" w:hAnsi="宋体"/>
          <w:sz w:val="21"/>
          <w:szCs w:val="21"/>
        </w:rPr>
        <w:t>或者所有询价申请被否决的，属于必须审批或核准的工程建设项目，经原审批或核准部门批准后不再进行询价。</w:t>
      </w:r>
    </w:p>
    <w:p w:rsidR="0076199E" w:rsidRDefault="003E6FB3">
      <w:pPr>
        <w:spacing w:line="440" w:lineRule="exact"/>
        <w:ind w:firstLine="420"/>
        <w:rPr>
          <w:rFonts w:ascii="宋体" w:hAnsi="宋体"/>
          <w:sz w:val="21"/>
          <w:szCs w:val="21"/>
        </w:rPr>
      </w:pPr>
      <w:bookmarkStart w:id="53" w:name="_Toc185047301"/>
      <w:r>
        <w:rPr>
          <w:rFonts w:ascii="宋体" w:hAnsi="宋体"/>
          <w:sz w:val="21"/>
          <w:szCs w:val="21"/>
        </w:rPr>
        <w:t>9．纪律和监督</w:t>
      </w:r>
      <w:bookmarkEnd w:id="53"/>
    </w:p>
    <w:p w:rsidR="0076199E" w:rsidRDefault="003E6FB3">
      <w:pPr>
        <w:spacing w:line="440" w:lineRule="exact"/>
        <w:ind w:firstLine="420"/>
        <w:rPr>
          <w:rFonts w:ascii="宋体" w:hAnsi="宋体"/>
          <w:sz w:val="21"/>
          <w:szCs w:val="21"/>
        </w:rPr>
      </w:pPr>
      <w:bookmarkStart w:id="54" w:name="_Toc185047302"/>
      <w:r>
        <w:rPr>
          <w:rFonts w:ascii="宋体" w:hAnsi="宋体"/>
          <w:sz w:val="21"/>
          <w:szCs w:val="21"/>
        </w:rPr>
        <w:t>9.1 对询价人的纪律要求</w:t>
      </w:r>
      <w:bookmarkEnd w:id="54"/>
    </w:p>
    <w:p w:rsidR="0076199E" w:rsidRDefault="003E6FB3">
      <w:pPr>
        <w:spacing w:line="440" w:lineRule="exact"/>
        <w:ind w:firstLine="420"/>
        <w:rPr>
          <w:rFonts w:ascii="宋体" w:hAnsi="宋体"/>
          <w:sz w:val="21"/>
          <w:szCs w:val="21"/>
        </w:rPr>
      </w:pPr>
      <w:r>
        <w:rPr>
          <w:rFonts w:ascii="宋体" w:hAnsi="宋体"/>
          <w:sz w:val="21"/>
          <w:szCs w:val="21"/>
        </w:rPr>
        <w:t>询价人不得泄漏询价申请活动中应当保密的情况和资料，不得与询价申请人串通损害国家利益、社会公共利益或者他人合法权益。</w:t>
      </w:r>
    </w:p>
    <w:p w:rsidR="0076199E" w:rsidRDefault="003E6FB3">
      <w:pPr>
        <w:spacing w:line="440" w:lineRule="exact"/>
        <w:ind w:firstLine="420"/>
        <w:rPr>
          <w:rFonts w:ascii="宋体" w:hAnsi="宋体"/>
          <w:sz w:val="21"/>
          <w:szCs w:val="21"/>
        </w:rPr>
      </w:pPr>
      <w:bookmarkStart w:id="55" w:name="_Toc185047303"/>
      <w:r>
        <w:rPr>
          <w:rFonts w:ascii="宋体" w:hAnsi="宋体"/>
          <w:sz w:val="21"/>
          <w:szCs w:val="21"/>
        </w:rPr>
        <w:t>9.2 对询价申请人的纪律要求</w:t>
      </w:r>
      <w:bookmarkEnd w:id="55"/>
    </w:p>
    <w:p w:rsidR="0076199E" w:rsidRDefault="003E6FB3">
      <w:pPr>
        <w:spacing w:line="440" w:lineRule="exact"/>
        <w:ind w:firstLine="420"/>
        <w:rPr>
          <w:rFonts w:ascii="宋体" w:hAnsi="宋体"/>
          <w:sz w:val="21"/>
          <w:szCs w:val="21"/>
        </w:rPr>
      </w:pPr>
      <w:r>
        <w:rPr>
          <w:rFonts w:ascii="宋体" w:hAnsi="宋体"/>
          <w:sz w:val="21"/>
          <w:szCs w:val="21"/>
        </w:rPr>
        <w:t>询价申请人不得相互串通询价申请或者与询价人串通询价申请，不得向询价人或者评选委员会成员</w:t>
      </w:r>
      <w:r>
        <w:rPr>
          <w:rFonts w:ascii="宋体" w:hAnsi="宋体"/>
          <w:sz w:val="21"/>
          <w:szCs w:val="21"/>
        </w:rPr>
        <w:lastRenderedPageBreak/>
        <w:t>行贿谋取中选，不得以他人名义询价申请或者以其他方式弄虚作假骗取中选；询价申请人不得以任何方式干扰、影响评选工作。</w:t>
      </w:r>
    </w:p>
    <w:p w:rsidR="0076199E" w:rsidRDefault="003E6FB3">
      <w:pPr>
        <w:spacing w:line="440" w:lineRule="exact"/>
        <w:ind w:firstLine="420"/>
        <w:rPr>
          <w:rFonts w:ascii="宋体" w:hAnsi="宋体"/>
          <w:sz w:val="21"/>
          <w:szCs w:val="21"/>
        </w:rPr>
      </w:pPr>
      <w:bookmarkStart w:id="56" w:name="_Toc185047304"/>
      <w:r>
        <w:rPr>
          <w:rFonts w:ascii="宋体" w:hAnsi="宋体"/>
          <w:sz w:val="21"/>
          <w:szCs w:val="21"/>
        </w:rPr>
        <w:t>9.3 对评选委员会成员的纪律要求</w:t>
      </w:r>
      <w:bookmarkEnd w:id="56"/>
    </w:p>
    <w:p w:rsidR="0076199E" w:rsidRDefault="003E6FB3">
      <w:pPr>
        <w:spacing w:line="440" w:lineRule="exact"/>
        <w:ind w:firstLine="420"/>
        <w:rPr>
          <w:rFonts w:ascii="宋体" w:hAnsi="宋体"/>
          <w:sz w:val="21"/>
          <w:szCs w:val="21"/>
        </w:rPr>
      </w:pPr>
      <w:r>
        <w:rPr>
          <w:rFonts w:ascii="宋体" w:hAnsi="宋体"/>
          <w:sz w:val="21"/>
          <w:szCs w:val="21"/>
        </w:rPr>
        <w:t>评选委员会成员不得收受他人的财物或者其他好处，不得向他人透漏对报价文件的评审和比较、中选候选人的推荐情况以及评选有关的其他情况。在评选活动中，评选委员会成员不得擅离职守，影响评选程序正常进行，不得使用第三章“评选办法”没有规定的评审因素和标准进行评选。</w:t>
      </w:r>
    </w:p>
    <w:p w:rsidR="0076199E" w:rsidRDefault="003E6FB3">
      <w:pPr>
        <w:spacing w:line="440" w:lineRule="exact"/>
        <w:ind w:firstLine="420"/>
        <w:rPr>
          <w:rFonts w:ascii="宋体" w:hAnsi="宋体"/>
          <w:sz w:val="21"/>
          <w:szCs w:val="21"/>
        </w:rPr>
      </w:pPr>
      <w:bookmarkStart w:id="57" w:name="_Toc185047305"/>
      <w:r>
        <w:rPr>
          <w:rFonts w:ascii="宋体" w:hAnsi="宋体"/>
          <w:sz w:val="21"/>
          <w:szCs w:val="21"/>
        </w:rPr>
        <w:t>9.4 对与评选活动有关的工作人员的纪律要求</w:t>
      </w:r>
      <w:bookmarkEnd w:id="57"/>
    </w:p>
    <w:p w:rsidR="0076199E" w:rsidRDefault="003E6FB3">
      <w:pPr>
        <w:spacing w:line="440" w:lineRule="exact"/>
        <w:ind w:firstLine="420"/>
        <w:rPr>
          <w:rFonts w:ascii="宋体" w:hAnsi="宋体"/>
          <w:sz w:val="21"/>
          <w:szCs w:val="21"/>
        </w:rPr>
      </w:pPr>
      <w:r>
        <w:rPr>
          <w:rFonts w:ascii="宋体" w:hAnsi="宋体"/>
          <w:sz w:val="21"/>
          <w:szCs w:val="21"/>
        </w:rPr>
        <w:t>与评选活动有关的工作人员不得收受他人的财物或者其他好处，不得向他人透漏对报价文件的评审和比较、中选候选人的推荐情况以及评选有关的其他情况。在评选活动中，与评选活动有关的工作人员不得擅离职守，影响评选程序正常进行。</w:t>
      </w:r>
    </w:p>
    <w:p w:rsidR="0076199E" w:rsidRDefault="003E6FB3">
      <w:pPr>
        <w:spacing w:line="440" w:lineRule="exact"/>
        <w:ind w:firstLine="420"/>
        <w:rPr>
          <w:rFonts w:ascii="宋体" w:hAnsi="宋体"/>
          <w:sz w:val="21"/>
          <w:szCs w:val="21"/>
        </w:rPr>
      </w:pPr>
      <w:bookmarkStart w:id="58" w:name="_Toc185047306"/>
      <w:r>
        <w:rPr>
          <w:rFonts w:ascii="宋体" w:hAnsi="宋体"/>
          <w:sz w:val="21"/>
          <w:szCs w:val="21"/>
        </w:rPr>
        <w:t>9.5 投诉</w:t>
      </w:r>
      <w:bookmarkEnd w:id="58"/>
    </w:p>
    <w:p w:rsidR="0076199E" w:rsidRDefault="003E6FB3">
      <w:pPr>
        <w:spacing w:line="440" w:lineRule="exact"/>
        <w:ind w:firstLine="420"/>
        <w:rPr>
          <w:rFonts w:ascii="宋体" w:hAnsi="宋体"/>
          <w:sz w:val="21"/>
          <w:szCs w:val="21"/>
        </w:rPr>
      </w:pPr>
      <w:r>
        <w:rPr>
          <w:rFonts w:ascii="宋体" w:hAnsi="宋体"/>
          <w:sz w:val="21"/>
          <w:szCs w:val="21"/>
        </w:rPr>
        <w:t>询价申请人和其他利害关系人认为本次询价活动违反法律、法规和规章规定的，有权向有关行政监督部门投诉。</w:t>
      </w:r>
    </w:p>
    <w:p w:rsidR="0076199E" w:rsidRDefault="003E6FB3">
      <w:pPr>
        <w:spacing w:line="440" w:lineRule="exact"/>
        <w:ind w:firstLine="420"/>
        <w:rPr>
          <w:rFonts w:ascii="宋体" w:hAnsi="宋体"/>
          <w:sz w:val="21"/>
          <w:szCs w:val="21"/>
        </w:rPr>
      </w:pPr>
      <w:bookmarkStart w:id="59" w:name="_Toc185047307"/>
      <w:r>
        <w:rPr>
          <w:rFonts w:ascii="宋体" w:hAnsi="宋体"/>
          <w:sz w:val="21"/>
          <w:szCs w:val="21"/>
        </w:rPr>
        <w:t>10、需要补充的其他内容</w:t>
      </w:r>
      <w:bookmarkEnd w:id="59"/>
    </w:p>
    <w:p w:rsidR="0076199E" w:rsidRDefault="003E6FB3">
      <w:pPr>
        <w:spacing w:line="440" w:lineRule="exact"/>
        <w:ind w:firstLine="420"/>
        <w:rPr>
          <w:rFonts w:ascii="宋体" w:hAnsi="宋体"/>
          <w:sz w:val="21"/>
          <w:szCs w:val="21"/>
        </w:rPr>
      </w:pPr>
      <w:r>
        <w:rPr>
          <w:rFonts w:ascii="宋体" w:hAnsi="宋体"/>
          <w:sz w:val="21"/>
          <w:szCs w:val="21"/>
        </w:rPr>
        <w:t>需要补充的其他内容：见询价申请人须知前附表。</w:t>
      </w: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rPr>
          <w:rFonts w:ascii="宋体" w:hAnsi="宋体"/>
          <w:sz w:val="21"/>
          <w:szCs w:val="21"/>
        </w:rPr>
      </w:pPr>
    </w:p>
    <w:p w:rsidR="0076199E" w:rsidRDefault="0076199E">
      <w:pPr>
        <w:spacing w:line="500" w:lineRule="exact"/>
        <w:jc w:val="left"/>
        <w:rPr>
          <w:rFonts w:ascii="宋体" w:hAnsi="宋体"/>
          <w:sz w:val="21"/>
          <w:szCs w:val="21"/>
        </w:rPr>
      </w:pPr>
    </w:p>
    <w:p w:rsidR="0076199E" w:rsidRDefault="0076199E">
      <w:pPr>
        <w:spacing w:line="500" w:lineRule="exact"/>
        <w:jc w:val="left"/>
        <w:rPr>
          <w:rFonts w:ascii="宋体" w:hAnsi="宋体"/>
          <w:b/>
          <w:sz w:val="21"/>
          <w:szCs w:val="21"/>
        </w:rPr>
      </w:pPr>
    </w:p>
    <w:p w:rsidR="0076199E" w:rsidRDefault="0076199E">
      <w:pPr>
        <w:spacing w:line="500" w:lineRule="exact"/>
        <w:jc w:val="left"/>
        <w:rPr>
          <w:rFonts w:ascii="宋体" w:hAnsi="宋体"/>
          <w:b/>
          <w:sz w:val="21"/>
          <w:szCs w:val="21"/>
        </w:rPr>
      </w:pPr>
    </w:p>
    <w:p w:rsidR="0076199E" w:rsidRDefault="0076199E">
      <w:pPr>
        <w:spacing w:line="500" w:lineRule="exact"/>
        <w:jc w:val="left"/>
        <w:rPr>
          <w:rFonts w:ascii="宋体" w:hAnsi="宋体"/>
          <w:b/>
          <w:sz w:val="21"/>
          <w:szCs w:val="21"/>
        </w:rPr>
      </w:pPr>
    </w:p>
    <w:p w:rsidR="0076199E" w:rsidRDefault="0076199E">
      <w:pPr>
        <w:spacing w:line="500" w:lineRule="exact"/>
        <w:jc w:val="left"/>
        <w:rPr>
          <w:rFonts w:ascii="宋体" w:hAnsi="宋体"/>
          <w:b/>
          <w:sz w:val="21"/>
          <w:szCs w:val="21"/>
        </w:rPr>
      </w:pPr>
    </w:p>
    <w:p w:rsidR="0076199E" w:rsidRDefault="003E6FB3">
      <w:pPr>
        <w:spacing w:line="500" w:lineRule="exact"/>
        <w:jc w:val="left"/>
        <w:rPr>
          <w:rFonts w:ascii="宋体" w:hAnsi="宋体"/>
          <w:b/>
          <w:sz w:val="21"/>
          <w:szCs w:val="21"/>
        </w:rPr>
      </w:pPr>
      <w:r>
        <w:rPr>
          <w:rFonts w:ascii="宋体" w:hAnsi="宋体"/>
          <w:b/>
          <w:sz w:val="21"/>
          <w:szCs w:val="21"/>
        </w:rPr>
        <w:t>附表</w:t>
      </w:r>
      <w:proofErr w:type="gramStart"/>
      <w:r>
        <w:rPr>
          <w:rFonts w:ascii="宋体" w:hAnsi="宋体"/>
          <w:b/>
          <w:sz w:val="21"/>
          <w:szCs w:val="21"/>
        </w:rPr>
        <w:t>一</w:t>
      </w:r>
      <w:proofErr w:type="gramEnd"/>
      <w:r>
        <w:rPr>
          <w:rFonts w:ascii="宋体" w:hAnsi="宋体"/>
          <w:b/>
          <w:sz w:val="21"/>
          <w:szCs w:val="21"/>
        </w:rPr>
        <w:t>：开标记录表</w:t>
      </w:r>
      <w:bookmarkStart w:id="60" w:name="_Toc237311693"/>
      <w:bookmarkStart w:id="61" w:name="_Toc185047308"/>
      <w:bookmarkStart w:id="62" w:name="_Toc269457332"/>
      <w:bookmarkStart w:id="63" w:name="_Toc225045512"/>
      <w:bookmarkEnd w:id="60"/>
      <w:bookmarkEnd w:id="61"/>
      <w:bookmarkEnd w:id="62"/>
      <w:bookmarkEnd w:id="63"/>
    </w:p>
    <w:p w:rsidR="0076199E" w:rsidRDefault="0076199E">
      <w:pPr>
        <w:spacing w:line="400" w:lineRule="exact"/>
        <w:rPr>
          <w:rFonts w:ascii="宋体" w:hAnsi="宋体"/>
          <w:sz w:val="18"/>
          <w:szCs w:val="18"/>
        </w:rPr>
      </w:pPr>
    </w:p>
    <w:p w:rsidR="0076199E" w:rsidRDefault="0076199E">
      <w:pPr>
        <w:spacing w:line="400" w:lineRule="exact"/>
        <w:rPr>
          <w:rFonts w:ascii="宋体" w:hAnsi="宋体"/>
          <w:sz w:val="18"/>
          <w:szCs w:val="18"/>
        </w:rPr>
      </w:pPr>
    </w:p>
    <w:p w:rsidR="0076199E" w:rsidRDefault="0076199E">
      <w:pPr>
        <w:spacing w:line="400" w:lineRule="exact"/>
        <w:rPr>
          <w:rFonts w:ascii="宋体" w:hAnsi="宋体"/>
          <w:sz w:val="18"/>
          <w:szCs w:val="18"/>
        </w:rPr>
      </w:pPr>
    </w:p>
    <w:p w:rsidR="0076199E" w:rsidRDefault="0076199E">
      <w:pPr>
        <w:spacing w:line="400" w:lineRule="exact"/>
        <w:rPr>
          <w:rFonts w:ascii="宋体" w:hAnsi="宋体"/>
          <w:sz w:val="18"/>
          <w:szCs w:val="18"/>
        </w:rPr>
      </w:pPr>
    </w:p>
    <w:p w:rsidR="0076199E" w:rsidRDefault="0076199E">
      <w:pPr>
        <w:spacing w:line="400" w:lineRule="exact"/>
        <w:rPr>
          <w:rFonts w:ascii="宋体" w:hAnsi="宋体"/>
          <w:sz w:val="18"/>
          <w:szCs w:val="18"/>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051C8E" w:rsidRDefault="00051C8E">
      <w:pPr>
        <w:spacing w:line="500" w:lineRule="exact"/>
        <w:rPr>
          <w:rFonts w:ascii="宋体" w:hAnsi="宋体"/>
          <w:b/>
          <w:sz w:val="21"/>
          <w:szCs w:val="21"/>
        </w:rPr>
      </w:pPr>
    </w:p>
    <w:p w:rsidR="0076199E" w:rsidRDefault="003E6FB3">
      <w:pPr>
        <w:spacing w:line="500" w:lineRule="exact"/>
        <w:rPr>
          <w:rFonts w:ascii="宋体" w:hAnsi="宋体"/>
          <w:b/>
          <w:sz w:val="21"/>
          <w:szCs w:val="21"/>
        </w:rPr>
      </w:pPr>
      <w:r>
        <w:rPr>
          <w:rFonts w:ascii="宋体" w:hAnsi="宋体"/>
          <w:b/>
          <w:sz w:val="21"/>
          <w:szCs w:val="21"/>
        </w:rPr>
        <w:t>附表二、问题澄清通知</w:t>
      </w:r>
    </w:p>
    <w:p w:rsidR="0076199E" w:rsidRDefault="0076199E">
      <w:pPr>
        <w:spacing w:line="500" w:lineRule="exact"/>
        <w:rPr>
          <w:rFonts w:ascii="宋体" w:hAnsi="宋体"/>
          <w:b/>
          <w:sz w:val="21"/>
          <w:szCs w:val="21"/>
        </w:rPr>
      </w:pPr>
    </w:p>
    <w:p w:rsidR="0076199E" w:rsidRDefault="003E6FB3">
      <w:pPr>
        <w:spacing w:line="360" w:lineRule="auto"/>
        <w:ind w:firstLine="420"/>
        <w:jc w:val="center"/>
        <w:rPr>
          <w:rFonts w:ascii="宋体" w:hAnsi="宋体"/>
          <w:sz w:val="21"/>
          <w:szCs w:val="21"/>
        </w:rPr>
      </w:pPr>
      <w:r>
        <w:rPr>
          <w:rFonts w:ascii="宋体" w:hAnsi="宋体"/>
          <w:sz w:val="21"/>
          <w:szCs w:val="21"/>
        </w:rPr>
        <w:t>问题澄清通知</w:t>
      </w:r>
    </w:p>
    <w:p w:rsidR="0076199E" w:rsidRDefault="003E6FB3">
      <w:pPr>
        <w:spacing w:line="360" w:lineRule="auto"/>
        <w:ind w:right="420" w:firstLine="420"/>
        <w:jc w:val="right"/>
        <w:rPr>
          <w:rFonts w:ascii="宋体" w:hAnsi="宋体"/>
          <w:sz w:val="21"/>
          <w:szCs w:val="21"/>
        </w:rPr>
      </w:pPr>
      <w:r>
        <w:rPr>
          <w:rFonts w:ascii="宋体" w:hAnsi="宋体"/>
          <w:sz w:val="21"/>
          <w:szCs w:val="21"/>
        </w:rPr>
        <w:t>编号：</w:t>
      </w:r>
    </w:p>
    <w:p w:rsidR="0076199E" w:rsidRDefault="0076199E">
      <w:pPr>
        <w:spacing w:line="360" w:lineRule="auto"/>
        <w:ind w:firstLine="420"/>
        <w:rPr>
          <w:rFonts w:ascii="宋体" w:hAnsi="宋体"/>
          <w:sz w:val="21"/>
          <w:szCs w:val="21"/>
          <w:u w:val="single"/>
        </w:rPr>
      </w:pPr>
    </w:p>
    <w:p w:rsidR="0076199E" w:rsidRDefault="003E6FB3">
      <w:pPr>
        <w:spacing w:line="360" w:lineRule="auto"/>
        <w:ind w:firstLine="420"/>
        <w:rPr>
          <w:rFonts w:ascii="宋体" w:hAnsi="宋体"/>
          <w:sz w:val="21"/>
          <w:szCs w:val="21"/>
        </w:rPr>
      </w:pPr>
      <w:r>
        <w:rPr>
          <w:rFonts w:ascii="宋体" w:hAnsi="宋体"/>
          <w:sz w:val="21"/>
          <w:szCs w:val="21"/>
        </w:rPr>
        <w:t xml:space="preserve">（询价申请人名称）: </w:t>
      </w:r>
    </w:p>
    <w:p w:rsidR="0076199E" w:rsidRDefault="003E6FB3">
      <w:pPr>
        <w:spacing w:line="360" w:lineRule="auto"/>
        <w:ind w:firstLine="420"/>
        <w:rPr>
          <w:rFonts w:ascii="宋体" w:hAnsi="宋体"/>
          <w:sz w:val="21"/>
          <w:szCs w:val="21"/>
        </w:rPr>
      </w:pPr>
      <w:r>
        <w:rPr>
          <w:rFonts w:ascii="宋体" w:hAnsi="宋体"/>
          <w:sz w:val="21"/>
          <w:szCs w:val="21"/>
        </w:rPr>
        <w:t>（项目名称）标段询价的评选委员会，对你方的报价文件进行了仔细的审查，现需你方对下列问题以书面形式予以澄清：</w:t>
      </w:r>
    </w:p>
    <w:p w:rsidR="0076199E" w:rsidRDefault="003E6FB3">
      <w:pPr>
        <w:spacing w:line="360" w:lineRule="auto"/>
        <w:ind w:firstLine="420"/>
        <w:rPr>
          <w:rFonts w:ascii="宋体" w:hAnsi="宋体"/>
          <w:sz w:val="21"/>
          <w:szCs w:val="21"/>
        </w:rPr>
      </w:pPr>
      <w:r>
        <w:rPr>
          <w:rFonts w:ascii="宋体" w:hAnsi="宋体"/>
          <w:sz w:val="21"/>
          <w:szCs w:val="21"/>
        </w:rPr>
        <w:t>1、</w:t>
      </w:r>
    </w:p>
    <w:p w:rsidR="0076199E" w:rsidRDefault="003E6FB3">
      <w:pPr>
        <w:spacing w:line="360" w:lineRule="auto"/>
        <w:ind w:firstLine="420"/>
        <w:rPr>
          <w:rFonts w:ascii="宋体" w:hAnsi="宋体"/>
          <w:sz w:val="21"/>
          <w:szCs w:val="21"/>
        </w:rPr>
      </w:pPr>
      <w:r>
        <w:rPr>
          <w:rFonts w:ascii="宋体" w:hAnsi="宋体"/>
          <w:sz w:val="21"/>
          <w:szCs w:val="21"/>
        </w:rPr>
        <w:t>2、</w:t>
      </w:r>
    </w:p>
    <w:p w:rsidR="0076199E" w:rsidRDefault="003E6FB3">
      <w:pPr>
        <w:spacing w:line="360" w:lineRule="auto"/>
        <w:ind w:firstLine="420"/>
        <w:rPr>
          <w:rFonts w:ascii="宋体" w:hAnsi="宋体"/>
          <w:sz w:val="21"/>
          <w:szCs w:val="21"/>
        </w:rPr>
      </w:pPr>
      <w:r>
        <w:rPr>
          <w:rFonts w:ascii="宋体" w:hAnsi="宋体"/>
          <w:sz w:val="21"/>
          <w:szCs w:val="21"/>
        </w:rPr>
        <w:t>……</w:t>
      </w:r>
    </w:p>
    <w:p w:rsidR="0076199E" w:rsidRDefault="003E6FB3">
      <w:pPr>
        <w:spacing w:line="360" w:lineRule="auto"/>
        <w:ind w:firstLine="420"/>
        <w:rPr>
          <w:rFonts w:ascii="宋体" w:hAnsi="宋体"/>
          <w:sz w:val="21"/>
          <w:szCs w:val="21"/>
        </w:rPr>
      </w:pPr>
      <w:r>
        <w:rPr>
          <w:rFonts w:ascii="宋体" w:hAnsi="宋体"/>
          <w:sz w:val="21"/>
          <w:szCs w:val="21"/>
        </w:rPr>
        <w:t>请将上述问题的澄清于年月日时前递交至（详细地址）或传真至（传真号码）。采用传真方式的，应在年月日时前将原件递交至（详细地址）。</w:t>
      </w:r>
    </w:p>
    <w:p w:rsidR="0076199E" w:rsidRDefault="0076199E">
      <w:pPr>
        <w:spacing w:line="360" w:lineRule="auto"/>
        <w:ind w:firstLine="5145"/>
        <w:rPr>
          <w:rFonts w:ascii="宋体" w:hAnsi="宋体"/>
          <w:sz w:val="21"/>
          <w:szCs w:val="21"/>
        </w:rPr>
      </w:pPr>
    </w:p>
    <w:p w:rsidR="0076199E" w:rsidRDefault="0076199E">
      <w:pPr>
        <w:spacing w:line="360" w:lineRule="auto"/>
        <w:ind w:firstLine="5145"/>
        <w:rPr>
          <w:rFonts w:ascii="宋体" w:hAnsi="宋体"/>
          <w:sz w:val="21"/>
          <w:szCs w:val="21"/>
        </w:rPr>
      </w:pPr>
    </w:p>
    <w:p w:rsidR="0076199E" w:rsidRDefault="003E6FB3">
      <w:pPr>
        <w:spacing w:line="360" w:lineRule="auto"/>
        <w:ind w:firstLine="1680"/>
        <w:jc w:val="right"/>
        <w:rPr>
          <w:rFonts w:ascii="宋体" w:hAnsi="宋体"/>
          <w:sz w:val="21"/>
          <w:szCs w:val="21"/>
        </w:rPr>
      </w:pPr>
      <w:r>
        <w:rPr>
          <w:rFonts w:ascii="宋体" w:hAnsi="宋体"/>
          <w:sz w:val="21"/>
          <w:szCs w:val="21"/>
        </w:rPr>
        <w:t>评选工作组：（签字）</w:t>
      </w:r>
    </w:p>
    <w:p w:rsidR="0076199E" w:rsidRDefault="0076199E">
      <w:pPr>
        <w:spacing w:line="360" w:lineRule="auto"/>
        <w:jc w:val="right"/>
        <w:rPr>
          <w:rFonts w:ascii="宋体" w:hAnsi="宋体"/>
          <w:sz w:val="21"/>
          <w:szCs w:val="21"/>
          <w:u w:val="single"/>
        </w:rPr>
      </w:pPr>
    </w:p>
    <w:p w:rsidR="0076199E" w:rsidRDefault="003E6FB3">
      <w:pPr>
        <w:spacing w:line="360" w:lineRule="auto"/>
        <w:ind w:firstLine="5460"/>
        <w:rPr>
          <w:rFonts w:ascii="宋体" w:hAnsi="宋体"/>
          <w:sz w:val="21"/>
          <w:szCs w:val="21"/>
        </w:rPr>
      </w:pPr>
      <w:r>
        <w:rPr>
          <w:rFonts w:ascii="宋体" w:hAnsi="宋体"/>
          <w:sz w:val="21"/>
          <w:szCs w:val="21"/>
        </w:rPr>
        <w:t>年月日</w:t>
      </w:r>
    </w:p>
    <w:p w:rsidR="0076199E" w:rsidRDefault="0076199E">
      <w:pPr>
        <w:spacing w:line="360" w:lineRule="auto"/>
        <w:ind w:firstLine="5460"/>
        <w:rPr>
          <w:rFonts w:ascii="宋体" w:hAnsi="宋体"/>
          <w:sz w:val="21"/>
          <w:szCs w:val="21"/>
        </w:rPr>
      </w:pPr>
    </w:p>
    <w:p w:rsidR="0076199E" w:rsidRDefault="0076199E">
      <w:pPr>
        <w:spacing w:line="360" w:lineRule="auto"/>
        <w:ind w:firstLine="5460"/>
        <w:rPr>
          <w:rFonts w:ascii="宋体" w:hAnsi="宋体"/>
          <w:sz w:val="21"/>
          <w:szCs w:val="21"/>
        </w:rPr>
        <w:sectPr w:rsidR="0076199E">
          <w:headerReference w:type="default" r:id="rId13"/>
          <w:footerReference w:type="default" r:id="rId14"/>
          <w:pgSz w:w="11906" w:h="16838"/>
          <w:pgMar w:top="1418" w:right="1134" w:bottom="1418" w:left="1134" w:header="851" w:footer="992" w:gutter="0"/>
          <w:cols w:space="720"/>
          <w:formProt w:val="0"/>
          <w:docGrid w:type="lines" w:linePitch="312"/>
        </w:sectPr>
      </w:pPr>
    </w:p>
    <w:p w:rsidR="0076199E" w:rsidRDefault="0076199E">
      <w:pPr>
        <w:spacing w:line="500" w:lineRule="exact"/>
      </w:pPr>
    </w:p>
    <w:p w:rsidR="0076199E" w:rsidRDefault="003E6FB3">
      <w:pPr>
        <w:spacing w:line="500" w:lineRule="exact"/>
        <w:rPr>
          <w:rFonts w:ascii="宋体" w:hAnsi="宋体"/>
          <w:b/>
          <w:sz w:val="21"/>
          <w:szCs w:val="21"/>
        </w:rPr>
      </w:pPr>
      <w:bookmarkStart w:id="64" w:name="_Toc225045514"/>
      <w:bookmarkStart w:id="65" w:name="_Toc338059556"/>
      <w:bookmarkStart w:id="66" w:name="_Toc185047310"/>
      <w:bookmarkStart w:id="67" w:name="_Toc237311695"/>
      <w:bookmarkStart w:id="68" w:name="_Toc269457334"/>
      <w:r>
        <w:rPr>
          <w:rFonts w:ascii="宋体" w:hAnsi="宋体"/>
          <w:b/>
          <w:sz w:val="21"/>
          <w:szCs w:val="21"/>
        </w:rPr>
        <w:t>附表三：问题的澄清</w:t>
      </w:r>
      <w:bookmarkEnd w:id="64"/>
      <w:bookmarkEnd w:id="65"/>
      <w:bookmarkEnd w:id="66"/>
      <w:bookmarkEnd w:id="67"/>
      <w:bookmarkEnd w:id="68"/>
    </w:p>
    <w:p w:rsidR="0076199E" w:rsidRDefault="0076199E">
      <w:pPr>
        <w:spacing w:line="500" w:lineRule="exact"/>
        <w:rPr>
          <w:rFonts w:ascii="宋体" w:hAnsi="宋体"/>
          <w:b/>
          <w:sz w:val="21"/>
          <w:szCs w:val="21"/>
        </w:rPr>
      </w:pPr>
    </w:p>
    <w:p w:rsidR="0076199E" w:rsidRDefault="003E6FB3">
      <w:pPr>
        <w:spacing w:line="360" w:lineRule="auto"/>
        <w:ind w:firstLine="420"/>
        <w:jc w:val="center"/>
        <w:rPr>
          <w:rFonts w:ascii="宋体" w:hAnsi="宋体"/>
          <w:sz w:val="21"/>
          <w:szCs w:val="21"/>
        </w:rPr>
      </w:pPr>
      <w:r>
        <w:rPr>
          <w:rFonts w:ascii="宋体" w:hAnsi="宋体"/>
          <w:sz w:val="21"/>
          <w:szCs w:val="21"/>
        </w:rPr>
        <w:t>问题的澄清</w:t>
      </w:r>
    </w:p>
    <w:p w:rsidR="0076199E" w:rsidRDefault="003E6FB3">
      <w:pPr>
        <w:spacing w:line="360" w:lineRule="auto"/>
        <w:ind w:right="420" w:firstLine="4620"/>
        <w:jc w:val="right"/>
        <w:rPr>
          <w:rFonts w:ascii="宋体" w:hAnsi="宋体"/>
          <w:sz w:val="21"/>
          <w:szCs w:val="21"/>
        </w:rPr>
      </w:pPr>
      <w:r>
        <w:rPr>
          <w:rFonts w:ascii="宋体" w:hAnsi="宋体"/>
          <w:sz w:val="21"/>
          <w:szCs w:val="21"/>
        </w:rPr>
        <w:t>编号：</w:t>
      </w:r>
    </w:p>
    <w:p w:rsidR="0076199E" w:rsidRDefault="003E6FB3">
      <w:pPr>
        <w:spacing w:line="360" w:lineRule="auto"/>
        <w:ind w:firstLine="420"/>
        <w:rPr>
          <w:rFonts w:ascii="宋体" w:hAnsi="宋体"/>
          <w:sz w:val="21"/>
          <w:szCs w:val="21"/>
        </w:rPr>
      </w:pPr>
      <w:r>
        <w:rPr>
          <w:rFonts w:ascii="宋体" w:hAnsi="宋体"/>
          <w:sz w:val="21"/>
          <w:szCs w:val="21"/>
        </w:rPr>
        <w:t xml:space="preserve"> (项目名称）标段询价评选委员会：</w:t>
      </w:r>
    </w:p>
    <w:p w:rsidR="0076199E" w:rsidRDefault="003E6FB3">
      <w:pPr>
        <w:spacing w:line="360" w:lineRule="auto"/>
        <w:ind w:firstLine="420"/>
        <w:rPr>
          <w:rFonts w:ascii="宋体" w:hAnsi="宋体"/>
          <w:sz w:val="21"/>
          <w:szCs w:val="21"/>
        </w:rPr>
      </w:pPr>
      <w:r>
        <w:rPr>
          <w:rFonts w:ascii="宋体" w:hAnsi="宋体"/>
          <w:sz w:val="21"/>
          <w:szCs w:val="21"/>
        </w:rPr>
        <w:t>问题澄清通知（编号：）已收悉，现澄清如下：</w:t>
      </w:r>
    </w:p>
    <w:p w:rsidR="0076199E" w:rsidRDefault="003E6FB3">
      <w:pPr>
        <w:spacing w:line="360" w:lineRule="auto"/>
        <w:ind w:firstLine="420"/>
        <w:rPr>
          <w:rFonts w:ascii="宋体" w:hAnsi="宋体"/>
          <w:sz w:val="21"/>
          <w:szCs w:val="21"/>
        </w:rPr>
      </w:pPr>
      <w:r>
        <w:rPr>
          <w:rFonts w:ascii="宋体" w:hAnsi="宋体"/>
          <w:sz w:val="21"/>
          <w:szCs w:val="21"/>
        </w:rPr>
        <w:t>1、</w:t>
      </w:r>
    </w:p>
    <w:p w:rsidR="0076199E" w:rsidRDefault="003E6FB3">
      <w:pPr>
        <w:spacing w:line="360" w:lineRule="auto"/>
        <w:ind w:firstLine="420"/>
        <w:rPr>
          <w:rFonts w:ascii="宋体" w:hAnsi="宋体"/>
          <w:sz w:val="21"/>
          <w:szCs w:val="21"/>
        </w:rPr>
      </w:pPr>
      <w:r>
        <w:rPr>
          <w:rFonts w:ascii="宋体" w:hAnsi="宋体"/>
          <w:sz w:val="21"/>
          <w:szCs w:val="21"/>
        </w:rPr>
        <w:t>2、</w:t>
      </w:r>
    </w:p>
    <w:p w:rsidR="0076199E" w:rsidRDefault="003E6FB3">
      <w:pPr>
        <w:spacing w:line="360" w:lineRule="auto"/>
        <w:ind w:firstLine="420"/>
        <w:rPr>
          <w:rFonts w:ascii="宋体" w:hAnsi="宋体"/>
          <w:sz w:val="21"/>
          <w:szCs w:val="21"/>
        </w:rPr>
      </w:pPr>
      <w:r>
        <w:rPr>
          <w:rFonts w:ascii="宋体" w:hAnsi="宋体"/>
          <w:sz w:val="21"/>
          <w:szCs w:val="21"/>
        </w:rPr>
        <w:t>……</w:t>
      </w:r>
    </w:p>
    <w:p w:rsidR="0076199E" w:rsidRDefault="0076199E">
      <w:pPr>
        <w:spacing w:line="360" w:lineRule="auto"/>
        <w:ind w:firstLine="420"/>
        <w:rPr>
          <w:rFonts w:ascii="宋体" w:hAnsi="宋体"/>
          <w:sz w:val="21"/>
          <w:szCs w:val="21"/>
        </w:rPr>
      </w:pPr>
    </w:p>
    <w:p w:rsidR="0076199E" w:rsidRDefault="0076199E">
      <w:pPr>
        <w:spacing w:line="360" w:lineRule="auto"/>
        <w:ind w:firstLine="420"/>
        <w:rPr>
          <w:rFonts w:ascii="宋体" w:hAnsi="宋体"/>
          <w:sz w:val="21"/>
          <w:szCs w:val="21"/>
        </w:rPr>
      </w:pPr>
    </w:p>
    <w:p w:rsidR="0076199E" w:rsidRDefault="0076199E">
      <w:pPr>
        <w:spacing w:line="360" w:lineRule="auto"/>
        <w:ind w:firstLine="420"/>
        <w:rPr>
          <w:rFonts w:ascii="宋体" w:hAnsi="宋体"/>
          <w:sz w:val="21"/>
          <w:szCs w:val="21"/>
        </w:rPr>
      </w:pPr>
    </w:p>
    <w:p w:rsidR="0076199E" w:rsidRDefault="0076199E">
      <w:pPr>
        <w:spacing w:line="360" w:lineRule="auto"/>
        <w:ind w:firstLine="420"/>
        <w:rPr>
          <w:rFonts w:ascii="宋体" w:hAnsi="宋体"/>
          <w:sz w:val="21"/>
          <w:szCs w:val="21"/>
        </w:rPr>
      </w:pPr>
    </w:p>
    <w:p w:rsidR="0076199E" w:rsidRDefault="0076199E">
      <w:pPr>
        <w:spacing w:line="360" w:lineRule="auto"/>
        <w:ind w:firstLine="4725"/>
        <w:rPr>
          <w:rFonts w:ascii="宋体" w:hAnsi="宋体"/>
          <w:sz w:val="21"/>
          <w:szCs w:val="21"/>
        </w:rPr>
      </w:pPr>
    </w:p>
    <w:p w:rsidR="0076199E" w:rsidRDefault="0076199E">
      <w:pPr>
        <w:spacing w:line="360" w:lineRule="auto"/>
        <w:ind w:firstLine="420"/>
        <w:rPr>
          <w:rFonts w:ascii="宋体" w:hAnsi="宋体"/>
          <w:sz w:val="21"/>
          <w:szCs w:val="21"/>
        </w:rPr>
      </w:pPr>
    </w:p>
    <w:p w:rsidR="0076199E" w:rsidRDefault="003E6FB3">
      <w:pPr>
        <w:spacing w:line="360" w:lineRule="auto"/>
        <w:ind w:firstLine="3675"/>
        <w:rPr>
          <w:rFonts w:ascii="宋体" w:hAnsi="宋体"/>
          <w:sz w:val="21"/>
          <w:szCs w:val="21"/>
        </w:rPr>
      </w:pPr>
      <w:r>
        <w:rPr>
          <w:rFonts w:ascii="宋体" w:hAnsi="宋体"/>
          <w:sz w:val="21"/>
          <w:szCs w:val="21"/>
        </w:rPr>
        <w:t>法定代表人或其委托代理人：（签字）</w:t>
      </w:r>
    </w:p>
    <w:p w:rsidR="0076199E" w:rsidRDefault="0076199E">
      <w:pPr>
        <w:spacing w:line="360" w:lineRule="auto"/>
        <w:ind w:firstLine="5145"/>
        <w:rPr>
          <w:rFonts w:ascii="宋体" w:hAnsi="宋体"/>
          <w:sz w:val="21"/>
          <w:szCs w:val="21"/>
          <w:u w:val="single"/>
        </w:rPr>
      </w:pPr>
    </w:p>
    <w:p w:rsidR="0076199E" w:rsidRDefault="003E6FB3">
      <w:pPr>
        <w:spacing w:line="360" w:lineRule="auto"/>
        <w:ind w:firstLine="5145"/>
        <w:rPr>
          <w:rFonts w:ascii="宋体" w:hAnsi="宋体"/>
          <w:sz w:val="21"/>
          <w:szCs w:val="21"/>
        </w:rPr>
      </w:pPr>
      <w:r>
        <w:rPr>
          <w:rFonts w:ascii="宋体" w:hAnsi="宋体"/>
          <w:sz w:val="21"/>
          <w:szCs w:val="21"/>
        </w:rPr>
        <w:t>年月日</w:t>
      </w:r>
    </w:p>
    <w:p w:rsidR="0076199E" w:rsidRDefault="0076199E">
      <w:pPr>
        <w:spacing w:line="360" w:lineRule="auto"/>
        <w:rPr>
          <w:rFonts w:ascii="宋体" w:hAnsi="宋体"/>
          <w:sz w:val="21"/>
          <w:szCs w:val="21"/>
        </w:rPr>
      </w:pPr>
    </w:p>
    <w:p w:rsidR="0076199E" w:rsidRDefault="0076199E">
      <w:pPr>
        <w:spacing w:line="360" w:lineRule="auto"/>
        <w:rPr>
          <w:rFonts w:ascii="宋体" w:hAnsi="宋体"/>
          <w:sz w:val="21"/>
          <w:szCs w:val="21"/>
        </w:rPr>
      </w:pPr>
    </w:p>
    <w:p w:rsidR="0076199E" w:rsidRDefault="0076199E">
      <w:pPr>
        <w:spacing w:line="360" w:lineRule="auto"/>
        <w:rPr>
          <w:rFonts w:ascii="宋体" w:hAnsi="宋体"/>
          <w:sz w:val="21"/>
          <w:szCs w:val="21"/>
        </w:rPr>
      </w:pPr>
    </w:p>
    <w:p w:rsidR="0076199E" w:rsidRDefault="003E6FB3">
      <w:pPr>
        <w:spacing w:line="360" w:lineRule="auto"/>
        <w:rPr>
          <w:rFonts w:ascii="宋体" w:hAnsi="宋体"/>
          <w:sz w:val="21"/>
          <w:szCs w:val="21"/>
        </w:rPr>
        <w:sectPr w:rsidR="0076199E">
          <w:headerReference w:type="default" r:id="rId15"/>
          <w:footerReference w:type="default" r:id="rId16"/>
          <w:pgSz w:w="11906" w:h="16838"/>
          <w:pgMar w:top="1418" w:right="1134" w:bottom="1418" w:left="1134" w:header="851" w:footer="992" w:gutter="0"/>
          <w:cols w:space="720"/>
          <w:formProt w:val="0"/>
          <w:docGrid w:type="lines" w:linePitch="312"/>
        </w:sectPr>
      </w:pPr>
      <w:r>
        <w:rPr>
          <w:rFonts w:ascii="宋体" w:hAnsi="宋体"/>
          <w:sz w:val="21"/>
          <w:szCs w:val="21"/>
        </w:rPr>
        <w:t>注：询价申请人应按本“问题的澄清”格式澄清回复</w:t>
      </w:r>
    </w:p>
    <w:p w:rsidR="0076199E" w:rsidRDefault="0076199E">
      <w:pPr>
        <w:spacing w:line="500" w:lineRule="exact"/>
      </w:pPr>
    </w:p>
    <w:p w:rsidR="0076199E" w:rsidRDefault="003E6FB3">
      <w:pPr>
        <w:spacing w:line="500" w:lineRule="exact"/>
        <w:rPr>
          <w:rFonts w:ascii="宋体" w:hAnsi="宋体"/>
          <w:b/>
          <w:sz w:val="21"/>
          <w:szCs w:val="21"/>
        </w:rPr>
      </w:pPr>
      <w:bookmarkStart w:id="69" w:name="_Toc269457335"/>
      <w:bookmarkStart w:id="70" w:name="_Toc185047311"/>
      <w:bookmarkStart w:id="71" w:name="_Toc225045515"/>
      <w:bookmarkStart w:id="72" w:name="_Toc338059557"/>
      <w:bookmarkStart w:id="73" w:name="_Toc237311696"/>
      <w:r>
        <w:rPr>
          <w:rFonts w:ascii="宋体" w:hAnsi="宋体"/>
          <w:b/>
          <w:sz w:val="21"/>
          <w:szCs w:val="21"/>
        </w:rPr>
        <w:t>附表四：</w:t>
      </w:r>
      <w:bookmarkEnd w:id="69"/>
      <w:bookmarkEnd w:id="70"/>
      <w:bookmarkEnd w:id="71"/>
      <w:bookmarkEnd w:id="72"/>
      <w:bookmarkEnd w:id="73"/>
      <w:r w:rsidR="00051C8E">
        <w:rPr>
          <w:rFonts w:ascii="宋体" w:hAnsi="宋体" w:hint="eastAsia"/>
          <w:b/>
          <w:sz w:val="21"/>
          <w:szCs w:val="21"/>
        </w:rPr>
        <w:t>供应商确认单</w:t>
      </w:r>
    </w:p>
    <w:p w:rsidR="0076199E" w:rsidRDefault="0076199E">
      <w:pPr>
        <w:spacing w:line="500" w:lineRule="exact"/>
        <w:rPr>
          <w:rFonts w:ascii="宋体" w:hAnsi="宋体"/>
          <w:b/>
          <w:sz w:val="21"/>
          <w:szCs w:val="21"/>
        </w:rPr>
      </w:pPr>
    </w:p>
    <w:p w:rsidR="0076199E" w:rsidRDefault="00051C8E">
      <w:pPr>
        <w:spacing w:line="360" w:lineRule="auto"/>
        <w:ind w:firstLine="420"/>
        <w:jc w:val="center"/>
        <w:rPr>
          <w:rFonts w:ascii="宋体" w:hAnsi="宋体"/>
          <w:sz w:val="21"/>
          <w:szCs w:val="21"/>
        </w:rPr>
      </w:pPr>
      <w:r>
        <w:rPr>
          <w:rFonts w:ascii="宋体" w:hAnsi="宋体" w:hint="eastAsia"/>
          <w:sz w:val="21"/>
          <w:szCs w:val="21"/>
        </w:rPr>
        <w:t>供应商确认单</w:t>
      </w:r>
    </w:p>
    <w:p w:rsidR="0076199E" w:rsidRDefault="003E6FB3">
      <w:pPr>
        <w:spacing w:line="360" w:lineRule="auto"/>
        <w:ind w:firstLine="420"/>
        <w:rPr>
          <w:rFonts w:ascii="宋体" w:hAnsi="宋体"/>
          <w:sz w:val="21"/>
          <w:szCs w:val="21"/>
        </w:rPr>
      </w:pPr>
      <w:r>
        <w:rPr>
          <w:rFonts w:ascii="宋体" w:hAnsi="宋体"/>
          <w:sz w:val="21"/>
          <w:szCs w:val="21"/>
        </w:rPr>
        <w:t xml:space="preserve">（中选人名称）: </w:t>
      </w:r>
    </w:p>
    <w:p w:rsidR="0076199E" w:rsidRDefault="003E6FB3">
      <w:pPr>
        <w:spacing w:line="360" w:lineRule="auto"/>
        <w:ind w:firstLine="420"/>
        <w:rPr>
          <w:rFonts w:ascii="宋体" w:hAnsi="宋体"/>
          <w:sz w:val="21"/>
          <w:szCs w:val="21"/>
        </w:rPr>
      </w:pPr>
      <w:r>
        <w:rPr>
          <w:rFonts w:ascii="宋体" w:hAnsi="宋体"/>
          <w:sz w:val="21"/>
          <w:szCs w:val="21"/>
        </w:rPr>
        <w:t>你方于（询价申请日期）所递交的（项目名称）标段报价文件己被我方接受，被确定为</w:t>
      </w:r>
      <w:r w:rsidR="008522D4">
        <w:rPr>
          <w:rFonts w:ascii="宋体" w:hAnsi="宋体" w:hint="eastAsia"/>
          <w:sz w:val="21"/>
          <w:szCs w:val="21"/>
        </w:rPr>
        <w:t>供应商</w:t>
      </w:r>
      <w:r>
        <w:rPr>
          <w:rFonts w:ascii="宋体" w:hAnsi="宋体"/>
          <w:sz w:val="21"/>
          <w:szCs w:val="21"/>
        </w:rPr>
        <w:t>。</w:t>
      </w:r>
    </w:p>
    <w:p w:rsidR="0076199E" w:rsidRDefault="003E6FB3">
      <w:pPr>
        <w:spacing w:line="360" w:lineRule="auto"/>
        <w:ind w:firstLine="420"/>
        <w:rPr>
          <w:rFonts w:ascii="宋体" w:hAnsi="宋体"/>
          <w:sz w:val="21"/>
          <w:szCs w:val="21"/>
        </w:rPr>
      </w:pPr>
      <w:r>
        <w:rPr>
          <w:rFonts w:ascii="宋体" w:hAnsi="宋体"/>
          <w:sz w:val="21"/>
          <w:szCs w:val="21"/>
        </w:rPr>
        <w:t>中选价：</w:t>
      </w:r>
      <w:r w:rsidR="008522D4">
        <w:rPr>
          <w:rFonts w:ascii="宋体" w:hAnsi="宋体" w:hint="eastAsia"/>
          <w:sz w:val="21"/>
          <w:szCs w:val="21"/>
        </w:rPr>
        <w:t xml:space="preserve">按四川省15定额下浮     </w:t>
      </w:r>
      <w:r>
        <w:rPr>
          <w:rFonts w:ascii="宋体" w:hAnsi="宋体"/>
          <w:sz w:val="21"/>
          <w:szCs w:val="21"/>
        </w:rPr>
        <w:t>。</w:t>
      </w:r>
    </w:p>
    <w:p w:rsidR="0076199E" w:rsidRDefault="003E6FB3">
      <w:pPr>
        <w:spacing w:line="360" w:lineRule="auto"/>
        <w:ind w:firstLine="420"/>
        <w:rPr>
          <w:rFonts w:ascii="宋体" w:hAnsi="宋体"/>
          <w:sz w:val="21"/>
          <w:szCs w:val="21"/>
        </w:rPr>
      </w:pPr>
      <w:r>
        <w:rPr>
          <w:rFonts w:ascii="宋体" w:hAnsi="宋体"/>
          <w:sz w:val="21"/>
          <w:szCs w:val="21"/>
        </w:rPr>
        <w:t>工期：</w:t>
      </w:r>
      <w:r w:rsidR="00051C8E">
        <w:rPr>
          <w:rFonts w:ascii="宋体" w:hAnsi="宋体" w:hint="eastAsia"/>
          <w:sz w:val="21"/>
          <w:szCs w:val="21"/>
        </w:rPr>
        <w:t>2月12日至3月15日</w:t>
      </w:r>
      <w:r>
        <w:rPr>
          <w:rFonts w:ascii="宋体" w:hAnsi="宋体"/>
          <w:sz w:val="21"/>
          <w:szCs w:val="21"/>
        </w:rPr>
        <w:t>。</w:t>
      </w:r>
    </w:p>
    <w:p w:rsidR="0076199E" w:rsidRDefault="003E6FB3">
      <w:pPr>
        <w:spacing w:line="360" w:lineRule="auto"/>
        <w:ind w:firstLine="420"/>
        <w:rPr>
          <w:rFonts w:ascii="宋体" w:hAnsi="宋体"/>
          <w:sz w:val="21"/>
          <w:szCs w:val="21"/>
        </w:rPr>
      </w:pPr>
      <w:r>
        <w:rPr>
          <w:rFonts w:ascii="宋体" w:hAnsi="宋体"/>
          <w:sz w:val="21"/>
          <w:szCs w:val="21"/>
        </w:rPr>
        <w:t>工程质量：符合标准。</w:t>
      </w:r>
    </w:p>
    <w:p w:rsidR="0076199E" w:rsidRDefault="003E6FB3">
      <w:pPr>
        <w:spacing w:line="360" w:lineRule="auto"/>
        <w:ind w:firstLine="420"/>
        <w:rPr>
          <w:rFonts w:ascii="宋体" w:hAnsi="宋体"/>
          <w:sz w:val="21"/>
          <w:szCs w:val="21"/>
        </w:rPr>
      </w:pPr>
      <w:r>
        <w:rPr>
          <w:rFonts w:ascii="宋体" w:hAnsi="宋体"/>
          <w:sz w:val="21"/>
          <w:szCs w:val="21"/>
        </w:rPr>
        <w:t>项目负责人：（姓名）。</w:t>
      </w:r>
    </w:p>
    <w:p w:rsidR="0076199E" w:rsidRDefault="003E6FB3">
      <w:pPr>
        <w:spacing w:line="360" w:lineRule="auto"/>
        <w:ind w:firstLine="420"/>
        <w:rPr>
          <w:rFonts w:ascii="宋体" w:hAnsi="宋体"/>
          <w:sz w:val="21"/>
          <w:szCs w:val="21"/>
        </w:rPr>
      </w:pPr>
      <w:r>
        <w:rPr>
          <w:rFonts w:ascii="宋体" w:hAnsi="宋体"/>
          <w:sz w:val="21"/>
          <w:szCs w:val="21"/>
        </w:rPr>
        <w:t>请你方在接到本通知书后的日内到（指定地点）与我方签订合同，在此之前按询价文件第二章“询价申请人须知”第7.3 款规定向我方提交履约担保。</w:t>
      </w:r>
    </w:p>
    <w:p w:rsidR="0076199E" w:rsidRDefault="003E6FB3">
      <w:pPr>
        <w:spacing w:line="360" w:lineRule="auto"/>
        <w:ind w:firstLine="420"/>
        <w:rPr>
          <w:rFonts w:ascii="宋体" w:hAnsi="宋体"/>
          <w:sz w:val="21"/>
          <w:szCs w:val="21"/>
        </w:rPr>
      </w:pPr>
      <w:r>
        <w:rPr>
          <w:rFonts w:ascii="宋体" w:hAnsi="宋体"/>
          <w:sz w:val="21"/>
          <w:szCs w:val="21"/>
        </w:rPr>
        <w:t>特此通知。</w:t>
      </w:r>
    </w:p>
    <w:p w:rsidR="0076199E" w:rsidRDefault="0076199E">
      <w:pPr>
        <w:spacing w:line="360" w:lineRule="auto"/>
        <w:ind w:firstLine="4200"/>
        <w:rPr>
          <w:rFonts w:ascii="宋体" w:hAnsi="宋体"/>
          <w:sz w:val="21"/>
          <w:szCs w:val="21"/>
        </w:rPr>
      </w:pPr>
    </w:p>
    <w:p w:rsidR="0076199E" w:rsidRDefault="0076199E">
      <w:pPr>
        <w:spacing w:line="360" w:lineRule="auto"/>
        <w:ind w:firstLine="4200"/>
        <w:rPr>
          <w:rFonts w:ascii="宋体" w:hAnsi="宋体"/>
          <w:sz w:val="21"/>
          <w:szCs w:val="21"/>
        </w:rPr>
      </w:pPr>
    </w:p>
    <w:p w:rsidR="0076199E" w:rsidRDefault="003E6FB3">
      <w:pPr>
        <w:spacing w:line="360" w:lineRule="auto"/>
        <w:ind w:firstLine="4200"/>
        <w:jc w:val="right"/>
        <w:rPr>
          <w:rFonts w:ascii="宋体" w:hAnsi="宋体"/>
          <w:sz w:val="21"/>
          <w:szCs w:val="21"/>
        </w:rPr>
      </w:pPr>
      <w:r>
        <w:rPr>
          <w:rFonts w:ascii="宋体" w:hAnsi="宋体"/>
          <w:sz w:val="21"/>
          <w:szCs w:val="21"/>
        </w:rPr>
        <w:t>询价人：（盖单位章）</w:t>
      </w:r>
    </w:p>
    <w:p w:rsidR="0076199E" w:rsidRDefault="0076199E">
      <w:pPr>
        <w:spacing w:line="360" w:lineRule="auto"/>
        <w:ind w:firstLine="420"/>
        <w:jc w:val="right"/>
        <w:rPr>
          <w:rFonts w:ascii="宋体" w:hAnsi="宋体"/>
          <w:sz w:val="21"/>
          <w:szCs w:val="21"/>
        </w:rPr>
      </w:pPr>
    </w:p>
    <w:p w:rsidR="0076199E" w:rsidRDefault="0076199E">
      <w:pPr>
        <w:spacing w:line="360" w:lineRule="auto"/>
        <w:ind w:firstLine="4095"/>
        <w:jc w:val="right"/>
        <w:rPr>
          <w:rFonts w:ascii="宋体" w:hAnsi="宋体"/>
          <w:sz w:val="21"/>
          <w:szCs w:val="21"/>
        </w:rPr>
      </w:pPr>
    </w:p>
    <w:p w:rsidR="0076199E" w:rsidRDefault="0076199E">
      <w:pPr>
        <w:spacing w:line="360" w:lineRule="auto"/>
        <w:ind w:firstLine="4830"/>
        <w:jc w:val="right"/>
        <w:rPr>
          <w:rFonts w:ascii="宋体" w:hAnsi="宋体"/>
          <w:sz w:val="21"/>
          <w:szCs w:val="21"/>
          <w:u w:val="single"/>
        </w:rPr>
      </w:pPr>
    </w:p>
    <w:p w:rsidR="0076199E" w:rsidRDefault="003E6FB3">
      <w:pPr>
        <w:spacing w:line="360" w:lineRule="auto"/>
        <w:ind w:firstLine="6615"/>
        <w:rPr>
          <w:rFonts w:ascii="宋体" w:hAnsi="宋体"/>
          <w:sz w:val="21"/>
          <w:szCs w:val="21"/>
        </w:rPr>
        <w:sectPr w:rsidR="0076199E">
          <w:headerReference w:type="default" r:id="rId17"/>
          <w:footerReference w:type="default" r:id="rId18"/>
          <w:pgSz w:w="11906" w:h="16838"/>
          <w:pgMar w:top="1418" w:right="1134" w:bottom="1418" w:left="1134" w:header="851" w:footer="992" w:gutter="0"/>
          <w:cols w:space="720"/>
          <w:formProt w:val="0"/>
          <w:docGrid w:type="lines" w:linePitch="312"/>
        </w:sectPr>
      </w:pPr>
      <w:r>
        <w:rPr>
          <w:rFonts w:ascii="宋体" w:hAnsi="宋体"/>
          <w:sz w:val="21"/>
          <w:szCs w:val="21"/>
        </w:rPr>
        <w:t>年  月＿日</w:t>
      </w:r>
    </w:p>
    <w:p w:rsidR="0076199E" w:rsidRDefault="0076199E">
      <w:pPr>
        <w:spacing w:line="500" w:lineRule="exact"/>
      </w:pPr>
    </w:p>
    <w:p w:rsidR="0076199E" w:rsidRDefault="003E6FB3">
      <w:pPr>
        <w:spacing w:line="500" w:lineRule="exact"/>
        <w:rPr>
          <w:rFonts w:ascii="宋体" w:hAnsi="宋体"/>
          <w:b/>
          <w:sz w:val="21"/>
          <w:szCs w:val="21"/>
        </w:rPr>
      </w:pPr>
      <w:bookmarkStart w:id="74" w:name="_Toc185047312"/>
      <w:bookmarkStart w:id="75" w:name="_Toc237311697"/>
      <w:bookmarkStart w:id="76" w:name="_Toc338059558"/>
      <w:bookmarkStart w:id="77" w:name="_Toc225045516"/>
      <w:bookmarkStart w:id="78" w:name="_Toc269457336"/>
      <w:r>
        <w:rPr>
          <w:rFonts w:ascii="宋体" w:hAnsi="宋体"/>
          <w:b/>
          <w:sz w:val="21"/>
          <w:szCs w:val="21"/>
        </w:rPr>
        <w:t>附表五：中选结果通知书</w:t>
      </w:r>
      <w:bookmarkEnd w:id="74"/>
      <w:bookmarkEnd w:id="75"/>
      <w:bookmarkEnd w:id="76"/>
      <w:bookmarkEnd w:id="77"/>
      <w:bookmarkEnd w:id="78"/>
    </w:p>
    <w:p w:rsidR="0076199E" w:rsidRDefault="0076199E">
      <w:pPr>
        <w:spacing w:line="500" w:lineRule="exact"/>
        <w:rPr>
          <w:rFonts w:ascii="宋体" w:hAnsi="宋体"/>
          <w:b/>
          <w:sz w:val="21"/>
          <w:szCs w:val="21"/>
        </w:rPr>
      </w:pPr>
    </w:p>
    <w:p w:rsidR="0076199E" w:rsidRDefault="000D49FC">
      <w:pPr>
        <w:spacing w:line="360" w:lineRule="auto"/>
        <w:ind w:firstLine="4830"/>
        <w:rPr>
          <w:rFonts w:ascii="宋体" w:hAnsi="宋体"/>
          <w:sz w:val="21"/>
          <w:szCs w:val="21"/>
        </w:rPr>
        <w:sectPr w:rsidR="0076199E">
          <w:headerReference w:type="default" r:id="rId19"/>
          <w:footerReference w:type="default" r:id="rId20"/>
          <w:pgSz w:w="11906" w:h="16838"/>
          <w:pgMar w:top="1418" w:right="1134" w:bottom="1418" w:left="1134" w:header="851" w:footer="992" w:gutter="0"/>
          <w:cols w:space="720"/>
          <w:formProt w:val="0"/>
          <w:docGrid w:type="lines" w:linePitch="312"/>
        </w:sectPr>
      </w:pPr>
      <w:r>
        <w:rPr>
          <w:rFonts w:ascii="宋体" w:hAnsi="宋体" w:hint="eastAsia"/>
          <w:sz w:val="21"/>
          <w:szCs w:val="21"/>
        </w:rPr>
        <w:t>/</w:t>
      </w:r>
    </w:p>
    <w:p w:rsidR="0076199E" w:rsidRDefault="0076199E">
      <w:pPr>
        <w:spacing w:line="500" w:lineRule="exact"/>
      </w:pPr>
    </w:p>
    <w:p w:rsidR="0076199E" w:rsidRDefault="003E6FB3">
      <w:pPr>
        <w:spacing w:line="500" w:lineRule="exact"/>
        <w:rPr>
          <w:rFonts w:ascii="宋体" w:hAnsi="宋体"/>
          <w:b/>
          <w:sz w:val="21"/>
          <w:szCs w:val="21"/>
        </w:rPr>
      </w:pPr>
      <w:bookmarkStart w:id="79" w:name="_Toc185047313"/>
      <w:bookmarkStart w:id="80" w:name="_Toc338059559"/>
      <w:bookmarkStart w:id="81" w:name="_Toc269457337"/>
      <w:bookmarkStart w:id="82" w:name="_Toc225045517"/>
      <w:bookmarkStart w:id="83" w:name="_Toc237311698"/>
      <w:r>
        <w:rPr>
          <w:rFonts w:ascii="宋体" w:hAnsi="宋体"/>
          <w:b/>
          <w:sz w:val="21"/>
          <w:szCs w:val="21"/>
        </w:rPr>
        <w:t>附表六：确认通知</w:t>
      </w:r>
      <w:bookmarkEnd w:id="79"/>
      <w:bookmarkEnd w:id="80"/>
      <w:bookmarkEnd w:id="81"/>
      <w:bookmarkEnd w:id="82"/>
      <w:bookmarkEnd w:id="83"/>
    </w:p>
    <w:p w:rsidR="0076199E" w:rsidRDefault="0076199E">
      <w:pPr>
        <w:spacing w:line="500" w:lineRule="exact"/>
        <w:rPr>
          <w:rFonts w:ascii="宋体" w:hAnsi="宋体"/>
          <w:b/>
          <w:sz w:val="21"/>
          <w:szCs w:val="21"/>
        </w:rPr>
      </w:pPr>
    </w:p>
    <w:p w:rsidR="0076199E" w:rsidRDefault="00CB3DB0" w:rsidP="00CB3DB0">
      <w:pPr>
        <w:spacing w:line="360" w:lineRule="auto"/>
        <w:ind w:firstLine="420"/>
        <w:jc w:val="center"/>
        <w:rPr>
          <w:rFonts w:ascii="宋体" w:hAnsi="宋体"/>
          <w:sz w:val="21"/>
          <w:szCs w:val="21"/>
        </w:rPr>
      </w:pPr>
      <w:r>
        <w:rPr>
          <w:rFonts w:ascii="宋体" w:hAnsi="宋体" w:hint="eastAsia"/>
          <w:sz w:val="21"/>
          <w:szCs w:val="21"/>
        </w:rPr>
        <w:t>/</w:t>
      </w: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spacing w:line="500" w:lineRule="exact"/>
        <w:ind w:firstLine="5145"/>
        <w:rPr>
          <w:rFonts w:ascii="宋体" w:hAnsi="宋体"/>
          <w:sz w:val="21"/>
          <w:szCs w:val="21"/>
        </w:rPr>
      </w:pPr>
    </w:p>
    <w:p w:rsidR="0076199E" w:rsidRDefault="0076199E">
      <w:pPr>
        <w:pStyle w:val="Heading1"/>
        <w:rPr>
          <w:rFonts w:ascii="宋体" w:eastAsia="宋体" w:hAnsi="宋体"/>
          <w:kern w:val="2"/>
          <w:sz w:val="21"/>
          <w:szCs w:val="21"/>
        </w:rPr>
      </w:pPr>
      <w:bookmarkStart w:id="84" w:name="_Toc512953899"/>
      <w:bookmarkStart w:id="85" w:name="_Toc524838798"/>
      <w:bookmarkStart w:id="86" w:name="_Toc498163588"/>
      <w:bookmarkStart w:id="87" w:name="_Toc746814"/>
      <w:bookmarkStart w:id="88" w:name="_Toc499448269"/>
      <w:bookmarkStart w:id="89" w:name="_Toc513776708"/>
      <w:bookmarkEnd w:id="84"/>
      <w:bookmarkEnd w:id="85"/>
      <w:bookmarkEnd w:id="86"/>
      <w:bookmarkEnd w:id="87"/>
      <w:bookmarkEnd w:id="88"/>
      <w:bookmarkEnd w:id="89"/>
    </w:p>
    <w:p w:rsidR="0076199E" w:rsidRDefault="0076199E"/>
    <w:p w:rsidR="0076199E" w:rsidRDefault="0076199E">
      <w:pPr>
        <w:sectPr w:rsidR="0076199E">
          <w:headerReference w:type="default" r:id="rId21"/>
          <w:footerReference w:type="default" r:id="rId22"/>
          <w:pgSz w:w="11906" w:h="16838"/>
          <w:pgMar w:top="1440" w:right="1800" w:bottom="1440" w:left="1800" w:header="851" w:footer="992" w:gutter="0"/>
          <w:cols w:space="720"/>
          <w:formProt w:val="0"/>
          <w:docGrid w:type="lines" w:linePitch="312"/>
        </w:sectPr>
      </w:pPr>
      <w:bookmarkStart w:id="90" w:name="_Toc185047314"/>
      <w:bookmarkStart w:id="91" w:name="_Toc249253696"/>
      <w:bookmarkStart w:id="92" w:name="_Toc341275353"/>
      <w:bookmarkStart w:id="93" w:name="_Toc262729680"/>
      <w:bookmarkEnd w:id="90"/>
      <w:bookmarkEnd w:id="91"/>
      <w:bookmarkEnd w:id="92"/>
      <w:bookmarkEnd w:id="93"/>
    </w:p>
    <w:p w:rsidR="0076199E" w:rsidRDefault="003E6FB3">
      <w:pPr>
        <w:pStyle w:val="Heading1"/>
        <w:jc w:val="center"/>
        <w:rPr>
          <w:rFonts w:ascii="黑体" w:hAnsi="黑体"/>
          <w:b/>
          <w:sz w:val="44"/>
          <w:szCs w:val="44"/>
        </w:rPr>
      </w:pPr>
      <w:r>
        <w:rPr>
          <w:rFonts w:ascii="黑体" w:hAnsi="黑体"/>
          <w:b/>
          <w:sz w:val="44"/>
          <w:szCs w:val="44"/>
        </w:rPr>
        <w:lastRenderedPageBreak/>
        <w:t>第三章评选办法（经评审的最低询价申请价法）</w:t>
      </w:r>
    </w:p>
    <w:p w:rsidR="0076199E" w:rsidRDefault="0076199E">
      <w:pPr>
        <w:rPr>
          <w:rFonts w:ascii="宋体" w:hAnsi="宋体"/>
        </w:rPr>
      </w:pPr>
    </w:p>
    <w:p w:rsidR="0076199E" w:rsidRDefault="003E6FB3">
      <w:pPr>
        <w:pStyle w:val="Heading2"/>
        <w:spacing w:before="0" w:after="0" w:line="360" w:lineRule="auto"/>
        <w:rPr>
          <w:rFonts w:ascii="宋体" w:eastAsia="宋体" w:hAnsi="宋体"/>
          <w:b/>
          <w:sz w:val="24"/>
          <w:szCs w:val="24"/>
        </w:rPr>
      </w:pPr>
      <w:bookmarkStart w:id="94" w:name="_Toc360003686"/>
      <w:r>
        <w:rPr>
          <w:rFonts w:ascii="宋体" w:eastAsia="宋体" w:hAnsi="宋体"/>
          <w:b/>
          <w:sz w:val="24"/>
          <w:szCs w:val="24"/>
        </w:rPr>
        <w:t>1．总则</w:t>
      </w:r>
      <w:bookmarkEnd w:id="94"/>
    </w:p>
    <w:p w:rsidR="0076199E" w:rsidRDefault="003E6FB3">
      <w:pPr>
        <w:tabs>
          <w:tab w:val="left" w:pos="315"/>
          <w:tab w:val="left" w:pos="840"/>
        </w:tabs>
        <w:spacing w:line="360" w:lineRule="auto"/>
        <w:ind w:left="420" w:right="-12" w:hanging="420"/>
        <w:rPr>
          <w:sz w:val="21"/>
          <w:szCs w:val="21"/>
        </w:rPr>
      </w:pPr>
      <w:r>
        <w:rPr>
          <w:sz w:val="21"/>
          <w:szCs w:val="21"/>
        </w:rPr>
        <w:t xml:space="preserve">1.1 </w:t>
      </w:r>
      <w:r>
        <w:rPr>
          <w:sz w:val="21"/>
          <w:szCs w:val="21"/>
        </w:rPr>
        <w:t>评选由询价人依法组建的评选委员会负责。评选委员会由有关技术、经济等方面的专家为</w:t>
      </w:r>
      <w:r>
        <w:rPr>
          <w:sz w:val="21"/>
          <w:szCs w:val="21"/>
          <w:u w:val="single"/>
        </w:rPr>
        <w:t xml:space="preserve">    </w:t>
      </w:r>
      <w:r w:rsidR="00CB3DB0">
        <w:rPr>
          <w:rFonts w:hint="eastAsia"/>
          <w:sz w:val="21"/>
          <w:szCs w:val="21"/>
          <w:u w:val="single"/>
        </w:rPr>
        <w:t>5</w:t>
      </w:r>
      <w:r>
        <w:rPr>
          <w:sz w:val="21"/>
          <w:szCs w:val="21"/>
          <w:u w:val="single"/>
        </w:rPr>
        <w:t xml:space="preserve">  </w:t>
      </w:r>
      <w:r>
        <w:rPr>
          <w:sz w:val="21"/>
          <w:szCs w:val="21"/>
        </w:rPr>
        <w:t>人。</w:t>
      </w:r>
    </w:p>
    <w:p w:rsidR="0076199E" w:rsidRDefault="003E6FB3">
      <w:pPr>
        <w:spacing w:line="360" w:lineRule="auto"/>
        <w:ind w:left="420" w:right="-12" w:hanging="420"/>
        <w:rPr>
          <w:sz w:val="21"/>
          <w:szCs w:val="21"/>
        </w:rPr>
      </w:pPr>
      <w:r>
        <w:rPr>
          <w:sz w:val="21"/>
          <w:szCs w:val="21"/>
        </w:rPr>
        <w:t xml:space="preserve">1.2 </w:t>
      </w:r>
      <w:r>
        <w:rPr>
          <w:sz w:val="21"/>
          <w:szCs w:val="21"/>
        </w:rPr>
        <w:t>本次评审分为初步评审（询价申请人形式、资格、响应审查及</w:t>
      </w:r>
      <w:r>
        <w:rPr>
          <w:rFonts w:ascii="宋体" w:hAnsi="宋体"/>
          <w:sz w:val="21"/>
          <w:szCs w:val="21"/>
        </w:rPr>
        <w:t>方案与计划和项目管理机构审查</w:t>
      </w:r>
      <w:r>
        <w:rPr>
          <w:sz w:val="21"/>
          <w:szCs w:val="21"/>
        </w:rPr>
        <w:t>）和详细评审（包括技术评审与商务报价评审）。</w:t>
      </w:r>
    </w:p>
    <w:p w:rsidR="0076199E" w:rsidRDefault="003E6FB3">
      <w:pPr>
        <w:spacing w:line="360" w:lineRule="auto"/>
        <w:ind w:left="420" w:right="-12" w:hanging="420"/>
        <w:rPr>
          <w:sz w:val="21"/>
          <w:szCs w:val="21"/>
        </w:rPr>
      </w:pPr>
      <w:r>
        <w:rPr>
          <w:sz w:val="21"/>
          <w:szCs w:val="21"/>
        </w:rPr>
        <w:t xml:space="preserve">1.3 </w:t>
      </w:r>
      <w:r>
        <w:rPr>
          <w:sz w:val="21"/>
          <w:szCs w:val="21"/>
        </w:rPr>
        <w:t>澄清：为有助于对各报价文件进行资格审查、商务和技术评估及各报价文件间的比较，在评选期间，评选委员会可要求询价申请人对报价文件中含义不明确、不一致或有明显文字和计算错误的内容作必要的澄清、说明或补正。澄清、说明或补正应以书面形式进行并不得超出报价文件的范围或改变报价文件的实质性内容。</w:t>
      </w:r>
    </w:p>
    <w:p w:rsidR="0076199E" w:rsidRDefault="003E6FB3">
      <w:pPr>
        <w:tabs>
          <w:tab w:val="left" w:pos="315"/>
          <w:tab w:val="left" w:pos="840"/>
        </w:tabs>
        <w:spacing w:line="360" w:lineRule="auto"/>
        <w:ind w:left="422" w:right="-12" w:hanging="422"/>
        <w:rPr>
          <w:b/>
          <w:sz w:val="21"/>
          <w:szCs w:val="21"/>
        </w:rPr>
      </w:pPr>
      <w:bookmarkStart w:id="95" w:name="_Ref77046541"/>
      <w:bookmarkStart w:id="96" w:name="_Toc360003687"/>
      <w:r>
        <w:rPr>
          <w:b/>
          <w:sz w:val="21"/>
          <w:szCs w:val="21"/>
        </w:rPr>
        <w:t>2</w:t>
      </w:r>
      <w:r>
        <w:rPr>
          <w:b/>
          <w:sz w:val="21"/>
          <w:szCs w:val="21"/>
        </w:rPr>
        <w:t>．报价文件的初步评审</w:t>
      </w:r>
      <w:bookmarkEnd w:id="95"/>
      <w:bookmarkEnd w:id="96"/>
    </w:p>
    <w:p w:rsidR="0076199E" w:rsidRDefault="003E6FB3">
      <w:pPr>
        <w:tabs>
          <w:tab w:val="left" w:pos="315"/>
          <w:tab w:val="left" w:pos="840"/>
        </w:tabs>
        <w:spacing w:line="360" w:lineRule="auto"/>
        <w:ind w:left="420" w:right="-12" w:hanging="420"/>
        <w:rPr>
          <w:sz w:val="21"/>
          <w:szCs w:val="21"/>
        </w:rPr>
      </w:pPr>
      <w:r>
        <w:rPr>
          <w:sz w:val="21"/>
          <w:szCs w:val="21"/>
        </w:rPr>
        <w:t xml:space="preserve">2.1 </w:t>
      </w:r>
      <w:r>
        <w:rPr>
          <w:sz w:val="21"/>
          <w:szCs w:val="21"/>
        </w:rPr>
        <w:t>询价申请人资格条件的审查</w:t>
      </w:r>
    </w:p>
    <w:p w:rsidR="0076199E" w:rsidRDefault="003E6FB3">
      <w:pPr>
        <w:tabs>
          <w:tab w:val="left" w:pos="315"/>
          <w:tab w:val="left" w:pos="840"/>
        </w:tabs>
        <w:spacing w:line="360" w:lineRule="auto"/>
        <w:ind w:left="420" w:right="-12" w:hanging="420"/>
        <w:rPr>
          <w:sz w:val="21"/>
          <w:szCs w:val="21"/>
        </w:rPr>
      </w:pPr>
      <w:r>
        <w:rPr>
          <w:sz w:val="21"/>
          <w:szCs w:val="21"/>
        </w:rPr>
        <w:t>评选</w:t>
      </w:r>
      <w:proofErr w:type="gramStart"/>
      <w:r>
        <w:rPr>
          <w:sz w:val="21"/>
          <w:szCs w:val="21"/>
        </w:rPr>
        <w:t>委员会将审查询</w:t>
      </w:r>
      <w:proofErr w:type="gramEnd"/>
      <w:r>
        <w:rPr>
          <w:sz w:val="21"/>
          <w:szCs w:val="21"/>
        </w:rPr>
        <w:t>价申请人是否有资格圆满地履行合同，如果询价申请人被确定为无资格履行合同，其询价申请将被拒绝。</w:t>
      </w:r>
    </w:p>
    <w:p w:rsidR="0076199E" w:rsidRDefault="003E6FB3">
      <w:pPr>
        <w:tabs>
          <w:tab w:val="left" w:pos="315"/>
          <w:tab w:val="left" w:pos="840"/>
        </w:tabs>
        <w:spacing w:line="360" w:lineRule="auto"/>
        <w:ind w:left="420" w:right="-12" w:hanging="420"/>
        <w:rPr>
          <w:sz w:val="21"/>
          <w:szCs w:val="21"/>
        </w:rPr>
      </w:pPr>
      <w:r>
        <w:rPr>
          <w:sz w:val="21"/>
          <w:szCs w:val="21"/>
        </w:rPr>
        <w:t xml:space="preserve">2.2 </w:t>
      </w:r>
      <w:r>
        <w:rPr>
          <w:sz w:val="21"/>
          <w:szCs w:val="21"/>
        </w:rPr>
        <w:t>评选委员会将根据询价申请人提交的资格证明文件和询价人认为其他必要的、合适的资料，对询价申请人的财务、技术和生产能力进行审查。</w:t>
      </w:r>
      <w:bookmarkStart w:id="97" w:name="_Toc142469259"/>
    </w:p>
    <w:p w:rsidR="0076199E" w:rsidRDefault="003E6FB3">
      <w:pPr>
        <w:tabs>
          <w:tab w:val="left" w:pos="315"/>
          <w:tab w:val="left" w:pos="840"/>
        </w:tabs>
        <w:spacing w:line="360" w:lineRule="auto"/>
        <w:ind w:left="420" w:right="-12" w:hanging="420"/>
        <w:rPr>
          <w:sz w:val="21"/>
          <w:szCs w:val="21"/>
        </w:rPr>
      </w:pPr>
      <w:r>
        <w:rPr>
          <w:sz w:val="21"/>
          <w:szCs w:val="21"/>
        </w:rPr>
        <w:t xml:space="preserve">2.3 </w:t>
      </w:r>
      <w:bookmarkEnd w:id="97"/>
      <w:r>
        <w:rPr>
          <w:sz w:val="21"/>
          <w:szCs w:val="21"/>
        </w:rPr>
        <w:t>合格询价申请人须满足</w:t>
      </w:r>
      <w:r>
        <w:rPr>
          <w:sz w:val="21"/>
          <w:szCs w:val="21"/>
        </w:rPr>
        <w:t>“</w:t>
      </w:r>
      <w:r>
        <w:rPr>
          <w:sz w:val="21"/>
          <w:szCs w:val="21"/>
        </w:rPr>
        <w:t>附件</w:t>
      </w:r>
      <w:r>
        <w:rPr>
          <w:sz w:val="21"/>
          <w:szCs w:val="21"/>
        </w:rPr>
        <w:t xml:space="preserve">1 </w:t>
      </w:r>
      <w:r>
        <w:rPr>
          <w:sz w:val="21"/>
          <w:szCs w:val="21"/>
        </w:rPr>
        <w:t>初步评审标准表</w:t>
      </w:r>
      <w:r>
        <w:rPr>
          <w:sz w:val="21"/>
          <w:szCs w:val="21"/>
        </w:rPr>
        <w:t>”</w:t>
      </w:r>
      <w:r>
        <w:rPr>
          <w:sz w:val="21"/>
          <w:szCs w:val="21"/>
        </w:rPr>
        <w:t>的要求。</w:t>
      </w:r>
    </w:p>
    <w:p w:rsidR="0076199E" w:rsidRDefault="003E6FB3">
      <w:pPr>
        <w:tabs>
          <w:tab w:val="left" w:pos="315"/>
          <w:tab w:val="left" w:pos="840"/>
        </w:tabs>
        <w:spacing w:line="360" w:lineRule="auto"/>
        <w:ind w:left="420" w:right="-12" w:hanging="420"/>
        <w:rPr>
          <w:sz w:val="21"/>
          <w:szCs w:val="21"/>
        </w:rPr>
      </w:pPr>
      <w:r>
        <w:rPr>
          <w:sz w:val="21"/>
          <w:szCs w:val="21"/>
        </w:rPr>
        <w:t xml:space="preserve">2.4 </w:t>
      </w:r>
      <w:r>
        <w:rPr>
          <w:sz w:val="21"/>
          <w:szCs w:val="21"/>
        </w:rPr>
        <w:t>报价文件符合性审查</w:t>
      </w:r>
    </w:p>
    <w:p w:rsidR="0076199E" w:rsidRDefault="003E6FB3">
      <w:pPr>
        <w:tabs>
          <w:tab w:val="left" w:pos="315"/>
          <w:tab w:val="left" w:pos="840"/>
        </w:tabs>
        <w:spacing w:line="360" w:lineRule="auto"/>
        <w:ind w:left="420" w:right="-12" w:hanging="420"/>
        <w:rPr>
          <w:sz w:val="21"/>
          <w:szCs w:val="21"/>
        </w:rPr>
      </w:pPr>
      <w:r>
        <w:rPr>
          <w:sz w:val="21"/>
          <w:szCs w:val="21"/>
        </w:rPr>
        <w:t>2.4.1</w:t>
      </w:r>
      <w:r>
        <w:rPr>
          <w:sz w:val="21"/>
          <w:szCs w:val="21"/>
        </w:rPr>
        <w:t>详细评审之前，评选委员会将审查所有报价文件是否实质上响应询价文件要求。实质上响应的询价申请应该是最大限度满足询价文件要求的条款、条件和规格，没有重大偏差或保留的询价申请，详见</w:t>
      </w:r>
      <w:r>
        <w:rPr>
          <w:sz w:val="21"/>
          <w:szCs w:val="21"/>
        </w:rPr>
        <w:t>“</w:t>
      </w:r>
      <w:r>
        <w:rPr>
          <w:sz w:val="21"/>
          <w:szCs w:val="21"/>
        </w:rPr>
        <w:t>附件</w:t>
      </w:r>
      <w:r>
        <w:rPr>
          <w:sz w:val="21"/>
          <w:szCs w:val="21"/>
        </w:rPr>
        <w:t>1</w:t>
      </w:r>
      <w:r>
        <w:rPr>
          <w:sz w:val="21"/>
          <w:szCs w:val="21"/>
        </w:rPr>
        <w:t>初步评审标准表</w:t>
      </w:r>
      <w:r>
        <w:rPr>
          <w:sz w:val="21"/>
          <w:szCs w:val="21"/>
        </w:rPr>
        <w:t>”</w:t>
      </w:r>
      <w:r>
        <w:rPr>
          <w:sz w:val="21"/>
          <w:szCs w:val="21"/>
        </w:rPr>
        <w:t>。</w:t>
      </w:r>
    </w:p>
    <w:p w:rsidR="0076199E" w:rsidRDefault="003E6FB3">
      <w:pPr>
        <w:tabs>
          <w:tab w:val="left" w:pos="315"/>
          <w:tab w:val="left" w:pos="840"/>
        </w:tabs>
        <w:spacing w:line="360" w:lineRule="auto"/>
        <w:ind w:left="420" w:right="-12" w:hanging="420"/>
        <w:rPr>
          <w:sz w:val="21"/>
          <w:szCs w:val="21"/>
        </w:rPr>
      </w:pPr>
      <w:r>
        <w:rPr>
          <w:sz w:val="21"/>
          <w:szCs w:val="21"/>
        </w:rPr>
        <w:t xml:space="preserve">2.4.2 </w:t>
      </w:r>
      <w:r>
        <w:rPr>
          <w:sz w:val="21"/>
          <w:szCs w:val="21"/>
        </w:rPr>
        <w:t>如果报价文件存在上述重大偏差，询价人将予以拒绝。也不再允许询价申请人通过改正或撤回这些不符合要求的偏差或保留从而使其询价申请成为实质上响应的询价申请。</w:t>
      </w:r>
    </w:p>
    <w:p w:rsidR="0076199E" w:rsidRDefault="003E6FB3">
      <w:pPr>
        <w:tabs>
          <w:tab w:val="left" w:pos="315"/>
          <w:tab w:val="left" w:pos="840"/>
        </w:tabs>
        <w:spacing w:line="360" w:lineRule="auto"/>
        <w:ind w:left="420" w:right="-12" w:hanging="420"/>
        <w:rPr>
          <w:sz w:val="21"/>
          <w:szCs w:val="21"/>
        </w:rPr>
      </w:pPr>
      <w:r>
        <w:rPr>
          <w:sz w:val="21"/>
          <w:szCs w:val="21"/>
        </w:rPr>
        <w:t xml:space="preserve">2.4.3 </w:t>
      </w:r>
      <w:r>
        <w:rPr>
          <w:sz w:val="21"/>
          <w:szCs w:val="21"/>
        </w:rPr>
        <w:t>细微偏差是指报价文件在实质上响应询价文件要求，但在个别地方存在漏项或者提供了不完整的技术信息和数据等情况，并且补正这些遗漏或者不完整不会对其他询价申请人造成不公平的结果，细微偏差不影响报价文件的有效性。在报价文件的澄清期间，询价申请人应根据评选委员会的书面要求对细微偏差予以补正。如：在算术性复核中</w:t>
      </w:r>
      <w:r>
        <w:rPr>
          <w:sz w:val="21"/>
          <w:szCs w:val="21"/>
        </w:rPr>
        <w:lastRenderedPageBreak/>
        <w:t>发现的算术性差错；</w:t>
      </w:r>
      <w:proofErr w:type="gramStart"/>
      <w:r>
        <w:rPr>
          <w:sz w:val="21"/>
          <w:szCs w:val="21"/>
        </w:rPr>
        <w:t>漏编页码</w:t>
      </w:r>
      <w:proofErr w:type="gramEnd"/>
      <w:r>
        <w:rPr>
          <w:sz w:val="21"/>
          <w:szCs w:val="21"/>
        </w:rPr>
        <w:t>或不连续编码和漏</w:t>
      </w:r>
      <w:proofErr w:type="gramStart"/>
      <w:r>
        <w:rPr>
          <w:sz w:val="21"/>
          <w:szCs w:val="21"/>
        </w:rPr>
        <w:t>签小签</w:t>
      </w:r>
      <w:proofErr w:type="gramEnd"/>
      <w:r>
        <w:rPr>
          <w:sz w:val="21"/>
          <w:szCs w:val="21"/>
        </w:rPr>
        <w:t>。</w:t>
      </w:r>
    </w:p>
    <w:p w:rsidR="0076199E" w:rsidRDefault="003E6FB3">
      <w:pPr>
        <w:tabs>
          <w:tab w:val="left" w:pos="315"/>
          <w:tab w:val="left" w:pos="840"/>
        </w:tabs>
        <w:spacing w:line="360" w:lineRule="auto"/>
        <w:ind w:left="420" w:right="-12" w:hanging="420"/>
        <w:rPr>
          <w:sz w:val="21"/>
          <w:szCs w:val="21"/>
        </w:rPr>
      </w:pPr>
      <w:r>
        <w:rPr>
          <w:sz w:val="21"/>
          <w:szCs w:val="21"/>
        </w:rPr>
        <w:t xml:space="preserve">2.4.4 </w:t>
      </w:r>
      <w:r>
        <w:rPr>
          <w:sz w:val="21"/>
          <w:szCs w:val="21"/>
        </w:rPr>
        <w:t>若评选委员会发现询价申请人以他人名义询价申请、串通询价申请、以行贿手段谋求中选或其它弄虚作假方式询价申请的，其报价文件</w:t>
      </w:r>
      <w:proofErr w:type="gramStart"/>
      <w:r>
        <w:rPr>
          <w:sz w:val="21"/>
          <w:szCs w:val="21"/>
        </w:rPr>
        <w:t>作为废标处理</w:t>
      </w:r>
      <w:proofErr w:type="gramEnd"/>
      <w:r>
        <w:rPr>
          <w:sz w:val="21"/>
          <w:szCs w:val="21"/>
        </w:rPr>
        <w:t>。</w:t>
      </w:r>
    </w:p>
    <w:p w:rsidR="0076199E" w:rsidRDefault="003E6FB3">
      <w:pPr>
        <w:tabs>
          <w:tab w:val="left" w:pos="315"/>
          <w:tab w:val="left" w:pos="840"/>
        </w:tabs>
        <w:spacing w:line="360" w:lineRule="auto"/>
        <w:ind w:left="420" w:right="-12" w:hanging="420"/>
        <w:rPr>
          <w:sz w:val="21"/>
          <w:szCs w:val="21"/>
        </w:rPr>
      </w:pPr>
      <w:r>
        <w:rPr>
          <w:sz w:val="21"/>
          <w:szCs w:val="21"/>
        </w:rPr>
        <w:t xml:space="preserve">2.4.5 </w:t>
      </w:r>
      <w:r>
        <w:rPr>
          <w:sz w:val="21"/>
          <w:szCs w:val="21"/>
        </w:rPr>
        <w:t>评选委员会根据上述规定</w:t>
      </w:r>
      <w:proofErr w:type="gramStart"/>
      <w:r>
        <w:rPr>
          <w:sz w:val="21"/>
          <w:szCs w:val="21"/>
        </w:rPr>
        <w:t>界定废标后</w:t>
      </w:r>
      <w:proofErr w:type="gramEnd"/>
      <w:r>
        <w:rPr>
          <w:sz w:val="21"/>
          <w:szCs w:val="21"/>
        </w:rPr>
        <w:t>，如果因有效询价申请人不足</w:t>
      </w:r>
      <w:r>
        <w:rPr>
          <w:sz w:val="21"/>
          <w:szCs w:val="21"/>
        </w:rPr>
        <w:t>3</w:t>
      </w:r>
      <w:r>
        <w:rPr>
          <w:sz w:val="21"/>
          <w:szCs w:val="21"/>
        </w:rPr>
        <w:t>家，评选委员应对剩余报价进行评审，确定剩余报价是否具有竞争性，以最大限度减少询价人的损失。</w:t>
      </w:r>
    </w:p>
    <w:p w:rsidR="0076199E" w:rsidRDefault="003E6FB3">
      <w:pPr>
        <w:tabs>
          <w:tab w:val="left" w:pos="315"/>
          <w:tab w:val="left" w:pos="840"/>
        </w:tabs>
        <w:spacing w:line="360" w:lineRule="auto"/>
        <w:ind w:left="420" w:right="-12" w:hanging="420"/>
        <w:rPr>
          <w:sz w:val="21"/>
          <w:szCs w:val="21"/>
        </w:rPr>
      </w:pPr>
      <w:r>
        <w:rPr>
          <w:sz w:val="21"/>
          <w:szCs w:val="21"/>
        </w:rPr>
        <w:t xml:space="preserve">2.5 </w:t>
      </w:r>
      <w:r>
        <w:rPr>
          <w:sz w:val="21"/>
          <w:szCs w:val="21"/>
        </w:rPr>
        <w:t>算术性修正</w:t>
      </w:r>
    </w:p>
    <w:p w:rsidR="0076199E" w:rsidRDefault="003E6FB3">
      <w:pPr>
        <w:tabs>
          <w:tab w:val="left" w:pos="315"/>
          <w:tab w:val="left" w:pos="840"/>
        </w:tabs>
        <w:spacing w:line="360" w:lineRule="auto"/>
        <w:ind w:left="420" w:right="-12" w:hanging="420"/>
        <w:rPr>
          <w:sz w:val="21"/>
          <w:szCs w:val="21"/>
        </w:rPr>
      </w:pPr>
      <w:r>
        <w:rPr>
          <w:sz w:val="21"/>
          <w:szCs w:val="21"/>
        </w:rPr>
        <w:t>2.5.1</w:t>
      </w:r>
      <w:r>
        <w:rPr>
          <w:sz w:val="21"/>
          <w:szCs w:val="21"/>
        </w:rPr>
        <w:t>评选委员会将对确定为实质上响应询价文件要求的报价文件进行校核，看其是否有计算上、累计上或表达上的错误，修正错误的原则如下：</w:t>
      </w:r>
    </w:p>
    <w:p w:rsidR="0076199E" w:rsidRDefault="003E6FB3">
      <w:pPr>
        <w:tabs>
          <w:tab w:val="left" w:pos="315"/>
          <w:tab w:val="left" w:pos="840"/>
        </w:tabs>
        <w:spacing w:line="360" w:lineRule="auto"/>
        <w:ind w:left="420" w:right="-12" w:hanging="420"/>
        <w:rPr>
          <w:sz w:val="21"/>
          <w:szCs w:val="21"/>
        </w:rPr>
      </w:pPr>
      <w:r>
        <w:rPr>
          <w:sz w:val="21"/>
          <w:szCs w:val="21"/>
        </w:rPr>
        <w:t>如果用数字表示的金额和用文字表示的金额不一致，应以文字表示的金额为准；</w:t>
      </w:r>
    </w:p>
    <w:p w:rsidR="0076199E" w:rsidRDefault="003E6FB3">
      <w:pPr>
        <w:tabs>
          <w:tab w:val="left" w:pos="315"/>
          <w:tab w:val="left" w:pos="840"/>
        </w:tabs>
        <w:spacing w:line="360" w:lineRule="auto"/>
        <w:ind w:left="420" w:right="-12" w:hanging="420"/>
        <w:rPr>
          <w:sz w:val="21"/>
          <w:szCs w:val="21"/>
        </w:rPr>
      </w:pPr>
      <w:r>
        <w:rPr>
          <w:sz w:val="21"/>
          <w:szCs w:val="21"/>
        </w:rPr>
        <w:t xml:space="preserve">(2) </w:t>
      </w:r>
      <w:r>
        <w:rPr>
          <w:sz w:val="21"/>
          <w:szCs w:val="21"/>
        </w:rPr>
        <w:t>合</w:t>
      </w:r>
      <w:proofErr w:type="gramStart"/>
      <w:r>
        <w:rPr>
          <w:sz w:val="21"/>
          <w:szCs w:val="21"/>
        </w:rPr>
        <w:t>价金额</w:t>
      </w:r>
      <w:proofErr w:type="gramEnd"/>
      <w:r>
        <w:rPr>
          <w:sz w:val="21"/>
          <w:szCs w:val="21"/>
        </w:rPr>
        <w:t>累计与总价金额不一致的，以合</w:t>
      </w:r>
      <w:proofErr w:type="gramStart"/>
      <w:r>
        <w:rPr>
          <w:sz w:val="21"/>
          <w:szCs w:val="21"/>
        </w:rPr>
        <w:t>价金额</w:t>
      </w:r>
      <w:proofErr w:type="gramEnd"/>
      <w:r>
        <w:rPr>
          <w:sz w:val="21"/>
          <w:szCs w:val="21"/>
        </w:rPr>
        <w:t>为准，修正总价金额；</w:t>
      </w:r>
    </w:p>
    <w:p w:rsidR="0076199E" w:rsidRDefault="003E6FB3">
      <w:pPr>
        <w:tabs>
          <w:tab w:val="left" w:pos="315"/>
          <w:tab w:val="left" w:pos="840"/>
        </w:tabs>
        <w:spacing w:line="360" w:lineRule="auto"/>
        <w:ind w:left="420" w:right="-12" w:hanging="420"/>
        <w:rPr>
          <w:sz w:val="21"/>
          <w:szCs w:val="21"/>
        </w:rPr>
      </w:pPr>
      <w:r>
        <w:rPr>
          <w:sz w:val="21"/>
          <w:szCs w:val="21"/>
        </w:rPr>
        <w:t xml:space="preserve">(3) </w:t>
      </w:r>
      <w:r>
        <w:rPr>
          <w:sz w:val="21"/>
          <w:szCs w:val="21"/>
        </w:rPr>
        <w:t>单价与合价矛盾，以单价为准，并修正合价，如果单价金额有明显的小数点位置差错，应以标出的合</w:t>
      </w:r>
      <w:proofErr w:type="gramStart"/>
      <w:r>
        <w:rPr>
          <w:sz w:val="21"/>
          <w:szCs w:val="21"/>
        </w:rPr>
        <w:t>价金额</w:t>
      </w:r>
      <w:proofErr w:type="gramEnd"/>
      <w:r>
        <w:rPr>
          <w:sz w:val="21"/>
          <w:szCs w:val="21"/>
        </w:rPr>
        <w:t>为准，同时对单价金额予以修正；</w:t>
      </w:r>
    </w:p>
    <w:p w:rsidR="0076199E" w:rsidRDefault="003E6FB3">
      <w:pPr>
        <w:tabs>
          <w:tab w:val="left" w:pos="315"/>
          <w:tab w:val="left" w:pos="840"/>
        </w:tabs>
        <w:spacing w:line="360" w:lineRule="auto"/>
        <w:ind w:left="420" w:right="-12" w:hanging="420"/>
        <w:rPr>
          <w:sz w:val="21"/>
          <w:szCs w:val="21"/>
        </w:rPr>
      </w:pPr>
      <w:r>
        <w:rPr>
          <w:sz w:val="21"/>
          <w:szCs w:val="21"/>
        </w:rPr>
        <w:t xml:space="preserve">(4) </w:t>
      </w:r>
      <w:r>
        <w:rPr>
          <w:sz w:val="21"/>
          <w:szCs w:val="21"/>
        </w:rPr>
        <w:t>询价文件规定以固定总价金额或百分比填报的项目（含暂定金额）发生错漏时，按固定总价金额或百分比修正，同时修正总价金额。</w:t>
      </w:r>
    </w:p>
    <w:p w:rsidR="0076199E" w:rsidRDefault="003E6FB3">
      <w:pPr>
        <w:tabs>
          <w:tab w:val="left" w:pos="315"/>
          <w:tab w:val="left" w:pos="840"/>
        </w:tabs>
        <w:spacing w:line="360" w:lineRule="auto"/>
        <w:ind w:left="420" w:right="-12" w:hanging="420"/>
        <w:rPr>
          <w:sz w:val="21"/>
          <w:szCs w:val="21"/>
        </w:rPr>
      </w:pPr>
      <w:r>
        <w:rPr>
          <w:sz w:val="21"/>
          <w:szCs w:val="21"/>
        </w:rPr>
        <w:t>对算术修正结果，评选委员会将向询价申请人进行书面澄清，询价申请人对算术修正结果持有不同意见或不予书面确认。评选委员会将重新复核，若确认算术修正结果无误，则将对此错误作不利于询价申请人的处理。</w:t>
      </w:r>
    </w:p>
    <w:p w:rsidR="0076199E" w:rsidRDefault="003E6FB3">
      <w:pPr>
        <w:tabs>
          <w:tab w:val="left" w:pos="315"/>
          <w:tab w:val="left" w:pos="840"/>
        </w:tabs>
        <w:spacing w:line="360" w:lineRule="auto"/>
        <w:ind w:left="420" w:right="-12" w:hanging="420"/>
        <w:rPr>
          <w:sz w:val="21"/>
          <w:szCs w:val="21"/>
        </w:rPr>
      </w:pPr>
      <w:r>
        <w:rPr>
          <w:sz w:val="21"/>
          <w:szCs w:val="21"/>
        </w:rPr>
        <w:t xml:space="preserve">2.6  </w:t>
      </w:r>
      <w:r>
        <w:rPr>
          <w:sz w:val="21"/>
          <w:szCs w:val="21"/>
        </w:rPr>
        <w:t>报价文件的澄清</w:t>
      </w:r>
    </w:p>
    <w:p w:rsidR="0076199E" w:rsidRDefault="003E6FB3">
      <w:pPr>
        <w:tabs>
          <w:tab w:val="left" w:pos="315"/>
          <w:tab w:val="left" w:pos="840"/>
        </w:tabs>
        <w:spacing w:line="360" w:lineRule="auto"/>
        <w:ind w:left="420" w:right="-12" w:hanging="420"/>
        <w:rPr>
          <w:sz w:val="21"/>
          <w:szCs w:val="21"/>
        </w:rPr>
      </w:pPr>
      <w:r>
        <w:rPr>
          <w:sz w:val="21"/>
          <w:szCs w:val="21"/>
        </w:rPr>
        <w:t>初评后评选委员会统一研究是否有需要澄清的问题，并提出澄清对象名单、澄清内容提纲，在全体评委无异议后，要求询价申请人书面澄清。询价人不接受询价申请人主动提出的澄清。</w:t>
      </w:r>
    </w:p>
    <w:p w:rsidR="0076199E" w:rsidRDefault="003E6FB3">
      <w:pPr>
        <w:tabs>
          <w:tab w:val="left" w:pos="315"/>
          <w:tab w:val="left" w:pos="840"/>
        </w:tabs>
        <w:spacing w:line="360" w:lineRule="auto"/>
        <w:ind w:left="482" w:right="-12" w:hanging="482"/>
        <w:rPr>
          <w:b/>
          <w:szCs w:val="21"/>
        </w:rPr>
      </w:pPr>
      <w:bookmarkStart w:id="98" w:name="_Toc302047003"/>
      <w:bookmarkStart w:id="99" w:name="_Toc360003688"/>
      <w:r>
        <w:rPr>
          <w:b/>
          <w:szCs w:val="21"/>
        </w:rPr>
        <w:t>3</w:t>
      </w:r>
      <w:r>
        <w:rPr>
          <w:b/>
          <w:szCs w:val="21"/>
        </w:rPr>
        <w:t>．详细评审</w:t>
      </w:r>
      <w:bookmarkEnd w:id="98"/>
      <w:bookmarkEnd w:id="99"/>
    </w:p>
    <w:p w:rsidR="0076199E" w:rsidRDefault="003E6FB3">
      <w:pPr>
        <w:tabs>
          <w:tab w:val="left" w:pos="315"/>
          <w:tab w:val="left" w:pos="840"/>
        </w:tabs>
        <w:spacing w:line="360" w:lineRule="auto"/>
        <w:ind w:left="480" w:right="-12"/>
        <w:rPr>
          <w:szCs w:val="21"/>
        </w:rPr>
      </w:pPr>
      <w:r>
        <w:rPr>
          <w:szCs w:val="21"/>
        </w:rPr>
        <w:t>本次评选采用经评审的最低投标价法。评选委员会对满足招标文件实质要求的投标文件，根据本章第</w:t>
      </w:r>
      <w:r>
        <w:rPr>
          <w:szCs w:val="21"/>
        </w:rPr>
        <w:t>2.2</w:t>
      </w:r>
      <w:r>
        <w:rPr>
          <w:szCs w:val="21"/>
        </w:rPr>
        <w:t>款规定的量化因素及量化标准进行价格折算：</w:t>
      </w:r>
    </w:p>
    <w:p w:rsidR="0076199E" w:rsidRDefault="003E6FB3">
      <w:pPr>
        <w:tabs>
          <w:tab w:val="left" w:pos="315"/>
          <w:tab w:val="left" w:pos="840"/>
        </w:tabs>
        <w:spacing w:line="360" w:lineRule="auto"/>
        <w:ind w:left="480" w:right="-12" w:hanging="480"/>
        <w:rPr>
          <w:szCs w:val="21"/>
        </w:rPr>
      </w:pPr>
      <w:r>
        <w:rPr>
          <w:szCs w:val="21"/>
        </w:rPr>
        <w:t>3.1</w:t>
      </w:r>
      <w:r>
        <w:rPr>
          <w:szCs w:val="21"/>
        </w:rPr>
        <w:t>只有通过投标报价是否低于成本评审，未被认定为低于成本报价竞标的投标人方可能被推荐为中选候选人或根据招标人授权直接确定中选人。</w:t>
      </w:r>
    </w:p>
    <w:p w:rsidR="0076199E" w:rsidRDefault="003E6FB3">
      <w:pPr>
        <w:tabs>
          <w:tab w:val="left" w:pos="315"/>
          <w:tab w:val="left" w:pos="840"/>
        </w:tabs>
        <w:spacing w:line="360" w:lineRule="auto"/>
        <w:ind w:left="480" w:right="-12" w:hanging="480"/>
        <w:rPr>
          <w:szCs w:val="21"/>
        </w:rPr>
      </w:pPr>
      <w:r>
        <w:rPr>
          <w:szCs w:val="21"/>
        </w:rPr>
        <w:t>3.2</w:t>
      </w:r>
      <w:r>
        <w:rPr>
          <w:szCs w:val="21"/>
        </w:rPr>
        <w:t>当采用经评审的最低投标价法且投标未被全部否决时，评选委员会按评选价（评选价</w:t>
      </w:r>
      <w:r>
        <w:rPr>
          <w:szCs w:val="21"/>
        </w:rPr>
        <w:t>=</w:t>
      </w:r>
      <w:r>
        <w:rPr>
          <w:szCs w:val="21"/>
        </w:rPr>
        <w:t>算术修正后的投标总价</w:t>
      </w:r>
      <w:r>
        <w:rPr>
          <w:szCs w:val="21"/>
        </w:rPr>
        <w:t>±</w:t>
      </w:r>
      <w:r>
        <w:rPr>
          <w:szCs w:val="21"/>
        </w:rPr>
        <w:t>折算价格</w:t>
      </w:r>
      <w:r>
        <w:rPr>
          <w:szCs w:val="21"/>
        </w:rPr>
        <w:t>-</w:t>
      </w:r>
      <w:proofErr w:type="gramStart"/>
      <w:r>
        <w:rPr>
          <w:szCs w:val="21"/>
        </w:rPr>
        <w:t>规</w:t>
      </w:r>
      <w:proofErr w:type="gramEnd"/>
      <w:r>
        <w:rPr>
          <w:szCs w:val="21"/>
        </w:rPr>
        <w:t>费</w:t>
      </w:r>
      <w:r>
        <w:rPr>
          <w:szCs w:val="21"/>
        </w:rPr>
        <w:t>-</w:t>
      </w:r>
      <w:r>
        <w:rPr>
          <w:szCs w:val="21"/>
        </w:rPr>
        <w:t>安全文明施工费）由低</w:t>
      </w:r>
      <w:r>
        <w:rPr>
          <w:szCs w:val="21"/>
        </w:rPr>
        <w:lastRenderedPageBreak/>
        <w:t>至高的顺序依次推荐前</w:t>
      </w:r>
      <w:r>
        <w:rPr>
          <w:szCs w:val="21"/>
        </w:rPr>
        <w:t>1-3</w:t>
      </w:r>
      <w:r>
        <w:rPr>
          <w:szCs w:val="21"/>
        </w:rPr>
        <w:t>名为初步中选候选人。</w:t>
      </w:r>
    </w:p>
    <w:p w:rsidR="0076199E" w:rsidRDefault="003E6FB3">
      <w:pPr>
        <w:tabs>
          <w:tab w:val="left" w:pos="315"/>
          <w:tab w:val="left" w:pos="840"/>
        </w:tabs>
        <w:spacing w:line="360" w:lineRule="auto"/>
        <w:ind w:left="480" w:right="-12" w:hanging="480"/>
        <w:rPr>
          <w:szCs w:val="21"/>
        </w:rPr>
      </w:pPr>
      <w:r>
        <w:rPr>
          <w:szCs w:val="21"/>
        </w:rPr>
        <w:t>3.3</w:t>
      </w:r>
      <w:r>
        <w:rPr>
          <w:szCs w:val="21"/>
        </w:rPr>
        <w:t>评选委员会应当在中选候选人中，以开标当日信用综合评价得分除以评选价格，按比值从高到</w:t>
      </w:r>
      <w:proofErr w:type="gramStart"/>
      <w:r>
        <w:rPr>
          <w:szCs w:val="21"/>
        </w:rPr>
        <w:t>低确定</w:t>
      </w:r>
      <w:proofErr w:type="gramEnd"/>
      <w:r>
        <w:rPr>
          <w:szCs w:val="21"/>
        </w:rPr>
        <w:t>中选候选人排名。（联合体投标的，按照组成联合体各投标人所属专业分类的开标当日信用综合评价得分的最低</w:t>
      </w:r>
      <w:proofErr w:type="gramStart"/>
      <w:r>
        <w:rPr>
          <w:szCs w:val="21"/>
        </w:rPr>
        <w:t>分作为</w:t>
      </w:r>
      <w:proofErr w:type="gramEnd"/>
      <w:r>
        <w:rPr>
          <w:szCs w:val="21"/>
        </w:rPr>
        <w:t>联合体得分）</w:t>
      </w:r>
    </w:p>
    <w:p w:rsidR="0076199E" w:rsidRDefault="003E6FB3">
      <w:pPr>
        <w:tabs>
          <w:tab w:val="left" w:pos="315"/>
          <w:tab w:val="left" w:pos="840"/>
        </w:tabs>
        <w:spacing w:line="360" w:lineRule="auto"/>
        <w:ind w:left="480" w:right="-12" w:hanging="480"/>
        <w:rPr>
          <w:szCs w:val="21"/>
        </w:rPr>
      </w:pPr>
      <w:r>
        <w:rPr>
          <w:szCs w:val="21"/>
        </w:rPr>
        <w:t>3.4</w:t>
      </w:r>
      <w:r>
        <w:rPr>
          <w:szCs w:val="21"/>
        </w:rPr>
        <w:t>比值（信用综合评价得分除以评选价格）相同的，按开标当日信用综合评价得分的高低确定中选候选人排名。</w:t>
      </w:r>
    </w:p>
    <w:p w:rsidR="0076199E" w:rsidRDefault="0076199E">
      <w:pPr>
        <w:tabs>
          <w:tab w:val="left" w:pos="315"/>
          <w:tab w:val="left" w:pos="840"/>
        </w:tabs>
        <w:spacing w:line="360" w:lineRule="auto"/>
        <w:ind w:right="-12"/>
        <w:rPr>
          <w:b/>
          <w:szCs w:val="21"/>
        </w:rPr>
      </w:pPr>
    </w:p>
    <w:p w:rsidR="0076199E" w:rsidRDefault="003E6FB3">
      <w:pPr>
        <w:tabs>
          <w:tab w:val="left" w:pos="315"/>
          <w:tab w:val="left" w:pos="840"/>
        </w:tabs>
        <w:spacing w:line="360" w:lineRule="auto"/>
        <w:ind w:left="482" w:right="-12" w:hanging="482"/>
        <w:rPr>
          <w:b/>
          <w:szCs w:val="21"/>
        </w:rPr>
      </w:pPr>
      <w:r>
        <w:rPr>
          <w:b/>
          <w:szCs w:val="21"/>
        </w:rPr>
        <w:t>4</w:t>
      </w:r>
      <w:r>
        <w:rPr>
          <w:b/>
          <w:szCs w:val="21"/>
        </w:rPr>
        <w:t>．推荐中选候选人</w:t>
      </w:r>
    </w:p>
    <w:p w:rsidR="0076199E" w:rsidRDefault="003E6FB3">
      <w:pPr>
        <w:tabs>
          <w:tab w:val="left" w:pos="315"/>
          <w:tab w:val="left" w:pos="840"/>
        </w:tabs>
        <w:spacing w:line="360" w:lineRule="auto"/>
        <w:ind w:left="480" w:right="-12" w:hanging="480"/>
        <w:rPr>
          <w:szCs w:val="21"/>
        </w:rPr>
      </w:pPr>
      <w:r>
        <w:rPr>
          <w:szCs w:val="21"/>
        </w:rPr>
        <w:t xml:space="preserve">4.1 </w:t>
      </w:r>
      <w:r>
        <w:rPr>
          <w:szCs w:val="21"/>
        </w:rPr>
        <w:t>评选委员会根据</w:t>
      </w:r>
      <w:r>
        <w:rPr>
          <w:rFonts w:ascii="宋体" w:hAnsi="宋体"/>
          <w:szCs w:val="21"/>
        </w:rPr>
        <w:t>所有通过资格审查和报价基本审查的投标人按计算得出的比值（</w:t>
      </w:r>
      <w:r>
        <w:rPr>
          <w:szCs w:val="21"/>
        </w:rPr>
        <w:t>开标当日信用综合评价得分除以评选价格）</w:t>
      </w:r>
      <w:r>
        <w:rPr>
          <w:rFonts w:ascii="宋体" w:hAnsi="宋体"/>
          <w:szCs w:val="21"/>
        </w:rPr>
        <w:t>由高到低的顺序推荐中选候选人。</w:t>
      </w:r>
    </w:p>
    <w:p w:rsidR="0076199E" w:rsidRDefault="003E6FB3">
      <w:pPr>
        <w:tabs>
          <w:tab w:val="left" w:pos="315"/>
          <w:tab w:val="left" w:pos="840"/>
        </w:tabs>
        <w:spacing w:line="360" w:lineRule="auto"/>
        <w:ind w:left="480" w:right="-12" w:hanging="480"/>
        <w:rPr>
          <w:szCs w:val="21"/>
        </w:rPr>
      </w:pPr>
      <w:r>
        <w:rPr>
          <w:szCs w:val="21"/>
        </w:rPr>
        <w:t xml:space="preserve">4.2 </w:t>
      </w:r>
      <w:r>
        <w:rPr>
          <w:szCs w:val="21"/>
        </w:rPr>
        <w:t>评选委员会成员在推荐时应充分发表意见，对推荐的中选候选人，评选委员会必须以书面形式，对其报价、技术及商务进行对比分析评价，对其存在的问题和建议授予合同时应注意事项进行说明，并编写评选报告。</w:t>
      </w:r>
    </w:p>
    <w:p w:rsidR="0076199E" w:rsidRDefault="003E6FB3">
      <w:pPr>
        <w:tabs>
          <w:tab w:val="left" w:pos="315"/>
          <w:tab w:val="left" w:pos="840"/>
        </w:tabs>
        <w:spacing w:line="360" w:lineRule="auto"/>
        <w:ind w:left="480" w:right="-12" w:hanging="480"/>
        <w:rPr>
          <w:szCs w:val="21"/>
        </w:rPr>
      </w:pPr>
      <w:r>
        <w:rPr>
          <w:szCs w:val="21"/>
        </w:rPr>
        <w:t xml:space="preserve">4.3 </w:t>
      </w:r>
      <w:r>
        <w:rPr>
          <w:szCs w:val="21"/>
        </w:rPr>
        <w:t>评选委员会全体成员应当在评选报告上签字。对评选结论持有异议的评选委员会成员可以用书面方式阐述其不同意见和理由，评选委员会成员拒绝在评选报告上签字但不陈述其不同意见和理由的，视为同意评选结论。评选委员应当对此</w:t>
      </w:r>
      <w:proofErr w:type="gramStart"/>
      <w:r>
        <w:rPr>
          <w:szCs w:val="21"/>
        </w:rPr>
        <w:t>作出</w:t>
      </w:r>
      <w:proofErr w:type="gramEnd"/>
      <w:r>
        <w:rPr>
          <w:szCs w:val="21"/>
        </w:rPr>
        <w:t>书面说明并记录在案。</w:t>
      </w:r>
    </w:p>
    <w:p w:rsidR="0076199E" w:rsidRDefault="003E6FB3">
      <w:pPr>
        <w:tabs>
          <w:tab w:val="left" w:pos="315"/>
          <w:tab w:val="left" w:pos="840"/>
        </w:tabs>
        <w:spacing w:line="360" w:lineRule="auto"/>
        <w:ind w:left="480" w:right="-12" w:hanging="480"/>
        <w:rPr>
          <w:szCs w:val="21"/>
        </w:rPr>
      </w:pPr>
      <w:r>
        <w:rPr>
          <w:szCs w:val="21"/>
        </w:rPr>
        <w:t>4.4</w:t>
      </w:r>
      <w:r>
        <w:rPr>
          <w:szCs w:val="21"/>
        </w:rPr>
        <w:t>询价人根据评选报告，在经公示无异议后，确定排名为第一的中选候选人为中选人的，排名第一的中选候选人放弃中选、因不可抗力不能履行合同、不按照询价文件要求提交履约保证金，或者被查实存在影响中选结果的违法行为等情形，不符合中选条件的，询价人可以按照评选委员会提出的中选候选人名单排序依次确定其他中选候选人为中选人，也可以重新询价。</w:t>
      </w:r>
    </w:p>
    <w:p w:rsidR="00AA6990" w:rsidRDefault="003E6FB3" w:rsidP="00AA6990">
      <w:pPr>
        <w:jc w:val="center"/>
        <w:rPr>
          <w:szCs w:val="21"/>
        </w:rPr>
      </w:pPr>
      <w:r>
        <w:rPr>
          <w:szCs w:val="21"/>
        </w:rPr>
        <w:t xml:space="preserve">4.5 </w:t>
      </w:r>
      <w:proofErr w:type="gramStart"/>
      <w:r>
        <w:rPr>
          <w:szCs w:val="21"/>
        </w:rPr>
        <w:t>签定</w:t>
      </w:r>
      <w:proofErr w:type="gramEnd"/>
      <w:r>
        <w:rPr>
          <w:szCs w:val="21"/>
        </w:rPr>
        <w:t>合同前，询价人对排名第一的中选候选人询价申请内容的真实性进行考查，若查有虚假，将被废除授标，并被没收询价申请保证金。</w:t>
      </w:r>
    </w:p>
    <w:p w:rsidR="00AA6990" w:rsidRDefault="00AA6990" w:rsidP="00AA6990">
      <w:pPr>
        <w:jc w:val="center"/>
        <w:rPr>
          <w:szCs w:val="21"/>
        </w:rPr>
      </w:pPr>
    </w:p>
    <w:p w:rsidR="00AA6990" w:rsidRDefault="00AA6990" w:rsidP="00AA6990">
      <w:pPr>
        <w:jc w:val="center"/>
        <w:rPr>
          <w:szCs w:val="21"/>
        </w:rPr>
      </w:pPr>
    </w:p>
    <w:p w:rsidR="00AA6990" w:rsidRDefault="00AA6990" w:rsidP="00AA6990">
      <w:pPr>
        <w:jc w:val="center"/>
        <w:rPr>
          <w:szCs w:val="21"/>
        </w:rPr>
      </w:pPr>
    </w:p>
    <w:p w:rsidR="00AA6990" w:rsidRDefault="00AA6990" w:rsidP="00AA6990">
      <w:pPr>
        <w:jc w:val="center"/>
        <w:rPr>
          <w:szCs w:val="21"/>
        </w:rPr>
      </w:pPr>
    </w:p>
    <w:p w:rsidR="00AA6990" w:rsidRDefault="00AA6990" w:rsidP="00AA6990">
      <w:pPr>
        <w:jc w:val="center"/>
        <w:rPr>
          <w:rFonts w:ascii="宋体"/>
          <w:b/>
          <w:sz w:val="28"/>
          <w:szCs w:val="28"/>
        </w:rPr>
      </w:pPr>
      <w:r>
        <w:rPr>
          <w:rFonts w:ascii="宋体" w:hAnsi="宋体" w:hint="eastAsia"/>
          <w:b/>
          <w:sz w:val="28"/>
          <w:szCs w:val="28"/>
        </w:rPr>
        <w:lastRenderedPageBreak/>
        <w:t>初步评审标准表</w:t>
      </w:r>
    </w:p>
    <w:tbl>
      <w:tblPr>
        <w:tblW w:w="100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67"/>
        <w:gridCol w:w="1037"/>
        <w:gridCol w:w="2652"/>
        <w:gridCol w:w="5534"/>
      </w:tblGrid>
      <w:tr w:rsidR="00AA6990" w:rsidTr="00847625">
        <w:trPr>
          <w:trHeight w:val="387"/>
          <w:jc w:val="center"/>
        </w:trPr>
        <w:tc>
          <w:tcPr>
            <w:tcW w:w="1904" w:type="dxa"/>
            <w:gridSpan w:val="2"/>
            <w:tcBorders>
              <w:top w:val="single" w:sz="12" w:space="0" w:color="auto"/>
            </w:tcBorders>
            <w:vAlign w:val="center"/>
          </w:tcPr>
          <w:p w:rsidR="00AA6990" w:rsidRDefault="00AA6990" w:rsidP="00847625">
            <w:pPr>
              <w:spacing w:line="440" w:lineRule="exact"/>
              <w:jc w:val="center"/>
              <w:rPr>
                <w:rFonts w:ascii="宋体"/>
                <w:b/>
                <w:szCs w:val="21"/>
              </w:rPr>
            </w:pPr>
            <w:r>
              <w:rPr>
                <w:rFonts w:ascii="宋体" w:hAnsi="宋体" w:hint="eastAsia"/>
                <w:b/>
                <w:szCs w:val="21"/>
              </w:rPr>
              <w:t>条款号</w:t>
            </w:r>
          </w:p>
        </w:tc>
        <w:tc>
          <w:tcPr>
            <w:tcW w:w="2652" w:type="dxa"/>
            <w:tcBorders>
              <w:top w:val="single" w:sz="12" w:space="0" w:color="auto"/>
            </w:tcBorders>
            <w:vAlign w:val="center"/>
          </w:tcPr>
          <w:p w:rsidR="00AA6990" w:rsidRDefault="00AA6990" w:rsidP="00847625">
            <w:pPr>
              <w:spacing w:line="440" w:lineRule="exact"/>
              <w:jc w:val="center"/>
              <w:rPr>
                <w:rFonts w:ascii="宋体"/>
                <w:b/>
                <w:szCs w:val="21"/>
              </w:rPr>
            </w:pPr>
            <w:r>
              <w:rPr>
                <w:rFonts w:ascii="宋体" w:hAnsi="宋体" w:hint="eastAsia"/>
                <w:b/>
                <w:szCs w:val="21"/>
              </w:rPr>
              <w:t>评审因素</w:t>
            </w:r>
          </w:p>
        </w:tc>
        <w:tc>
          <w:tcPr>
            <w:tcW w:w="5534" w:type="dxa"/>
            <w:tcBorders>
              <w:top w:val="single" w:sz="12" w:space="0" w:color="auto"/>
            </w:tcBorders>
            <w:vAlign w:val="center"/>
          </w:tcPr>
          <w:p w:rsidR="00AA6990" w:rsidRDefault="00AA6990" w:rsidP="00847625">
            <w:pPr>
              <w:spacing w:line="440" w:lineRule="exact"/>
              <w:jc w:val="center"/>
              <w:rPr>
                <w:rFonts w:ascii="宋体"/>
                <w:b/>
                <w:szCs w:val="21"/>
              </w:rPr>
            </w:pPr>
            <w:r>
              <w:rPr>
                <w:rFonts w:ascii="宋体" w:hAnsi="宋体" w:hint="eastAsia"/>
                <w:b/>
                <w:szCs w:val="21"/>
              </w:rPr>
              <w:t>评审标准</w:t>
            </w:r>
          </w:p>
        </w:tc>
      </w:tr>
      <w:tr w:rsidR="00AA6990" w:rsidTr="00847625">
        <w:trPr>
          <w:trHeight w:val="317"/>
          <w:jc w:val="center"/>
        </w:trPr>
        <w:tc>
          <w:tcPr>
            <w:tcW w:w="867" w:type="dxa"/>
            <w:vMerge w:val="restart"/>
            <w:vAlign w:val="center"/>
          </w:tcPr>
          <w:p w:rsidR="00AA6990" w:rsidRDefault="00AA6990" w:rsidP="00847625">
            <w:pPr>
              <w:spacing w:line="440" w:lineRule="exact"/>
              <w:jc w:val="center"/>
              <w:rPr>
                <w:rFonts w:ascii="宋体"/>
                <w:szCs w:val="21"/>
              </w:rPr>
            </w:pPr>
            <w:r>
              <w:rPr>
                <w:rFonts w:ascii="宋体" w:hAnsi="宋体"/>
                <w:szCs w:val="21"/>
              </w:rPr>
              <w:t>2.1.1</w:t>
            </w:r>
          </w:p>
        </w:tc>
        <w:tc>
          <w:tcPr>
            <w:tcW w:w="1037" w:type="dxa"/>
            <w:vMerge w:val="restart"/>
            <w:vAlign w:val="center"/>
          </w:tcPr>
          <w:p w:rsidR="00AA6990" w:rsidRDefault="00AA6990" w:rsidP="00847625">
            <w:pPr>
              <w:spacing w:line="440" w:lineRule="exact"/>
              <w:jc w:val="center"/>
              <w:rPr>
                <w:rFonts w:ascii="宋体"/>
                <w:szCs w:val="21"/>
              </w:rPr>
            </w:pPr>
            <w:r>
              <w:rPr>
                <w:rFonts w:ascii="宋体" w:hAnsi="宋体" w:hint="eastAsia"/>
                <w:szCs w:val="21"/>
              </w:rPr>
              <w:t>形式评审标准</w:t>
            </w: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询价申请人名称</w:t>
            </w:r>
          </w:p>
        </w:tc>
        <w:tc>
          <w:tcPr>
            <w:tcW w:w="5534" w:type="dxa"/>
          </w:tcPr>
          <w:p w:rsidR="00AA6990" w:rsidRDefault="00AA6990" w:rsidP="00847625">
            <w:pPr>
              <w:spacing w:line="440" w:lineRule="exact"/>
              <w:rPr>
                <w:rFonts w:ascii="宋体"/>
                <w:szCs w:val="21"/>
              </w:rPr>
            </w:pPr>
            <w:r>
              <w:rPr>
                <w:rFonts w:ascii="宋体" w:hAnsi="宋体" w:hint="eastAsia"/>
                <w:szCs w:val="21"/>
              </w:rPr>
              <w:t>与营业执照一致</w:t>
            </w:r>
          </w:p>
        </w:tc>
      </w:tr>
      <w:tr w:rsidR="00AA6990" w:rsidTr="00847625">
        <w:trPr>
          <w:trHeight w:val="317"/>
          <w:jc w:val="center"/>
        </w:trPr>
        <w:tc>
          <w:tcPr>
            <w:tcW w:w="867" w:type="dxa"/>
            <w:vMerge/>
            <w:vAlign w:val="center"/>
          </w:tcPr>
          <w:p w:rsidR="00AA6990" w:rsidRDefault="00AA6990" w:rsidP="00847625">
            <w:pPr>
              <w:spacing w:line="440" w:lineRule="exact"/>
              <w:jc w:val="center"/>
              <w:rPr>
                <w:rFonts w:ascii="宋体"/>
                <w:szCs w:val="21"/>
              </w:rPr>
            </w:pPr>
          </w:p>
        </w:tc>
        <w:tc>
          <w:tcPr>
            <w:tcW w:w="1037" w:type="dxa"/>
            <w:vMerge/>
            <w:vAlign w:val="center"/>
          </w:tcPr>
          <w:p w:rsidR="00AA6990" w:rsidRDefault="00AA6990" w:rsidP="00847625">
            <w:pPr>
              <w:spacing w:line="440" w:lineRule="exact"/>
              <w:jc w:val="center"/>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报价文件格式</w:t>
            </w:r>
          </w:p>
        </w:tc>
        <w:tc>
          <w:tcPr>
            <w:tcW w:w="5534" w:type="dxa"/>
          </w:tcPr>
          <w:p w:rsidR="00AA6990" w:rsidRDefault="00AA6990" w:rsidP="00847625">
            <w:pPr>
              <w:spacing w:line="440" w:lineRule="exact"/>
              <w:rPr>
                <w:rFonts w:ascii="宋体"/>
                <w:szCs w:val="21"/>
              </w:rPr>
            </w:pPr>
            <w:r>
              <w:rPr>
                <w:rFonts w:ascii="宋体" w:hAnsi="宋体" w:hint="eastAsia"/>
                <w:szCs w:val="21"/>
              </w:rPr>
              <w:t>符合第八章“报价文件格式”的要求和符合第二章“询价申请人须知”第</w:t>
            </w:r>
            <w:r>
              <w:rPr>
                <w:rFonts w:ascii="宋体" w:hAnsi="宋体"/>
                <w:szCs w:val="21"/>
              </w:rPr>
              <w:t xml:space="preserve">3.7.1 </w:t>
            </w:r>
            <w:r>
              <w:rPr>
                <w:rFonts w:ascii="宋体" w:hAnsi="宋体" w:hint="eastAsia"/>
                <w:szCs w:val="21"/>
              </w:rPr>
              <w:t>项要求</w:t>
            </w:r>
          </w:p>
        </w:tc>
      </w:tr>
      <w:tr w:rsidR="00AA6990" w:rsidTr="00847625">
        <w:trPr>
          <w:trHeight w:val="308"/>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签字、盖章</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3.7.3 </w:t>
            </w:r>
            <w:r>
              <w:rPr>
                <w:rFonts w:ascii="宋体" w:hAnsi="宋体" w:hint="eastAsia"/>
                <w:szCs w:val="21"/>
              </w:rPr>
              <w:t>项要求</w:t>
            </w:r>
          </w:p>
        </w:tc>
      </w:tr>
      <w:tr w:rsidR="00AA6990" w:rsidTr="00847625">
        <w:trPr>
          <w:trHeight w:val="270"/>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副本份数</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3.7.4 </w:t>
            </w:r>
            <w:r>
              <w:rPr>
                <w:rFonts w:ascii="宋体" w:hAnsi="宋体" w:hint="eastAsia"/>
                <w:szCs w:val="21"/>
              </w:rPr>
              <w:t>项要求</w:t>
            </w:r>
          </w:p>
        </w:tc>
      </w:tr>
      <w:tr w:rsidR="00AA6990" w:rsidTr="00847625">
        <w:trPr>
          <w:trHeight w:val="282"/>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装订</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3.7.5 </w:t>
            </w:r>
            <w:r>
              <w:rPr>
                <w:rFonts w:ascii="宋体" w:hAnsi="宋体" w:hint="eastAsia"/>
                <w:szCs w:val="21"/>
              </w:rPr>
              <w:t>项要求</w:t>
            </w:r>
          </w:p>
        </w:tc>
      </w:tr>
      <w:tr w:rsidR="00AA6990" w:rsidTr="00847625">
        <w:trPr>
          <w:trHeight w:val="251"/>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报价唯一</w:t>
            </w:r>
          </w:p>
        </w:tc>
        <w:tc>
          <w:tcPr>
            <w:tcW w:w="5534" w:type="dxa"/>
          </w:tcPr>
          <w:p w:rsidR="00AA6990" w:rsidRDefault="00AA6990" w:rsidP="00847625">
            <w:pPr>
              <w:spacing w:line="440" w:lineRule="exact"/>
              <w:rPr>
                <w:rFonts w:ascii="宋体"/>
                <w:szCs w:val="21"/>
              </w:rPr>
            </w:pPr>
            <w:r>
              <w:rPr>
                <w:rFonts w:ascii="宋体" w:hAnsi="宋体" w:hint="eastAsia"/>
                <w:szCs w:val="21"/>
              </w:rPr>
              <w:t>只能有一个有效报价</w:t>
            </w:r>
          </w:p>
        </w:tc>
      </w:tr>
      <w:tr w:rsidR="00AA6990" w:rsidTr="00847625">
        <w:trPr>
          <w:trHeight w:val="516"/>
          <w:jc w:val="center"/>
        </w:trPr>
        <w:tc>
          <w:tcPr>
            <w:tcW w:w="867" w:type="dxa"/>
            <w:vMerge w:val="restart"/>
            <w:vAlign w:val="center"/>
          </w:tcPr>
          <w:p w:rsidR="00AA6990" w:rsidRDefault="00AA6990" w:rsidP="00847625">
            <w:pPr>
              <w:spacing w:line="440" w:lineRule="exact"/>
              <w:jc w:val="center"/>
              <w:rPr>
                <w:rFonts w:ascii="宋体"/>
                <w:szCs w:val="21"/>
              </w:rPr>
            </w:pPr>
            <w:r>
              <w:rPr>
                <w:rFonts w:ascii="宋体" w:hAnsi="宋体"/>
                <w:szCs w:val="21"/>
              </w:rPr>
              <w:t>2.1.2</w:t>
            </w:r>
          </w:p>
        </w:tc>
        <w:tc>
          <w:tcPr>
            <w:tcW w:w="1037" w:type="dxa"/>
            <w:vMerge w:val="restart"/>
            <w:vAlign w:val="center"/>
          </w:tcPr>
          <w:p w:rsidR="00AA6990" w:rsidRDefault="00AA6990" w:rsidP="00847625">
            <w:pPr>
              <w:spacing w:line="440" w:lineRule="exact"/>
              <w:jc w:val="center"/>
              <w:rPr>
                <w:rFonts w:ascii="宋体"/>
                <w:szCs w:val="21"/>
              </w:rPr>
            </w:pPr>
            <w:r>
              <w:rPr>
                <w:rFonts w:ascii="宋体" w:hAnsi="宋体" w:hint="eastAsia"/>
                <w:szCs w:val="21"/>
              </w:rPr>
              <w:t>资格评审标准</w:t>
            </w: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营业执照</w:t>
            </w:r>
          </w:p>
        </w:tc>
        <w:tc>
          <w:tcPr>
            <w:tcW w:w="5534" w:type="dxa"/>
          </w:tcPr>
          <w:p w:rsidR="00AA6990" w:rsidRDefault="00AA6990" w:rsidP="00847625">
            <w:pPr>
              <w:spacing w:line="440" w:lineRule="exact"/>
              <w:rPr>
                <w:rFonts w:ascii="宋体"/>
                <w:szCs w:val="21"/>
              </w:rPr>
            </w:pPr>
            <w:r>
              <w:rPr>
                <w:rFonts w:ascii="宋体" w:hAnsi="宋体" w:hint="eastAsia"/>
                <w:szCs w:val="21"/>
              </w:rPr>
              <w:t>具备有效的营业执照</w:t>
            </w:r>
          </w:p>
        </w:tc>
      </w:tr>
      <w:tr w:rsidR="00AA6990" w:rsidTr="00847625">
        <w:trPr>
          <w:trHeight w:val="516"/>
          <w:jc w:val="center"/>
        </w:trPr>
        <w:tc>
          <w:tcPr>
            <w:tcW w:w="867" w:type="dxa"/>
            <w:vMerge/>
            <w:vAlign w:val="center"/>
          </w:tcPr>
          <w:p w:rsidR="00AA6990" w:rsidRDefault="00AA6990" w:rsidP="00847625">
            <w:pPr>
              <w:spacing w:line="440" w:lineRule="exact"/>
              <w:jc w:val="center"/>
              <w:rPr>
                <w:rFonts w:ascii="宋体"/>
                <w:szCs w:val="21"/>
              </w:rPr>
            </w:pPr>
          </w:p>
        </w:tc>
        <w:tc>
          <w:tcPr>
            <w:tcW w:w="1037" w:type="dxa"/>
            <w:vMerge/>
            <w:vAlign w:val="center"/>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财务状况</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符合第二章“询价申请人须知”第3.5.2项规定</w:t>
            </w:r>
          </w:p>
        </w:tc>
      </w:tr>
      <w:tr w:rsidR="00AA6990" w:rsidTr="00847625">
        <w:trPr>
          <w:trHeight w:val="516"/>
          <w:jc w:val="center"/>
        </w:trPr>
        <w:tc>
          <w:tcPr>
            <w:tcW w:w="867" w:type="dxa"/>
            <w:vMerge/>
            <w:vAlign w:val="center"/>
          </w:tcPr>
          <w:p w:rsidR="00AA6990" w:rsidRDefault="00AA6990" w:rsidP="00847625">
            <w:pPr>
              <w:spacing w:line="440" w:lineRule="exact"/>
              <w:jc w:val="center"/>
              <w:rPr>
                <w:rFonts w:ascii="宋体"/>
                <w:szCs w:val="21"/>
              </w:rPr>
            </w:pPr>
          </w:p>
        </w:tc>
        <w:tc>
          <w:tcPr>
            <w:tcW w:w="1037" w:type="dxa"/>
            <w:vMerge/>
            <w:vAlign w:val="center"/>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信誉</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1.4.1 </w:t>
            </w:r>
            <w:r>
              <w:rPr>
                <w:rFonts w:ascii="宋体" w:hAnsi="宋体" w:hint="eastAsia"/>
                <w:szCs w:val="21"/>
              </w:rPr>
              <w:t>项规定</w:t>
            </w:r>
          </w:p>
        </w:tc>
      </w:tr>
      <w:tr w:rsidR="00AA6990" w:rsidTr="00847625">
        <w:trPr>
          <w:trHeight w:val="516"/>
          <w:jc w:val="center"/>
        </w:trPr>
        <w:tc>
          <w:tcPr>
            <w:tcW w:w="867" w:type="dxa"/>
            <w:vMerge/>
            <w:vAlign w:val="center"/>
          </w:tcPr>
          <w:p w:rsidR="00AA6990" w:rsidRDefault="00AA6990" w:rsidP="00847625">
            <w:pPr>
              <w:spacing w:line="440" w:lineRule="exact"/>
              <w:jc w:val="center"/>
              <w:rPr>
                <w:rFonts w:ascii="宋体"/>
                <w:szCs w:val="21"/>
              </w:rPr>
            </w:pPr>
          </w:p>
        </w:tc>
        <w:tc>
          <w:tcPr>
            <w:tcW w:w="1037" w:type="dxa"/>
            <w:vMerge/>
            <w:vAlign w:val="center"/>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其他要求</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1.4.1 </w:t>
            </w:r>
            <w:r>
              <w:rPr>
                <w:rFonts w:ascii="宋体" w:hAnsi="宋体" w:hint="eastAsia"/>
                <w:szCs w:val="21"/>
              </w:rPr>
              <w:t>项规定</w:t>
            </w:r>
          </w:p>
        </w:tc>
      </w:tr>
      <w:tr w:rsidR="00AA6990" w:rsidTr="00847625">
        <w:trPr>
          <w:trHeight w:val="516"/>
          <w:jc w:val="center"/>
        </w:trPr>
        <w:tc>
          <w:tcPr>
            <w:tcW w:w="867" w:type="dxa"/>
            <w:vMerge/>
            <w:vAlign w:val="center"/>
          </w:tcPr>
          <w:p w:rsidR="00AA6990" w:rsidRDefault="00AA6990" w:rsidP="00847625">
            <w:pPr>
              <w:spacing w:line="440" w:lineRule="exact"/>
              <w:jc w:val="center"/>
              <w:rPr>
                <w:rFonts w:ascii="宋体"/>
                <w:szCs w:val="21"/>
              </w:rPr>
            </w:pPr>
          </w:p>
        </w:tc>
        <w:tc>
          <w:tcPr>
            <w:tcW w:w="1037" w:type="dxa"/>
            <w:vMerge/>
            <w:vAlign w:val="center"/>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询价申请要求</w:t>
            </w:r>
          </w:p>
        </w:tc>
        <w:tc>
          <w:tcPr>
            <w:tcW w:w="5534" w:type="dxa"/>
          </w:tcPr>
          <w:p w:rsidR="00AA6990" w:rsidRDefault="00AA6990" w:rsidP="00847625">
            <w:pPr>
              <w:spacing w:line="440" w:lineRule="exact"/>
              <w:rPr>
                <w:rFonts w:ascii="宋体"/>
                <w:szCs w:val="21"/>
              </w:rPr>
            </w:pPr>
            <w:r>
              <w:rPr>
                <w:rFonts w:ascii="宋体" w:hAnsi="宋体" w:hint="eastAsia"/>
                <w:szCs w:val="21"/>
              </w:rPr>
              <w:t>不存在第1.4.3项任何一种情形之一</w:t>
            </w:r>
          </w:p>
        </w:tc>
      </w:tr>
      <w:tr w:rsidR="00AA6990" w:rsidTr="00847625">
        <w:trPr>
          <w:trHeight w:val="225"/>
          <w:jc w:val="center"/>
        </w:trPr>
        <w:tc>
          <w:tcPr>
            <w:tcW w:w="867" w:type="dxa"/>
            <w:vMerge w:val="restart"/>
            <w:vAlign w:val="center"/>
          </w:tcPr>
          <w:p w:rsidR="00AA6990" w:rsidRDefault="00AA6990" w:rsidP="00847625">
            <w:pPr>
              <w:spacing w:line="440" w:lineRule="exact"/>
              <w:jc w:val="center"/>
              <w:rPr>
                <w:rFonts w:ascii="宋体"/>
                <w:szCs w:val="21"/>
              </w:rPr>
            </w:pPr>
            <w:r>
              <w:rPr>
                <w:rFonts w:ascii="宋体" w:hAnsi="宋体"/>
                <w:szCs w:val="21"/>
              </w:rPr>
              <w:t>2.1.3</w:t>
            </w:r>
          </w:p>
        </w:tc>
        <w:tc>
          <w:tcPr>
            <w:tcW w:w="1037" w:type="dxa"/>
            <w:vMerge w:val="restart"/>
            <w:vAlign w:val="center"/>
          </w:tcPr>
          <w:p w:rsidR="00AA6990" w:rsidRDefault="00AA6990" w:rsidP="00847625">
            <w:pPr>
              <w:spacing w:line="440" w:lineRule="exact"/>
              <w:jc w:val="center"/>
              <w:rPr>
                <w:rFonts w:ascii="宋体"/>
                <w:szCs w:val="21"/>
              </w:rPr>
            </w:pPr>
            <w:r>
              <w:rPr>
                <w:rFonts w:ascii="宋体" w:hAnsi="宋体" w:hint="eastAsia"/>
                <w:szCs w:val="21"/>
              </w:rPr>
              <w:t>响应性评</w:t>
            </w:r>
          </w:p>
          <w:p w:rsidR="00AA6990" w:rsidRDefault="00AA6990" w:rsidP="00847625">
            <w:pPr>
              <w:spacing w:line="440" w:lineRule="exact"/>
              <w:jc w:val="center"/>
              <w:rPr>
                <w:rFonts w:ascii="宋体"/>
                <w:szCs w:val="21"/>
              </w:rPr>
            </w:pPr>
            <w:proofErr w:type="gramStart"/>
            <w:r>
              <w:rPr>
                <w:rFonts w:ascii="宋体" w:hAnsi="宋体" w:hint="eastAsia"/>
                <w:szCs w:val="21"/>
              </w:rPr>
              <w:t>审标准</w:t>
            </w:r>
            <w:proofErr w:type="gramEnd"/>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成本</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符合第二章“询价申请人须知”第10.11项规定</w:t>
            </w:r>
          </w:p>
        </w:tc>
      </w:tr>
      <w:tr w:rsidR="00AA6990" w:rsidTr="00847625">
        <w:trPr>
          <w:trHeight w:val="276"/>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工期</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1.3.2 </w:t>
            </w:r>
            <w:r>
              <w:rPr>
                <w:rFonts w:ascii="宋体" w:hAnsi="宋体" w:hint="eastAsia"/>
                <w:szCs w:val="21"/>
              </w:rPr>
              <w:t>项规定</w:t>
            </w:r>
          </w:p>
        </w:tc>
      </w:tr>
      <w:tr w:rsidR="00AA6990" w:rsidTr="00847625">
        <w:trPr>
          <w:trHeight w:val="181"/>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质量要求</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1.3.3 </w:t>
            </w:r>
            <w:r>
              <w:rPr>
                <w:rFonts w:ascii="宋体" w:hAnsi="宋体" w:hint="eastAsia"/>
                <w:szCs w:val="21"/>
              </w:rPr>
              <w:t>项规定</w:t>
            </w:r>
          </w:p>
        </w:tc>
      </w:tr>
      <w:tr w:rsidR="00AA6990" w:rsidTr="00847625">
        <w:trPr>
          <w:trHeight w:val="470"/>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询价申请有效期</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3.3.1 </w:t>
            </w:r>
            <w:r>
              <w:rPr>
                <w:rFonts w:ascii="宋体" w:hAnsi="宋体" w:hint="eastAsia"/>
                <w:szCs w:val="21"/>
              </w:rPr>
              <w:t>项规定</w:t>
            </w:r>
          </w:p>
        </w:tc>
      </w:tr>
      <w:tr w:rsidR="00AA6990" w:rsidTr="00847625">
        <w:trPr>
          <w:trHeight w:val="481"/>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询价申请保证金</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3.4.1 </w:t>
            </w:r>
            <w:r>
              <w:rPr>
                <w:rFonts w:ascii="宋体" w:hAnsi="宋体" w:hint="eastAsia"/>
                <w:szCs w:val="21"/>
              </w:rPr>
              <w:t>项规定</w:t>
            </w:r>
          </w:p>
        </w:tc>
      </w:tr>
      <w:tr w:rsidR="00AA6990" w:rsidTr="00847625">
        <w:trPr>
          <w:trHeight w:val="417"/>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权利义务</w:t>
            </w:r>
          </w:p>
        </w:tc>
        <w:tc>
          <w:tcPr>
            <w:tcW w:w="5534" w:type="dxa"/>
          </w:tcPr>
          <w:p w:rsidR="00AA6990" w:rsidRDefault="00AA6990" w:rsidP="00847625">
            <w:pPr>
              <w:spacing w:line="440" w:lineRule="exact"/>
              <w:rPr>
                <w:rFonts w:ascii="宋体"/>
                <w:szCs w:val="21"/>
              </w:rPr>
            </w:pPr>
            <w:r>
              <w:rPr>
                <w:rFonts w:ascii="宋体" w:hAnsi="宋体" w:hint="eastAsia"/>
                <w:szCs w:val="21"/>
              </w:rPr>
              <w:t>符合第四章“合同条款及格式”规定</w:t>
            </w:r>
          </w:p>
        </w:tc>
      </w:tr>
      <w:tr w:rsidR="00AA6990" w:rsidTr="00847625">
        <w:trPr>
          <w:trHeight w:val="317"/>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已标价清单</w:t>
            </w:r>
          </w:p>
        </w:tc>
        <w:tc>
          <w:tcPr>
            <w:tcW w:w="5534" w:type="dxa"/>
          </w:tcPr>
          <w:p w:rsidR="00AA6990" w:rsidRDefault="00AA6990" w:rsidP="00847625">
            <w:pPr>
              <w:spacing w:line="440" w:lineRule="exact"/>
              <w:rPr>
                <w:rFonts w:ascii="宋体"/>
                <w:szCs w:val="21"/>
              </w:rPr>
            </w:pPr>
            <w:r>
              <w:rPr>
                <w:rFonts w:ascii="宋体" w:hAnsi="宋体" w:hint="eastAsia"/>
                <w:szCs w:val="21"/>
              </w:rPr>
              <w:t>符合第五章“拟工程量清单”给出的要求及数量</w:t>
            </w:r>
          </w:p>
        </w:tc>
      </w:tr>
      <w:tr w:rsidR="00AA6990" w:rsidTr="00847625">
        <w:trPr>
          <w:trHeight w:val="480"/>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报价</w:t>
            </w:r>
          </w:p>
        </w:tc>
        <w:tc>
          <w:tcPr>
            <w:tcW w:w="5534" w:type="dxa"/>
          </w:tcPr>
          <w:p w:rsidR="00AA6990" w:rsidRDefault="00AA6990" w:rsidP="00847625">
            <w:pPr>
              <w:spacing w:line="440" w:lineRule="exact"/>
              <w:rPr>
                <w:rFonts w:ascii="宋体"/>
                <w:szCs w:val="21"/>
              </w:rPr>
            </w:pPr>
            <w:r>
              <w:rPr>
                <w:rFonts w:ascii="宋体" w:hAnsi="宋体" w:hint="eastAsia"/>
                <w:szCs w:val="21"/>
              </w:rPr>
              <w:t>询价申请报价不得超过本次询价控制价，且满足</w:t>
            </w:r>
            <w:r>
              <w:rPr>
                <w:rFonts w:ascii="宋体" w:hAnsi="宋体"/>
                <w:szCs w:val="21"/>
              </w:rPr>
              <w:t>10.11</w:t>
            </w:r>
            <w:r>
              <w:rPr>
                <w:rFonts w:ascii="宋体" w:hAnsi="宋体" w:hint="eastAsia"/>
                <w:szCs w:val="21"/>
              </w:rPr>
              <w:t>项规定</w:t>
            </w:r>
          </w:p>
        </w:tc>
      </w:tr>
      <w:tr w:rsidR="00AA6990" w:rsidTr="00847625">
        <w:trPr>
          <w:trHeight w:val="503"/>
          <w:jc w:val="center"/>
        </w:trPr>
        <w:tc>
          <w:tcPr>
            <w:tcW w:w="867" w:type="dxa"/>
            <w:vMerge/>
          </w:tcPr>
          <w:p w:rsidR="00AA6990" w:rsidRDefault="00AA6990" w:rsidP="00847625">
            <w:pPr>
              <w:spacing w:line="440" w:lineRule="exact"/>
              <w:rPr>
                <w:rFonts w:ascii="宋体"/>
                <w:szCs w:val="21"/>
              </w:rPr>
            </w:pPr>
          </w:p>
        </w:tc>
        <w:tc>
          <w:tcPr>
            <w:tcW w:w="1037" w:type="dxa"/>
            <w:vMerge/>
          </w:tcPr>
          <w:p w:rsidR="00AA6990" w:rsidRDefault="00AA6990" w:rsidP="00847625">
            <w:pPr>
              <w:spacing w:line="440" w:lineRule="exact"/>
              <w:rPr>
                <w:rFonts w:ascii="宋体"/>
                <w:szCs w:val="21"/>
              </w:rPr>
            </w:pPr>
          </w:p>
        </w:tc>
        <w:tc>
          <w:tcPr>
            <w:tcW w:w="2652" w:type="dxa"/>
            <w:vAlign w:val="center"/>
          </w:tcPr>
          <w:p w:rsidR="00AA6990" w:rsidRDefault="00AA6990" w:rsidP="00847625">
            <w:pPr>
              <w:spacing w:line="440" w:lineRule="exact"/>
              <w:jc w:val="center"/>
              <w:rPr>
                <w:rFonts w:ascii="宋体"/>
                <w:szCs w:val="21"/>
              </w:rPr>
            </w:pPr>
            <w:r>
              <w:rPr>
                <w:rFonts w:ascii="宋体" w:hAnsi="宋体" w:hint="eastAsia"/>
                <w:szCs w:val="21"/>
              </w:rPr>
              <w:t>询价申请内容</w:t>
            </w:r>
          </w:p>
        </w:tc>
        <w:tc>
          <w:tcPr>
            <w:tcW w:w="5534" w:type="dxa"/>
          </w:tcPr>
          <w:p w:rsidR="00AA6990" w:rsidRDefault="00AA6990" w:rsidP="00847625">
            <w:pPr>
              <w:spacing w:line="440" w:lineRule="exact"/>
              <w:rPr>
                <w:rFonts w:ascii="宋体"/>
                <w:szCs w:val="21"/>
              </w:rPr>
            </w:pPr>
            <w:r>
              <w:rPr>
                <w:rFonts w:ascii="宋体" w:hAnsi="宋体" w:hint="eastAsia"/>
                <w:szCs w:val="21"/>
              </w:rPr>
              <w:t>符合第二章“询价申请人须知”第</w:t>
            </w:r>
            <w:r>
              <w:rPr>
                <w:rFonts w:ascii="宋体" w:hAnsi="宋体"/>
                <w:szCs w:val="21"/>
              </w:rPr>
              <w:t xml:space="preserve">1.3.1 </w:t>
            </w:r>
            <w:r>
              <w:rPr>
                <w:rFonts w:ascii="宋体" w:hAnsi="宋体" w:hint="eastAsia"/>
                <w:szCs w:val="21"/>
              </w:rPr>
              <w:t>项规定</w:t>
            </w:r>
          </w:p>
        </w:tc>
      </w:tr>
      <w:tr w:rsidR="00AA6990" w:rsidTr="00847625">
        <w:trPr>
          <w:trHeight w:val="90"/>
          <w:jc w:val="center"/>
        </w:trPr>
        <w:tc>
          <w:tcPr>
            <w:tcW w:w="867" w:type="dxa"/>
            <w:vMerge w:val="restart"/>
          </w:tcPr>
          <w:p w:rsidR="00AA6990" w:rsidRDefault="00AA6990" w:rsidP="00847625">
            <w:pPr>
              <w:spacing w:line="440" w:lineRule="exact"/>
              <w:jc w:val="center"/>
              <w:rPr>
                <w:rFonts w:ascii="宋体"/>
                <w:szCs w:val="21"/>
              </w:rPr>
            </w:pPr>
          </w:p>
          <w:p w:rsidR="00AA6990" w:rsidRDefault="00AA6990" w:rsidP="00847625">
            <w:pPr>
              <w:spacing w:line="440" w:lineRule="exact"/>
              <w:jc w:val="center"/>
              <w:rPr>
                <w:rFonts w:ascii="宋体"/>
                <w:szCs w:val="21"/>
              </w:rPr>
            </w:pPr>
          </w:p>
          <w:p w:rsidR="00AA6990" w:rsidRDefault="00AA6990" w:rsidP="00847625">
            <w:pPr>
              <w:spacing w:line="440" w:lineRule="exact"/>
              <w:jc w:val="center"/>
              <w:rPr>
                <w:rFonts w:ascii="宋体"/>
                <w:szCs w:val="21"/>
              </w:rPr>
            </w:pPr>
            <w:r>
              <w:rPr>
                <w:rFonts w:ascii="宋体" w:hint="eastAsia"/>
                <w:szCs w:val="21"/>
              </w:rPr>
              <w:t>2.1.4</w:t>
            </w:r>
          </w:p>
        </w:tc>
        <w:tc>
          <w:tcPr>
            <w:tcW w:w="1037" w:type="dxa"/>
            <w:vMerge w:val="restart"/>
          </w:tcPr>
          <w:p w:rsidR="00AA6990" w:rsidRDefault="00AA6990" w:rsidP="00847625">
            <w:pPr>
              <w:spacing w:line="440" w:lineRule="exact"/>
              <w:rPr>
                <w:rFonts w:ascii="宋体"/>
                <w:szCs w:val="21"/>
              </w:rPr>
            </w:pPr>
            <w:r>
              <w:rPr>
                <w:rFonts w:ascii="宋体" w:hAnsi="宋体" w:hint="eastAsia"/>
                <w:szCs w:val="21"/>
              </w:rPr>
              <w:t>施工组织设计和项目管理机</w:t>
            </w:r>
            <w:r>
              <w:rPr>
                <w:rFonts w:ascii="宋体" w:hAnsi="宋体" w:hint="eastAsia"/>
                <w:szCs w:val="21"/>
              </w:rPr>
              <w:lastRenderedPageBreak/>
              <w:t>构评审</w:t>
            </w:r>
          </w:p>
        </w:tc>
        <w:tc>
          <w:tcPr>
            <w:tcW w:w="2652" w:type="dxa"/>
            <w:tcBorders>
              <w:bottom w:val="single" w:sz="12" w:space="0" w:color="auto"/>
            </w:tcBorders>
            <w:vAlign w:val="center"/>
          </w:tcPr>
          <w:p w:rsidR="00AA6990" w:rsidRDefault="00AA6990" w:rsidP="00847625">
            <w:pPr>
              <w:spacing w:line="360" w:lineRule="auto"/>
              <w:jc w:val="center"/>
              <w:rPr>
                <w:rFonts w:ascii="宋体" w:hAnsi="宋体"/>
                <w:szCs w:val="21"/>
              </w:rPr>
            </w:pPr>
            <w:r>
              <w:rPr>
                <w:rFonts w:ascii="宋体" w:hAnsi="宋体" w:hint="eastAsia"/>
                <w:szCs w:val="21"/>
              </w:rPr>
              <w:lastRenderedPageBreak/>
              <w:t>项目管理机构配备</w:t>
            </w:r>
          </w:p>
        </w:tc>
        <w:tc>
          <w:tcPr>
            <w:tcW w:w="5534" w:type="dxa"/>
            <w:vMerge w:val="restart"/>
          </w:tcPr>
          <w:p w:rsidR="00AA6990" w:rsidRDefault="00AA6990" w:rsidP="00847625">
            <w:pPr>
              <w:spacing w:line="440" w:lineRule="exact"/>
              <w:rPr>
                <w:rFonts w:ascii="宋体" w:hAnsi="宋体"/>
                <w:szCs w:val="21"/>
              </w:rPr>
            </w:pPr>
            <w:r>
              <w:rPr>
                <w:rFonts w:ascii="宋体" w:hAnsi="宋体" w:cs="Arial" w:hint="eastAsia"/>
                <w:szCs w:val="21"/>
              </w:rPr>
              <w:t>/</w:t>
            </w:r>
          </w:p>
        </w:tc>
      </w:tr>
      <w:tr w:rsidR="00AA6990" w:rsidTr="00847625">
        <w:trPr>
          <w:trHeight w:val="280"/>
          <w:jc w:val="center"/>
        </w:trPr>
        <w:tc>
          <w:tcPr>
            <w:tcW w:w="867" w:type="dxa"/>
            <w:vMerge/>
          </w:tcPr>
          <w:p w:rsidR="00AA6990" w:rsidRDefault="00AA6990" w:rsidP="00847625">
            <w:pPr>
              <w:spacing w:line="440" w:lineRule="exact"/>
              <w:jc w:val="center"/>
            </w:pPr>
          </w:p>
        </w:tc>
        <w:tc>
          <w:tcPr>
            <w:tcW w:w="1037" w:type="dxa"/>
            <w:vMerge/>
          </w:tcPr>
          <w:p w:rsidR="00AA6990" w:rsidRDefault="00AA6990" w:rsidP="00847625">
            <w:pPr>
              <w:spacing w:line="440" w:lineRule="exact"/>
              <w:jc w:val="center"/>
            </w:pPr>
          </w:p>
        </w:tc>
        <w:tc>
          <w:tcPr>
            <w:tcW w:w="2652" w:type="dxa"/>
            <w:tcBorders>
              <w:bottom w:val="single" w:sz="12" w:space="0" w:color="auto"/>
            </w:tcBorders>
            <w:vAlign w:val="center"/>
          </w:tcPr>
          <w:p w:rsidR="00AA6990" w:rsidRDefault="00AA6990" w:rsidP="00847625">
            <w:pPr>
              <w:spacing w:line="360" w:lineRule="auto"/>
              <w:jc w:val="center"/>
              <w:rPr>
                <w:rFonts w:ascii="宋体" w:hAnsi="宋体"/>
                <w:szCs w:val="21"/>
              </w:rPr>
            </w:pPr>
            <w:r>
              <w:rPr>
                <w:rFonts w:ascii="宋体" w:hAnsi="宋体" w:hint="eastAsia"/>
                <w:szCs w:val="21"/>
              </w:rPr>
              <w:t>主要施工方案</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tcBorders>
              <w:bottom w:val="single" w:sz="12" w:space="0" w:color="auto"/>
            </w:tcBorders>
            <w:vAlign w:val="center"/>
          </w:tcPr>
          <w:p w:rsidR="00AA6990" w:rsidRDefault="00AA6990" w:rsidP="00847625">
            <w:pPr>
              <w:spacing w:line="360" w:lineRule="auto"/>
              <w:jc w:val="center"/>
              <w:rPr>
                <w:rFonts w:ascii="宋体" w:hAnsi="宋体"/>
                <w:szCs w:val="21"/>
              </w:rPr>
            </w:pPr>
            <w:r>
              <w:rPr>
                <w:rFonts w:ascii="宋体" w:hAnsi="宋体" w:hint="eastAsia"/>
                <w:szCs w:val="21"/>
              </w:rPr>
              <w:t>质量控制措施</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tcBorders>
              <w:bottom w:val="single" w:sz="12" w:space="0" w:color="auto"/>
            </w:tcBorders>
            <w:vAlign w:val="center"/>
          </w:tcPr>
          <w:p w:rsidR="00AA6990" w:rsidRDefault="00AA6990" w:rsidP="00847625">
            <w:pPr>
              <w:spacing w:line="360" w:lineRule="auto"/>
              <w:jc w:val="center"/>
              <w:rPr>
                <w:rFonts w:ascii="宋体" w:hAnsi="宋体"/>
                <w:szCs w:val="21"/>
              </w:rPr>
            </w:pPr>
            <w:r>
              <w:rPr>
                <w:rFonts w:ascii="宋体" w:hAnsi="宋体" w:hint="eastAsia"/>
                <w:szCs w:val="21"/>
              </w:rPr>
              <w:t>安全和文明施工措施</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vAlign w:val="center"/>
          </w:tcPr>
          <w:p w:rsidR="00AA6990" w:rsidRDefault="00AA6990" w:rsidP="00847625">
            <w:pPr>
              <w:spacing w:line="360" w:lineRule="auto"/>
              <w:jc w:val="center"/>
              <w:rPr>
                <w:rFonts w:ascii="宋体" w:hAnsi="宋体"/>
                <w:szCs w:val="21"/>
              </w:rPr>
            </w:pPr>
            <w:r>
              <w:rPr>
                <w:rFonts w:ascii="宋体" w:hAnsi="宋体" w:hint="eastAsia"/>
                <w:szCs w:val="21"/>
              </w:rPr>
              <w:t>工期及进度计划</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vAlign w:val="center"/>
          </w:tcPr>
          <w:p w:rsidR="00AA6990" w:rsidRDefault="00AA6990" w:rsidP="00847625">
            <w:pPr>
              <w:spacing w:line="360" w:lineRule="auto"/>
              <w:jc w:val="center"/>
              <w:rPr>
                <w:rFonts w:ascii="宋体" w:hAnsi="宋体" w:cs="宋体"/>
              </w:rPr>
            </w:pPr>
            <w:r>
              <w:rPr>
                <w:rFonts w:ascii="宋体" w:hAnsi="宋体" w:hint="eastAsia"/>
                <w:szCs w:val="21"/>
              </w:rPr>
              <w:t>劳动力安排计划</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vAlign w:val="center"/>
          </w:tcPr>
          <w:p w:rsidR="00AA6990" w:rsidRDefault="00AA6990" w:rsidP="00847625">
            <w:pPr>
              <w:spacing w:line="360" w:lineRule="auto"/>
              <w:jc w:val="center"/>
              <w:rPr>
                <w:rFonts w:ascii="宋体" w:hAnsi="宋体" w:cs="宋体"/>
              </w:rPr>
            </w:pPr>
            <w:r>
              <w:rPr>
                <w:rFonts w:ascii="宋体" w:hAnsi="宋体" w:hint="eastAsia"/>
                <w:szCs w:val="21"/>
              </w:rPr>
              <w:t>主要施工机械设备配备</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Pr>
          <w:p w:rsidR="00AA6990" w:rsidRDefault="00AA6990" w:rsidP="00847625">
            <w:pPr>
              <w:spacing w:line="440" w:lineRule="exact"/>
              <w:jc w:val="center"/>
              <w:rPr>
                <w:rFonts w:ascii="宋体" w:hAnsi="宋体"/>
                <w:szCs w:val="21"/>
              </w:rPr>
            </w:pPr>
          </w:p>
        </w:tc>
        <w:tc>
          <w:tcPr>
            <w:tcW w:w="1037" w:type="dxa"/>
            <w:vMerge/>
          </w:tcPr>
          <w:p w:rsidR="00AA6990" w:rsidRDefault="00AA6990" w:rsidP="00847625">
            <w:pPr>
              <w:spacing w:line="440" w:lineRule="exact"/>
              <w:jc w:val="center"/>
              <w:rPr>
                <w:rFonts w:ascii="宋体" w:hAnsi="宋体"/>
                <w:szCs w:val="21"/>
              </w:rPr>
            </w:pPr>
          </w:p>
        </w:tc>
        <w:tc>
          <w:tcPr>
            <w:tcW w:w="2652" w:type="dxa"/>
            <w:vAlign w:val="center"/>
          </w:tcPr>
          <w:p w:rsidR="00AA6990" w:rsidRDefault="00AA6990" w:rsidP="00847625">
            <w:pPr>
              <w:spacing w:line="360" w:lineRule="auto"/>
              <w:jc w:val="center"/>
              <w:rPr>
                <w:rFonts w:ascii="宋体" w:hAnsi="宋体" w:cs="宋体"/>
              </w:rPr>
            </w:pPr>
            <w:r>
              <w:rPr>
                <w:rFonts w:ascii="宋体" w:hAnsi="宋体" w:hint="eastAsia"/>
                <w:szCs w:val="21"/>
              </w:rPr>
              <w:t>环境保护及控制措施</w:t>
            </w:r>
          </w:p>
        </w:tc>
        <w:tc>
          <w:tcPr>
            <w:tcW w:w="5534" w:type="dxa"/>
            <w:vMerge/>
          </w:tcPr>
          <w:p w:rsidR="00AA6990" w:rsidRDefault="00AA6990" w:rsidP="00847625">
            <w:pPr>
              <w:spacing w:line="440" w:lineRule="exact"/>
              <w:jc w:val="center"/>
              <w:rPr>
                <w:rFonts w:ascii="宋体" w:hAnsi="宋体"/>
                <w:szCs w:val="21"/>
              </w:rPr>
            </w:pPr>
          </w:p>
        </w:tc>
      </w:tr>
      <w:tr w:rsidR="00AA6990" w:rsidTr="00847625">
        <w:trPr>
          <w:trHeight w:val="280"/>
          <w:jc w:val="center"/>
        </w:trPr>
        <w:tc>
          <w:tcPr>
            <w:tcW w:w="867" w:type="dxa"/>
            <w:vMerge/>
            <w:tcBorders>
              <w:bottom w:val="single" w:sz="12" w:space="0" w:color="auto"/>
            </w:tcBorders>
          </w:tcPr>
          <w:p w:rsidR="00AA6990" w:rsidRDefault="00AA6990" w:rsidP="00847625">
            <w:pPr>
              <w:spacing w:line="440" w:lineRule="exact"/>
              <w:jc w:val="center"/>
              <w:rPr>
                <w:rFonts w:ascii="宋体" w:hAnsi="宋体"/>
                <w:szCs w:val="21"/>
              </w:rPr>
            </w:pPr>
          </w:p>
        </w:tc>
        <w:tc>
          <w:tcPr>
            <w:tcW w:w="1037" w:type="dxa"/>
            <w:vMerge/>
            <w:tcBorders>
              <w:bottom w:val="single" w:sz="12" w:space="0" w:color="auto"/>
            </w:tcBorders>
          </w:tcPr>
          <w:p w:rsidR="00AA6990" w:rsidRDefault="00AA6990" w:rsidP="00847625">
            <w:pPr>
              <w:spacing w:line="440" w:lineRule="exact"/>
              <w:jc w:val="center"/>
              <w:rPr>
                <w:rFonts w:ascii="宋体" w:hAnsi="宋体"/>
                <w:szCs w:val="21"/>
              </w:rPr>
            </w:pPr>
          </w:p>
        </w:tc>
        <w:tc>
          <w:tcPr>
            <w:tcW w:w="2652" w:type="dxa"/>
            <w:tcBorders>
              <w:bottom w:val="single" w:sz="12" w:space="0" w:color="auto"/>
            </w:tcBorders>
            <w:vAlign w:val="center"/>
          </w:tcPr>
          <w:p w:rsidR="00AA6990" w:rsidRDefault="00AA6990" w:rsidP="00847625">
            <w:pPr>
              <w:spacing w:line="360" w:lineRule="auto"/>
              <w:jc w:val="center"/>
              <w:rPr>
                <w:rFonts w:ascii="宋体" w:hAnsi="宋体"/>
                <w:szCs w:val="21"/>
              </w:rPr>
            </w:pPr>
            <w:r>
              <w:rPr>
                <w:rFonts w:ascii="宋体" w:hAnsi="宋体" w:hint="eastAsia"/>
                <w:szCs w:val="21"/>
              </w:rPr>
              <w:t>主要人员（</w:t>
            </w:r>
            <w:r>
              <w:rPr>
                <w:rFonts w:ascii="宋体" w:hAnsi="宋体"/>
                <w:szCs w:val="21"/>
                <w:u w:val="single"/>
              </w:rPr>
              <w:t>包括但不限于：施工员、安全员、质量员、测量员、机械员、劳务员、标准员、注册造价工程师（土建）</w:t>
            </w:r>
            <w:r>
              <w:rPr>
                <w:rFonts w:ascii="宋体" w:hAnsi="宋体" w:hint="eastAsia"/>
                <w:szCs w:val="21"/>
              </w:rPr>
              <w:t>）</w:t>
            </w:r>
          </w:p>
        </w:tc>
        <w:tc>
          <w:tcPr>
            <w:tcW w:w="5534" w:type="dxa"/>
            <w:vMerge/>
            <w:tcBorders>
              <w:bottom w:val="single" w:sz="12" w:space="0" w:color="auto"/>
            </w:tcBorders>
          </w:tcPr>
          <w:p w:rsidR="00AA6990" w:rsidRDefault="00AA6990" w:rsidP="00847625">
            <w:pPr>
              <w:spacing w:line="440" w:lineRule="exact"/>
              <w:jc w:val="center"/>
              <w:rPr>
                <w:rFonts w:ascii="宋体" w:hAnsi="宋体"/>
                <w:szCs w:val="21"/>
              </w:rPr>
            </w:pPr>
          </w:p>
        </w:tc>
      </w:tr>
      <w:tr w:rsidR="00AA6990" w:rsidTr="00847625">
        <w:trPr>
          <w:trHeight w:val="2251"/>
          <w:jc w:val="center"/>
        </w:trPr>
        <w:tc>
          <w:tcPr>
            <w:tcW w:w="867" w:type="dxa"/>
            <w:vAlign w:val="center"/>
          </w:tcPr>
          <w:p w:rsidR="00AA6990" w:rsidRDefault="00AA6990" w:rsidP="00847625">
            <w:pPr>
              <w:spacing w:line="440" w:lineRule="exact"/>
              <w:jc w:val="center"/>
              <w:rPr>
                <w:rFonts w:ascii="宋体"/>
                <w:szCs w:val="21"/>
              </w:rPr>
            </w:pPr>
            <w:r>
              <w:rPr>
                <w:rFonts w:ascii="宋体" w:hint="eastAsia"/>
                <w:szCs w:val="21"/>
              </w:rPr>
              <w:t>2.2</w:t>
            </w:r>
          </w:p>
        </w:tc>
        <w:tc>
          <w:tcPr>
            <w:tcW w:w="1037" w:type="dxa"/>
            <w:vAlign w:val="center"/>
          </w:tcPr>
          <w:p w:rsidR="00AA6990" w:rsidRDefault="00AA6990" w:rsidP="00847625">
            <w:pPr>
              <w:spacing w:line="360" w:lineRule="auto"/>
              <w:jc w:val="center"/>
              <w:rPr>
                <w:rFonts w:ascii="宋体" w:hAnsi="宋体"/>
                <w:szCs w:val="21"/>
              </w:rPr>
            </w:pPr>
            <w:r>
              <w:rPr>
                <w:rFonts w:ascii="宋体" w:hAnsi="宋体" w:hint="eastAsia"/>
                <w:bCs/>
                <w:spacing w:val="1"/>
                <w:kern w:val="0"/>
                <w:szCs w:val="21"/>
              </w:rPr>
              <w:t>询价申请报价评审</w:t>
            </w:r>
          </w:p>
        </w:tc>
        <w:tc>
          <w:tcPr>
            <w:tcW w:w="8186" w:type="dxa"/>
            <w:gridSpan w:val="2"/>
            <w:tcBorders>
              <w:bottom w:val="single" w:sz="12" w:space="0" w:color="auto"/>
            </w:tcBorders>
            <w:vAlign w:val="center"/>
          </w:tcPr>
          <w:p w:rsidR="00AA6990" w:rsidRDefault="00AA6990" w:rsidP="00847625">
            <w:pPr>
              <w:spacing w:line="360" w:lineRule="auto"/>
              <w:rPr>
                <w:rFonts w:ascii="宋体" w:hAnsi="宋体"/>
                <w:b/>
                <w:szCs w:val="21"/>
              </w:rPr>
            </w:pPr>
            <w:r>
              <w:rPr>
                <w:rFonts w:ascii="宋体" w:hAnsi="宋体" w:hint="eastAsia"/>
                <w:b/>
                <w:szCs w:val="21"/>
              </w:rPr>
              <w:t>1、评选委员会对询价申请报价进行正常算术修正，不存在评审要求</w:t>
            </w:r>
            <w:proofErr w:type="gramStart"/>
            <w:r>
              <w:rPr>
                <w:rFonts w:ascii="宋体" w:hAnsi="宋体" w:hint="eastAsia"/>
                <w:b/>
                <w:szCs w:val="21"/>
              </w:rPr>
              <w:t>的废标情形</w:t>
            </w:r>
            <w:proofErr w:type="gramEnd"/>
            <w:r>
              <w:rPr>
                <w:rFonts w:ascii="宋体" w:hAnsi="宋体" w:hint="eastAsia"/>
                <w:b/>
                <w:szCs w:val="21"/>
              </w:rPr>
              <w:t>的，均按有效询价申请进入低于成本评审。</w:t>
            </w:r>
          </w:p>
          <w:p w:rsidR="00AA6990" w:rsidRDefault="00AA6990" w:rsidP="00CB3DB0">
            <w:pPr>
              <w:spacing w:line="360" w:lineRule="auto"/>
              <w:rPr>
                <w:rFonts w:ascii="宋体" w:hAnsi="宋体" w:cs="Arial"/>
                <w:szCs w:val="21"/>
              </w:rPr>
            </w:pPr>
            <w:r>
              <w:rPr>
                <w:rFonts w:ascii="宋体" w:hAnsi="宋体" w:hint="eastAsia"/>
                <w:b/>
                <w:szCs w:val="21"/>
              </w:rPr>
              <w:t>2、询价申请人有效报价不低于有效询价申请人报价算数平均值9</w:t>
            </w:r>
            <w:r w:rsidR="00CB3DB0">
              <w:rPr>
                <w:rFonts w:ascii="宋体" w:hAnsi="宋体" w:hint="eastAsia"/>
                <w:b/>
                <w:szCs w:val="21"/>
              </w:rPr>
              <w:t>0</w:t>
            </w:r>
            <w:r>
              <w:rPr>
                <w:rFonts w:ascii="宋体" w:hAnsi="宋体" w:hint="eastAsia"/>
                <w:b/>
                <w:szCs w:val="21"/>
              </w:rPr>
              <w:t>%的，视为不低于成本参选，为有效报价。</w:t>
            </w:r>
          </w:p>
        </w:tc>
      </w:tr>
      <w:tr w:rsidR="00AA6990" w:rsidTr="00847625">
        <w:trPr>
          <w:trHeight w:val="1955"/>
          <w:jc w:val="center"/>
        </w:trPr>
        <w:tc>
          <w:tcPr>
            <w:tcW w:w="867" w:type="dxa"/>
            <w:vAlign w:val="center"/>
          </w:tcPr>
          <w:p w:rsidR="00AA6990" w:rsidRDefault="00AA6990" w:rsidP="00847625">
            <w:pPr>
              <w:spacing w:line="440" w:lineRule="exact"/>
              <w:jc w:val="center"/>
              <w:rPr>
                <w:rFonts w:ascii="宋体"/>
                <w:szCs w:val="21"/>
              </w:rPr>
            </w:pPr>
            <w:r>
              <w:rPr>
                <w:rFonts w:ascii="宋体" w:hint="eastAsia"/>
                <w:szCs w:val="21"/>
              </w:rPr>
              <w:t>2.3</w:t>
            </w:r>
          </w:p>
        </w:tc>
        <w:tc>
          <w:tcPr>
            <w:tcW w:w="1037" w:type="dxa"/>
            <w:vAlign w:val="center"/>
          </w:tcPr>
          <w:p w:rsidR="00AA6990" w:rsidRDefault="00AA6990" w:rsidP="00847625">
            <w:pPr>
              <w:autoSpaceDE w:val="0"/>
              <w:autoSpaceDN w:val="0"/>
              <w:adjustRightInd w:val="0"/>
              <w:spacing w:line="360" w:lineRule="auto"/>
              <w:jc w:val="center"/>
              <w:rPr>
                <w:rFonts w:ascii="宋体" w:hAnsi="宋体"/>
                <w:szCs w:val="21"/>
              </w:rPr>
            </w:pPr>
            <w:r>
              <w:rPr>
                <w:rFonts w:ascii="宋体" w:hAnsi="宋体" w:cs="MingLiU" w:hint="eastAsia"/>
                <w:kern w:val="0"/>
                <w:szCs w:val="21"/>
              </w:rPr>
              <w:t>推荐中选候选人</w:t>
            </w:r>
          </w:p>
        </w:tc>
        <w:tc>
          <w:tcPr>
            <w:tcW w:w="8186" w:type="dxa"/>
            <w:gridSpan w:val="2"/>
            <w:tcBorders>
              <w:bottom w:val="single" w:sz="12" w:space="0" w:color="auto"/>
            </w:tcBorders>
            <w:vAlign w:val="center"/>
          </w:tcPr>
          <w:p w:rsidR="00AA6990" w:rsidRDefault="00AA6990" w:rsidP="00847625">
            <w:pPr>
              <w:pStyle w:val="p0"/>
              <w:spacing w:line="360" w:lineRule="auto"/>
              <w:rPr>
                <w:rFonts w:ascii="宋体" w:hAnsi="宋体" w:cs="MingLiU"/>
              </w:rPr>
            </w:pPr>
            <w:r>
              <w:rPr>
                <w:rFonts w:ascii="宋体" w:hAnsi="宋体" w:cs="MingLiU" w:hint="eastAsia"/>
              </w:rPr>
              <w:t>1、通过询价申请报价是否低于成本评审，未被认定为低于成本报价竞标的询价申请人方可能被推荐为中选候选人或根据询价人授权直接确定中选人。</w:t>
            </w:r>
          </w:p>
          <w:p w:rsidR="00AA6990" w:rsidRDefault="00AA6990" w:rsidP="00847625">
            <w:pPr>
              <w:tabs>
                <w:tab w:val="left" w:pos="315"/>
                <w:tab w:val="left" w:pos="840"/>
              </w:tabs>
              <w:spacing w:line="240" w:lineRule="auto"/>
              <w:jc w:val="left"/>
              <w:rPr>
                <w:rFonts w:ascii="宋体" w:hAnsi="宋体"/>
                <w:szCs w:val="21"/>
              </w:rPr>
            </w:pPr>
            <w:r>
              <w:rPr>
                <w:rFonts w:ascii="宋体" w:hAnsi="宋体" w:cs="MingLiU" w:hint="eastAsia"/>
              </w:rPr>
              <w:t>2、当采用经评审的最低价法且询价申请未被全部否决时，评选委员会</w:t>
            </w:r>
            <w:r>
              <w:rPr>
                <w:rFonts w:ascii="宋体" w:hAnsi="宋体" w:hint="eastAsia"/>
                <w:szCs w:val="21"/>
              </w:rPr>
              <w:t>按评选价格最接近算数平均值由低至高的顺序依次推荐前1-3名为初步中选候选人，并按比值从高到低的顺序对中选候选人进行排名。</w:t>
            </w:r>
          </w:p>
          <w:p w:rsidR="00AA6990" w:rsidRDefault="00AA6990" w:rsidP="00847625">
            <w:pPr>
              <w:tabs>
                <w:tab w:val="left" w:pos="315"/>
                <w:tab w:val="left" w:pos="840"/>
              </w:tabs>
              <w:spacing w:line="240" w:lineRule="auto"/>
              <w:jc w:val="left"/>
              <w:rPr>
                <w:rFonts w:ascii="宋体" w:hAnsi="宋体"/>
                <w:szCs w:val="21"/>
              </w:rPr>
            </w:pPr>
            <w:r>
              <w:rPr>
                <w:rFonts w:ascii="宋体" w:hAnsi="宋体" w:hint="eastAsia"/>
                <w:szCs w:val="21"/>
              </w:rPr>
              <w:t>计算方法如下：</w:t>
            </w:r>
          </w:p>
          <w:p w:rsidR="00AA6990" w:rsidRDefault="00AA6990" w:rsidP="00847625">
            <w:pPr>
              <w:pStyle w:val="p0"/>
              <w:spacing w:line="240" w:lineRule="auto"/>
              <w:rPr>
                <w:rFonts w:ascii="宋体" w:hAnsi="宋体" w:cs="MingLiU"/>
              </w:rPr>
            </w:pPr>
            <w:r>
              <w:rPr>
                <w:rFonts w:ascii="宋体" w:hAnsi="宋体" w:cs="Arial" w:hint="eastAsia"/>
                <w:b/>
                <w:bCs/>
              </w:rPr>
              <w:t>评选价格</w:t>
            </w:r>
            <w:r>
              <w:rPr>
                <w:rFonts w:ascii="宋体" w:hAnsi="宋体" w:cs="Arial" w:hint="eastAsia"/>
              </w:rPr>
              <w:t>=</w:t>
            </w:r>
            <w:r>
              <w:rPr>
                <w:rFonts w:ascii="宋体" w:hAnsi="宋体" w:cs="MingLiU" w:hint="eastAsia"/>
              </w:rPr>
              <w:t>（有效询价申请的评选价=按</w:t>
            </w:r>
            <w:r w:rsidR="005A0207">
              <w:rPr>
                <w:rFonts w:ascii="宋体" w:hAnsi="宋体" w:cs="MingLiU" w:hint="eastAsia"/>
              </w:rPr>
              <w:t>四川省</w:t>
            </w:r>
            <w:r>
              <w:rPr>
                <w:rFonts w:ascii="宋体" w:hAnsi="宋体" w:cs="MingLiU" w:hint="eastAsia"/>
              </w:rPr>
              <w:t>15</w:t>
            </w:r>
            <w:r w:rsidR="005A0207">
              <w:rPr>
                <w:rFonts w:ascii="宋体" w:hAnsi="宋体" w:cs="MingLiU" w:hint="eastAsia"/>
              </w:rPr>
              <w:t>定额</w:t>
            </w:r>
            <w:r>
              <w:rPr>
                <w:rFonts w:ascii="宋体" w:hAnsi="宋体" w:cs="MingLiU" w:hint="eastAsia"/>
              </w:rPr>
              <w:t>下浮比例）</w:t>
            </w:r>
          </w:p>
          <w:p w:rsidR="00AA6990" w:rsidRDefault="00AA6990" w:rsidP="00847625">
            <w:pPr>
              <w:tabs>
                <w:tab w:val="left" w:pos="315"/>
                <w:tab w:val="left" w:pos="840"/>
              </w:tabs>
              <w:spacing w:line="360" w:lineRule="auto"/>
              <w:ind w:left="480" w:rightChars="-5" w:right="-12" w:hangingChars="200" w:hanging="480"/>
              <w:rPr>
                <w:rFonts w:ascii="宋体" w:hAnsi="宋体" w:cs="Arial"/>
                <w:szCs w:val="21"/>
              </w:rPr>
            </w:pPr>
          </w:p>
        </w:tc>
      </w:tr>
    </w:tbl>
    <w:p w:rsidR="0076199E" w:rsidRPr="00AA6990" w:rsidRDefault="0076199E">
      <w:pPr>
        <w:tabs>
          <w:tab w:val="left" w:pos="315"/>
          <w:tab w:val="left" w:pos="840"/>
        </w:tabs>
        <w:spacing w:line="360" w:lineRule="auto"/>
        <w:ind w:left="480" w:right="-12" w:hanging="480"/>
        <w:rPr>
          <w:szCs w:val="21"/>
        </w:rPr>
      </w:pPr>
    </w:p>
    <w:p w:rsidR="0076199E" w:rsidRDefault="0076199E">
      <w:pPr>
        <w:spacing w:line="360" w:lineRule="auto"/>
        <w:ind w:left="720" w:hanging="720"/>
        <w:rPr>
          <w:szCs w:val="21"/>
        </w:rPr>
      </w:pPr>
    </w:p>
    <w:p w:rsidR="0076199E" w:rsidRDefault="0076199E">
      <w:pPr>
        <w:rPr>
          <w:rFonts w:ascii="宋体" w:hAnsi="宋体"/>
        </w:rPr>
      </w:pPr>
    </w:p>
    <w:p w:rsidR="0076199E" w:rsidRDefault="0076199E">
      <w:pPr>
        <w:rPr>
          <w:rFonts w:ascii="宋体" w:hAnsi="宋体"/>
        </w:rPr>
      </w:pPr>
    </w:p>
    <w:p w:rsidR="0076199E" w:rsidRDefault="0076199E">
      <w:pPr>
        <w:sectPr w:rsidR="0076199E">
          <w:headerReference w:type="default" r:id="rId23"/>
          <w:footerReference w:type="default" r:id="rId24"/>
          <w:pgSz w:w="11906" w:h="16838"/>
          <w:pgMar w:top="1440" w:right="1800" w:bottom="1440" w:left="1800" w:header="851" w:footer="992" w:gutter="0"/>
          <w:cols w:space="720"/>
          <w:formProt w:val="0"/>
          <w:docGrid w:type="lines" w:linePitch="312"/>
        </w:sectPr>
      </w:pPr>
      <w:bookmarkStart w:id="100" w:name="_Toc255818921"/>
      <w:bookmarkStart w:id="101" w:name="_Toc169922940"/>
      <w:bookmarkStart w:id="102" w:name="_Toc273342538"/>
      <w:bookmarkStart w:id="103" w:name="_Toc168325765"/>
      <w:bookmarkEnd w:id="100"/>
      <w:bookmarkEnd w:id="101"/>
      <w:bookmarkEnd w:id="102"/>
      <w:bookmarkEnd w:id="103"/>
    </w:p>
    <w:p w:rsidR="0076199E" w:rsidRDefault="003E6FB3">
      <w:pPr>
        <w:numPr>
          <w:ilvl w:val="0"/>
          <w:numId w:val="4"/>
        </w:numPr>
        <w:spacing w:line="360" w:lineRule="auto"/>
        <w:jc w:val="center"/>
        <w:rPr>
          <w:rFonts w:ascii="黑体" w:eastAsia="黑体" w:hAnsi="黑体"/>
          <w:b/>
          <w:sz w:val="44"/>
          <w:szCs w:val="44"/>
        </w:rPr>
      </w:pPr>
      <w:r>
        <w:rPr>
          <w:rFonts w:ascii="黑体" w:eastAsia="黑体" w:hAnsi="黑体"/>
          <w:b/>
          <w:sz w:val="44"/>
          <w:szCs w:val="44"/>
        </w:rPr>
        <w:lastRenderedPageBreak/>
        <w:t>合同条款及格式</w:t>
      </w:r>
    </w:p>
    <w:p w:rsidR="0076199E" w:rsidRDefault="0076199E">
      <w:pPr>
        <w:spacing w:line="360" w:lineRule="auto"/>
        <w:rPr>
          <w:rFonts w:ascii="黑体" w:eastAsia="黑体" w:hAnsi="黑体"/>
          <w:b/>
          <w:sz w:val="44"/>
          <w:szCs w:val="44"/>
        </w:rPr>
      </w:pPr>
    </w:p>
    <w:p w:rsidR="0076199E" w:rsidRDefault="003E6FB3">
      <w:pPr>
        <w:jc w:val="center"/>
        <w:rPr>
          <w:rFonts w:ascii="宋体" w:hAnsi="宋体" w:cs="宋体"/>
          <w:sz w:val="28"/>
          <w:szCs w:val="28"/>
        </w:rPr>
      </w:pPr>
      <w:r>
        <w:rPr>
          <w:rFonts w:ascii="宋体" w:hAnsi="宋体" w:cs="宋体"/>
          <w:b/>
          <w:bCs/>
          <w:sz w:val="32"/>
          <w:szCs w:val="32"/>
        </w:rPr>
        <w:t>XXX项目施工合同</w:t>
      </w:r>
    </w:p>
    <w:p w:rsidR="0076199E" w:rsidRDefault="0076199E">
      <w:pPr>
        <w:rPr>
          <w:rFonts w:ascii="宋体" w:hAnsi="宋体" w:cs="宋体"/>
          <w:sz w:val="22"/>
          <w:szCs w:val="22"/>
        </w:rPr>
      </w:pPr>
    </w:p>
    <w:p w:rsidR="0076199E" w:rsidRDefault="003E6FB3">
      <w:pPr>
        <w:rPr>
          <w:rFonts w:ascii="宋体" w:hAnsi="宋体" w:cs="宋体"/>
          <w:szCs w:val="21"/>
        </w:rPr>
      </w:pPr>
      <w:r>
        <w:rPr>
          <w:rFonts w:ascii="宋体" w:hAnsi="宋体" w:cs="宋体"/>
          <w:szCs w:val="21"/>
        </w:rPr>
        <w:t>发包方：（以下简称甲方）</w:t>
      </w:r>
    </w:p>
    <w:p w:rsidR="0076199E" w:rsidRDefault="003E6FB3">
      <w:pPr>
        <w:rPr>
          <w:rFonts w:ascii="宋体" w:hAnsi="宋体" w:cs="宋体"/>
          <w:szCs w:val="21"/>
        </w:rPr>
      </w:pPr>
      <w:r>
        <w:rPr>
          <w:rFonts w:ascii="宋体" w:hAnsi="宋体" w:cs="宋体"/>
          <w:szCs w:val="21"/>
        </w:rPr>
        <w:t>承包方：（以下简称乙方）</w:t>
      </w:r>
    </w:p>
    <w:p w:rsidR="0076199E" w:rsidRDefault="003E6FB3">
      <w:pPr>
        <w:spacing w:before="240" w:line="500" w:lineRule="exact"/>
        <w:ind w:firstLine="480"/>
        <w:rPr>
          <w:rFonts w:ascii="宋体" w:hAnsi="宋体" w:cs="宋体"/>
          <w:szCs w:val="21"/>
        </w:rPr>
      </w:pPr>
      <w:r>
        <w:rPr>
          <w:rFonts w:ascii="宋体" w:hAnsi="宋体" w:cs="宋体"/>
          <w:szCs w:val="21"/>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76199E" w:rsidRDefault="003E6FB3">
      <w:pPr>
        <w:spacing w:line="500" w:lineRule="exact"/>
        <w:rPr>
          <w:rFonts w:ascii="宋体" w:hAnsi="宋体" w:cs="宋体"/>
          <w:szCs w:val="21"/>
          <w:u w:val="single"/>
        </w:rPr>
      </w:pPr>
      <w:r>
        <w:rPr>
          <w:rFonts w:ascii="宋体" w:hAnsi="宋体" w:cs="宋体"/>
          <w:szCs w:val="21"/>
        </w:rPr>
        <w:t xml:space="preserve">    第一条  工程名称：</w:t>
      </w:r>
      <w:r>
        <w:rPr>
          <w:rFonts w:ascii="宋体" w:hAnsi="宋体"/>
          <w:szCs w:val="21"/>
          <w:u w:val="single"/>
        </w:rPr>
        <w:t xml:space="preserve"> XXX项目</w:t>
      </w:r>
    </w:p>
    <w:p w:rsidR="0076199E" w:rsidRDefault="003E6FB3">
      <w:pPr>
        <w:rPr>
          <w:rFonts w:ascii="宋体" w:hAnsi="宋体" w:cs="宋体"/>
          <w:szCs w:val="21"/>
          <w:u w:val="single"/>
        </w:rPr>
      </w:pPr>
      <w:r>
        <w:rPr>
          <w:rFonts w:ascii="宋体" w:hAnsi="宋体" w:cs="宋体"/>
          <w:szCs w:val="21"/>
        </w:rPr>
        <w:t xml:space="preserve">    第二条  工程地点：</w:t>
      </w:r>
      <w:r>
        <w:rPr>
          <w:rFonts w:ascii="宋体" w:hAnsi="宋体" w:cs="宋体"/>
          <w:szCs w:val="21"/>
          <w:u w:val="single"/>
        </w:rPr>
        <w:t>成都市</w:t>
      </w:r>
      <w:r>
        <w:rPr>
          <w:rFonts w:ascii="宋体" w:hAnsi="宋体" w:cs="宋体"/>
        </w:rPr>
        <w:t>成龙大道359号</w:t>
      </w:r>
    </w:p>
    <w:p w:rsidR="0076199E" w:rsidRDefault="003E6FB3">
      <w:pPr>
        <w:spacing w:line="360" w:lineRule="auto"/>
        <w:ind w:firstLine="480"/>
        <w:rPr>
          <w:rFonts w:ascii="宋体" w:hAnsi="宋体" w:cs="宋体"/>
          <w:szCs w:val="21"/>
        </w:rPr>
      </w:pPr>
      <w:r>
        <w:rPr>
          <w:rFonts w:ascii="宋体" w:hAnsi="宋体" w:cs="宋体"/>
          <w:szCs w:val="21"/>
        </w:rPr>
        <w:t>第三条  工程主要内容：</w:t>
      </w:r>
      <w:r>
        <w:rPr>
          <w:rFonts w:ascii="宋体" w:hAnsi="宋体"/>
          <w:szCs w:val="21"/>
        </w:rPr>
        <w:t>完成项目工程量清单及技术标准与要求的所有工作。</w:t>
      </w:r>
    </w:p>
    <w:p w:rsidR="0076199E" w:rsidRDefault="003E6FB3">
      <w:pPr>
        <w:spacing w:line="500" w:lineRule="exact"/>
        <w:rPr>
          <w:rFonts w:ascii="宋体" w:hAnsi="宋体" w:cs="宋体"/>
          <w:szCs w:val="21"/>
          <w:u w:val="single"/>
        </w:rPr>
      </w:pPr>
      <w:r>
        <w:rPr>
          <w:rFonts w:ascii="宋体" w:hAnsi="宋体" w:cs="宋体"/>
          <w:szCs w:val="21"/>
        </w:rPr>
        <w:t xml:space="preserve">    第四条  承包方式</w:t>
      </w:r>
    </w:p>
    <w:p w:rsidR="0076199E" w:rsidRDefault="003E6FB3">
      <w:pPr>
        <w:spacing w:line="500" w:lineRule="exact"/>
        <w:ind w:firstLine="480"/>
        <w:rPr>
          <w:rFonts w:ascii="宋体" w:hAnsi="宋体" w:cs="宋体"/>
          <w:szCs w:val="21"/>
        </w:rPr>
      </w:pPr>
      <w:r>
        <w:rPr>
          <w:rFonts w:ascii="宋体" w:hAnsi="宋体"/>
          <w:szCs w:val="21"/>
        </w:rPr>
        <w:t>乙方按固定单价包干，工程量据实结算。</w:t>
      </w:r>
    </w:p>
    <w:p w:rsidR="0076199E" w:rsidRDefault="003E6FB3">
      <w:pPr>
        <w:numPr>
          <w:ilvl w:val="0"/>
          <w:numId w:val="5"/>
        </w:numPr>
        <w:spacing w:line="500" w:lineRule="exact"/>
        <w:ind w:firstLine="480"/>
        <w:rPr>
          <w:rFonts w:ascii="宋体" w:hAnsi="宋体" w:cs="宋体"/>
          <w:szCs w:val="21"/>
        </w:rPr>
      </w:pPr>
      <w:r>
        <w:rPr>
          <w:rFonts w:ascii="宋体" w:hAnsi="宋体" w:cs="宋体"/>
          <w:szCs w:val="21"/>
        </w:rPr>
        <w:t xml:space="preserve"> 工期</w:t>
      </w:r>
    </w:p>
    <w:p w:rsidR="0076199E" w:rsidRDefault="003E6FB3">
      <w:pPr>
        <w:spacing w:line="500" w:lineRule="exact"/>
        <w:ind w:firstLine="480"/>
        <w:rPr>
          <w:rFonts w:ascii="宋体" w:hAnsi="宋体" w:cs="宋体"/>
          <w:szCs w:val="21"/>
        </w:rPr>
      </w:pPr>
      <w:proofErr w:type="gramStart"/>
      <w:r>
        <w:rPr>
          <w:rFonts w:ascii="宋体" w:hAnsi="宋体" w:cs="宋体"/>
          <w:szCs w:val="21"/>
        </w:rPr>
        <w:t>日历天</w:t>
      </w:r>
      <w:proofErr w:type="gramEnd"/>
      <w:r>
        <w:rPr>
          <w:rFonts w:ascii="宋体" w:hAnsi="宋体" w:cs="宋体"/>
          <w:szCs w:val="21"/>
        </w:rPr>
        <w:t>(自甲方书面通知开工之日起计算，至甲方验收合格之日止)。因不可抗力或者其他非乙方原因造成的工期延误，经甲方书面确认后工期顺延，但顺延期间甲方不对乙方作费用补偿。</w:t>
      </w:r>
    </w:p>
    <w:p w:rsidR="0076199E" w:rsidRDefault="003E6FB3">
      <w:pPr>
        <w:spacing w:line="500" w:lineRule="exact"/>
        <w:jc w:val="left"/>
        <w:rPr>
          <w:rFonts w:ascii="宋体" w:hAnsi="宋体" w:cs="宋体"/>
          <w:szCs w:val="21"/>
        </w:rPr>
      </w:pPr>
      <w:r>
        <w:rPr>
          <w:rFonts w:ascii="宋体" w:hAnsi="宋体" w:cs="宋体"/>
          <w:szCs w:val="21"/>
        </w:rPr>
        <w:t xml:space="preserve">    第六条  合同价款</w:t>
      </w:r>
    </w:p>
    <w:p w:rsidR="0076199E" w:rsidRDefault="003E6FB3">
      <w:pPr>
        <w:spacing w:line="500" w:lineRule="exact"/>
        <w:ind w:firstLine="480"/>
        <w:rPr>
          <w:rFonts w:ascii="宋体" w:hAnsi="宋体" w:cs="宋体"/>
          <w:szCs w:val="21"/>
        </w:rPr>
      </w:pPr>
      <w:r>
        <w:rPr>
          <w:rFonts w:ascii="宋体" w:hAnsi="宋体" w:cs="宋体"/>
          <w:szCs w:val="21"/>
        </w:rPr>
        <w:t>合同价款</w:t>
      </w:r>
      <w:r>
        <w:rPr>
          <w:rFonts w:ascii="宋体" w:hAnsi="宋体" w:cs="宋体"/>
          <w:szCs w:val="21"/>
          <w:u w:val="single"/>
        </w:rPr>
        <w:t xml:space="preserve">¥         </w:t>
      </w:r>
      <w:r>
        <w:rPr>
          <w:rFonts w:ascii="宋体" w:hAnsi="宋体" w:cs="宋体"/>
          <w:szCs w:val="21"/>
        </w:rPr>
        <w:t>元（其中暂列金¥   元），大写（人民币）：。明细详见附件《工程量清单报价表》。</w:t>
      </w:r>
    </w:p>
    <w:p w:rsidR="0076199E" w:rsidRDefault="003E6FB3">
      <w:pPr>
        <w:spacing w:line="500" w:lineRule="exact"/>
        <w:ind w:firstLine="480"/>
        <w:rPr>
          <w:rFonts w:ascii="宋体" w:hAnsi="宋体" w:cs="宋体"/>
          <w:szCs w:val="21"/>
        </w:rPr>
      </w:pPr>
      <w:r>
        <w:rPr>
          <w:rFonts w:ascii="宋体" w:hAnsi="宋体" w:cs="宋体"/>
          <w:szCs w:val="21"/>
        </w:rPr>
        <w:t>履约保证金为</w:t>
      </w:r>
      <w:r w:rsidR="000D49FC">
        <w:rPr>
          <w:rFonts w:ascii="宋体" w:hAnsi="宋体" w:cs="宋体" w:hint="eastAsia"/>
          <w:szCs w:val="21"/>
        </w:rPr>
        <w:t>0元</w:t>
      </w:r>
      <w:r>
        <w:rPr>
          <w:rFonts w:ascii="宋体" w:hAnsi="宋体" w:cs="宋体"/>
          <w:szCs w:val="21"/>
        </w:rPr>
        <w:t>。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76199E" w:rsidRDefault="003E6FB3">
      <w:pPr>
        <w:spacing w:line="500" w:lineRule="exact"/>
        <w:ind w:firstLine="480"/>
        <w:rPr>
          <w:rFonts w:ascii="宋体" w:hAnsi="宋体" w:cs="宋体"/>
          <w:szCs w:val="21"/>
        </w:rPr>
      </w:pPr>
      <w:r>
        <w:rPr>
          <w:rFonts w:ascii="宋体" w:hAnsi="宋体" w:cs="宋体"/>
          <w:szCs w:val="21"/>
        </w:rPr>
        <w:t>合同价款包括并不限于：完成合同及工程量清单要求的所有工作内容的全部工程费、税金、管理费、利润、保险费、风险费及同其他单位的配合协调及协同验收等其他相关的一切</w:t>
      </w:r>
      <w:r>
        <w:rPr>
          <w:rFonts w:ascii="宋体" w:hAnsi="宋体" w:cs="宋体"/>
          <w:szCs w:val="21"/>
        </w:rPr>
        <w:lastRenderedPageBreak/>
        <w:t>费用。</w:t>
      </w:r>
    </w:p>
    <w:p w:rsidR="0076199E" w:rsidRDefault="003E6FB3">
      <w:pPr>
        <w:spacing w:line="500" w:lineRule="exact"/>
        <w:rPr>
          <w:rFonts w:ascii="宋体" w:hAnsi="宋体" w:cs="宋体"/>
          <w:szCs w:val="21"/>
        </w:rPr>
      </w:pPr>
      <w:r>
        <w:rPr>
          <w:rFonts w:ascii="宋体" w:hAnsi="宋体" w:cs="宋体"/>
          <w:szCs w:val="21"/>
        </w:rPr>
        <w:t xml:space="preserve">    第七条 付款方式</w:t>
      </w:r>
    </w:p>
    <w:p w:rsidR="0076199E" w:rsidRDefault="003E6FB3">
      <w:pPr>
        <w:spacing w:line="500" w:lineRule="exact"/>
        <w:ind w:firstLine="480"/>
        <w:rPr>
          <w:rFonts w:ascii="宋体" w:hAnsi="宋体" w:cs="宋体"/>
          <w:szCs w:val="21"/>
        </w:rPr>
      </w:pPr>
      <w:r>
        <w:rPr>
          <w:rFonts w:ascii="宋体" w:hAnsi="宋体" w:cs="宋体"/>
          <w:szCs w:val="21"/>
        </w:rPr>
        <w:t>1、合同签订且乙方进场施工后10个工作日内，支付合同价款的30%（不含暂列金）；工程完工并通过甲方验收合格之日起10个工作日内支付至合同价款的</w:t>
      </w:r>
      <w:r w:rsidR="000D49FC">
        <w:rPr>
          <w:rFonts w:ascii="宋体" w:hAnsi="宋体" w:cs="宋体" w:hint="eastAsia"/>
          <w:szCs w:val="21"/>
        </w:rPr>
        <w:t>6</w:t>
      </w:r>
      <w:r>
        <w:rPr>
          <w:rFonts w:ascii="宋体" w:hAnsi="宋体" w:cs="宋体"/>
          <w:szCs w:val="21"/>
        </w:rPr>
        <w:t>0%（不含暂列金）；工程验收合格并经使用单位接收之日起10个工作日内支付至合同价款的80%（不含暂列金）；工程竣工资料整理完毕办理结算后支付至结算价的9</w:t>
      </w:r>
      <w:r w:rsidR="00C8639B">
        <w:rPr>
          <w:rFonts w:ascii="宋体" w:hAnsi="宋体" w:cs="宋体" w:hint="eastAsia"/>
          <w:szCs w:val="21"/>
        </w:rPr>
        <w:t>5</w:t>
      </w:r>
      <w:r>
        <w:rPr>
          <w:rFonts w:ascii="宋体" w:hAnsi="宋体" w:cs="宋体"/>
          <w:szCs w:val="21"/>
        </w:rPr>
        <w:t>%；剩余</w:t>
      </w:r>
      <w:r w:rsidR="00C8639B">
        <w:rPr>
          <w:rFonts w:ascii="宋体" w:hAnsi="宋体" w:cs="宋体" w:hint="eastAsia"/>
          <w:szCs w:val="21"/>
        </w:rPr>
        <w:t>5</w:t>
      </w:r>
      <w:r>
        <w:rPr>
          <w:rFonts w:ascii="宋体" w:hAnsi="宋体" w:cs="宋体"/>
          <w:szCs w:val="21"/>
        </w:rPr>
        <w:t>%作为质量保证金。当质保期满</w:t>
      </w:r>
      <w:r w:rsidR="00232E55">
        <w:rPr>
          <w:rFonts w:ascii="宋体" w:hAnsi="宋体" w:cs="宋体" w:hint="eastAsia"/>
          <w:szCs w:val="21"/>
        </w:rPr>
        <w:t>一</w:t>
      </w:r>
      <w:r>
        <w:rPr>
          <w:rFonts w:ascii="宋体" w:hAnsi="宋体" w:cs="宋体"/>
          <w:szCs w:val="21"/>
        </w:rPr>
        <w:t>年且无质量争议甲方向乙方无息支付全部质量保证金。</w:t>
      </w:r>
    </w:p>
    <w:p w:rsidR="0076199E" w:rsidRDefault="003E6FB3">
      <w:pPr>
        <w:spacing w:line="500" w:lineRule="exact"/>
        <w:ind w:firstLine="480"/>
        <w:rPr>
          <w:rFonts w:ascii="宋体" w:hAnsi="宋体" w:cs="宋体"/>
          <w:szCs w:val="21"/>
        </w:rPr>
      </w:pPr>
      <w:r>
        <w:rPr>
          <w:rFonts w:ascii="宋体" w:hAnsi="宋体" w:cs="宋体"/>
          <w:szCs w:val="21"/>
        </w:rPr>
        <w:t>2、乙方每次申请付款前，应提供与付款金额相等的合法发票及付款申请书，否则甲方有权延迟支付并不承担违约责任。</w:t>
      </w:r>
    </w:p>
    <w:p w:rsidR="0076199E" w:rsidRDefault="003E6FB3">
      <w:pPr>
        <w:spacing w:line="500" w:lineRule="exact"/>
        <w:ind w:firstLine="480"/>
        <w:rPr>
          <w:rFonts w:ascii="宋体" w:hAnsi="宋体" w:cs="宋体"/>
          <w:szCs w:val="21"/>
        </w:rPr>
      </w:pPr>
      <w:r>
        <w:rPr>
          <w:rFonts w:ascii="宋体" w:hAnsi="宋体" w:cs="宋体"/>
          <w:szCs w:val="21"/>
        </w:rPr>
        <w:t>第八条 工程结算计价依据</w:t>
      </w:r>
    </w:p>
    <w:p w:rsidR="0076199E" w:rsidRDefault="003E6FB3">
      <w:pPr>
        <w:spacing w:line="480" w:lineRule="exact"/>
        <w:ind w:firstLine="480"/>
        <w:rPr>
          <w:rFonts w:ascii="宋体" w:hAnsi="宋体" w:cs="宋体"/>
          <w:szCs w:val="21"/>
        </w:rPr>
      </w:pPr>
      <w:r>
        <w:rPr>
          <w:rFonts w:ascii="宋体" w:hAnsi="宋体" w:cs="宋体"/>
          <w:szCs w:val="21"/>
        </w:rPr>
        <w:t>1、工程量清单、图纸、本合同；</w:t>
      </w:r>
    </w:p>
    <w:p w:rsidR="0076199E" w:rsidRDefault="003E6FB3">
      <w:pPr>
        <w:spacing w:line="480" w:lineRule="exact"/>
        <w:ind w:firstLine="480"/>
        <w:rPr>
          <w:rFonts w:ascii="宋体" w:hAnsi="宋体" w:cs="宋体"/>
          <w:szCs w:val="21"/>
        </w:rPr>
      </w:pPr>
      <w:r>
        <w:rPr>
          <w:rFonts w:ascii="宋体" w:hAnsi="宋体" w:cs="宋体"/>
          <w:szCs w:val="21"/>
        </w:rPr>
        <w:t>2、合同中已有项目的数量计算，按《建设工程工程量清单计价规范》（GB50500-2013）及2015《四川省建设工程工程量清单计价定额》及相关配套文件执行；</w:t>
      </w:r>
    </w:p>
    <w:p w:rsidR="0076199E" w:rsidRDefault="003E6FB3">
      <w:pPr>
        <w:spacing w:line="480" w:lineRule="exact"/>
        <w:ind w:firstLine="480"/>
        <w:rPr>
          <w:rFonts w:ascii="宋体" w:hAnsi="宋体" w:cs="宋体"/>
          <w:szCs w:val="21"/>
        </w:rPr>
      </w:pPr>
      <w:r>
        <w:rPr>
          <w:rFonts w:ascii="宋体" w:hAnsi="宋体" w:cs="宋体"/>
          <w:szCs w:val="21"/>
        </w:rPr>
        <w:t>3、因甲方要求增加的工作内容在合同工程量清单外的，计价方式依据《建设工程工程量清单计价规范》（GB50500-2013）</w:t>
      </w:r>
      <w:r>
        <w:rPr>
          <w:rFonts w:ascii="宋体" w:hAnsi="宋体" w:cs="宋体"/>
          <w:szCs w:val="21"/>
          <w:u w:val="single"/>
        </w:rPr>
        <w:t>第9.3工程变更章节中第9.3.1条执行</w:t>
      </w:r>
      <w:r>
        <w:rPr>
          <w:rFonts w:ascii="宋体" w:hAnsi="宋体" w:cs="宋体"/>
          <w:szCs w:val="21"/>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76199E" w:rsidRDefault="003E6FB3">
      <w:pPr>
        <w:spacing w:line="500" w:lineRule="exact"/>
        <w:ind w:firstLine="480"/>
        <w:rPr>
          <w:rFonts w:ascii="宋体" w:hAnsi="宋体" w:cs="宋体"/>
          <w:szCs w:val="21"/>
        </w:rPr>
      </w:pPr>
      <w:r>
        <w:rPr>
          <w:rFonts w:ascii="宋体" w:hAnsi="宋体" w:cs="宋体"/>
          <w:szCs w:val="21"/>
        </w:rPr>
        <w:t>4、措施费中除安全文明施工费结算时按相关文件计取外，</w:t>
      </w:r>
      <w:proofErr w:type="gramStart"/>
      <w:r>
        <w:rPr>
          <w:rFonts w:ascii="宋体" w:hAnsi="宋体" w:cs="宋体"/>
          <w:szCs w:val="21"/>
        </w:rPr>
        <w:t>其余措施</w:t>
      </w:r>
      <w:proofErr w:type="gramEnd"/>
      <w:r>
        <w:rPr>
          <w:rFonts w:ascii="宋体" w:hAnsi="宋体" w:cs="宋体"/>
          <w:szCs w:val="21"/>
        </w:rPr>
        <w:t>费包干使用，结算时不论何种情况均不调整。</w:t>
      </w:r>
    </w:p>
    <w:p w:rsidR="0076199E" w:rsidRDefault="003E6FB3">
      <w:pPr>
        <w:spacing w:line="500" w:lineRule="exact"/>
        <w:rPr>
          <w:rFonts w:ascii="宋体" w:hAnsi="宋体" w:cs="宋体"/>
          <w:szCs w:val="21"/>
        </w:rPr>
      </w:pPr>
      <w:r>
        <w:rPr>
          <w:rFonts w:ascii="宋体" w:hAnsi="宋体" w:cs="宋体"/>
          <w:szCs w:val="21"/>
        </w:rPr>
        <w:t xml:space="preserve">    第十条 工程竣工验收</w:t>
      </w:r>
    </w:p>
    <w:p w:rsidR="0076199E" w:rsidRDefault="003E6FB3">
      <w:pPr>
        <w:spacing w:line="500" w:lineRule="exact"/>
        <w:ind w:firstLine="480"/>
        <w:rPr>
          <w:rFonts w:ascii="宋体" w:hAnsi="宋体" w:cs="宋体"/>
          <w:szCs w:val="21"/>
        </w:rPr>
      </w:pPr>
      <w:r>
        <w:rPr>
          <w:rFonts w:ascii="宋体" w:hAnsi="宋体" w:cs="宋体"/>
          <w:szCs w:val="21"/>
        </w:rPr>
        <w:t>1、工程竣工后，乙方应书面提出工程竣工验收申请，甲方应在接到验收申请和相关资料之日起3个工作日内组织有关部门和人员进行验收，最终以国家现有的有关施工及验收规范、标准、规程和设计变更为依据。如因甲方原因不能按期验收，需提前通知乙方。</w:t>
      </w:r>
    </w:p>
    <w:p w:rsidR="0076199E" w:rsidRDefault="003E6FB3">
      <w:pPr>
        <w:spacing w:line="500" w:lineRule="exact"/>
        <w:ind w:firstLine="480"/>
        <w:rPr>
          <w:rFonts w:ascii="宋体" w:hAnsi="宋体" w:cs="宋体"/>
          <w:szCs w:val="21"/>
        </w:rPr>
      </w:pPr>
      <w:r>
        <w:rPr>
          <w:rFonts w:ascii="宋体" w:hAnsi="宋体" w:cs="宋体"/>
          <w:szCs w:val="21"/>
        </w:rPr>
        <w:t>2、工程验收达不到国家质量合格标准要求时，乙方负责返修至合格，如乙方不能在甲方规定时间内处理（以甲方书面通知时间为准），甲方有权另行委托他人进行处理，其费用</w:t>
      </w:r>
      <w:r>
        <w:rPr>
          <w:rFonts w:ascii="宋体" w:hAnsi="宋体" w:cs="宋体"/>
          <w:szCs w:val="21"/>
        </w:rPr>
        <w:lastRenderedPageBreak/>
        <w:t>由乙方全部承担且由乙方赔偿甲方因此受到的全部损失，相关费用甲方有权在应支付给乙方的款项中直</w:t>
      </w:r>
      <w:proofErr w:type="gramStart"/>
      <w:r>
        <w:rPr>
          <w:rFonts w:ascii="宋体" w:hAnsi="宋体" w:cs="宋体"/>
          <w:szCs w:val="21"/>
        </w:rPr>
        <w:t>接予以</w:t>
      </w:r>
      <w:proofErr w:type="gramEnd"/>
      <w:r>
        <w:rPr>
          <w:rFonts w:ascii="宋体" w:hAnsi="宋体" w:cs="宋体"/>
          <w:szCs w:val="21"/>
        </w:rPr>
        <w:t>扣除。</w:t>
      </w:r>
    </w:p>
    <w:p w:rsidR="0076199E" w:rsidRDefault="003E6FB3">
      <w:pPr>
        <w:spacing w:line="500" w:lineRule="exact"/>
        <w:ind w:firstLine="480"/>
        <w:rPr>
          <w:rFonts w:ascii="宋体" w:hAnsi="宋体" w:cs="宋体"/>
          <w:szCs w:val="21"/>
        </w:rPr>
      </w:pPr>
      <w:r>
        <w:rPr>
          <w:rFonts w:ascii="宋体" w:hAnsi="宋体" w:cs="宋体"/>
          <w:szCs w:val="21"/>
        </w:rPr>
        <w:t>3、正式验收前3日，乙方应向甲方提交所有施工记录、竣工图纸、竣工报告等并办理移交手续。如所需资料不全，甲方有权拒绝验收，延期违约责任由乙方承担。</w:t>
      </w:r>
    </w:p>
    <w:p w:rsidR="0076199E" w:rsidRDefault="003E6FB3">
      <w:pPr>
        <w:rPr>
          <w:rFonts w:ascii="宋体" w:hAnsi="宋体" w:cs="宋体"/>
          <w:szCs w:val="21"/>
        </w:rPr>
      </w:pPr>
      <w:r>
        <w:rPr>
          <w:rFonts w:ascii="宋体" w:hAnsi="宋体" w:cs="宋体"/>
          <w:szCs w:val="21"/>
        </w:rPr>
        <w:t xml:space="preserve">    第十一条  质量保修期及植物养护期</w:t>
      </w:r>
    </w:p>
    <w:p w:rsidR="0076199E" w:rsidRDefault="003E6FB3">
      <w:pPr>
        <w:ind w:firstLine="480"/>
        <w:rPr>
          <w:rFonts w:ascii="宋体" w:hAnsi="宋体" w:cs="宋体"/>
          <w:szCs w:val="21"/>
        </w:rPr>
      </w:pPr>
      <w:r>
        <w:rPr>
          <w:rFonts w:ascii="宋体" w:hAnsi="宋体" w:cs="宋体"/>
          <w:szCs w:val="21"/>
        </w:rPr>
        <w:t>本工程质量保修期为两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76199E" w:rsidRDefault="003E6FB3">
      <w:pPr>
        <w:ind w:firstLine="480"/>
        <w:rPr>
          <w:rFonts w:ascii="宋体" w:hAnsi="宋体" w:cs="宋体"/>
          <w:szCs w:val="21"/>
        </w:rPr>
      </w:pPr>
      <w:r>
        <w:rPr>
          <w:rFonts w:ascii="宋体" w:hAnsi="宋体" w:cs="宋体"/>
          <w:szCs w:val="21"/>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100%。如植物在养护期内死亡，乙方须在3日内免费更换（植物品种及规格须与本合同清单一致），该植物养护期从更换后重新计算。</w:t>
      </w:r>
    </w:p>
    <w:p w:rsidR="0076199E" w:rsidRDefault="003E6FB3">
      <w:pPr>
        <w:spacing w:line="500" w:lineRule="exact"/>
        <w:rPr>
          <w:rFonts w:ascii="宋体" w:hAnsi="宋体" w:cs="宋体"/>
          <w:szCs w:val="21"/>
        </w:rPr>
      </w:pPr>
      <w:r>
        <w:rPr>
          <w:rFonts w:ascii="宋体" w:hAnsi="宋体" w:cs="宋体"/>
          <w:szCs w:val="21"/>
        </w:rPr>
        <w:t xml:space="preserve">    第十二条  双方职责</w:t>
      </w:r>
    </w:p>
    <w:p w:rsidR="0076199E" w:rsidRDefault="003E6FB3">
      <w:pPr>
        <w:spacing w:line="500" w:lineRule="exact"/>
        <w:ind w:firstLine="480"/>
        <w:rPr>
          <w:rFonts w:ascii="宋体" w:hAnsi="宋体" w:cs="宋体"/>
          <w:szCs w:val="21"/>
        </w:rPr>
      </w:pPr>
      <w:r>
        <w:rPr>
          <w:rFonts w:ascii="宋体" w:hAnsi="宋体" w:cs="宋体"/>
          <w:szCs w:val="21"/>
        </w:rPr>
        <w:t>1、甲方责任</w:t>
      </w:r>
    </w:p>
    <w:p w:rsidR="0076199E" w:rsidRDefault="003E6FB3">
      <w:pPr>
        <w:spacing w:line="500" w:lineRule="exact"/>
        <w:rPr>
          <w:rFonts w:ascii="宋体" w:hAnsi="宋体" w:cs="宋体"/>
          <w:szCs w:val="21"/>
        </w:rPr>
      </w:pPr>
      <w:r>
        <w:rPr>
          <w:rFonts w:ascii="宋体" w:hAnsi="宋体" w:cs="宋体"/>
          <w:szCs w:val="21"/>
        </w:rPr>
        <w:t xml:space="preserve">   （1）开工前</w:t>
      </w:r>
      <w:r>
        <w:rPr>
          <w:rFonts w:ascii="宋体" w:hAnsi="宋体" w:cs="宋体"/>
          <w:szCs w:val="21"/>
          <w:u w:val="single"/>
        </w:rPr>
        <w:t>三</w:t>
      </w:r>
      <w:r>
        <w:rPr>
          <w:rFonts w:ascii="宋体" w:hAnsi="宋体" w:cs="宋体"/>
          <w:szCs w:val="21"/>
        </w:rPr>
        <w:t>天，为乙方入场施工创造条件；</w:t>
      </w:r>
    </w:p>
    <w:p w:rsidR="0076199E" w:rsidRDefault="003E6FB3">
      <w:pPr>
        <w:spacing w:line="500" w:lineRule="exact"/>
        <w:rPr>
          <w:rFonts w:ascii="宋体" w:hAnsi="宋体" w:cs="宋体"/>
          <w:szCs w:val="21"/>
        </w:rPr>
      </w:pPr>
      <w:r>
        <w:rPr>
          <w:rFonts w:ascii="宋体" w:hAnsi="宋体" w:cs="宋体"/>
          <w:szCs w:val="21"/>
        </w:rPr>
        <w:t xml:space="preserve">   （2）按合同规定向乙方拨付工程款；</w:t>
      </w:r>
    </w:p>
    <w:p w:rsidR="0076199E" w:rsidRDefault="003E6FB3">
      <w:pPr>
        <w:spacing w:line="500" w:lineRule="exact"/>
        <w:rPr>
          <w:rFonts w:ascii="宋体" w:hAnsi="宋体" w:cs="宋体"/>
          <w:szCs w:val="21"/>
        </w:rPr>
      </w:pPr>
      <w:r>
        <w:rPr>
          <w:rFonts w:ascii="宋体" w:hAnsi="宋体" w:cs="宋体"/>
          <w:szCs w:val="21"/>
        </w:rPr>
        <w:t xml:space="preserve">   （3）审查乙方编制的施工安全技术组织措施、施工方案、进度计划，并监督实施；</w:t>
      </w:r>
    </w:p>
    <w:p w:rsidR="0076199E" w:rsidRDefault="003E6FB3">
      <w:pPr>
        <w:spacing w:line="500" w:lineRule="exact"/>
        <w:rPr>
          <w:rFonts w:ascii="宋体" w:hAnsi="宋体" w:cs="宋体"/>
          <w:szCs w:val="21"/>
        </w:rPr>
      </w:pPr>
      <w:r>
        <w:rPr>
          <w:rFonts w:ascii="宋体" w:hAnsi="宋体" w:cs="宋体"/>
          <w:szCs w:val="21"/>
        </w:rPr>
        <w:t xml:space="preserve">   （4）负责施工协调工作。</w:t>
      </w:r>
    </w:p>
    <w:p w:rsidR="0076199E" w:rsidRDefault="003E6FB3">
      <w:pPr>
        <w:spacing w:line="500" w:lineRule="exact"/>
        <w:ind w:firstLine="480"/>
        <w:rPr>
          <w:rFonts w:ascii="宋体" w:hAnsi="宋体" w:cs="宋体"/>
          <w:szCs w:val="21"/>
        </w:rPr>
      </w:pPr>
      <w:r>
        <w:rPr>
          <w:rFonts w:ascii="宋体" w:hAnsi="宋体" w:cs="宋体"/>
          <w:szCs w:val="21"/>
        </w:rPr>
        <w:t>2、乙方责任</w:t>
      </w:r>
    </w:p>
    <w:p w:rsidR="0076199E" w:rsidRDefault="003E6FB3">
      <w:pPr>
        <w:spacing w:line="500" w:lineRule="exact"/>
        <w:rPr>
          <w:rFonts w:ascii="宋体" w:hAnsi="宋体" w:cs="宋体"/>
          <w:szCs w:val="21"/>
        </w:rPr>
      </w:pPr>
      <w:r>
        <w:rPr>
          <w:rFonts w:ascii="宋体" w:hAnsi="宋体" w:cs="宋体"/>
          <w:szCs w:val="21"/>
        </w:rPr>
        <w:t xml:space="preserve">   （1）接到进场通知后3天内，向甲方提交现场管理人员配置名单，应包括各个主要岗位的技术和管理人员名单及其资格等内容和总体进度计划；</w:t>
      </w:r>
    </w:p>
    <w:p w:rsidR="0076199E" w:rsidRDefault="003E6FB3">
      <w:pPr>
        <w:spacing w:line="500" w:lineRule="exact"/>
        <w:rPr>
          <w:rFonts w:ascii="宋体" w:hAnsi="宋体" w:cs="宋体"/>
          <w:szCs w:val="21"/>
        </w:rPr>
      </w:pPr>
      <w:r>
        <w:rPr>
          <w:rFonts w:ascii="宋体" w:hAnsi="宋体" w:cs="宋体"/>
          <w:szCs w:val="21"/>
        </w:rPr>
        <w:t xml:space="preserve">   （2）负责编制施工安全技术组织措施、施工进度计划、报甲方审查完善后遵照执行； </w:t>
      </w:r>
    </w:p>
    <w:p w:rsidR="0076199E" w:rsidRDefault="003E6FB3">
      <w:pPr>
        <w:spacing w:line="500" w:lineRule="exact"/>
        <w:rPr>
          <w:rFonts w:ascii="宋体" w:hAnsi="宋体" w:cs="宋体"/>
          <w:szCs w:val="21"/>
        </w:rPr>
      </w:pPr>
      <w:r>
        <w:rPr>
          <w:rFonts w:ascii="宋体" w:hAnsi="宋体" w:cs="宋体"/>
          <w:szCs w:val="21"/>
        </w:rPr>
        <w:t xml:space="preserve">   （3）严格按照工程量清单和标准、规范要求，精心组织工程备料和施工，在施工中认真组织自检、保质保量按期完成施工任务。做好各项质量检查记录，参加竣工验收，编制工程结算；</w:t>
      </w:r>
    </w:p>
    <w:p w:rsidR="0076199E" w:rsidRDefault="003E6FB3">
      <w:pPr>
        <w:spacing w:line="500" w:lineRule="exact"/>
        <w:rPr>
          <w:rFonts w:ascii="宋体" w:hAnsi="宋体" w:cs="宋体"/>
          <w:szCs w:val="21"/>
        </w:rPr>
      </w:pPr>
      <w:r>
        <w:rPr>
          <w:rFonts w:ascii="宋体" w:hAnsi="宋体" w:cs="宋体"/>
          <w:szCs w:val="21"/>
        </w:rPr>
        <w:t xml:space="preserve">   （4）严格执行工程隐蔽验收程序，未经隐蔽验收或隐蔽验收不合格，私自将工程隐蔽部位覆盖的，甲方有权要求探测或揭开检查，由此增加的费用和工期由乙方承担；</w:t>
      </w:r>
    </w:p>
    <w:p w:rsidR="0076199E" w:rsidRDefault="003E6FB3">
      <w:pPr>
        <w:spacing w:line="500" w:lineRule="exact"/>
        <w:rPr>
          <w:rFonts w:ascii="宋体" w:hAnsi="宋体" w:cs="宋体"/>
          <w:szCs w:val="21"/>
        </w:rPr>
      </w:pPr>
      <w:r>
        <w:rPr>
          <w:rFonts w:ascii="宋体" w:hAnsi="宋体" w:cs="宋体"/>
          <w:szCs w:val="21"/>
        </w:rPr>
        <w:t xml:space="preserve">   （5）严格执行施工规范，安全操作规程、防火安全规定、环境保护规定、不得扰民及污</w:t>
      </w:r>
      <w:r>
        <w:rPr>
          <w:rFonts w:ascii="宋体" w:hAnsi="宋体" w:cs="宋体"/>
          <w:szCs w:val="21"/>
        </w:rPr>
        <w:lastRenderedPageBreak/>
        <w:t>染环境；</w:t>
      </w:r>
    </w:p>
    <w:p w:rsidR="0076199E" w:rsidRDefault="003E6FB3">
      <w:pPr>
        <w:spacing w:line="500" w:lineRule="exact"/>
        <w:rPr>
          <w:rFonts w:ascii="宋体" w:hAnsi="宋体" w:cs="宋体"/>
          <w:szCs w:val="21"/>
        </w:rPr>
      </w:pPr>
      <w:r>
        <w:rPr>
          <w:rFonts w:ascii="宋体" w:hAnsi="宋体" w:cs="宋体"/>
          <w:szCs w:val="21"/>
        </w:rPr>
        <w:t xml:space="preserve">   （6) 乙方应作好施工记录、隐蔽工程记录、汇集施工技术资料文件移交甲方；           </w:t>
      </w:r>
    </w:p>
    <w:p w:rsidR="0076199E" w:rsidRDefault="003E6FB3">
      <w:pPr>
        <w:spacing w:line="500" w:lineRule="exact"/>
        <w:rPr>
          <w:rFonts w:ascii="宋体" w:hAnsi="宋体" w:cs="宋体"/>
          <w:szCs w:val="21"/>
        </w:rPr>
      </w:pPr>
      <w:r>
        <w:rPr>
          <w:rFonts w:ascii="宋体" w:hAnsi="宋体" w:cs="宋体"/>
          <w:szCs w:val="21"/>
        </w:rPr>
        <w:t xml:space="preserve">   （7）乙方负责竣工验收合格前工程保护工作、乙方保护期间发生损坏，乙方负责修复合格并承担全部费用，工期不予顺延；</w:t>
      </w:r>
    </w:p>
    <w:p w:rsidR="0076199E" w:rsidRDefault="003E6FB3">
      <w:pPr>
        <w:spacing w:line="500" w:lineRule="exact"/>
        <w:rPr>
          <w:rFonts w:ascii="宋体" w:hAnsi="宋体" w:cs="宋体"/>
          <w:szCs w:val="21"/>
        </w:rPr>
      </w:pPr>
      <w:r>
        <w:rPr>
          <w:rFonts w:ascii="宋体" w:hAnsi="宋体" w:cs="宋体"/>
          <w:szCs w:val="21"/>
        </w:rPr>
        <w:t xml:space="preserve">   （8）工程实施过程中，非因甲方原因发生的一切安全事故（含人身、财产损害等），均由乙方承担相应责任和费用，并立即报告甲方和建设主管部门；</w:t>
      </w:r>
    </w:p>
    <w:p w:rsidR="0076199E" w:rsidRDefault="003E6FB3">
      <w:pPr>
        <w:spacing w:line="500" w:lineRule="exact"/>
        <w:ind w:left="240" w:hanging="240"/>
        <w:rPr>
          <w:rFonts w:ascii="宋体" w:hAnsi="宋体" w:cs="宋体"/>
          <w:szCs w:val="21"/>
        </w:rPr>
      </w:pPr>
      <w:r>
        <w:rPr>
          <w:rFonts w:ascii="宋体" w:hAnsi="宋体" w:cs="宋体"/>
          <w:szCs w:val="21"/>
        </w:rPr>
        <w:t xml:space="preserve">   （9）需甲方确定品牌及型号的材料设备：按照工程量清单要求，且须甲方相关人员认可后方可入场；   </w:t>
      </w:r>
    </w:p>
    <w:p w:rsidR="0076199E" w:rsidRDefault="003E6FB3">
      <w:pPr>
        <w:spacing w:line="500" w:lineRule="exact"/>
        <w:ind w:left="240" w:firstLine="120"/>
      </w:pPr>
      <w:r>
        <w:rPr>
          <w:rFonts w:ascii="宋体" w:hAnsi="宋体" w:cs="宋体"/>
          <w:szCs w:val="21"/>
        </w:rPr>
        <w:t xml:space="preserve">（10）负责工程验收前的施工场地清理，并负责拆除临时设施。      </w:t>
      </w:r>
    </w:p>
    <w:p w:rsidR="0076199E" w:rsidRDefault="003E6FB3">
      <w:pPr>
        <w:spacing w:line="500" w:lineRule="exact"/>
        <w:rPr>
          <w:rFonts w:ascii="宋体" w:hAnsi="宋体" w:cs="宋体"/>
          <w:szCs w:val="21"/>
        </w:rPr>
      </w:pPr>
      <w:r>
        <w:rPr>
          <w:rFonts w:ascii="宋体" w:hAnsi="宋体" w:cs="宋体"/>
          <w:szCs w:val="21"/>
        </w:rPr>
        <w:t xml:space="preserve">    第十三条 安全责任</w:t>
      </w:r>
    </w:p>
    <w:p w:rsidR="0076199E" w:rsidRDefault="003E6FB3">
      <w:pPr>
        <w:spacing w:line="500" w:lineRule="exact"/>
        <w:ind w:firstLine="480"/>
        <w:rPr>
          <w:rFonts w:ascii="宋体" w:hAnsi="宋体" w:cs="宋体"/>
          <w:szCs w:val="21"/>
        </w:rPr>
      </w:pPr>
      <w:r>
        <w:rPr>
          <w:rFonts w:ascii="宋体" w:hAnsi="宋体" w:cs="宋体"/>
          <w:szCs w:val="21"/>
        </w:rPr>
        <w:t>1、乙方对本工程施工中的一切人员、设备安全负全面责任，因此产生的赔偿和纠纷由乙方承担和负责处理。</w:t>
      </w:r>
    </w:p>
    <w:p w:rsidR="0076199E" w:rsidRDefault="003E6FB3">
      <w:pPr>
        <w:spacing w:line="500" w:lineRule="exact"/>
        <w:ind w:firstLine="480"/>
        <w:rPr>
          <w:rFonts w:ascii="宋体" w:hAnsi="宋体" w:cs="宋体"/>
          <w:szCs w:val="21"/>
        </w:rPr>
      </w:pPr>
      <w:r>
        <w:rPr>
          <w:rFonts w:ascii="宋体" w:hAnsi="宋体" w:cs="宋体"/>
          <w:szCs w:val="21"/>
        </w:rPr>
        <w:t>2、乙方应认真贯彻执行国家有关安全生产的方针、政策、法规以及甲方有关的安全管理规定，制定工程的安全施工、文明施工的措施并严格执行。</w:t>
      </w:r>
    </w:p>
    <w:p w:rsidR="0076199E" w:rsidRDefault="003E6FB3">
      <w:pPr>
        <w:spacing w:line="500" w:lineRule="exact"/>
        <w:ind w:firstLine="480"/>
        <w:rPr>
          <w:rFonts w:ascii="宋体" w:hAnsi="宋体" w:cs="宋体"/>
          <w:szCs w:val="21"/>
        </w:rPr>
      </w:pPr>
      <w:r>
        <w:rPr>
          <w:rFonts w:ascii="宋体" w:hAnsi="宋体" w:cs="宋体"/>
          <w:szCs w:val="21"/>
        </w:rPr>
        <w:t>3、应严格按照国家安全标准制定施工安全操作规程，配备必要的保险、安全生产和劳动保护等措施，加强人员的安全教育及施工作业安全管理。</w:t>
      </w:r>
    </w:p>
    <w:p w:rsidR="0076199E" w:rsidRDefault="003E6FB3">
      <w:pPr>
        <w:spacing w:line="500" w:lineRule="exact"/>
        <w:ind w:firstLine="480"/>
        <w:rPr>
          <w:rFonts w:ascii="宋体" w:hAnsi="宋体" w:cs="宋体"/>
          <w:szCs w:val="21"/>
        </w:rPr>
      </w:pPr>
      <w:r>
        <w:rPr>
          <w:rFonts w:ascii="宋体" w:hAnsi="宋体" w:cs="宋体"/>
          <w:szCs w:val="21"/>
        </w:rPr>
        <w:t>第十四条  违约责任</w:t>
      </w:r>
    </w:p>
    <w:p w:rsidR="0076199E" w:rsidRDefault="003E6FB3">
      <w:pPr>
        <w:spacing w:line="500" w:lineRule="exact"/>
        <w:rPr>
          <w:rFonts w:ascii="宋体" w:hAnsi="宋体" w:cs="宋体"/>
          <w:szCs w:val="21"/>
        </w:rPr>
      </w:pPr>
      <w:r>
        <w:rPr>
          <w:rFonts w:ascii="宋体" w:hAnsi="宋体" w:cs="宋体"/>
          <w:szCs w:val="21"/>
        </w:rPr>
        <w:t xml:space="preserve">   1、若因乙方原因造成本工程验收经整改后仍不能通过的，甲方有权解除合同，乙方应承担由此造成的一切损失并向甲方支付合同结算金额的20%作为违约金。  </w:t>
      </w:r>
    </w:p>
    <w:p w:rsidR="0076199E" w:rsidRDefault="003E6FB3">
      <w:pPr>
        <w:spacing w:line="500" w:lineRule="exact"/>
        <w:rPr>
          <w:rFonts w:ascii="宋体" w:hAnsi="宋体" w:cs="宋体"/>
          <w:szCs w:val="21"/>
        </w:rPr>
      </w:pPr>
      <w:r>
        <w:rPr>
          <w:rFonts w:ascii="宋体" w:hAnsi="宋体" w:cs="宋体"/>
          <w:szCs w:val="21"/>
        </w:rPr>
        <w:t xml:space="preserve">   2、乙方如未按经确认的工期计划中的要求，完成节点工期的，每发生一次支付甲方违约金1000-2000元/天。 </w:t>
      </w:r>
    </w:p>
    <w:p w:rsidR="0076199E" w:rsidRDefault="003E6FB3">
      <w:pPr>
        <w:spacing w:line="500" w:lineRule="exact"/>
        <w:rPr>
          <w:rFonts w:ascii="宋体" w:hAnsi="宋体" w:cs="宋体"/>
          <w:szCs w:val="21"/>
        </w:rPr>
      </w:pPr>
      <w:r>
        <w:rPr>
          <w:rFonts w:ascii="宋体" w:hAnsi="宋体" w:cs="宋体"/>
          <w:szCs w:val="21"/>
        </w:rPr>
        <w:t xml:space="preserve">   3、因乙方原因不能按期完工，按1000元/天向甲方支付违约金。延期超过5天，甲方有权解除合同，乙方按照合同总金额的20%向甲方支付违约金，违约金数额不足以弥补甲方损失的，由乙方负责赔偿。</w:t>
      </w:r>
    </w:p>
    <w:p w:rsidR="0076199E" w:rsidRDefault="003E6FB3">
      <w:pPr>
        <w:spacing w:line="500" w:lineRule="exact"/>
        <w:rPr>
          <w:rFonts w:ascii="宋体" w:hAnsi="宋体" w:cs="宋体"/>
          <w:szCs w:val="21"/>
        </w:rPr>
      </w:pPr>
      <w:r>
        <w:rPr>
          <w:rFonts w:ascii="宋体" w:hAnsi="宋体" w:cs="宋体"/>
          <w:szCs w:val="21"/>
        </w:rPr>
        <w:t xml:space="preserve">   4、合同履行期间，甲方因项目实际情况需要提前终止合同的，双方根据乙方对工程已实施的、经甲方认可的、合格工作量进行结算。已经支付的费用，应多退少补。</w:t>
      </w:r>
    </w:p>
    <w:p w:rsidR="0076199E" w:rsidRDefault="003E6FB3">
      <w:pPr>
        <w:spacing w:line="500" w:lineRule="exact"/>
        <w:rPr>
          <w:rFonts w:ascii="宋体" w:hAnsi="宋体" w:cs="宋体"/>
          <w:szCs w:val="21"/>
        </w:rPr>
      </w:pPr>
      <w:r>
        <w:rPr>
          <w:rFonts w:ascii="宋体" w:hAnsi="宋体" w:cs="宋体"/>
          <w:szCs w:val="21"/>
        </w:rPr>
        <w:t xml:space="preserve">   5、合同签订后乙方不得单方面提出终止或解除合同，否则，视为乙方违约，乙方除返还已经收取的款项以外，还须按照合同总金额的20%向甲方支付违约金，违约金数额不足以弥</w:t>
      </w:r>
      <w:r>
        <w:rPr>
          <w:rFonts w:ascii="宋体" w:hAnsi="宋体" w:cs="宋体"/>
          <w:szCs w:val="21"/>
        </w:rPr>
        <w:lastRenderedPageBreak/>
        <w:t>补甲方损失的，由乙方负责赔偿。</w:t>
      </w:r>
    </w:p>
    <w:p w:rsidR="0076199E" w:rsidRDefault="003E6FB3">
      <w:pPr>
        <w:spacing w:line="500" w:lineRule="exact"/>
        <w:rPr>
          <w:rFonts w:ascii="宋体" w:hAnsi="宋体" w:cs="宋体"/>
          <w:szCs w:val="21"/>
        </w:rPr>
      </w:pPr>
      <w:r>
        <w:rPr>
          <w:rFonts w:ascii="宋体" w:hAnsi="宋体" w:cs="宋体"/>
          <w:szCs w:val="21"/>
        </w:rPr>
        <w:t xml:space="preserve">   6、如果发生恶意停工恶意闹事，每发生一次向甲方支违约金5000元。</w:t>
      </w:r>
    </w:p>
    <w:p w:rsidR="0076199E" w:rsidRDefault="003E6FB3">
      <w:pPr>
        <w:spacing w:line="500" w:lineRule="exact"/>
        <w:rPr>
          <w:rFonts w:ascii="宋体" w:hAnsi="宋体" w:cs="宋体"/>
          <w:szCs w:val="21"/>
        </w:rPr>
      </w:pPr>
      <w:r>
        <w:rPr>
          <w:rFonts w:ascii="宋体" w:hAnsi="宋体" w:cs="宋体"/>
          <w:szCs w:val="21"/>
        </w:rPr>
        <w:t xml:space="preserve">   7、本合同所称之损失包括实际损失和合同履行后可以获得的利益、诉讼费以及合理的调查费、律师费、鉴定费、差旅费等相关费用。</w:t>
      </w:r>
    </w:p>
    <w:p w:rsidR="0076199E" w:rsidRDefault="003E6FB3">
      <w:pPr>
        <w:spacing w:line="500" w:lineRule="exact"/>
        <w:rPr>
          <w:rFonts w:ascii="宋体" w:hAnsi="宋体" w:cs="宋体"/>
          <w:szCs w:val="21"/>
        </w:rPr>
      </w:pPr>
      <w:r>
        <w:rPr>
          <w:rFonts w:ascii="宋体" w:hAnsi="宋体" w:cs="宋体"/>
          <w:szCs w:val="21"/>
        </w:rPr>
        <w:t xml:space="preserve">   8、以上违约及其他违约，甲方可在应付工程款或乙方履约保证金中直接扣除违约金并保留在社会新闻媒体发布其不良信息的权利。</w:t>
      </w:r>
    </w:p>
    <w:p w:rsidR="0076199E" w:rsidRDefault="003E6FB3">
      <w:pPr>
        <w:spacing w:line="500" w:lineRule="exact"/>
        <w:rPr>
          <w:rFonts w:ascii="宋体" w:hAnsi="宋体" w:cs="宋体"/>
          <w:szCs w:val="21"/>
        </w:rPr>
      </w:pPr>
      <w:r>
        <w:rPr>
          <w:rFonts w:ascii="宋体" w:hAnsi="宋体" w:cs="宋体"/>
          <w:szCs w:val="21"/>
        </w:rPr>
        <w:t xml:space="preserve">    第十五条 终止条款 </w:t>
      </w:r>
    </w:p>
    <w:p w:rsidR="0076199E" w:rsidRDefault="003E6FB3">
      <w:pPr>
        <w:spacing w:line="500" w:lineRule="exact"/>
        <w:rPr>
          <w:rFonts w:ascii="宋体" w:hAnsi="宋体" w:cs="宋体"/>
          <w:szCs w:val="21"/>
        </w:rPr>
      </w:pPr>
      <w:r>
        <w:rPr>
          <w:rFonts w:ascii="宋体" w:hAnsi="宋体" w:cs="宋体"/>
          <w:szCs w:val="21"/>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76199E" w:rsidRDefault="003E6FB3">
      <w:pPr>
        <w:spacing w:line="500" w:lineRule="exact"/>
        <w:rPr>
          <w:rFonts w:ascii="宋体" w:hAnsi="宋体" w:cs="宋体"/>
          <w:szCs w:val="21"/>
        </w:rPr>
      </w:pPr>
      <w:r>
        <w:rPr>
          <w:rFonts w:ascii="宋体" w:hAnsi="宋体" w:cs="宋体"/>
          <w:szCs w:val="21"/>
        </w:rPr>
        <w:t xml:space="preserve">    第十六条  争议解决的方式</w:t>
      </w:r>
    </w:p>
    <w:p w:rsidR="0076199E" w:rsidRDefault="003E6FB3">
      <w:pPr>
        <w:spacing w:line="500" w:lineRule="exact"/>
        <w:ind w:firstLine="480"/>
        <w:rPr>
          <w:rFonts w:ascii="宋体" w:hAnsi="宋体" w:cs="宋体"/>
          <w:szCs w:val="21"/>
        </w:rPr>
      </w:pPr>
      <w:r>
        <w:rPr>
          <w:rFonts w:ascii="宋体" w:hAnsi="宋体" w:cs="宋体"/>
          <w:szCs w:val="21"/>
        </w:rPr>
        <w:t>甲乙双方因合同发生争议时，当事人双方应及时协商，协商不成的，可以向甲方所在地人民法院提请诉讼。</w:t>
      </w:r>
    </w:p>
    <w:p w:rsidR="0076199E" w:rsidRDefault="003E6FB3">
      <w:pPr>
        <w:spacing w:line="500" w:lineRule="exact"/>
        <w:rPr>
          <w:rFonts w:ascii="宋体" w:hAnsi="宋体" w:cs="宋体"/>
          <w:szCs w:val="21"/>
        </w:rPr>
      </w:pPr>
      <w:r>
        <w:rPr>
          <w:rFonts w:ascii="宋体" w:hAnsi="宋体" w:cs="宋体"/>
          <w:szCs w:val="21"/>
        </w:rPr>
        <w:t xml:space="preserve">    第十七条  本合同自甲乙双方确认并盖章之日起生效，自双方履行完毕各自的义务后自行终止。</w:t>
      </w:r>
    </w:p>
    <w:p w:rsidR="0076199E" w:rsidRDefault="003E6FB3">
      <w:pPr>
        <w:spacing w:line="500" w:lineRule="exact"/>
        <w:rPr>
          <w:rFonts w:ascii="宋体" w:hAnsi="宋体" w:cs="宋体"/>
          <w:szCs w:val="21"/>
        </w:rPr>
      </w:pPr>
      <w:r>
        <w:rPr>
          <w:rFonts w:ascii="宋体" w:hAnsi="宋体" w:cs="宋体"/>
          <w:szCs w:val="21"/>
        </w:rPr>
        <w:t xml:space="preserve">    第十八条  本合同一式陆份，甲方双方各执叁份，具有同等法律效力。</w:t>
      </w:r>
    </w:p>
    <w:p w:rsidR="0076199E" w:rsidRDefault="003E6FB3">
      <w:pPr>
        <w:spacing w:line="500" w:lineRule="exact"/>
        <w:rPr>
          <w:rFonts w:ascii="宋体" w:hAnsi="宋体" w:cs="宋体"/>
          <w:szCs w:val="21"/>
        </w:rPr>
      </w:pPr>
      <w:r>
        <w:rPr>
          <w:rFonts w:ascii="宋体" w:hAnsi="宋体" w:cs="宋体"/>
          <w:szCs w:val="21"/>
        </w:rPr>
        <w:t xml:space="preserve">    第十九条  本合同未尽事宜双方协商解决。</w:t>
      </w:r>
    </w:p>
    <w:p w:rsidR="0076199E" w:rsidRDefault="003E6FB3">
      <w:pPr>
        <w:widowControl/>
        <w:jc w:val="left"/>
        <w:rPr>
          <w:rFonts w:ascii="宋体" w:hAnsi="宋体" w:cs="宋体"/>
          <w:szCs w:val="21"/>
        </w:rPr>
      </w:pPr>
      <w:r>
        <w:rPr>
          <w:rFonts w:ascii="宋体" w:hAnsi="宋体" w:cs="宋体"/>
          <w:szCs w:val="21"/>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76199E" w:rsidRDefault="0076199E">
      <w:pPr>
        <w:pStyle w:val="a8"/>
        <w:spacing w:line="500" w:lineRule="exact"/>
        <w:rPr>
          <w:rFonts w:ascii="宋体" w:hAnsi="宋体" w:cs="宋体"/>
          <w:szCs w:val="21"/>
        </w:rPr>
      </w:pPr>
    </w:p>
    <w:p w:rsidR="0076199E" w:rsidRDefault="003E6FB3">
      <w:pPr>
        <w:rPr>
          <w:rFonts w:ascii="宋体" w:hAnsi="宋体" w:cs="宋体"/>
          <w:szCs w:val="21"/>
        </w:rPr>
      </w:pPr>
      <w:r>
        <w:rPr>
          <w:rFonts w:ascii="宋体" w:hAnsi="宋体" w:cs="宋体"/>
          <w:szCs w:val="21"/>
        </w:rPr>
        <w:t xml:space="preserve">（以下无正文）     </w:t>
      </w:r>
    </w:p>
    <w:p w:rsidR="0076199E" w:rsidRDefault="003E6FB3">
      <w:pPr>
        <w:rPr>
          <w:rFonts w:ascii="宋体" w:hAnsi="宋体" w:cs="宋体"/>
          <w:szCs w:val="21"/>
        </w:rPr>
      </w:pPr>
      <w:r>
        <w:rPr>
          <w:rFonts w:ascii="宋体" w:hAnsi="宋体" w:cs="宋体"/>
          <w:szCs w:val="21"/>
        </w:rPr>
        <w:t>甲    方（盖章）：                  乙    方（盖章）：</w:t>
      </w:r>
    </w:p>
    <w:p w:rsidR="0076199E" w:rsidRDefault="003E6FB3">
      <w:pPr>
        <w:rPr>
          <w:rFonts w:ascii="宋体" w:hAnsi="宋体" w:cs="宋体"/>
          <w:szCs w:val="21"/>
        </w:rPr>
      </w:pPr>
      <w:r>
        <w:rPr>
          <w:rFonts w:ascii="宋体" w:hAnsi="宋体" w:cs="宋体"/>
          <w:szCs w:val="21"/>
        </w:rPr>
        <w:t>法定代表人                           法定代表人</w:t>
      </w:r>
    </w:p>
    <w:p w:rsidR="0076199E" w:rsidRDefault="003E6FB3">
      <w:pPr>
        <w:rPr>
          <w:rFonts w:ascii="宋体" w:hAnsi="宋体" w:cs="宋体"/>
          <w:szCs w:val="21"/>
        </w:rPr>
      </w:pPr>
      <w:r>
        <w:rPr>
          <w:rFonts w:ascii="宋体" w:hAnsi="宋体" w:cs="宋体"/>
          <w:szCs w:val="21"/>
        </w:rPr>
        <w:t>或授权代表（签字或盖章）： 或授权代表（签字或盖章）：</w:t>
      </w:r>
    </w:p>
    <w:p w:rsidR="0076199E" w:rsidRDefault="003E6FB3">
      <w:pPr>
        <w:rPr>
          <w:rFonts w:ascii="宋体" w:hAnsi="宋体" w:cs="宋体"/>
          <w:szCs w:val="21"/>
        </w:rPr>
      </w:pPr>
      <w:r>
        <w:rPr>
          <w:rFonts w:ascii="宋体" w:hAnsi="宋体" w:cs="宋体"/>
          <w:szCs w:val="21"/>
        </w:rPr>
        <w:t>地 址：成都市成龙大道359号        地   址：</w:t>
      </w:r>
    </w:p>
    <w:p w:rsidR="0076199E" w:rsidRDefault="003E6FB3">
      <w:pPr>
        <w:rPr>
          <w:rFonts w:ascii="宋体" w:hAnsi="宋体" w:cs="宋体"/>
          <w:szCs w:val="21"/>
        </w:rPr>
      </w:pPr>
      <w:r>
        <w:rPr>
          <w:rFonts w:ascii="宋体" w:hAnsi="宋体" w:cs="宋体"/>
          <w:szCs w:val="21"/>
        </w:rPr>
        <w:t>电   话：028-XXX              开户银行：</w:t>
      </w:r>
    </w:p>
    <w:p w:rsidR="0076199E" w:rsidRDefault="003E6FB3">
      <w:pPr>
        <w:rPr>
          <w:rFonts w:ascii="宋体" w:hAnsi="宋体" w:cs="宋体"/>
          <w:szCs w:val="21"/>
        </w:rPr>
      </w:pPr>
      <w:r>
        <w:rPr>
          <w:rFonts w:ascii="宋体" w:hAnsi="宋体" w:cs="宋体"/>
          <w:szCs w:val="21"/>
        </w:rPr>
        <w:t xml:space="preserve">                                   </w:t>
      </w:r>
      <w:proofErr w:type="gramStart"/>
      <w:r>
        <w:rPr>
          <w:rFonts w:ascii="宋体" w:hAnsi="宋体" w:cs="宋体"/>
          <w:szCs w:val="21"/>
        </w:rPr>
        <w:t>账</w:t>
      </w:r>
      <w:proofErr w:type="gramEnd"/>
      <w:r>
        <w:rPr>
          <w:rFonts w:ascii="宋体" w:hAnsi="宋体" w:cs="宋体"/>
          <w:szCs w:val="21"/>
        </w:rPr>
        <w:t xml:space="preserve">   号：                                </w:t>
      </w:r>
    </w:p>
    <w:p w:rsidR="0076199E" w:rsidRDefault="003E6FB3">
      <w:pPr>
        <w:spacing w:line="180" w:lineRule="auto"/>
        <w:jc w:val="center"/>
        <w:rPr>
          <w:rFonts w:ascii="宋体" w:hAnsi="宋体" w:cs="宋体"/>
          <w:szCs w:val="21"/>
        </w:rPr>
      </w:pPr>
      <w:r>
        <w:rPr>
          <w:rFonts w:ascii="宋体" w:hAnsi="宋体" w:cs="宋体"/>
          <w:szCs w:val="21"/>
        </w:rPr>
        <w:t>电   话：</w:t>
      </w:r>
    </w:p>
    <w:p w:rsidR="0076199E" w:rsidRDefault="003E6FB3">
      <w:pPr>
        <w:spacing w:line="180" w:lineRule="auto"/>
        <w:jc w:val="center"/>
        <w:rPr>
          <w:rFonts w:ascii="宋体" w:hAnsi="宋体" w:cs="宋体"/>
          <w:b/>
          <w:bCs/>
          <w:szCs w:val="21"/>
        </w:rPr>
      </w:pPr>
      <w:r>
        <w:lastRenderedPageBreak/>
        <w:br w:type="page"/>
      </w:r>
    </w:p>
    <w:p w:rsidR="0076199E" w:rsidRDefault="0076199E">
      <w:pPr>
        <w:spacing w:line="180" w:lineRule="auto"/>
        <w:jc w:val="center"/>
        <w:rPr>
          <w:rFonts w:ascii="宋体" w:hAnsi="宋体" w:cs="宋体"/>
          <w:b/>
          <w:bCs/>
          <w:szCs w:val="21"/>
        </w:rPr>
      </w:pPr>
    </w:p>
    <w:p w:rsidR="0076199E" w:rsidRDefault="0076199E">
      <w:pPr>
        <w:spacing w:line="180" w:lineRule="auto"/>
        <w:rPr>
          <w:rFonts w:ascii="宋体" w:hAnsi="宋体" w:cs="宋体"/>
          <w:b/>
          <w:bCs/>
          <w:sz w:val="36"/>
          <w:szCs w:val="21"/>
        </w:rPr>
      </w:pPr>
    </w:p>
    <w:p w:rsidR="0076199E" w:rsidRDefault="003E6FB3">
      <w:pPr>
        <w:spacing w:line="500" w:lineRule="exact"/>
        <w:ind w:firstLine="723"/>
        <w:jc w:val="center"/>
        <w:rPr>
          <w:rFonts w:ascii="宋体" w:hAnsi="宋体" w:cs="宋体"/>
          <w:b/>
          <w:bCs/>
          <w:sz w:val="36"/>
          <w:szCs w:val="36"/>
        </w:rPr>
      </w:pPr>
      <w:r>
        <w:rPr>
          <w:rFonts w:ascii="宋体" w:hAnsi="宋体" w:cs="宋体"/>
          <w:b/>
          <w:bCs/>
          <w:sz w:val="36"/>
          <w:szCs w:val="36"/>
        </w:rPr>
        <w:t>安全生产合同</w:t>
      </w:r>
    </w:p>
    <w:p w:rsidR="0076199E" w:rsidRDefault="0076199E">
      <w:pPr>
        <w:spacing w:line="500" w:lineRule="exact"/>
        <w:ind w:firstLine="482"/>
        <w:jc w:val="center"/>
        <w:rPr>
          <w:rFonts w:ascii="宋体" w:hAnsi="宋体" w:cs="宋体"/>
          <w:b/>
          <w:bCs/>
          <w:szCs w:val="21"/>
        </w:rPr>
      </w:pPr>
    </w:p>
    <w:p w:rsidR="0076199E" w:rsidRDefault="003E6FB3">
      <w:pPr>
        <w:spacing w:line="500" w:lineRule="exact"/>
        <w:ind w:firstLine="480"/>
        <w:rPr>
          <w:rFonts w:ascii="宋体" w:hAnsi="宋体" w:cs="宋体"/>
          <w:szCs w:val="21"/>
        </w:rPr>
      </w:pPr>
      <w:r>
        <w:rPr>
          <w:rFonts w:ascii="宋体" w:hAnsi="宋体" w:cs="宋体"/>
          <w:szCs w:val="21"/>
        </w:rPr>
        <w:t xml:space="preserve">   为了贯彻“安全第一，预防为主”的方针，强化安全生产管理，认真落实安全生产责任制，减少工伤事故，在治安方面不发生治安案件，做到文明施工，安全生产，本项目发包人成都传媒文化投资有限公司（以下简称“甲方”）与承包人 （以下简称“乙方”）特此签订安全生产合同。</w:t>
      </w:r>
    </w:p>
    <w:p w:rsidR="0076199E" w:rsidRDefault="003E6FB3">
      <w:pPr>
        <w:spacing w:line="500" w:lineRule="exact"/>
        <w:ind w:firstLine="402"/>
        <w:rPr>
          <w:rFonts w:ascii="宋体" w:hAnsi="宋体" w:cs="宋体"/>
          <w:b/>
          <w:sz w:val="20"/>
          <w:szCs w:val="20"/>
        </w:rPr>
      </w:pPr>
      <w:r>
        <w:rPr>
          <w:rFonts w:ascii="宋体" w:hAnsi="宋体" w:cs="宋体"/>
          <w:b/>
          <w:sz w:val="20"/>
          <w:szCs w:val="20"/>
        </w:rPr>
        <w:t>一、甲乙双方责任</w:t>
      </w:r>
    </w:p>
    <w:p w:rsidR="0076199E" w:rsidRDefault="003E6FB3">
      <w:pPr>
        <w:spacing w:line="500" w:lineRule="exact"/>
        <w:ind w:firstLine="482"/>
        <w:rPr>
          <w:rFonts w:ascii="宋体" w:hAnsi="宋体" w:cs="宋体"/>
          <w:szCs w:val="21"/>
        </w:rPr>
      </w:pPr>
      <w:r>
        <w:rPr>
          <w:rFonts w:ascii="宋体" w:hAnsi="宋体" w:cs="宋体"/>
          <w:b/>
          <w:szCs w:val="21"/>
        </w:rPr>
        <w:t>1.1</w:t>
      </w:r>
      <w:r>
        <w:rPr>
          <w:rFonts w:ascii="宋体" w:hAnsi="宋体" w:cs="宋体"/>
          <w:szCs w:val="21"/>
        </w:rPr>
        <w:t xml:space="preserve"> 认真遵守国家和地方政府颁发的有关安全生活的法律法规和相关规定，依法履行建设工程安全生产的责任和义务，确保整个建设工程项目的安全。</w:t>
      </w:r>
    </w:p>
    <w:p w:rsidR="0076199E" w:rsidRDefault="003E6FB3">
      <w:pPr>
        <w:spacing w:line="500" w:lineRule="exact"/>
        <w:ind w:firstLine="482"/>
        <w:rPr>
          <w:rFonts w:ascii="宋体" w:hAnsi="宋体" w:cs="宋体"/>
          <w:szCs w:val="21"/>
        </w:rPr>
      </w:pPr>
      <w:r>
        <w:rPr>
          <w:rFonts w:ascii="宋体" w:hAnsi="宋体" w:cs="宋体"/>
          <w:b/>
          <w:szCs w:val="21"/>
        </w:rPr>
        <w:t xml:space="preserve">1.2 </w:t>
      </w:r>
      <w:r>
        <w:rPr>
          <w:rFonts w:ascii="宋体" w:hAnsi="宋体" w:cs="宋体"/>
          <w:szCs w:val="21"/>
        </w:rPr>
        <w:t>坚持“安全第一，预防为主”的方针，强化施工现场安全管理，落实安全防护措施，创造安全的生活环境。</w:t>
      </w:r>
    </w:p>
    <w:p w:rsidR="0076199E" w:rsidRDefault="003E6FB3">
      <w:pPr>
        <w:spacing w:line="500" w:lineRule="exact"/>
        <w:ind w:firstLine="482"/>
        <w:rPr>
          <w:rFonts w:ascii="宋体" w:hAnsi="宋体" w:cs="宋体"/>
          <w:szCs w:val="21"/>
        </w:rPr>
      </w:pPr>
      <w:r>
        <w:rPr>
          <w:rFonts w:ascii="宋体" w:hAnsi="宋体" w:cs="宋体"/>
          <w:b/>
          <w:bCs/>
          <w:szCs w:val="21"/>
        </w:rPr>
        <w:t>1.3</w:t>
      </w:r>
      <w:r>
        <w:rPr>
          <w:rFonts w:ascii="宋体" w:hAnsi="宋体" w:cs="宋体"/>
          <w:szCs w:val="21"/>
        </w:rPr>
        <w:t>组建建设工程的安全生活管理体系，建立健全安全生产目标责任制和群防群治的制度，制定各项安全生活生产规章制度。定期召开安全生产工作会议，进行定期和专项安全检查，并做好安全检查记录，对工程安全进行动态管理。</w:t>
      </w:r>
    </w:p>
    <w:p w:rsidR="0076199E" w:rsidRDefault="003E6FB3">
      <w:pPr>
        <w:spacing w:line="500" w:lineRule="exact"/>
        <w:ind w:firstLine="482"/>
        <w:rPr>
          <w:rFonts w:ascii="宋体" w:hAnsi="宋体" w:cs="宋体"/>
          <w:szCs w:val="21"/>
        </w:rPr>
      </w:pPr>
      <w:r>
        <w:rPr>
          <w:rFonts w:ascii="宋体" w:hAnsi="宋体" w:cs="宋体"/>
          <w:b/>
          <w:bCs/>
          <w:szCs w:val="21"/>
        </w:rPr>
        <w:t>1.4</w:t>
      </w:r>
      <w:r>
        <w:rPr>
          <w:rFonts w:ascii="宋体" w:hAnsi="宋体" w:cs="宋体"/>
          <w:szCs w:val="21"/>
        </w:rPr>
        <w:t>认真搞好安全生产教育，不得违章指挥和违章作业，严禁野蛮施工。</w:t>
      </w:r>
    </w:p>
    <w:p w:rsidR="0076199E" w:rsidRDefault="003E6FB3">
      <w:pPr>
        <w:spacing w:line="500" w:lineRule="exact"/>
        <w:ind w:firstLine="482"/>
        <w:rPr>
          <w:rFonts w:ascii="宋体" w:hAnsi="宋体" w:cs="宋体"/>
          <w:szCs w:val="21"/>
        </w:rPr>
      </w:pPr>
      <w:r>
        <w:rPr>
          <w:rFonts w:ascii="宋体" w:hAnsi="宋体" w:cs="宋体"/>
          <w:b/>
          <w:szCs w:val="21"/>
        </w:rPr>
        <w:t>1.5</w:t>
      </w:r>
      <w:r>
        <w:rPr>
          <w:rFonts w:ascii="宋体" w:hAnsi="宋体" w:cs="宋体"/>
          <w:szCs w:val="21"/>
        </w:rPr>
        <w:t xml:space="preserve"> 发生事故，立即采取措施，保护现场，并按规定上报上级主管部门。处理事故要坚持“四不放过”的原则。</w:t>
      </w:r>
    </w:p>
    <w:p w:rsidR="0076199E" w:rsidRDefault="003E6FB3">
      <w:pPr>
        <w:spacing w:line="500" w:lineRule="exact"/>
        <w:ind w:firstLine="482"/>
        <w:rPr>
          <w:rFonts w:ascii="宋体" w:hAnsi="宋体" w:cs="宋体"/>
          <w:szCs w:val="21"/>
        </w:rPr>
      </w:pPr>
      <w:r>
        <w:rPr>
          <w:rFonts w:ascii="宋体" w:hAnsi="宋体" w:cs="宋体"/>
          <w:b/>
          <w:bCs/>
          <w:szCs w:val="21"/>
        </w:rPr>
        <w:t xml:space="preserve">1.6 </w:t>
      </w:r>
      <w:r>
        <w:rPr>
          <w:rFonts w:ascii="宋体" w:hAnsi="宋体" w:cs="宋体"/>
          <w:szCs w:val="21"/>
        </w:rPr>
        <w:t>严肃安全纪律，规范安全行为，保证工程顺利实施。</w:t>
      </w:r>
    </w:p>
    <w:p w:rsidR="0076199E" w:rsidRDefault="003E6FB3">
      <w:pPr>
        <w:spacing w:line="500" w:lineRule="exact"/>
        <w:ind w:firstLine="482"/>
        <w:rPr>
          <w:rFonts w:ascii="宋体" w:hAnsi="宋体" w:cs="宋体"/>
          <w:b/>
          <w:szCs w:val="21"/>
        </w:rPr>
      </w:pPr>
      <w:r>
        <w:rPr>
          <w:rFonts w:ascii="宋体" w:hAnsi="宋体" w:cs="宋体"/>
          <w:b/>
          <w:szCs w:val="21"/>
        </w:rPr>
        <w:t>二、甲方应履行的义务</w:t>
      </w:r>
    </w:p>
    <w:p w:rsidR="0076199E" w:rsidRDefault="003E6FB3">
      <w:pPr>
        <w:spacing w:line="500" w:lineRule="exact"/>
        <w:ind w:firstLine="482"/>
        <w:rPr>
          <w:rFonts w:ascii="宋体" w:hAnsi="宋体" w:cs="宋体"/>
          <w:bCs/>
          <w:szCs w:val="21"/>
        </w:rPr>
      </w:pPr>
      <w:r>
        <w:rPr>
          <w:rFonts w:ascii="宋体" w:hAnsi="宋体" w:cs="宋体"/>
          <w:b/>
          <w:szCs w:val="21"/>
        </w:rPr>
        <w:t>2.1</w:t>
      </w:r>
      <w:r>
        <w:rPr>
          <w:rFonts w:ascii="宋体" w:hAnsi="宋体" w:cs="宋体"/>
          <w:bCs/>
          <w:szCs w:val="21"/>
        </w:rPr>
        <w:t xml:space="preserve"> 督促乙方做好施工现场安全生活检查和安全隐患整改。</w:t>
      </w:r>
    </w:p>
    <w:p w:rsidR="0076199E" w:rsidRDefault="003E6FB3">
      <w:pPr>
        <w:spacing w:line="500" w:lineRule="exact"/>
        <w:ind w:firstLine="482"/>
        <w:rPr>
          <w:rFonts w:ascii="宋体" w:hAnsi="宋体" w:cs="宋体"/>
          <w:szCs w:val="21"/>
        </w:rPr>
      </w:pPr>
      <w:r>
        <w:rPr>
          <w:rFonts w:ascii="宋体" w:hAnsi="宋体" w:cs="宋体"/>
          <w:b/>
          <w:bCs/>
          <w:szCs w:val="21"/>
        </w:rPr>
        <w:t>2.2</w:t>
      </w:r>
      <w:r>
        <w:rPr>
          <w:rFonts w:ascii="宋体" w:hAnsi="宋体" w:cs="宋体"/>
          <w:szCs w:val="21"/>
        </w:rPr>
        <w:t>建立健全安全生产责任制，从项目经理至生产工人(包括临时工人)，必须做到责任到底，一环不漏。各职能部门人员安全生产责任制，做到横向到边，纵向到底，各级领导，工程技术人员，生产管理人员和具体操作人员必须熟悉和遵守本条款的各项规定，做到生产与安全同时计划、布置、检查、总结、评比，人人有责。</w:t>
      </w:r>
    </w:p>
    <w:p w:rsidR="0076199E" w:rsidRDefault="003E6FB3">
      <w:pPr>
        <w:spacing w:line="500" w:lineRule="exact"/>
        <w:ind w:firstLine="482"/>
        <w:rPr>
          <w:rFonts w:ascii="宋体" w:hAnsi="宋体" w:cs="宋体"/>
          <w:b/>
          <w:szCs w:val="21"/>
        </w:rPr>
      </w:pPr>
      <w:r>
        <w:rPr>
          <w:rFonts w:ascii="宋体" w:hAnsi="宋体" w:cs="宋体"/>
          <w:b/>
          <w:szCs w:val="21"/>
        </w:rPr>
        <w:t>三、乙方应履行义务</w:t>
      </w:r>
    </w:p>
    <w:p w:rsidR="0076199E" w:rsidRDefault="003E6FB3">
      <w:pPr>
        <w:tabs>
          <w:tab w:val="left" w:pos="900"/>
          <w:tab w:val="left" w:pos="1080"/>
        </w:tabs>
        <w:spacing w:line="500" w:lineRule="exact"/>
        <w:ind w:firstLine="482"/>
        <w:rPr>
          <w:rFonts w:ascii="宋体" w:hAnsi="宋体" w:cs="宋体"/>
          <w:szCs w:val="21"/>
        </w:rPr>
      </w:pPr>
      <w:r>
        <w:rPr>
          <w:rFonts w:ascii="宋体" w:hAnsi="宋体" w:cs="宋体"/>
          <w:b/>
          <w:szCs w:val="21"/>
        </w:rPr>
        <w:t>3.1</w:t>
      </w:r>
      <w:r>
        <w:rPr>
          <w:rFonts w:ascii="宋体" w:hAnsi="宋体" w:cs="宋体"/>
          <w:szCs w:val="21"/>
        </w:rPr>
        <w:t xml:space="preserve"> 明确主管安全生产的负责人和专（兼）</w:t>
      </w:r>
      <w:proofErr w:type="gramStart"/>
      <w:r>
        <w:rPr>
          <w:rFonts w:ascii="宋体" w:hAnsi="宋体" w:cs="宋体"/>
          <w:szCs w:val="21"/>
        </w:rPr>
        <w:t>职安全</w:t>
      </w:r>
      <w:proofErr w:type="gramEnd"/>
      <w:r>
        <w:rPr>
          <w:rFonts w:ascii="宋体" w:hAnsi="宋体" w:cs="宋体"/>
          <w:szCs w:val="21"/>
        </w:rPr>
        <w:t>技术管理人员，制定本项目安全生产</w:t>
      </w:r>
      <w:r>
        <w:rPr>
          <w:rFonts w:ascii="宋体" w:hAnsi="宋体" w:cs="宋体"/>
          <w:szCs w:val="21"/>
        </w:rPr>
        <w:lastRenderedPageBreak/>
        <w:t>规章制度。</w:t>
      </w:r>
    </w:p>
    <w:p w:rsidR="0076199E" w:rsidRDefault="003E6FB3">
      <w:pPr>
        <w:tabs>
          <w:tab w:val="left" w:pos="900"/>
          <w:tab w:val="left" w:pos="1080"/>
        </w:tabs>
        <w:spacing w:line="500" w:lineRule="exact"/>
        <w:ind w:firstLine="482"/>
        <w:rPr>
          <w:rFonts w:ascii="宋体" w:hAnsi="宋体" w:cs="宋体"/>
          <w:szCs w:val="21"/>
        </w:rPr>
      </w:pPr>
      <w:r>
        <w:rPr>
          <w:rFonts w:ascii="宋体" w:hAnsi="宋体" w:cs="宋体"/>
          <w:b/>
          <w:szCs w:val="21"/>
        </w:rPr>
        <w:t xml:space="preserve">3.2 </w:t>
      </w:r>
      <w:r>
        <w:rPr>
          <w:rFonts w:ascii="宋体" w:hAnsi="宋体" w:cs="宋体"/>
          <w:szCs w:val="21"/>
        </w:rPr>
        <w:t>坚持对本项目施工的人员进行日常的安全生产教育，保证特种作业人员持证上岗，禁止无证人员从事特种作业。</w:t>
      </w:r>
    </w:p>
    <w:p w:rsidR="0076199E" w:rsidRDefault="003E6FB3">
      <w:pPr>
        <w:tabs>
          <w:tab w:val="left" w:pos="1080"/>
        </w:tabs>
        <w:spacing w:line="500" w:lineRule="exact"/>
        <w:ind w:firstLine="482"/>
        <w:rPr>
          <w:rFonts w:ascii="宋体" w:hAnsi="宋体" w:cs="宋体"/>
          <w:szCs w:val="21"/>
        </w:rPr>
      </w:pPr>
      <w:r>
        <w:rPr>
          <w:rFonts w:ascii="宋体" w:hAnsi="宋体" w:cs="宋体"/>
          <w:b/>
          <w:szCs w:val="21"/>
        </w:rPr>
        <w:t>3.3</w:t>
      </w:r>
      <w:r>
        <w:rPr>
          <w:rFonts w:ascii="宋体" w:hAnsi="宋体" w:cs="宋体"/>
          <w:szCs w:val="21"/>
        </w:rPr>
        <w:t>对本项目的施工人员登记造册，如实向甲方报告，及时对进场人员进行入场安全教育，未经安全教育者，不得参加施工。</w:t>
      </w:r>
    </w:p>
    <w:p w:rsidR="0076199E" w:rsidRDefault="003E6FB3">
      <w:pPr>
        <w:tabs>
          <w:tab w:val="left" w:pos="1080"/>
        </w:tabs>
        <w:spacing w:line="500" w:lineRule="exact"/>
        <w:ind w:firstLine="482"/>
        <w:rPr>
          <w:rFonts w:ascii="宋体" w:hAnsi="宋体" w:cs="宋体"/>
          <w:szCs w:val="21"/>
        </w:rPr>
      </w:pPr>
      <w:r>
        <w:rPr>
          <w:rFonts w:ascii="宋体" w:hAnsi="宋体" w:cs="宋体"/>
          <w:b/>
          <w:szCs w:val="21"/>
        </w:rPr>
        <w:t xml:space="preserve">3.4 </w:t>
      </w:r>
      <w:r>
        <w:rPr>
          <w:rFonts w:ascii="宋体" w:hAnsi="宋体" w:cs="宋体"/>
          <w:szCs w:val="21"/>
        </w:rPr>
        <w:t>班前下达当日施工任务时，应进行有针对性的安全技术交底。督促本项目人员按规定穿戴劳动防护用品，遵章守纪，不违章指挥和违章作业。</w:t>
      </w:r>
    </w:p>
    <w:p w:rsidR="0076199E" w:rsidRDefault="003E6FB3">
      <w:pPr>
        <w:tabs>
          <w:tab w:val="left" w:pos="1080"/>
        </w:tabs>
        <w:spacing w:line="500" w:lineRule="exact"/>
        <w:ind w:firstLine="482"/>
        <w:rPr>
          <w:rFonts w:ascii="宋体" w:hAnsi="宋体" w:cs="宋体"/>
          <w:szCs w:val="21"/>
        </w:rPr>
      </w:pPr>
      <w:r>
        <w:rPr>
          <w:rFonts w:ascii="宋体" w:hAnsi="宋体" w:cs="宋体"/>
          <w:b/>
          <w:szCs w:val="21"/>
        </w:rPr>
        <w:t xml:space="preserve">3.5 </w:t>
      </w:r>
      <w:r>
        <w:rPr>
          <w:rFonts w:ascii="宋体" w:hAnsi="宋体" w:cs="宋体"/>
          <w:szCs w:val="21"/>
        </w:rPr>
        <w:t>对甲方下达的事故隐患整改通知单认真落实整改。</w:t>
      </w:r>
    </w:p>
    <w:p w:rsidR="0076199E" w:rsidRDefault="003E6FB3">
      <w:pPr>
        <w:spacing w:line="500" w:lineRule="exact"/>
        <w:ind w:firstLine="482"/>
        <w:rPr>
          <w:rFonts w:ascii="宋体" w:hAnsi="宋体" w:cs="宋体"/>
          <w:szCs w:val="21"/>
        </w:rPr>
      </w:pPr>
      <w:r>
        <w:rPr>
          <w:rFonts w:ascii="宋体" w:hAnsi="宋体" w:cs="宋体"/>
          <w:b/>
          <w:szCs w:val="21"/>
        </w:rPr>
        <w:t>3.6</w:t>
      </w:r>
      <w:r>
        <w:rPr>
          <w:rFonts w:ascii="宋体" w:hAnsi="宋体" w:cs="宋体"/>
          <w:szCs w:val="21"/>
        </w:rPr>
        <w:t>在施工过程中，乙方人员不得违法乱纪、违章指挥、违章作业和违犯劳动纪律等。</w:t>
      </w:r>
    </w:p>
    <w:p w:rsidR="0076199E" w:rsidRDefault="003E6FB3">
      <w:pPr>
        <w:spacing w:line="500" w:lineRule="exact"/>
        <w:ind w:firstLine="482"/>
        <w:rPr>
          <w:rFonts w:ascii="宋体" w:hAnsi="宋体" w:cs="宋体"/>
          <w:szCs w:val="21"/>
        </w:rPr>
      </w:pPr>
      <w:r>
        <w:rPr>
          <w:rFonts w:ascii="宋体" w:hAnsi="宋体" w:cs="宋体"/>
          <w:b/>
          <w:szCs w:val="21"/>
        </w:rPr>
        <w:t xml:space="preserve">3.7 </w:t>
      </w:r>
      <w:r>
        <w:rPr>
          <w:rFonts w:ascii="宋体" w:hAnsi="宋体" w:cs="宋体"/>
          <w:szCs w:val="21"/>
        </w:rPr>
        <w:t>乙方应自费在施工现场内配备足够的安全保护用品（如安全帽、安全带及其他保护用品），否则甲方可以直接购买安全保护用品发放给乙方，其费用直接从施工报酬中扣除，乙方对此不得提出任何异议。</w:t>
      </w:r>
    </w:p>
    <w:p w:rsidR="0076199E" w:rsidRDefault="003E6FB3">
      <w:pPr>
        <w:spacing w:line="500" w:lineRule="exact"/>
        <w:ind w:firstLine="482"/>
        <w:rPr>
          <w:rFonts w:ascii="宋体" w:hAnsi="宋体" w:cs="宋体"/>
          <w:szCs w:val="21"/>
        </w:rPr>
      </w:pPr>
      <w:r>
        <w:rPr>
          <w:rFonts w:ascii="宋体" w:hAnsi="宋体" w:cs="宋体"/>
          <w:b/>
          <w:szCs w:val="21"/>
        </w:rPr>
        <w:t>3.8</w:t>
      </w:r>
      <w:r>
        <w:rPr>
          <w:rFonts w:ascii="宋体" w:hAnsi="宋体" w:cs="宋体"/>
          <w:szCs w:val="21"/>
        </w:rPr>
        <w:t xml:space="preserve"> 乙方应为进场施工全部人员购买人身意外伤害等保险并承担费用，以减小事故损失并避免人员频繁流动，否则甲方可代为购买，费用直接从乙方工程款中扣除。</w:t>
      </w:r>
    </w:p>
    <w:p w:rsidR="0076199E" w:rsidRDefault="003E6FB3">
      <w:pPr>
        <w:spacing w:line="500" w:lineRule="exact"/>
        <w:ind w:firstLine="482"/>
        <w:rPr>
          <w:rFonts w:ascii="宋体" w:hAnsi="宋体" w:cs="宋体"/>
          <w:szCs w:val="21"/>
        </w:rPr>
      </w:pPr>
      <w:r>
        <w:rPr>
          <w:rFonts w:ascii="宋体" w:hAnsi="宋体" w:cs="宋体"/>
          <w:b/>
          <w:szCs w:val="21"/>
        </w:rPr>
        <w:t xml:space="preserve">3.9 </w:t>
      </w:r>
      <w:r>
        <w:rPr>
          <w:rFonts w:ascii="宋体" w:hAnsi="宋体" w:cs="宋体"/>
          <w:szCs w:val="21"/>
        </w:rPr>
        <w:t>乙方自行负责所有安全文明施工的一切费用。</w:t>
      </w:r>
    </w:p>
    <w:p w:rsidR="0076199E" w:rsidRDefault="003E6FB3">
      <w:pPr>
        <w:spacing w:line="500" w:lineRule="exact"/>
        <w:ind w:firstLine="482"/>
        <w:rPr>
          <w:rFonts w:ascii="宋体" w:hAnsi="宋体" w:cs="宋体"/>
          <w:szCs w:val="21"/>
        </w:rPr>
      </w:pPr>
      <w:r>
        <w:rPr>
          <w:rFonts w:ascii="宋体" w:hAnsi="宋体" w:cs="宋体"/>
          <w:b/>
          <w:szCs w:val="21"/>
        </w:rPr>
        <w:t>3.10</w:t>
      </w:r>
      <w:r>
        <w:rPr>
          <w:rFonts w:ascii="宋体" w:hAnsi="宋体" w:cs="宋体"/>
          <w:szCs w:val="21"/>
        </w:rPr>
        <w:t xml:space="preserve"> 乙方所承担的安全事故责任包括由此造成的一切损失及后果，包括由于事故造成甲方损失的，乙方应负责赔偿。</w:t>
      </w:r>
    </w:p>
    <w:p w:rsidR="0076199E" w:rsidRDefault="003E6FB3">
      <w:pPr>
        <w:spacing w:line="500" w:lineRule="exact"/>
        <w:ind w:firstLine="482"/>
        <w:rPr>
          <w:rFonts w:ascii="宋体" w:hAnsi="宋体" w:cs="宋体"/>
          <w:b/>
          <w:szCs w:val="21"/>
        </w:rPr>
      </w:pPr>
      <w:r>
        <w:rPr>
          <w:rFonts w:ascii="宋体" w:hAnsi="宋体" w:cs="宋体"/>
          <w:b/>
          <w:szCs w:val="21"/>
        </w:rPr>
        <w:t>四、乙方应严格遵守的安全内容</w:t>
      </w:r>
    </w:p>
    <w:p w:rsidR="0076199E" w:rsidRDefault="003E6FB3">
      <w:pPr>
        <w:spacing w:line="500" w:lineRule="exact"/>
        <w:ind w:firstLine="482"/>
        <w:rPr>
          <w:rFonts w:ascii="宋体" w:hAnsi="宋体" w:cs="宋体"/>
          <w:b/>
          <w:szCs w:val="21"/>
        </w:rPr>
      </w:pPr>
      <w:r>
        <w:rPr>
          <w:rFonts w:ascii="宋体" w:hAnsi="宋体" w:cs="宋体"/>
          <w:b/>
          <w:szCs w:val="21"/>
        </w:rPr>
        <w:t>4.1 施工安全</w:t>
      </w:r>
    </w:p>
    <w:p w:rsidR="0076199E" w:rsidRDefault="003E6FB3">
      <w:pPr>
        <w:spacing w:line="500" w:lineRule="exact"/>
        <w:ind w:firstLine="480"/>
        <w:rPr>
          <w:rFonts w:ascii="宋体" w:hAnsi="宋体" w:cs="宋体"/>
          <w:szCs w:val="21"/>
        </w:rPr>
      </w:pPr>
      <w:r>
        <w:rPr>
          <w:rFonts w:ascii="宋体" w:hAnsi="宋体" w:cs="宋体"/>
          <w:szCs w:val="21"/>
        </w:rPr>
        <w:t>4.1.1乙方对施工人员加强安全生产知识教育，严格遵守安全管理制度及安全技术规定。遵守劳动纪律，遵守操作规程，杜绝在施工生产中出现安全事故。</w:t>
      </w:r>
    </w:p>
    <w:p w:rsidR="0076199E" w:rsidRDefault="003E6FB3">
      <w:pPr>
        <w:spacing w:line="500" w:lineRule="exact"/>
        <w:ind w:firstLine="480"/>
        <w:rPr>
          <w:rFonts w:ascii="宋体" w:hAnsi="宋体" w:cs="宋体"/>
          <w:szCs w:val="21"/>
        </w:rPr>
      </w:pPr>
      <w:r>
        <w:rPr>
          <w:rFonts w:ascii="宋体" w:hAnsi="宋体" w:cs="宋体"/>
          <w:szCs w:val="21"/>
        </w:rPr>
        <w:t xml:space="preserve"> 4.1.2不得出现违章指挥，违章操作，严禁酒后上岗，特殊工种必须持证上岗，按照作业要求正确穿戴防护用品，高空作业必须系安全带，高空作业区域必须安装防护网，不得穿硬底和带钉易滑的鞋，严禁赤脚，穿高跟鞋，拖鞋进入现场。</w:t>
      </w:r>
    </w:p>
    <w:p w:rsidR="0076199E" w:rsidRDefault="003E6FB3">
      <w:pPr>
        <w:spacing w:line="500" w:lineRule="exact"/>
        <w:ind w:firstLine="480"/>
        <w:rPr>
          <w:rFonts w:ascii="宋体" w:hAnsi="宋体" w:cs="宋体"/>
          <w:szCs w:val="21"/>
        </w:rPr>
      </w:pPr>
      <w:r>
        <w:rPr>
          <w:rFonts w:ascii="宋体" w:hAnsi="宋体" w:cs="宋体"/>
          <w:szCs w:val="21"/>
        </w:rPr>
        <w:t>4.1.3 乙方人员认真遵守操作规程。</w:t>
      </w:r>
    </w:p>
    <w:p w:rsidR="0076199E" w:rsidRDefault="003E6FB3">
      <w:pPr>
        <w:spacing w:line="500" w:lineRule="exact"/>
        <w:ind w:firstLine="480"/>
        <w:rPr>
          <w:rFonts w:ascii="宋体" w:hAnsi="宋体" w:cs="宋体"/>
          <w:szCs w:val="21"/>
        </w:rPr>
      </w:pPr>
      <w:r>
        <w:rPr>
          <w:rFonts w:ascii="宋体" w:hAnsi="宋体" w:cs="宋体"/>
          <w:szCs w:val="21"/>
        </w:rPr>
        <w:t>4.1.4必须由专业电工进行现场内电器及线路安装，各配电箱中必须配备空气开关及漏电保护器，刀闸内的保险丝禁止用其他金属丝代替。认真执行施工现场用电管理条例，并制定可靠的临时用电方案报甲方审批后方可安装。</w:t>
      </w:r>
    </w:p>
    <w:p w:rsidR="0076199E" w:rsidRDefault="003E6FB3">
      <w:pPr>
        <w:spacing w:line="500" w:lineRule="exact"/>
        <w:ind w:firstLine="480"/>
        <w:rPr>
          <w:rFonts w:ascii="宋体" w:hAnsi="宋体" w:cs="宋体"/>
          <w:szCs w:val="21"/>
        </w:rPr>
      </w:pPr>
      <w:r>
        <w:rPr>
          <w:rFonts w:ascii="宋体" w:hAnsi="宋体" w:cs="宋体"/>
          <w:szCs w:val="21"/>
        </w:rPr>
        <w:lastRenderedPageBreak/>
        <w:t>4.1.5乙方应配备必要的消防器材，并对进入现场应严格教育施工人员，提高警惕，树立高度的责任心，防火、防电、防高空坠落、严禁吸烟、严禁使用电炉子、电褥子，严禁明火出现。</w:t>
      </w:r>
    </w:p>
    <w:p w:rsidR="0076199E" w:rsidRDefault="003E6FB3">
      <w:pPr>
        <w:spacing w:line="500" w:lineRule="exact"/>
        <w:ind w:left="420"/>
        <w:rPr>
          <w:rFonts w:ascii="宋体" w:hAnsi="宋体" w:cs="宋体"/>
          <w:b/>
          <w:szCs w:val="21"/>
        </w:rPr>
      </w:pPr>
      <w:r>
        <w:rPr>
          <w:rFonts w:ascii="宋体" w:hAnsi="宋体" w:cs="宋体"/>
          <w:b/>
          <w:szCs w:val="21"/>
        </w:rPr>
        <w:t>4.2 施工现场安全</w:t>
      </w:r>
    </w:p>
    <w:p w:rsidR="0076199E" w:rsidRDefault="003E6FB3">
      <w:pPr>
        <w:spacing w:line="500" w:lineRule="exact"/>
        <w:ind w:firstLine="480"/>
        <w:rPr>
          <w:rFonts w:ascii="宋体" w:hAnsi="宋体" w:cs="宋体"/>
          <w:szCs w:val="21"/>
        </w:rPr>
      </w:pPr>
      <w:r>
        <w:rPr>
          <w:rFonts w:ascii="宋体" w:hAnsi="宋体" w:cs="宋体"/>
          <w:szCs w:val="21"/>
        </w:rPr>
        <w:t>4.2.1 乙方认真遵守安全生产管理规定及治安管理规定，乙方所用的设备、物料、工具等自行负责保管，如发生丢失、损坏等现象，自行负责处理。</w:t>
      </w:r>
    </w:p>
    <w:p w:rsidR="0076199E" w:rsidRDefault="003E6FB3">
      <w:pPr>
        <w:spacing w:line="500" w:lineRule="exact"/>
        <w:ind w:firstLine="480"/>
        <w:rPr>
          <w:rFonts w:ascii="宋体" w:hAnsi="宋体" w:cs="宋体"/>
          <w:szCs w:val="21"/>
        </w:rPr>
      </w:pPr>
      <w:r>
        <w:rPr>
          <w:rFonts w:ascii="宋体" w:hAnsi="宋体" w:cs="宋体"/>
          <w:szCs w:val="21"/>
        </w:rPr>
        <w:t>4.2.2 场内机械由专人操作，并遵守操作规程，场内甲方的一切设备，乙方不得擅动。否则一切后果自负。</w:t>
      </w:r>
    </w:p>
    <w:p w:rsidR="0076199E" w:rsidRDefault="003E6FB3">
      <w:pPr>
        <w:spacing w:line="500" w:lineRule="exact"/>
        <w:ind w:firstLine="480"/>
        <w:rPr>
          <w:rFonts w:ascii="宋体" w:hAnsi="宋体" w:cs="宋体"/>
          <w:szCs w:val="21"/>
        </w:rPr>
      </w:pPr>
      <w:r>
        <w:rPr>
          <w:rFonts w:ascii="宋体" w:hAnsi="宋体" w:cs="宋体"/>
          <w:szCs w:val="21"/>
        </w:rPr>
        <w:t>4.2.3 乙方对本项目班组人员下达每一道工序的安全技术交底，教育职工安全技术操作，按照国家从业标准采取必要的劳动安全防护措施。</w:t>
      </w:r>
    </w:p>
    <w:p w:rsidR="0076199E" w:rsidRDefault="003E6FB3">
      <w:pPr>
        <w:spacing w:line="500" w:lineRule="exact"/>
        <w:ind w:firstLine="480"/>
        <w:rPr>
          <w:rFonts w:ascii="宋体" w:hAnsi="宋体" w:cs="宋体"/>
          <w:szCs w:val="21"/>
        </w:rPr>
      </w:pPr>
      <w:r>
        <w:rPr>
          <w:rFonts w:ascii="宋体" w:hAnsi="宋体" w:cs="宋体"/>
          <w:szCs w:val="21"/>
        </w:rPr>
        <w:t>4.2.4 严禁吸烟，未经有关部门审批，严禁动用明火。</w:t>
      </w:r>
    </w:p>
    <w:p w:rsidR="0076199E" w:rsidRDefault="003E6FB3">
      <w:pPr>
        <w:spacing w:line="500" w:lineRule="exact"/>
        <w:ind w:firstLine="482"/>
        <w:rPr>
          <w:rFonts w:ascii="宋体" w:hAnsi="宋体" w:cs="宋体"/>
          <w:b/>
          <w:szCs w:val="21"/>
        </w:rPr>
      </w:pPr>
      <w:r>
        <w:rPr>
          <w:rFonts w:ascii="宋体" w:hAnsi="宋体" w:cs="宋体"/>
          <w:b/>
          <w:szCs w:val="21"/>
        </w:rPr>
        <w:t>4.3 交通安全</w:t>
      </w:r>
    </w:p>
    <w:p w:rsidR="0076199E" w:rsidRDefault="003E6FB3">
      <w:pPr>
        <w:spacing w:line="500" w:lineRule="exact"/>
        <w:ind w:firstLine="480"/>
        <w:rPr>
          <w:rFonts w:ascii="宋体" w:hAnsi="宋体" w:cs="宋体"/>
          <w:szCs w:val="21"/>
        </w:rPr>
      </w:pPr>
      <w:r>
        <w:rPr>
          <w:rFonts w:ascii="宋体" w:hAnsi="宋体" w:cs="宋体"/>
          <w:szCs w:val="21"/>
        </w:rPr>
        <w:t>4.3.1 乙方应配备安全警示标志、标牌，并对施工人员进行安全教育。</w:t>
      </w:r>
    </w:p>
    <w:p w:rsidR="0076199E" w:rsidRDefault="003E6FB3">
      <w:pPr>
        <w:spacing w:line="500" w:lineRule="exact"/>
        <w:ind w:firstLine="480"/>
        <w:rPr>
          <w:rFonts w:ascii="宋体" w:hAnsi="宋体" w:cs="宋体"/>
          <w:szCs w:val="21"/>
        </w:rPr>
      </w:pPr>
      <w:r>
        <w:rPr>
          <w:rFonts w:ascii="宋体" w:hAnsi="宋体" w:cs="宋体"/>
          <w:szCs w:val="21"/>
        </w:rPr>
        <w:t>4.3.2 禁止酒后驾车、疲劳驾驶，严格遵守《中华人民共和国道路交通法》，不发生任何交通事故。</w:t>
      </w:r>
    </w:p>
    <w:p w:rsidR="0076199E" w:rsidRDefault="003E6FB3">
      <w:pPr>
        <w:spacing w:line="500" w:lineRule="exact"/>
        <w:ind w:firstLine="482"/>
        <w:rPr>
          <w:rFonts w:ascii="宋体" w:hAnsi="宋体" w:cs="宋体"/>
          <w:b/>
          <w:szCs w:val="21"/>
        </w:rPr>
      </w:pPr>
      <w:r>
        <w:rPr>
          <w:rFonts w:ascii="宋体" w:hAnsi="宋体" w:cs="宋体"/>
          <w:b/>
          <w:szCs w:val="21"/>
        </w:rPr>
        <w:t>4.4 治安管理</w:t>
      </w:r>
    </w:p>
    <w:p w:rsidR="0076199E" w:rsidRDefault="003E6FB3">
      <w:pPr>
        <w:spacing w:line="500" w:lineRule="exact"/>
        <w:ind w:firstLine="480"/>
        <w:rPr>
          <w:rFonts w:ascii="宋体" w:hAnsi="宋体" w:cs="宋体"/>
          <w:szCs w:val="21"/>
        </w:rPr>
      </w:pPr>
      <w:r>
        <w:rPr>
          <w:rFonts w:ascii="宋体" w:hAnsi="宋体" w:cs="宋体"/>
          <w:szCs w:val="21"/>
        </w:rPr>
        <w:t>4.4.1向本项目人员进行遵纪守法教育，按照《外来人口管理条例》自费办理暂住证及其他相关手续。</w:t>
      </w:r>
    </w:p>
    <w:p w:rsidR="0076199E" w:rsidRDefault="003E6FB3">
      <w:pPr>
        <w:spacing w:line="500" w:lineRule="exact"/>
        <w:ind w:firstLine="480"/>
        <w:rPr>
          <w:rFonts w:ascii="宋体" w:hAnsi="宋体" w:cs="宋体"/>
          <w:szCs w:val="21"/>
        </w:rPr>
      </w:pPr>
      <w:r>
        <w:rPr>
          <w:rFonts w:ascii="宋体" w:hAnsi="宋体" w:cs="宋体"/>
          <w:szCs w:val="21"/>
        </w:rPr>
        <w:t>4.4.2 施工人员进场后</w:t>
      </w:r>
      <w:r>
        <w:rPr>
          <w:rFonts w:ascii="宋体" w:hAnsi="宋体" w:cs="宋体"/>
          <w:b/>
          <w:szCs w:val="21"/>
          <w:u w:val="single"/>
        </w:rPr>
        <w:t>7</w:t>
      </w:r>
      <w:r>
        <w:rPr>
          <w:rFonts w:ascii="宋体" w:hAnsi="宋体" w:cs="宋体"/>
          <w:szCs w:val="21"/>
        </w:rPr>
        <w:t>天内必须把身份证复印件及花名册报甲方综合办公室，不得雇用童工及无身份证人员。</w:t>
      </w:r>
    </w:p>
    <w:p w:rsidR="0076199E" w:rsidRDefault="003E6FB3">
      <w:pPr>
        <w:spacing w:line="500" w:lineRule="exact"/>
        <w:ind w:firstLine="480"/>
        <w:rPr>
          <w:rFonts w:ascii="宋体" w:hAnsi="宋体" w:cs="宋体"/>
          <w:szCs w:val="21"/>
        </w:rPr>
      </w:pPr>
      <w:r>
        <w:rPr>
          <w:rFonts w:ascii="宋体" w:hAnsi="宋体" w:cs="宋体"/>
          <w:szCs w:val="21"/>
        </w:rPr>
        <w:t>4.4.3不得发生打架，斗</w:t>
      </w:r>
      <w:proofErr w:type="gramStart"/>
      <w:r>
        <w:rPr>
          <w:rFonts w:ascii="宋体" w:hAnsi="宋体" w:cs="宋体"/>
          <w:szCs w:val="21"/>
        </w:rPr>
        <w:t>欧事件</w:t>
      </w:r>
      <w:proofErr w:type="gramEnd"/>
      <w:r>
        <w:rPr>
          <w:rFonts w:ascii="宋体" w:hAnsi="宋体" w:cs="宋体"/>
          <w:szCs w:val="21"/>
        </w:rPr>
        <w:t>及酒后闹事，不准看淫秽录相，黄色刊物及卖淫嫖娼等违法行为。如因乙方未按甲方要求执行造成的后果由乙方负责。</w:t>
      </w:r>
    </w:p>
    <w:p w:rsidR="0076199E" w:rsidRDefault="003E6FB3">
      <w:pPr>
        <w:spacing w:line="500" w:lineRule="exact"/>
        <w:ind w:firstLine="482"/>
        <w:rPr>
          <w:rFonts w:ascii="宋体" w:hAnsi="宋体" w:cs="宋体"/>
          <w:b/>
          <w:szCs w:val="21"/>
        </w:rPr>
      </w:pPr>
      <w:r>
        <w:rPr>
          <w:rFonts w:ascii="宋体" w:hAnsi="宋体" w:cs="宋体"/>
          <w:b/>
          <w:szCs w:val="21"/>
        </w:rPr>
        <w:t xml:space="preserve">4.5 </w:t>
      </w:r>
      <w:r>
        <w:rPr>
          <w:rFonts w:ascii="宋体" w:hAnsi="宋体" w:cs="宋体"/>
          <w:bCs/>
          <w:szCs w:val="21"/>
        </w:rPr>
        <w:t>法律法规以及业主、监理工程师和甲方关于安全的其他要求。</w:t>
      </w:r>
    </w:p>
    <w:p w:rsidR="0076199E" w:rsidRDefault="003E6FB3">
      <w:pPr>
        <w:spacing w:line="500" w:lineRule="exact"/>
        <w:ind w:firstLine="482"/>
        <w:rPr>
          <w:rFonts w:ascii="宋体" w:hAnsi="宋体" w:cs="宋体"/>
          <w:b/>
          <w:bCs/>
          <w:szCs w:val="21"/>
        </w:rPr>
      </w:pPr>
      <w:r>
        <w:rPr>
          <w:rFonts w:ascii="宋体" w:hAnsi="宋体" w:cs="宋体"/>
          <w:b/>
          <w:bCs/>
          <w:szCs w:val="21"/>
        </w:rPr>
        <w:t>五、事故处理</w:t>
      </w:r>
    </w:p>
    <w:p w:rsidR="0076199E" w:rsidRDefault="003E6FB3">
      <w:pPr>
        <w:spacing w:line="500" w:lineRule="exact"/>
        <w:ind w:left="420"/>
        <w:rPr>
          <w:rFonts w:ascii="宋体" w:hAnsi="宋体" w:cs="宋体"/>
          <w:szCs w:val="21"/>
        </w:rPr>
      </w:pPr>
      <w:r>
        <w:rPr>
          <w:rFonts w:ascii="宋体" w:hAnsi="宋体" w:cs="宋体"/>
          <w:szCs w:val="21"/>
        </w:rPr>
        <w:t>发生重大伤亡及其他安全事故，乙方应按有关规定立即上报有关部门并报告甲方，同时按国家有关法律、行政法规对事故进行处理。</w:t>
      </w:r>
    </w:p>
    <w:p w:rsidR="0076199E" w:rsidRDefault="003E6FB3">
      <w:pPr>
        <w:spacing w:line="500" w:lineRule="exact"/>
        <w:ind w:firstLine="482"/>
        <w:rPr>
          <w:rFonts w:ascii="宋体" w:hAnsi="宋体" w:cs="宋体"/>
          <w:b/>
          <w:szCs w:val="21"/>
        </w:rPr>
      </w:pPr>
      <w:r>
        <w:rPr>
          <w:rFonts w:ascii="宋体" w:hAnsi="宋体" w:cs="宋体"/>
          <w:b/>
          <w:szCs w:val="21"/>
        </w:rPr>
        <w:t>第六条  本合同未尽事宜，双方协商解决。</w:t>
      </w:r>
    </w:p>
    <w:p w:rsidR="0076199E" w:rsidRDefault="003E6FB3">
      <w:pPr>
        <w:spacing w:line="500" w:lineRule="exact"/>
        <w:ind w:firstLine="482"/>
        <w:rPr>
          <w:rFonts w:ascii="宋体" w:hAnsi="宋体" w:cs="宋体"/>
          <w:szCs w:val="21"/>
        </w:rPr>
        <w:sectPr w:rsidR="0076199E">
          <w:headerReference w:type="default" r:id="rId25"/>
          <w:footerReference w:type="default" r:id="rId26"/>
          <w:pgSz w:w="11906" w:h="16838"/>
          <w:pgMar w:top="1418" w:right="1134" w:bottom="1418" w:left="1134" w:header="851" w:footer="992" w:gutter="0"/>
          <w:cols w:space="720"/>
          <w:formProt w:val="0"/>
          <w:docGrid w:type="lines" w:linePitch="312"/>
        </w:sectPr>
      </w:pPr>
      <w:r>
        <w:rPr>
          <w:rFonts w:ascii="宋体" w:hAnsi="宋体" w:cs="宋体"/>
          <w:b/>
          <w:szCs w:val="21"/>
        </w:rPr>
        <w:t>第七条  本合同作为施工合同的附件，全部工程竣工验收后失效。</w:t>
      </w:r>
    </w:p>
    <w:p w:rsidR="0076199E" w:rsidRDefault="0076199E">
      <w:pPr>
        <w:spacing w:line="360" w:lineRule="auto"/>
        <w:jc w:val="center"/>
        <w:rPr>
          <w:rFonts w:ascii="黑体" w:eastAsia="黑体" w:hAnsi="黑体"/>
          <w:b/>
          <w:sz w:val="44"/>
        </w:rPr>
      </w:pPr>
    </w:p>
    <w:p w:rsidR="0076199E" w:rsidRDefault="003E6FB3">
      <w:pPr>
        <w:spacing w:line="360" w:lineRule="auto"/>
        <w:jc w:val="center"/>
        <w:rPr>
          <w:rFonts w:ascii="黑体" w:eastAsia="黑体" w:hAnsi="黑体"/>
          <w:b/>
          <w:sz w:val="44"/>
        </w:rPr>
      </w:pPr>
      <w:r>
        <w:rPr>
          <w:rFonts w:ascii="黑体" w:eastAsia="黑体" w:hAnsi="黑体"/>
          <w:b/>
          <w:sz w:val="44"/>
        </w:rPr>
        <w:t>第五章工程量清单（</w:t>
      </w:r>
      <w:r w:rsidR="007A11D5">
        <w:rPr>
          <w:rFonts w:ascii="黑体" w:eastAsia="黑体" w:hAnsi="黑体" w:hint="eastAsia"/>
          <w:b/>
          <w:sz w:val="44"/>
        </w:rPr>
        <w:t>无</w:t>
      </w:r>
      <w:r>
        <w:rPr>
          <w:rFonts w:ascii="黑体" w:eastAsia="黑体" w:hAnsi="黑体"/>
          <w:b/>
          <w:sz w:val="44"/>
        </w:rPr>
        <w:t>）</w:t>
      </w:r>
    </w:p>
    <w:p w:rsidR="0076199E" w:rsidRDefault="0076199E">
      <w:pPr>
        <w:spacing w:line="360" w:lineRule="auto"/>
        <w:jc w:val="center"/>
        <w:rPr>
          <w:rFonts w:ascii="黑体" w:eastAsia="黑体" w:hAnsi="黑体"/>
          <w:b/>
          <w:sz w:val="44"/>
        </w:rPr>
      </w:pPr>
    </w:p>
    <w:p w:rsidR="0076199E" w:rsidRDefault="0076199E">
      <w:pPr>
        <w:spacing w:line="360" w:lineRule="auto"/>
        <w:rPr>
          <w:rFonts w:ascii="黑体" w:eastAsia="黑体" w:hAnsi="黑体"/>
          <w:b/>
          <w:sz w:val="44"/>
        </w:rPr>
      </w:pPr>
    </w:p>
    <w:p w:rsidR="0076199E" w:rsidRPr="00847625" w:rsidRDefault="00847625">
      <w:pPr>
        <w:spacing w:line="360" w:lineRule="auto"/>
        <w:jc w:val="center"/>
        <w:rPr>
          <w:rFonts w:ascii="黑体" w:eastAsia="黑体" w:hAnsi="黑体"/>
          <w:b/>
          <w:sz w:val="44"/>
        </w:rPr>
      </w:pPr>
      <w:r w:rsidRPr="00847625">
        <w:rPr>
          <w:rFonts w:ascii="黑体" w:eastAsia="黑体" w:hAnsi="黑体" w:hint="eastAsia"/>
          <w:b/>
          <w:sz w:val="44"/>
        </w:rPr>
        <w:t>/</w:t>
      </w:r>
    </w:p>
    <w:p w:rsidR="0076199E" w:rsidRDefault="0076199E">
      <w:pPr>
        <w:spacing w:line="360" w:lineRule="auto"/>
        <w:jc w:val="center"/>
        <w:rPr>
          <w:rFonts w:ascii="宋体" w:hAnsi="宋体"/>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76199E">
      <w:pPr>
        <w:spacing w:line="360" w:lineRule="auto"/>
        <w:jc w:val="center"/>
        <w:rPr>
          <w:rFonts w:ascii="黑体" w:eastAsia="黑体" w:hAnsi="黑体"/>
          <w:b/>
          <w:sz w:val="44"/>
        </w:rPr>
      </w:pPr>
    </w:p>
    <w:p w:rsidR="0076199E" w:rsidRDefault="003E6FB3">
      <w:pPr>
        <w:spacing w:line="360" w:lineRule="auto"/>
        <w:jc w:val="center"/>
        <w:rPr>
          <w:rFonts w:ascii="黑体" w:eastAsia="黑体" w:hAnsi="黑体"/>
          <w:b/>
          <w:sz w:val="44"/>
        </w:rPr>
      </w:pPr>
      <w:bookmarkStart w:id="104" w:name="_Toc185047506"/>
      <w:bookmarkStart w:id="105" w:name="_Toc341275384"/>
      <w:bookmarkStart w:id="106" w:name="_Toc338059624"/>
      <w:r>
        <w:rPr>
          <w:rFonts w:ascii="黑体" w:eastAsia="黑体" w:hAnsi="黑体"/>
          <w:b/>
          <w:sz w:val="44"/>
        </w:rPr>
        <w:lastRenderedPageBreak/>
        <w:t>第六</w:t>
      </w:r>
      <w:proofErr w:type="gramStart"/>
      <w:r>
        <w:rPr>
          <w:rFonts w:ascii="黑体" w:eastAsia="黑体" w:hAnsi="黑体"/>
          <w:b/>
          <w:sz w:val="44"/>
        </w:rPr>
        <w:t>章</w:t>
      </w:r>
      <w:bookmarkEnd w:id="104"/>
      <w:bookmarkEnd w:id="105"/>
      <w:bookmarkEnd w:id="106"/>
      <w:r w:rsidR="00847625">
        <w:rPr>
          <w:rFonts w:ascii="黑体" w:eastAsia="黑体" w:hAnsi="黑体" w:hint="eastAsia"/>
          <w:b/>
          <w:sz w:val="44"/>
        </w:rPr>
        <w:t>工程</w:t>
      </w:r>
      <w:proofErr w:type="gramEnd"/>
      <w:r w:rsidR="00847625">
        <w:rPr>
          <w:rFonts w:ascii="黑体" w:eastAsia="黑体" w:hAnsi="黑体" w:hint="eastAsia"/>
          <w:b/>
          <w:sz w:val="44"/>
        </w:rPr>
        <w:t>要求</w:t>
      </w:r>
    </w:p>
    <w:p w:rsidR="0076199E" w:rsidRDefault="0076199E">
      <w:pPr>
        <w:spacing w:line="360" w:lineRule="auto"/>
        <w:rPr>
          <w:rFonts w:ascii="宋体" w:hAnsi="宋体"/>
          <w:szCs w:val="21"/>
        </w:rPr>
      </w:pPr>
    </w:p>
    <w:p w:rsidR="00847625" w:rsidRDefault="00847625">
      <w:pPr>
        <w:spacing w:line="360" w:lineRule="auto"/>
        <w:ind w:firstLine="480"/>
        <w:jc w:val="center"/>
        <w:rPr>
          <w:rFonts w:ascii="宋体" w:hAnsi="宋体"/>
          <w:b/>
          <w:sz w:val="28"/>
          <w:szCs w:val="28"/>
        </w:rPr>
      </w:pPr>
    </w:p>
    <w:p w:rsidR="0076199E" w:rsidRDefault="007D1B6C">
      <w:pPr>
        <w:spacing w:line="360" w:lineRule="auto"/>
        <w:ind w:firstLine="480"/>
        <w:jc w:val="center"/>
        <w:rPr>
          <w:rFonts w:ascii="宋体" w:hAnsi="宋体"/>
          <w:b/>
          <w:sz w:val="28"/>
          <w:szCs w:val="28"/>
        </w:rPr>
      </w:pPr>
      <w:r>
        <w:rPr>
          <w:rFonts w:ascii="宋体" w:hAnsi="宋体" w:hint="eastAsia"/>
          <w:b/>
          <w:sz w:val="28"/>
          <w:szCs w:val="28"/>
        </w:rPr>
        <w:t>场地示意图见附页</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1、钢结构平台拆除，含甲方指定位置转运，钢平台长18m，宽12m，高3m；</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2、轻钢板房拆除，含甲方指定位置转运，板房长20m，宽7.5m，高3m；</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3、附页</w:t>
      </w:r>
      <w:proofErr w:type="gramStart"/>
      <w:r w:rsidRPr="00CA6C4E">
        <w:rPr>
          <w:rFonts w:ascii="宋体" w:hAnsi="宋体" w:hint="eastAsia"/>
          <w:sz w:val="21"/>
          <w:szCs w:val="21"/>
        </w:rPr>
        <w:t>图纸云线范围</w:t>
      </w:r>
      <w:proofErr w:type="gramEnd"/>
      <w:r w:rsidRPr="00CA6C4E">
        <w:rPr>
          <w:rFonts w:ascii="宋体" w:hAnsi="宋体" w:hint="eastAsia"/>
          <w:sz w:val="21"/>
          <w:szCs w:val="21"/>
        </w:rPr>
        <w:t>内屋面维护，防止漏雨；</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4、新做电缆沟约15m，</w:t>
      </w:r>
      <w:proofErr w:type="gramStart"/>
      <w:r w:rsidRPr="00CA6C4E">
        <w:rPr>
          <w:rFonts w:ascii="宋体" w:hAnsi="宋体" w:hint="eastAsia"/>
          <w:sz w:val="21"/>
          <w:szCs w:val="21"/>
        </w:rPr>
        <w:t>含沟盖板</w:t>
      </w:r>
      <w:proofErr w:type="gramEnd"/>
      <w:r w:rsidRPr="00CA6C4E">
        <w:rPr>
          <w:rFonts w:ascii="宋体" w:hAnsi="宋体" w:hint="eastAsia"/>
          <w:sz w:val="21"/>
          <w:szCs w:val="21"/>
        </w:rPr>
        <w:t>和甲方指定现浇沟盖板区域；</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5、45台</w:t>
      </w:r>
      <w:r w:rsidR="00E02EFC">
        <w:rPr>
          <w:rFonts w:ascii="宋体" w:hAnsi="宋体" w:hint="eastAsia"/>
          <w:sz w:val="21"/>
          <w:szCs w:val="21"/>
        </w:rPr>
        <w:t>精密高温</w:t>
      </w:r>
      <w:r w:rsidRPr="00CA6C4E">
        <w:rPr>
          <w:rFonts w:ascii="宋体" w:hAnsi="宋体" w:hint="eastAsia"/>
          <w:sz w:val="21"/>
          <w:szCs w:val="21"/>
        </w:rPr>
        <w:t>退火炉范围内场地平整；</w:t>
      </w:r>
    </w:p>
    <w:p w:rsidR="00847625" w:rsidRPr="00CA6C4E" w:rsidRDefault="00847625" w:rsidP="00847625">
      <w:pPr>
        <w:spacing w:line="360" w:lineRule="auto"/>
        <w:ind w:firstLine="480"/>
        <w:jc w:val="left"/>
        <w:rPr>
          <w:rFonts w:ascii="宋体" w:hAnsi="宋体"/>
          <w:sz w:val="21"/>
          <w:szCs w:val="21"/>
        </w:rPr>
      </w:pPr>
      <w:r w:rsidRPr="00CA6C4E">
        <w:rPr>
          <w:rFonts w:ascii="宋体" w:hAnsi="宋体" w:hint="eastAsia"/>
          <w:sz w:val="21"/>
          <w:szCs w:val="21"/>
        </w:rPr>
        <w:t>6、45台</w:t>
      </w:r>
      <w:r w:rsidR="00E02EFC">
        <w:rPr>
          <w:rFonts w:ascii="宋体" w:hAnsi="宋体" w:hint="eastAsia"/>
          <w:sz w:val="21"/>
          <w:szCs w:val="21"/>
        </w:rPr>
        <w:t>精密高温</w:t>
      </w:r>
      <w:r w:rsidRPr="00CA6C4E">
        <w:rPr>
          <w:rFonts w:ascii="宋体" w:hAnsi="宋体" w:hint="eastAsia"/>
          <w:sz w:val="21"/>
          <w:szCs w:val="21"/>
        </w:rPr>
        <w:t>退火炉轨道安装，位置</w:t>
      </w:r>
      <w:proofErr w:type="gramStart"/>
      <w:r w:rsidRPr="00CA6C4E">
        <w:rPr>
          <w:rFonts w:ascii="宋体" w:hAnsi="宋体" w:hint="eastAsia"/>
          <w:sz w:val="21"/>
          <w:szCs w:val="21"/>
        </w:rPr>
        <w:t>祥</w:t>
      </w:r>
      <w:proofErr w:type="gramEnd"/>
      <w:r w:rsidRPr="00CA6C4E">
        <w:rPr>
          <w:rFonts w:ascii="宋体" w:hAnsi="宋体" w:hint="eastAsia"/>
          <w:sz w:val="21"/>
          <w:szCs w:val="21"/>
        </w:rPr>
        <w:t>见附图；</w:t>
      </w:r>
    </w:p>
    <w:p w:rsidR="00CA6C4E" w:rsidRPr="00CA6C4E" w:rsidRDefault="00CA6C4E" w:rsidP="00847625">
      <w:pPr>
        <w:spacing w:line="360" w:lineRule="auto"/>
        <w:ind w:firstLine="480"/>
        <w:jc w:val="left"/>
        <w:rPr>
          <w:rFonts w:ascii="宋体" w:hAnsi="宋体"/>
          <w:sz w:val="21"/>
          <w:szCs w:val="21"/>
        </w:rPr>
      </w:pPr>
      <w:r w:rsidRPr="00CA6C4E">
        <w:rPr>
          <w:rFonts w:ascii="宋体" w:hAnsi="宋体" w:hint="eastAsia"/>
          <w:sz w:val="21"/>
          <w:szCs w:val="21"/>
        </w:rPr>
        <w:t>7、45台</w:t>
      </w:r>
      <w:r w:rsidR="00E02EFC">
        <w:rPr>
          <w:rFonts w:ascii="宋体" w:hAnsi="宋体" w:hint="eastAsia"/>
          <w:sz w:val="21"/>
          <w:szCs w:val="21"/>
        </w:rPr>
        <w:t>精密高温</w:t>
      </w:r>
      <w:r w:rsidRPr="00CA6C4E">
        <w:rPr>
          <w:rFonts w:ascii="宋体" w:hAnsi="宋体" w:hint="eastAsia"/>
          <w:sz w:val="21"/>
          <w:szCs w:val="21"/>
        </w:rPr>
        <w:t>退火炉范围内的厂区照明维护；</w:t>
      </w:r>
    </w:p>
    <w:p w:rsidR="00847625" w:rsidRPr="00CA6C4E" w:rsidRDefault="00CA6C4E" w:rsidP="00CA6C4E">
      <w:pPr>
        <w:spacing w:line="360" w:lineRule="auto"/>
        <w:ind w:firstLine="480"/>
        <w:jc w:val="left"/>
        <w:rPr>
          <w:rFonts w:ascii="宋体" w:hAnsi="宋体"/>
          <w:sz w:val="21"/>
          <w:szCs w:val="21"/>
        </w:rPr>
      </w:pPr>
      <w:r w:rsidRPr="00CA6C4E">
        <w:rPr>
          <w:rFonts w:ascii="宋体" w:hAnsi="宋体" w:hint="eastAsia"/>
          <w:sz w:val="21"/>
          <w:szCs w:val="21"/>
        </w:rPr>
        <w:t>8、</w:t>
      </w:r>
      <w:r>
        <w:rPr>
          <w:rFonts w:ascii="宋体" w:hAnsi="宋体" w:hint="eastAsia"/>
          <w:sz w:val="21"/>
          <w:szCs w:val="21"/>
        </w:rPr>
        <w:t>配</w:t>
      </w:r>
      <w:r w:rsidR="00847625" w:rsidRPr="00CA6C4E">
        <w:rPr>
          <w:rFonts w:ascii="宋体" w:hAnsi="宋体" w:hint="eastAsia"/>
          <w:sz w:val="21"/>
          <w:szCs w:val="21"/>
        </w:rPr>
        <w:t>合设备进场需进行的扩门，拆除彩钢隔断、消防管及其他管网等的</w:t>
      </w:r>
      <w:r w:rsidRPr="00CA6C4E">
        <w:rPr>
          <w:rFonts w:ascii="宋体" w:hAnsi="宋体" w:hint="eastAsia"/>
          <w:sz w:val="21"/>
          <w:szCs w:val="21"/>
        </w:rPr>
        <w:t>零星改造</w:t>
      </w:r>
      <w:r w:rsidR="00E505CD">
        <w:rPr>
          <w:rFonts w:ascii="宋体" w:hAnsi="宋体" w:hint="eastAsia"/>
          <w:sz w:val="21"/>
          <w:szCs w:val="21"/>
        </w:rPr>
        <w:t>，零星钢混拆除；</w:t>
      </w:r>
    </w:p>
    <w:p w:rsidR="00CA6C4E" w:rsidRPr="00CA6C4E" w:rsidRDefault="00CA6C4E" w:rsidP="00CA6C4E">
      <w:pPr>
        <w:spacing w:line="360" w:lineRule="auto"/>
        <w:ind w:firstLine="480"/>
        <w:jc w:val="left"/>
        <w:rPr>
          <w:rFonts w:ascii="宋体" w:hAnsi="宋体"/>
          <w:sz w:val="21"/>
          <w:szCs w:val="21"/>
        </w:rPr>
      </w:pPr>
      <w:r w:rsidRPr="00CA6C4E">
        <w:rPr>
          <w:rFonts w:ascii="宋体" w:hAnsi="宋体" w:hint="eastAsia"/>
          <w:sz w:val="21"/>
          <w:szCs w:val="21"/>
        </w:rPr>
        <w:t>9、</w:t>
      </w:r>
      <w:r>
        <w:rPr>
          <w:rFonts w:ascii="宋体" w:hAnsi="宋体" w:hint="eastAsia"/>
          <w:sz w:val="21"/>
          <w:szCs w:val="21"/>
        </w:rPr>
        <w:t>工程内产生</w:t>
      </w:r>
      <w:proofErr w:type="gramStart"/>
      <w:r>
        <w:rPr>
          <w:rFonts w:ascii="宋体" w:hAnsi="宋体" w:hint="eastAsia"/>
          <w:sz w:val="21"/>
          <w:szCs w:val="21"/>
        </w:rPr>
        <w:t>的建渣外运</w:t>
      </w:r>
      <w:proofErr w:type="gramEnd"/>
      <w:r>
        <w:rPr>
          <w:rFonts w:ascii="宋体" w:hAnsi="宋体" w:hint="eastAsia"/>
          <w:sz w:val="21"/>
          <w:szCs w:val="21"/>
        </w:rPr>
        <w:t>；</w:t>
      </w:r>
    </w:p>
    <w:p w:rsidR="00CA6C4E" w:rsidRPr="00CA6C4E" w:rsidRDefault="00CA6C4E" w:rsidP="00847625">
      <w:pPr>
        <w:spacing w:line="360" w:lineRule="auto"/>
        <w:ind w:firstLine="480"/>
        <w:jc w:val="left"/>
        <w:rPr>
          <w:rFonts w:ascii="宋体" w:hAnsi="宋体"/>
          <w:sz w:val="21"/>
          <w:szCs w:val="21"/>
        </w:rPr>
      </w:pPr>
      <w:r w:rsidRPr="00CA6C4E">
        <w:rPr>
          <w:rFonts w:ascii="宋体" w:hAnsi="宋体" w:hint="eastAsia"/>
          <w:sz w:val="21"/>
          <w:szCs w:val="21"/>
        </w:rPr>
        <w:t>10、</w:t>
      </w:r>
      <w:r>
        <w:rPr>
          <w:rFonts w:ascii="宋体" w:hAnsi="宋体" w:hint="eastAsia"/>
          <w:sz w:val="21"/>
          <w:szCs w:val="21"/>
        </w:rPr>
        <w:t>甲方临时指派的其他任务。</w:t>
      </w:r>
    </w:p>
    <w:p w:rsidR="00847625" w:rsidRDefault="00847625" w:rsidP="00847625">
      <w:pPr>
        <w:spacing w:line="360" w:lineRule="auto"/>
        <w:ind w:firstLine="480"/>
        <w:jc w:val="left"/>
        <w:rPr>
          <w:rFonts w:ascii="宋体" w:hAnsi="宋体"/>
          <w:sz w:val="21"/>
          <w:szCs w:val="21"/>
          <w:u w:val="single"/>
        </w:rPr>
      </w:pPr>
    </w:p>
    <w:p w:rsidR="00847625" w:rsidRDefault="00847625" w:rsidP="00847625">
      <w:pPr>
        <w:spacing w:line="360" w:lineRule="auto"/>
        <w:jc w:val="left"/>
        <w:rPr>
          <w:rFonts w:ascii="宋体" w:hAnsi="宋体"/>
          <w:b/>
          <w:sz w:val="28"/>
          <w:szCs w:val="28"/>
        </w:rPr>
      </w:pPr>
      <w:r>
        <w:rPr>
          <w:rFonts w:ascii="宋体" w:hAnsi="宋体" w:hint="eastAsia"/>
          <w:sz w:val="21"/>
          <w:szCs w:val="21"/>
          <w:u w:val="single"/>
        </w:rPr>
        <w:t xml:space="preserve"> </w:t>
      </w:r>
    </w:p>
    <w:p w:rsidR="0076199E" w:rsidRDefault="0076199E">
      <w:pPr>
        <w:rPr>
          <w:rFonts w:ascii="黑体" w:eastAsia="黑体" w:hAnsi="黑体"/>
          <w:sz w:val="30"/>
          <w:szCs w:val="30"/>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spacing w:line="360" w:lineRule="auto"/>
        <w:ind w:firstLine="480"/>
        <w:jc w:val="center"/>
        <w:rPr>
          <w:rFonts w:ascii="宋体" w:hAnsi="宋体"/>
        </w:rPr>
      </w:pPr>
    </w:p>
    <w:p w:rsidR="0076199E" w:rsidRDefault="0076199E">
      <w:pPr>
        <w:pStyle w:val="Heading1"/>
      </w:pPr>
    </w:p>
    <w:p w:rsidR="0076199E" w:rsidRDefault="0076199E"/>
    <w:p w:rsidR="0076199E" w:rsidRDefault="0076199E"/>
    <w:p w:rsidR="0076199E" w:rsidRDefault="003E6FB3">
      <w:pPr>
        <w:pStyle w:val="Heading1"/>
        <w:jc w:val="center"/>
        <w:rPr>
          <w:rFonts w:ascii="黑体" w:hAnsi="黑体"/>
          <w:b/>
          <w:sz w:val="44"/>
        </w:rPr>
      </w:pPr>
      <w:bookmarkStart w:id="107" w:name="_Toc341275385"/>
      <w:bookmarkStart w:id="108" w:name="_Toc338059625"/>
      <w:bookmarkStart w:id="109" w:name="_Toc185047510"/>
      <w:r>
        <w:rPr>
          <w:rFonts w:ascii="黑体" w:hAnsi="黑体"/>
          <w:b/>
          <w:sz w:val="44"/>
        </w:rPr>
        <w:t>第七章技术</w:t>
      </w:r>
      <w:bookmarkEnd w:id="107"/>
      <w:bookmarkEnd w:id="108"/>
      <w:bookmarkEnd w:id="109"/>
      <w:r>
        <w:rPr>
          <w:rFonts w:ascii="黑体" w:hAnsi="黑体"/>
          <w:b/>
          <w:sz w:val="44"/>
        </w:rPr>
        <w:t>标准与要求</w:t>
      </w:r>
    </w:p>
    <w:p w:rsidR="0076199E" w:rsidRDefault="0076199E">
      <w:pPr>
        <w:ind w:firstLine="480"/>
        <w:jc w:val="center"/>
      </w:pPr>
    </w:p>
    <w:p w:rsidR="0076199E" w:rsidRDefault="0076199E">
      <w:pPr>
        <w:spacing w:line="360" w:lineRule="auto"/>
        <w:jc w:val="center"/>
        <w:rPr>
          <w:b/>
          <w:sz w:val="36"/>
          <w:szCs w:val="36"/>
        </w:rPr>
      </w:pPr>
    </w:p>
    <w:p w:rsidR="0076199E" w:rsidRDefault="0076199E"/>
    <w:p w:rsidR="0076199E" w:rsidRDefault="003739CF">
      <w:r>
        <w:rPr>
          <w:rFonts w:hint="eastAsia"/>
        </w:rPr>
        <w:t>1</w:t>
      </w:r>
      <w:r>
        <w:rPr>
          <w:rFonts w:hint="eastAsia"/>
        </w:rPr>
        <w:t>、</w:t>
      </w:r>
      <w:r w:rsidR="003E6FB3">
        <w:t>本询价工程执行中华人民共和国现行有关本次询价工程的施工及安装、质量检测及验收规范。</w:t>
      </w:r>
    </w:p>
    <w:p w:rsidR="00E241D0" w:rsidRDefault="003739CF">
      <w:pPr>
        <w:rPr>
          <w:rFonts w:hint="eastAsia"/>
        </w:rPr>
      </w:pPr>
      <w:r>
        <w:rPr>
          <w:rFonts w:hint="eastAsia"/>
        </w:rPr>
        <w:t>2</w:t>
      </w:r>
      <w:r>
        <w:rPr>
          <w:rFonts w:hint="eastAsia"/>
        </w:rPr>
        <w:t>、</w:t>
      </w:r>
      <w:r w:rsidR="003E6FB3">
        <w:t>本标段所涉及的上述有关技术规范和标准均由承包人自备。</w:t>
      </w:r>
    </w:p>
    <w:p w:rsidR="00E241D0" w:rsidRDefault="00E241D0" w:rsidP="00E241D0">
      <w:pPr>
        <w:rPr>
          <w:rFonts w:hint="eastAsia"/>
        </w:rPr>
      </w:pPr>
      <w:r>
        <w:rPr>
          <w:rFonts w:hint="eastAsia"/>
        </w:rPr>
        <w:t>3</w:t>
      </w:r>
      <w:r>
        <w:rPr>
          <w:rFonts w:hint="eastAsia"/>
        </w:rPr>
        <w:t>、</w:t>
      </w:r>
      <w:r w:rsidRPr="00E241D0">
        <w:rPr>
          <w:rFonts w:hint="eastAsia"/>
        </w:rPr>
        <w:t>计划开、竣工日期</w:t>
      </w:r>
      <w:r w:rsidR="009E19DA">
        <w:rPr>
          <w:rFonts w:hint="eastAsia"/>
        </w:rPr>
        <w:t>。</w:t>
      </w:r>
    </w:p>
    <w:p w:rsidR="00E241D0" w:rsidRPr="00E241D0" w:rsidRDefault="00E241D0"/>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Pr="003739CF"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76199E">
      <w:pPr>
        <w:rPr>
          <w:rFonts w:ascii="宋体" w:hAnsi="宋体"/>
          <w:u w:val="single"/>
        </w:rPr>
      </w:pPr>
    </w:p>
    <w:p w:rsidR="0076199E" w:rsidRDefault="003E6FB3" w:rsidP="009E19DA">
      <w:pPr>
        <w:pStyle w:val="Heading1"/>
        <w:jc w:val="center"/>
        <w:rPr>
          <w:rFonts w:ascii="黑体" w:hAnsi="黑体"/>
          <w:b/>
          <w:sz w:val="44"/>
        </w:rPr>
      </w:pPr>
      <w:bookmarkStart w:id="110" w:name="_Toc168325768"/>
      <w:bookmarkStart w:id="111" w:name="_Toc169922944"/>
      <w:bookmarkStart w:id="112" w:name="_Toc338059645"/>
      <w:bookmarkStart w:id="113" w:name="_Toc341275405"/>
      <w:bookmarkEnd w:id="110"/>
      <w:bookmarkEnd w:id="111"/>
      <w:r>
        <w:rPr>
          <w:rFonts w:ascii="黑体" w:hAnsi="黑体"/>
          <w:b/>
          <w:sz w:val="44"/>
        </w:rPr>
        <w:t>第八章报价文件格式</w:t>
      </w:r>
      <w:bookmarkEnd w:id="112"/>
      <w:bookmarkEnd w:id="113"/>
    </w:p>
    <w:p w:rsidR="0076199E" w:rsidRDefault="0076199E">
      <w:pPr>
        <w:spacing w:line="360" w:lineRule="auto"/>
        <w:ind w:firstLine="420"/>
        <w:rPr>
          <w:rFonts w:ascii="宋体" w:hAnsi="宋体"/>
          <w:szCs w:val="21"/>
        </w:rPr>
      </w:pPr>
    </w:p>
    <w:p w:rsidR="0076199E" w:rsidRDefault="0076199E">
      <w:pPr>
        <w:spacing w:line="360" w:lineRule="auto"/>
        <w:ind w:firstLine="420"/>
        <w:rPr>
          <w:rFonts w:ascii="宋体" w:hAnsi="宋体"/>
          <w:szCs w:val="21"/>
        </w:rPr>
      </w:pPr>
    </w:p>
    <w:p w:rsidR="0076199E" w:rsidRDefault="0076199E">
      <w:pPr>
        <w:spacing w:line="360" w:lineRule="auto"/>
        <w:ind w:firstLine="420"/>
        <w:rPr>
          <w:rFonts w:ascii="宋体" w:hAnsi="宋体"/>
          <w:szCs w:val="21"/>
        </w:rPr>
      </w:pPr>
    </w:p>
    <w:p w:rsidR="0076199E" w:rsidRDefault="0076199E">
      <w:pPr>
        <w:spacing w:line="360" w:lineRule="auto"/>
        <w:ind w:firstLine="420"/>
        <w:rPr>
          <w:rFonts w:ascii="宋体" w:hAnsi="宋体"/>
          <w:szCs w:val="21"/>
        </w:rPr>
      </w:pPr>
    </w:p>
    <w:p w:rsidR="0076199E" w:rsidRDefault="003E6FB3" w:rsidP="009E19DA">
      <w:pPr>
        <w:spacing w:line="360" w:lineRule="auto"/>
        <w:jc w:val="center"/>
        <w:rPr>
          <w:rFonts w:ascii="宋体" w:hAnsi="宋体"/>
          <w:sz w:val="32"/>
          <w:szCs w:val="32"/>
        </w:rPr>
      </w:pPr>
      <w:r>
        <w:rPr>
          <w:rFonts w:ascii="宋体" w:hAnsi="宋体"/>
          <w:sz w:val="32"/>
          <w:szCs w:val="32"/>
          <w:u w:val="single"/>
        </w:rPr>
        <w:t xml:space="preserve">(项目名称)     </w:t>
      </w:r>
      <w:r>
        <w:rPr>
          <w:rFonts w:ascii="宋体" w:hAnsi="宋体"/>
          <w:sz w:val="32"/>
          <w:szCs w:val="32"/>
        </w:rPr>
        <w:t>标段询价</w:t>
      </w:r>
    </w:p>
    <w:p w:rsidR="0076199E"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Default="003E6FB3">
      <w:pPr>
        <w:spacing w:line="360" w:lineRule="auto"/>
        <w:jc w:val="center"/>
        <w:rPr>
          <w:rFonts w:ascii="宋体" w:hAnsi="宋体"/>
          <w:sz w:val="52"/>
          <w:szCs w:val="52"/>
        </w:rPr>
      </w:pPr>
      <w:r>
        <w:rPr>
          <w:rFonts w:ascii="宋体" w:hAnsi="宋体"/>
          <w:sz w:val="52"/>
          <w:szCs w:val="52"/>
        </w:rPr>
        <w:t>询价申请文件</w:t>
      </w:r>
    </w:p>
    <w:p w:rsidR="0076199E"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Pr="0097518D" w:rsidRDefault="0076199E">
      <w:pPr>
        <w:spacing w:line="360" w:lineRule="auto"/>
        <w:ind w:firstLine="480"/>
        <w:rPr>
          <w:rFonts w:ascii="宋体" w:hAnsi="宋体"/>
          <w:szCs w:val="21"/>
        </w:rPr>
      </w:pPr>
    </w:p>
    <w:p w:rsidR="0076199E" w:rsidRDefault="0076199E">
      <w:pPr>
        <w:spacing w:line="360" w:lineRule="auto"/>
        <w:ind w:firstLine="480"/>
        <w:rPr>
          <w:rFonts w:ascii="宋体" w:hAnsi="宋体"/>
          <w:szCs w:val="21"/>
        </w:rPr>
      </w:pPr>
    </w:p>
    <w:p w:rsidR="0076199E" w:rsidRDefault="0076199E">
      <w:pPr>
        <w:spacing w:line="360" w:lineRule="auto"/>
        <w:rPr>
          <w:rFonts w:ascii="宋体" w:hAnsi="宋体"/>
          <w:szCs w:val="21"/>
        </w:rPr>
      </w:pPr>
    </w:p>
    <w:p w:rsidR="0076199E" w:rsidRDefault="003E6FB3">
      <w:pPr>
        <w:spacing w:line="360" w:lineRule="auto"/>
        <w:jc w:val="center"/>
        <w:rPr>
          <w:rFonts w:ascii="宋体" w:hAnsi="宋体"/>
          <w:sz w:val="28"/>
          <w:szCs w:val="28"/>
        </w:rPr>
      </w:pPr>
      <w:r>
        <w:rPr>
          <w:rFonts w:ascii="宋体" w:hAnsi="宋体"/>
          <w:sz w:val="28"/>
          <w:szCs w:val="28"/>
        </w:rPr>
        <w:t>询价申请人：(盖单位章)</w:t>
      </w:r>
    </w:p>
    <w:p w:rsidR="0076199E" w:rsidRDefault="0076199E">
      <w:pPr>
        <w:spacing w:line="360" w:lineRule="auto"/>
        <w:ind w:firstLine="560"/>
        <w:rPr>
          <w:rFonts w:ascii="宋体" w:hAnsi="宋体"/>
          <w:sz w:val="28"/>
          <w:szCs w:val="28"/>
        </w:rPr>
      </w:pPr>
    </w:p>
    <w:p w:rsidR="0076199E" w:rsidRDefault="003E6FB3">
      <w:pPr>
        <w:spacing w:line="360" w:lineRule="auto"/>
        <w:ind w:firstLine="1792"/>
        <w:rPr>
          <w:rFonts w:ascii="宋体" w:hAnsi="宋体"/>
          <w:sz w:val="28"/>
          <w:szCs w:val="28"/>
        </w:rPr>
      </w:pPr>
      <w:r>
        <w:rPr>
          <w:rFonts w:ascii="宋体" w:hAnsi="宋体"/>
          <w:sz w:val="28"/>
          <w:szCs w:val="28"/>
        </w:rPr>
        <w:t>法定代表人或其委托代理人：(签字或盖章)</w:t>
      </w:r>
    </w:p>
    <w:p w:rsidR="0076199E" w:rsidRDefault="0076199E">
      <w:pPr>
        <w:spacing w:line="360" w:lineRule="auto"/>
        <w:jc w:val="center"/>
        <w:rPr>
          <w:rFonts w:ascii="宋体" w:hAnsi="宋体"/>
          <w:szCs w:val="21"/>
          <w:u w:val="single"/>
        </w:rPr>
      </w:pPr>
    </w:p>
    <w:p w:rsidR="0076199E" w:rsidRDefault="003E6FB3">
      <w:pPr>
        <w:spacing w:line="360" w:lineRule="auto"/>
        <w:jc w:val="center"/>
        <w:rPr>
          <w:rFonts w:ascii="宋体" w:hAnsi="宋体"/>
          <w:sz w:val="28"/>
          <w:szCs w:val="28"/>
        </w:rPr>
      </w:pPr>
      <w:r>
        <w:rPr>
          <w:rFonts w:ascii="宋体" w:hAnsi="宋体"/>
          <w:sz w:val="28"/>
          <w:szCs w:val="28"/>
        </w:rPr>
        <w:t>年月日</w:t>
      </w:r>
    </w:p>
    <w:p w:rsidR="0076199E" w:rsidRDefault="0076199E">
      <w:pPr>
        <w:spacing w:line="360" w:lineRule="auto"/>
        <w:jc w:val="center"/>
        <w:rPr>
          <w:rFonts w:ascii="宋体" w:hAnsi="宋体"/>
          <w:sz w:val="28"/>
          <w:szCs w:val="28"/>
        </w:rPr>
      </w:pPr>
    </w:p>
    <w:p w:rsidR="0076199E" w:rsidRDefault="0076199E">
      <w:pPr>
        <w:spacing w:line="360" w:lineRule="auto"/>
        <w:jc w:val="center"/>
        <w:rPr>
          <w:rFonts w:ascii="宋体" w:hAnsi="宋体"/>
          <w:sz w:val="28"/>
          <w:szCs w:val="28"/>
        </w:rPr>
        <w:sectPr w:rsidR="0076199E">
          <w:headerReference w:type="default" r:id="rId27"/>
          <w:footerReference w:type="default" r:id="rId28"/>
          <w:pgSz w:w="11906" w:h="16838"/>
          <w:pgMar w:top="1418" w:right="1134" w:bottom="1418" w:left="1134" w:header="851" w:footer="992" w:gutter="0"/>
          <w:cols w:space="720"/>
          <w:formProt w:val="0"/>
          <w:docGrid w:type="lines" w:linePitch="312"/>
        </w:sectPr>
      </w:pPr>
    </w:p>
    <w:p w:rsidR="0076199E" w:rsidRDefault="0076199E">
      <w:pPr>
        <w:pStyle w:val="Heading3"/>
        <w:numPr>
          <w:ilvl w:val="0"/>
          <w:numId w:val="0"/>
        </w:numPr>
        <w:ind w:firstLine="3654"/>
      </w:pPr>
      <w:bookmarkStart w:id="114" w:name="_Toc161213382"/>
      <w:bookmarkEnd w:id="114"/>
    </w:p>
    <w:p w:rsidR="0076199E" w:rsidRDefault="0076199E">
      <w:pPr>
        <w:pStyle w:val="Heading3"/>
        <w:numPr>
          <w:ilvl w:val="0"/>
          <w:numId w:val="0"/>
        </w:numPr>
        <w:ind w:firstLine="3654"/>
        <w:rPr>
          <w:rFonts w:ascii="宋体" w:eastAsia="宋体" w:hAnsi="宋体"/>
          <w:b/>
          <w:szCs w:val="28"/>
        </w:rPr>
      </w:pPr>
    </w:p>
    <w:p w:rsidR="0076199E" w:rsidRDefault="003E6FB3">
      <w:pPr>
        <w:pStyle w:val="Heading3"/>
        <w:numPr>
          <w:ilvl w:val="0"/>
          <w:numId w:val="0"/>
        </w:numPr>
        <w:jc w:val="center"/>
        <w:rPr>
          <w:rFonts w:ascii="宋体" w:eastAsia="宋体" w:hAnsi="宋体"/>
          <w:b/>
          <w:sz w:val="32"/>
          <w:szCs w:val="32"/>
        </w:rPr>
      </w:pPr>
      <w:bookmarkStart w:id="115" w:name="_Toc338059646"/>
      <w:bookmarkStart w:id="116" w:name="_Toc341275406"/>
      <w:bookmarkStart w:id="117" w:name="_Toc307816592"/>
      <w:r>
        <w:rPr>
          <w:rFonts w:ascii="宋体" w:eastAsia="宋体" w:hAnsi="宋体"/>
          <w:b/>
          <w:sz w:val="32"/>
          <w:szCs w:val="32"/>
        </w:rPr>
        <w:t>目录</w:t>
      </w:r>
      <w:bookmarkEnd w:id="115"/>
      <w:bookmarkEnd w:id="116"/>
      <w:bookmarkEnd w:id="117"/>
    </w:p>
    <w:p w:rsidR="0076199E" w:rsidRDefault="003E6FB3">
      <w:pPr>
        <w:spacing w:line="360" w:lineRule="auto"/>
        <w:ind w:firstLine="480"/>
        <w:rPr>
          <w:rFonts w:ascii="宋体" w:hAnsi="宋体"/>
        </w:rPr>
      </w:pPr>
      <w:r>
        <w:rPr>
          <w:rFonts w:ascii="宋体" w:hAnsi="宋体"/>
        </w:rPr>
        <w:t>一、询价申请函及询价申请函附录……</w:t>
      </w:r>
      <w:proofErr w:type="gramStart"/>
      <w:r>
        <w:rPr>
          <w:rFonts w:ascii="宋体" w:hAnsi="宋体"/>
        </w:rPr>
        <w:t>……………………………………</w:t>
      </w:r>
      <w:proofErr w:type="gramEnd"/>
      <w:r>
        <w:rPr>
          <w:rFonts w:ascii="宋体" w:hAnsi="宋体"/>
        </w:rPr>
        <w:t>（   ）</w:t>
      </w:r>
    </w:p>
    <w:p w:rsidR="0076199E" w:rsidRDefault="003E6FB3">
      <w:pPr>
        <w:spacing w:line="360" w:lineRule="auto"/>
        <w:ind w:firstLine="480"/>
        <w:rPr>
          <w:rFonts w:ascii="宋体" w:hAnsi="宋体"/>
        </w:rPr>
      </w:pPr>
      <w:r>
        <w:rPr>
          <w:rFonts w:ascii="宋体" w:hAnsi="宋体"/>
        </w:rPr>
        <w:t>二、法定代表人身份证明……</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二、授权委托书……</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三、询价申请保证金……</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四、已标价工程量清单……</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五、方案与计划……</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六、技术规格要求……</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七、资格审查资料……</w:t>
      </w:r>
      <w:proofErr w:type="gramStart"/>
      <w:r>
        <w:rPr>
          <w:rFonts w:ascii="宋体" w:hAnsi="宋体"/>
        </w:rPr>
        <w:t>…………………………………………………</w:t>
      </w:r>
      <w:proofErr w:type="gramEnd"/>
      <w:r>
        <w:rPr>
          <w:rFonts w:ascii="宋体" w:hAnsi="宋体"/>
        </w:rPr>
        <w:t>（）</w:t>
      </w:r>
    </w:p>
    <w:p w:rsidR="0076199E" w:rsidRDefault="003E6FB3">
      <w:pPr>
        <w:spacing w:line="360" w:lineRule="auto"/>
        <w:ind w:firstLine="480"/>
        <w:rPr>
          <w:rFonts w:ascii="宋体" w:hAnsi="宋体"/>
        </w:rPr>
      </w:pPr>
      <w:r>
        <w:rPr>
          <w:rFonts w:ascii="宋体" w:hAnsi="宋体"/>
        </w:rPr>
        <w:t>八、其他资料……</w:t>
      </w:r>
      <w:proofErr w:type="gramStart"/>
      <w:r>
        <w:rPr>
          <w:rFonts w:ascii="宋体" w:hAnsi="宋体"/>
        </w:rPr>
        <w:t>…………………………………………………</w:t>
      </w:r>
      <w:proofErr w:type="gramEnd"/>
      <w:r>
        <w:rPr>
          <w:rFonts w:ascii="宋体" w:hAnsi="宋体"/>
        </w:rPr>
        <w:t>（）</w:t>
      </w:r>
    </w:p>
    <w:p w:rsidR="0076199E" w:rsidRDefault="0076199E">
      <w:pPr>
        <w:spacing w:line="360" w:lineRule="auto"/>
        <w:ind w:firstLine="440"/>
        <w:rPr>
          <w:rFonts w:ascii="宋体" w:hAnsi="宋体"/>
          <w:sz w:val="22"/>
          <w:szCs w:val="20"/>
        </w:rPr>
      </w:pPr>
    </w:p>
    <w:p w:rsidR="0076199E" w:rsidRDefault="003E6FB3">
      <w:pPr>
        <w:spacing w:line="400" w:lineRule="exact"/>
        <w:ind w:firstLine="420"/>
        <w:rPr>
          <w:rFonts w:ascii="宋体" w:hAnsi="宋体"/>
          <w:sz w:val="21"/>
          <w:szCs w:val="21"/>
        </w:rPr>
      </w:pPr>
      <w:r>
        <w:rPr>
          <w:rFonts w:ascii="宋体" w:hAnsi="宋体"/>
          <w:sz w:val="21"/>
          <w:szCs w:val="21"/>
        </w:rPr>
        <w:t>注：（1）（）内应标注每部分的起始页码。</w:t>
      </w:r>
    </w:p>
    <w:p w:rsidR="0076199E" w:rsidRDefault="003E6FB3">
      <w:pPr>
        <w:spacing w:line="440" w:lineRule="exact"/>
        <w:ind w:firstLine="735"/>
        <w:rPr>
          <w:rFonts w:ascii="宋体" w:hAnsi="宋体"/>
          <w:sz w:val="21"/>
          <w:szCs w:val="21"/>
        </w:rPr>
      </w:pPr>
      <w:r>
        <w:rPr>
          <w:rFonts w:ascii="宋体" w:hAnsi="宋体"/>
          <w:sz w:val="21"/>
          <w:szCs w:val="21"/>
        </w:rPr>
        <w:t>（2）如询价文件中有重复要求提供的资料，询价申请人可只提供一次。</w:t>
      </w:r>
    </w:p>
    <w:p w:rsidR="0076199E" w:rsidRDefault="0076199E">
      <w:pPr>
        <w:spacing w:line="440" w:lineRule="exact"/>
        <w:ind w:firstLine="480"/>
        <w:rPr>
          <w:rFonts w:ascii="宋体" w:hAnsi="宋体"/>
          <w:szCs w:val="21"/>
        </w:rPr>
      </w:pPr>
    </w:p>
    <w:p w:rsidR="0076199E" w:rsidRDefault="0076199E">
      <w:pPr>
        <w:spacing w:line="440" w:lineRule="exact"/>
        <w:ind w:firstLine="480"/>
        <w:rPr>
          <w:rFonts w:ascii="宋体" w:hAnsi="宋体"/>
          <w:szCs w:val="21"/>
        </w:rPr>
      </w:pPr>
    </w:p>
    <w:p w:rsidR="0076199E" w:rsidRDefault="0076199E">
      <w:pPr>
        <w:spacing w:line="440" w:lineRule="exact"/>
        <w:ind w:firstLine="480"/>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spacing w:line="440" w:lineRule="exact"/>
        <w:rPr>
          <w:rFonts w:ascii="宋体" w:hAnsi="宋体"/>
          <w:szCs w:val="21"/>
        </w:rPr>
      </w:pPr>
    </w:p>
    <w:p w:rsidR="0076199E" w:rsidRDefault="0076199E">
      <w:pPr>
        <w:pStyle w:val="Heading4"/>
        <w:ind w:left="0"/>
        <w:jc w:val="center"/>
      </w:pPr>
    </w:p>
    <w:p w:rsidR="0076199E" w:rsidRDefault="003E6FB3">
      <w:pPr>
        <w:pStyle w:val="Heading4"/>
        <w:spacing w:line="276" w:lineRule="auto"/>
        <w:ind w:left="0"/>
        <w:jc w:val="center"/>
        <w:rPr>
          <w:rFonts w:ascii="黑体" w:hAnsi="黑体"/>
          <w:sz w:val="32"/>
          <w:szCs w:val="32"/>
        </w:rPr>
      </w:pPr>
      <w:bookmarkStart w:id="118" w:name="_Toc338059647"/>
      <w:bookmarkStart w:id="119" w:name="_Toc256594932"/>
      <w:bookmarkStart w:id="120" w:name="_Toc307816593"/>
      <w:bookmarkStart w:id="121" w:name="_Toc217975500"/>
      <w:bookmarkStart w:id="122" w:name="_Toc256698327"/>
      <w:r>
        <w:rPr>
          <w:rFonts w:ascii="黑体" w:hAnsi="黑体"/>
          <w:sz w:val="32"/>
          <w:szCs w:val="32"/>
        </w:rPr>
        <w:t>一、询价申请函及询价申请函附录</w:t>
      </w:r>
      <w:bookmarkEnd w:id="118"/>
      <w:bookmarkEnd w:id="119"/>
      <w:bookmarkEnd w:id="120"/>
      <w:bookmarkEnd w:id="121"/>
      <w:bookmarkEnd w:id="122"/>
    </w:p>
    <w:p w:rsidR="0076199E" w:rsidRDefault="003E6FB3">
      <w:pPr>
        <w:pStyle w:val="Heading4"/>
        <w:spacing w:line="276" w:lineRule="auto"/>
        <w:ind w:left="0"/>
        <w:jc w:val="center"/>
        <w:rPr>
          <w:rFonts w:ascii="黑体" w:hAnsi="黑体"/>
          <w:sz w:val="32"/>
          <w:szCs w:val="32"/>
        </w:rPr>
      </w:pPr>
      <w:r>
        <w:rPr>
          <w:rFonts w:ascii="宋体" w:eastAsia="宋体" w:hAnsi="宋体"/>
          <w:szCs w:val="28"/>
        </w:rPr>
        <w:t>（一）询价申请函</w:t>
      </w:r>
    </w:p>
    <w:p w:rsidR="0076199E" w:rsidRDefault="003E6FB3">
      <w:pPr>
        <w:spacing w:line="440" w:lineRule="exact"/>
        <w:ind w:firstLine="210"/>
        <w:rPr>
          <w:rFonts w:ascii="宋体" w:hAnsi="宋体"/>
          <w:sz w:val="21"/>
          <w:szCs w:val="21"/>
        </w:rPr>
      </w:pPr>
      <w:r>
        <w:rPr>
          <w:rFonts w:ascii="宋体" w:hAnsi="宋体"/>
          <w:sz w:val="21"/>
          <w:szCs w:val="21"/>
        </w:rPr>
        <w:t xml:space="preserve">（询价人名称）: </w:t>
      </w:r>
    </w:p>
    <w:p w:rsidR="0076199E" w:rsidRDefault="003E6FB3">
      <w:pPr>
        <w:spacing w:line="440" w:lineRule="exact"/>
        <w:ind w:left="384"/>
        <w:rPr>
          <w:rFonts w:ascii="宋体" w:hAnsi="宋体" w:cs="Arial"/>
          <w:sz w:val="21"/>
          <w:szCs w:val="21"/>
        </w:rPr>
      </w:pPr>
      <w:r>
        <w:rPr>
          <w:rFonts w:ascii="宋体" w:hAnsi="宋体"/>
          <w:sz w:val="21"/>
          <w:szCs w:val="21"/>
        </w:rPr>
        <w:t>1．我方己仔细研究了（项目名称）标段询</w:t>
      </w:r>
      <w:proofErr w:type="gramStart"/>
      <w:r>
        <w:rPr>
          <w:rFonts w:ascii="宋体" w:hAnsi="宋体"/>
          <w:sz w:val="21"/>
          <w:szCs w:val="21"/>
        </w:rPr>
        <w:t>价文件</w:t>
      </w:r>
      <w:proofErr w:type="gramEnd"/>
      <w:r>
        <w:rPr>
          <w:rFonts w:ascii="宋体" w:hAnsi="宋体"/>
          <w:sz w:val="21"/>
          <w:szCs w:val="21"/>
        </w:rPr>
        <w:t>的全部内容，愿意以</w:t>
      </w:r>
      <w:r w:rsidR="008E64CD">
        <w:rPr>
          <w:rFonts w:ascii="宋体" w:hAnsi="宋体" w:cs="宋体"/>
          <w:sz w:val="21"/>
          <w:szCs w:val="21"/>
        </w:rPr>
        <w:t>四川2013建设工程量清单计价规范(15定额)增值税工程项目</w:t>
      </w:r>
      <w:r w:rsidR="008E64CD">
        <w:rPr>
          <w:rFonts w:ascii="宋体" w:hAnsi="宋体" w:cs="宋体" w:hint="eastAsia"/>
          <w:sz w:val="21"/>
          <w:szCs w:val="21"/>
        </w:rPr>
        <w:t>下浮</w:t>
      </w:r>
      <w:r w:rsidR="008E64CD">
        <w:rPr>
          <w:rFonts w:ascii="宋体" w:hAnsi="宋体"/>
          <w:sz w:val="32"/>
          <w:szCs w:val="32"/>
          <w:u w:val="single"/>
        </w:rPr>
        <w:t xml:space="preserve">     </w:t>
      </w:r>
      <w:r w:rsidR="0097518D">
        <w:rPr>
          <w:rFonts w:ascii="宋体" w:hAnsi="宋体"/>
          <w:sz w:val="21"/>
          <w:szCs w:val="21"/>
        </w:rPr>
        <w:t>的询价</w:t>
      </w:r>
      <w:proofErr w:type="gramStart"/>
      <w:r w:rsidR="0097518D">
        <w:rPr>
          <w:rFonts w:ascii="宋体" w:hAnsi="宋体"/>
          <w:sz w:val="21"/>
          <w:szCs w:val="21"/>
        </w:rPr>
        <w:t>申请总</w:t>
      </w:r>
      <w:proofErr w:type="gramEnd"/>
      <w:r w:rsidR="0097518D">
        <w:rPr>
          <w:rFonts w:ascii="宋体" w:hAnsi="宋体"/>
          <w:sz w:val="21"/>
          <w:szCs w:val="21"/>
        </w:rPr>
        <w:t>报价，工期</w:t>
      </w:r>
      <w:r>
        <w:rPr>
          <w:rFonts w:ascii="宋体" w:hAnsi="宋体"/>
          <w:sz w:val="21"/>
          <w:szCs w:val="21"/>
        </w:rPr>
        <w:t>按</w:t>
      </w:r>
      <w:r w:rsidR="0097518D">
        <w:rPr>
          <w:rFonts w:ascii="宋体" w:hAnsi="宋体" w:hint="eastAsia"/>
          <w:sz w:val="21"/>
          <w:szCs w:val="21"/>
        </w:rPr>
        <w:t>询价文件约定</w:t>
      </w:r>
      <w:r>
        <w:rPr>
          <w:rFonts w:ascii="宋体" w:hAnsi="宋体"/>
          <w:sz w:val="21"/>
          <w:szCs w:val="21"/>
        </w:rPr>
        <w:t>实施和完成承包工程，修补工程中的任何缺陷，工程质量达到</w:t>
      </w:r>
      <w:r>
        <w:rPr>
          <w:rFonts w:ascii="宋体" w:hAnsi="宋体"/>
          <w:sz w:val="21"/>
          <w:szCs w:val="21"/>
          <w:u w:val="single"/>
        </w:rPr>
        <w:t>合格标准</w:t>
      </w:r>
      <w:r>
        <w:rPr>
          <w:rFonts w:ascii="宋体" w:hAnsi="宋体"/>
          <w:sz w:val="21"/>
          <w:szCs w:val="21"/>
        </w:rPr>
        <w:t>。</w:t>
      </w:r>
    </w:p>
    <w:p w:rsidR="0076199E" w:rsidRDefault="003E6FB3">
      <w:pPr>
        <w:spacing w:line="440" w:lineRule="exact"/>
        <w:ind w:firstLine="420"/>
        <w:rPr>
          <w:rFonts w:ascii="宋体" w:hAnsi="宋体"/>
          <w:sz w:val="21"/>
          <w:szCs w:val="21"/>
        </w:rPr>
      </w:pPr>
      <w:r>
        <w:rPr>
          <w:rFonts w:ascii="宋体" w:hAnsi="宋体"/>
          <w:sz w:val="21"/>
          <w:szCs w:val="21"/>
        </w:rPr>
        <w:t>2．我方承诺在询价申请有效期内不修改、撤销报价文件。</w:t>
      </w:r>
    </w:p>
    <w:p w:rsidR="0076199E" w:rsidRDefault="003E6FB3" w:rsidP="001F6F66">
      <w:pPr>
        <w:spacing w:line="440" w:lineRule="exact"/>
        <w:ind w:firstLine="420"/>
        <w:rPr>
          <w:rFonts w:ascii="宋体" w:hAnsi="宋体"/>
          <w:sz w:val="21"/>
          <w:szCs w:val="21"/>
        </w:rPr>
      </w:pPr>
      <w:r>
        <w:rPr>
          <w:rFonts w:ascii="宋体" w:hAnsi="宋体"/>
          <w:sz w:val="21"/>
          <w:szCs w:val="21"/>
        </w:rPr>
        <w:t>3</w:t>
      </w:r>
      <w:r w:rsidR="00232E55">
        <w:rPr>
          <w:rFonts w:ascii="宋体" w:hAnsi="宋体"/>
          <w:sz w:val="21"/>
          <w:szCs w:val="21"/>
        </w:rPr>
        <w:t>．</w:t>
      </w:r>
      <w:r>
        <w:rPr>
          <w:rFonts w:ascii="宋体" w:hAnsi="宋体"/>
          <w:sz w:val="21"/>
          <w:szCs w:val="21"/>
        </w:rPr>
        <w:t>本询价申请保证金</w:t>
      </w:r>
      <w:r w:rsidR="00232E55">
        <w:rPr>
          <w:rFonts w:ascii="宋体" w:hAnsi="宋体" w:hint="eastAsia"/>
          <w:sz w:val="21"/>
          <w:szCs w:val="21"/>
        </w:rPr>
        <w:t>无</w:t>
      </w:r>
      <w:r>
        <w:rPr>
          <w:rFonts w:ascii="宋体" w:hAnsi="宋体"/>
          <w:sz w:val="21"/>
          <w:szCs w:val="21"/>
        </w:rPr>
        <w:t>。</w:t>
      </w:r>
    </w:p>
    <w:p w:rsidR="0076199E" w:rsidRDefault="003E6FB3">
      <w:pPr>
        <w:spacing w:line="440" w:lineRule="exact"/>
        <w:ind w:firstLine="420"/>
        <w:rPr>
          <w:rFonts w:ascii="宋体" w:hAnsi="宋体"/>
          <w:sz w:val="21"/>
          <w:szCs w:val="21"/>
        </w:rPr>
      </w:pPr>
      <w:r>
        <w:rPr>
          <w:rFonts w:ascii="宋体" w:hAnsi="宋体"/>
          <w:sz w:val="21"/>
          <w:szCs w:val="21"/>
        </w:rPr>
        <w:t>4．如我方中选：</w:t>
      </w:r>
    </w:p>
    <w:p w:rsidR="0076199E" w:rsidRDefault="003E6FB3">
      <w:pPr>
        <w:spacing w:line="440" w:lineRule="exact"/>
        <w:ind w:firstLine="420"/>
        <w:rPr>
          <w:rFonts w:ascii="宋体" w:hAnsi="宋体"/>
          <w:sz w:val="21"/>
          <w:szCs w:val="21"/>
        </w:rPr>
      </w:pPr>
      <w:r>
        <w:rPr>
          <w:rFonts w:ascii="宋体" w:hAnsi="宋体"/>
          <w:sz w:val="21"/>
          <w:szCs w:val="21"/>
        </w:rPr>
        <w:t>(l）我方承诺在收到中选通知书后，在中选通知书规定的期限内与你方签订合同。</w:t>
      </w:r>
    </w:p>
    <w:p w:rsidR="0076199E" w:rsidRDefault="003E6FB3">
      <w:pPr>
        <w:spacing w:line="440" w:lineRule="exact"/>
        <w:ind w:firstLine="420"/>
        <w:rPr>
          <w:rFonts w:ascii="宋体" w:hAnsi="宋体"/>
          <w:sz w:val="21"/>
          <w:szCs w:val="21"/>
        </w:rPr>
      </w:pPr>
      <w:r>
        <w:rPr>
          <w:rFonts w:ascii="宋体" w:hAnsi="宋体"/>
          <w:sz w:val="21"/>
          <w:szCs w:val="21"/>
        </w:rPr>
        <w:t>(2）随同本询价申请函递交的询价申请函附录属于合同文件的组成部分。</w:t>
      </w:r>
    </w:p>
    <w:p w:rsidR="0076199E" w:rsidRDefault="003E6FB3">
      <w:pPr>
        <w:spacing w:line="440" w:lineRule="exact"/>
        <w:ind w:firstLine="420"/>
        <w:rPr>
          <w:rFonts w:ascii="宋体" w:hAnsi="宋体"/>
          <w:sz w:val="21"/>
          <w:szCs w:val="21"/>
        </w:rPr>
      </w:pPr>
      <w:r>
        <w:rPr>
          <w:rFonts w:ascii="宋体" w:hAnsi="宋体"/>
          <w:sz w:val="21"/>
          <w:szCs w:val="21"/>
        </w:rPr>
        <w:t>(3）我方承诺按照询价文件规定向你方递交履约担保。</w:t>
      </w:r>
    </w:p>
    <w:p w:rsidR="0076199E" w:rsidRDefault="003E6FB3">
      <w:pPr>
        <w:spacing w:line="440" w:lineRule="exact"/>
        <w:ind w:firstLine="420"/>
        <w:rPr>
          <w:rFonts w:ascii="宋体" w:hAnsi="宋体"/>
          <w:sz w:val="21"/>
          <w:szCs w:val="21"/>
        </w:rPr>
      </w:pPr>
      <w:r>
        <w:rPr>
          <w:rFonts w:ascii="宋体" w:hAnsi="宋体"/>
          <w:sz w:val="21"/>
          <w:szCs w:val="21"/>
        </w:rPr>
        <w:t>(4）我方承诺在合同约定的期限内完成并移交全部合同工程。</w:t>
      </w:r>
    </w:p>
    <w:p w:rsidR="0076199E" w:rsidRDefault="003E6FB3">
      <w:pPr>
        <w:spacing w:line="440" w:lineRule="exact"/>
        <w:ind w:firstLine="420"/>
        <w:rPr>
          <w:rFonts w:ascii="宋体" w:hAnsi="宋体"/>
          <w:sz w:val="21"/>
          <w:szCs w:val="21"/>
        </w:rPr>
      </w:pPr>
      <w:r>
        <w:rPr>
          <w:rFonts w:ascii="宋体" w:hAnsi="宋体"/>
          <w:sz w:val="21"/>
          <w:szCs w:val="21"/>
        </w:rPr>
        <w:t>5．我方在此声明，所递交的报价文件及有关资料内容完整、真实和准确，且不存在询价文件第二章“询价申请人须知”第1.4.3 项规定的任何一种情形。</w:t>
      </w:r>
    </w:p>
    <w:p w:rsidR="0076199E" w:rsidRDefault="003E6FB3">
      <w:pPr>
        <w:spacing w:line="440" w:lineRule="exact"/>
        <w:ind w:firstLine="420"/>
        <w:rPr>
          <w:rFonts w:ascii="宋体" w:hAnsi="宋体"/>
          <w:sz w:val="21"/>
          <w:szCs w:val="21"/>
          <w:u w:val="single"/>
        </w:rPr>
      </w:pPr>
      <w:r>
        <w:rPr>
          <w:rFonts w:ascii="宋体" w:hAnsi="宋体"/>
          <w:sz w:val="21"/>
          <w:szCs w:val="21"/>
        </w:rPr>
        <w:t xml:space="preserve">6. </w:t>
      </w:r>
      <w:r>
        <w:rPr>
          <w:rFonts w:ascii="宋体" w:hAnsi="宋体"/>
          <w:sz w:val="21"/>
          <w:szCs w:val="21"/>
          <w:u w:val="single"/>
        </w:rPr>
        <w:t>询价申请有效期90天。</w:t>
      </w:r>
    </w:p>
    <w:p w:rsidR="0076199E" w:rsidRDefault="003E6FB3">
      <w:pPr>
        <w:spacing w:line="440" w:lineRule="exact"/>
        <w:ind w:firstLine="420"/>
        <w:rPr>
          <w:rFonts w:ascii="宋体" w:hAnsi="宋体" w:cs="Arial"/>
          <w:sz w:val="21"/>
          <w:szCs w:val="21"/>
        </w:rPr>
      </w:pPr>
      <w:r>
        <w:rPr>
          <w:rFonts w:ascii="宋体" w:hAnsi="宋体"/>
          <w:sz w:val="21"/>
          <w:szCs w:val="21"/>
        </w:rPr>
        <w:t>7.其他补充说明：</w:t>
      </w:r>
      <w:r>
        <w:rPr>
          <w:rFonts w:ascii="宋体" w:hAnsi="宋体"/>
          <w:sz w:val="21"/>
          <w:szCs w:val="21"/>
          <w:u w:val="single"/>
        </w:rPr>
        <w:t>补充说明事项。若无，应填写“无”；若为空白，则中选后按“无”处理</w:t>
      </w:r>
      <w:r>
        <w:rPr>
          <w:rFonts w:ascii="宋体" w:hAnsi="宋体"/>
          <w:sz w:val="21"/>
          <w:szCs w:val="21"/>
        </w:rPr>
        <w:t>。</w:t>
      </w:r>
    </w:p>
    <w:p w:rsidR="0076199E" w:rsidRDefault="0076199E">
      <w:pPr>
        <w:spacing w:line="440" w:lineRule="exact"/>
        <w:ind w:firstLine="420"/>
        <w:rPr>
          <w:rFonts w:ascii="宋体" w:hAnsi="宋体"/>
          <w:sz w:val="21"/>
          <w:szCs w:val="21"/>
        </w:rPr>
      </w:pPr>
    </w:p>
    <w:p w:rsidR="0076199E" w:rsidRDefault="0076199E">
      <w:pPr>
        <w:spacing w:line="440" w:lineRule="exact"/>
        <w:ind w:firstLine="420"/>
        <w:rPr>
          <w:rFonts w:ascii="宋体" w:hAnsi="宋体"/>
          <w:sz w:val="21"/>
          <w:szCs w:val="21"/>
        </w:rPr>
      </w:pPr>
    </w:p>
    <w:p w:rsidR="0076199E" w:rsidRDefault="003E6FB3">
      <w:pPr>
        <w:spacing w:line="440" w:lineRule="exact"/>
        <w:ind w:firstLine="3675"/>
        <w:rPr>
          <w:rFonts w:ascii="宋体" w:hAnsi="宋体"/>
          <w:sz w:val="21"/>
          <w:szCs w:val="21"/>
        </w:rPr>
      </w:pPr>
      <w:r>
        <w:rPr>
          <w:rFonts w:ascii="宋体" w:hAnsi="宋体"/>
          <w:sz w:val="21"/>
          <w:szCs w:val="21"/>
        </w:rPr>
        <w:t>询价申请人：（盖单位章）</w:t>
      </w:r>
    </w:p>
    <w:p w:rsidR="0076199E" w:rsidRDefault="0076199E">
      <w:pPr>
        <w:spacing w:line="440" w:lineRule="exact"/>
        <w:ind w:firstLine="3675"/>
        <w:rPr>
          <w:rFonts w:ascii="宋体" w:hAnsi="宋体"/>
          <w:sz w:val="21"/>
          <w:szCs w:val="21"/>
        </w:rPr>
      </w:pPr>
    </w:p>
    <w:p w:rsidR="0076199E" w:rsidRDefault="003E6FB3">
      <w:pPr>
        <w:spacing w:line="440" w:lineRule="exact"/>
        <w:ind w:firstLine="3465"/>
        <w:rPr>
          <w:rFonts w:ascii="宋体" w:hAnsi="宋体"/>
          <w:sz w:val="21"/>
          <w:szCs w:val="21"/>
        </w:rPr>
      </w:pPr>
      <w:r>
        <w:rPr>
          <w:rFonts w:ascii="宋体" w:hAnsi="宋体"/>
          <w:sz w:val="21"/>
          <w:szCs w:val="21"/>
        </w:rPr>
        <w:t>法定代表人或其委托代理人：（签字）</w:t>
      </w:r>
    </w:p>
    <w:p w:rsidR="0076199E" w:rsidRDefault="0076199E">
      <w:pPr>
        <w:spacing w:line="440" w:lineRule="exact"/>
        <w:ind w:firstLine="3465"/>
        <w:rPr>
          <w:rFonts w:ascii="宋体" w:hAnsi="宋体"/>
          <w:sz w:val="21"/>
          <w:szCs w:val="21"/>
        </w:rPr>
      </w:pPr>
    </w:p>
    <w:p w:rsidR="0076199E" w:rsidRDefault="003E6FB3">
      <w:pPr>
        <w:spacing w:line="440" w:lineRule="exact"/>
        <w:ind w:firstLine="4305"/>
        <w:rPr>
          <w:rFonts w:ascii="宋体" w:hAnsi="宋体"/>
          <w:sz w:val="21"/>
          <w:szCs w:val="21"/>
        </w:rPr>
      </w:pPr>
      <w:r>
        <w:rPr>
          <w:rFonts w:ascii="宋体" w:hAnsi="宋体"/>
          <w:sz w:val="21"/>
          <w:szCs w:val="21"/>
        </w:rPr>
        <w:t>年月日</w:t>
      </w:r>
    </w:p>
    <w:p w:rsidR="0076199E" w:rsidRDefault="0076199E">
      <w:pPr>
        <w:spacing w:line="500" w:lineRule="exact"/>
        <w:ind w:firstLine="360"/>
        <w:jc w:val="center"/>
      </w:pPr>
      <w:bookmarkStart w:id="123" w:name="_Toc185047516"/>
    </w:p>
    <w:p w:rsidR="0076199E" w:rsidRDefault="0076199E">
      <w:pPr>
        <w:spacing w:line="500" w:lineRule="exact"/>
        <w:ind w:firstLine="360"/>
        <w:jc w:val="center"/>
        <w:rPr>
          <w:rFonts w:ascii="宋体" w:hAnsi="宋体"/>
          <w:sz w:val="18"/>
          <w:szCs w:val="18"/>
        </w:rPr>
      </w:pPr>
    </w:p>
    <w:p w:rsidR="0076199E" w:rsidRDefault="0076199E">
      <w:pPr>
        <w:spacing w:line="500" w:lineRule="exact"/>
        <w:rPr>
          <w:rFonts w:ascii="宋体" w:hAnsi="宋体"/>
          <w:b/>
          <w:sz w:val="28"/>
          <w:szCs w:val="28"/>
        </w:rPr>
      </w:pPr>
    </w:p>
    <w:p w:rsidR="0076199E" w:rsidRDefault="003E6FB3">
      <w:pPr>
        <w:spacing w:line="500" w:lineRule="exact"/>
        <w:ind w:firstLine="562"/>
        <w:jc w:val="center"/>
        <w:rPr>
          <w:rFonts w:ascii="宋体" w:hAnsi="宋体"/>
          <w:b/>
          <w:sz w:val="28"/>
          <w:szCs w:val="28"/>
        </w:rPr>
      </w:pPr>
      <w:r>
        <w:rPr>
          <w:rFonts w:ascii="宋体" w:hAnsi="宋体"/>
          <w:b/>
          <w:sz w:val="28"/>
          <w:szCs w:val="28"/>
        </w:rPr>
        <w:lastRenderedPageBreak/>
        <w:t>(二)报价文件真实性和不存在限制询价申请情形声明</w:t>
      </w:r>
    </w:p>
    <w:p w:rsidR="0076199E" w:rsidRDefault="0076199E">
      <w:pPr>
        <w:spacing w:line="500" w:lineRule="exact"/>
        <w:rPr>
          <w:rFonts w:ascii="宋体" w:hAnsi="宋体"/>
          <w:sz w:val="21"/>
          <w:szCs w:val="21"/>
        </w:rPr>
      </w:pPr>
    </w:p>
    <w:p w:rsidR="0076199E" w:rsidRDefault="003E6FB3">
      <w:pPr>
        <w:spacing w:line="500" w:lineRule="exact"/>
        <w:rPr>
          <w:rFonts w:ascii="宋体" w:hAnsi="宋体"/>
          <w:sz w:val="21"/>
          <w:szCs w:val="21"/>
        </w:rPr>
      </w:pPr>
      <w:r>
        <w:rPr>
          <w:rFonts w:ascii="宋体" w:hAnsi="宋体"/>
          <w:sz w:val="21"/>
          <w:szCs w:val="21"/>
        </w:rPr>
        <w:t>(询价人名称)：</w:t>
      </w:r>
    </w:p>
    <w:p w:rsidR="0076199E" w:rsidRDefault="003E6FB3">
      <w:pPr>
        <w:spacing w:line="500" w:lineRule="exact"/>
        <w:rPr>
          <w:rFonts w:ascii="宋体" w:hAnsi="宋体"/>
          <w:sz w:val="21"/>
          <w:szCs w:val="21"/>
        </w:rPr>
      </w:pPr>
      <w:r>
        <w:rPr>
          <w:rFonts w:ascii="宋体" w:hAnsi="宋体"/>
          <w:sz w:val="21"/>
          <w:szCs w:val="21"/>
        </w:rPr>
        <w:t>我方在此声明，所递交的报价文件(包括有关资料、澄清)真实可信，不存在虚假(包括隐瞒)。</w:t>
      </w:r>
    </w:p>
    <w:p w:rsidR="0076199E" w:rsidRDefault="003E6FB3">
      <w:pPr>
        <w:spacing w:line="500" w:lineRule="exact"/>
        <w:ind w:firstLine="437"/>
        <w:rPr>
          <w:rFonts w:ascii="宋体" w:hAnsi="宋体"/>
          <w:sz w:val="21"/>
          <w:szCs w:val="21"/>
        </w:rPr>
      </w:pPr>
      <w:r>
        <w:rPr>
          <w:rFonts w:ascii="宋体" w:hAnsi="宋体"/>
          <w:sz w:val="21"/>
          <w:szCs w:val="21"/>
        </w:rPr>
        <w:t>经我方认真核查，本询价申请人不存在询价文件第二章“询价申请人须知”第1.4.3项规定的任何一种情形。</w:t>
      </w:r>
    </w:p>
    <w:p w:rsidR="0076199E" w:rsidRDefault="003E6FB3">
      <w:pPr>
        <w:spacing w:line="500" w:lineRule="exact"/>
        <w:ind w:firstLine="437"/>
        <w:rPr>
          <w:rFonts w:ascii="宋体" w:hAnsi="宋体"/>
          <w:sz w:val="21"/>
          <w:szCs w:val="21"/>
        </w:rPr>
      </w:pPr>
      <w:r>
        <w:rPr>
          <w:rFonts w:ascii="宋体" w:hAnsi="宋体"/>
          <w:sz w:val="21"/>
          <w:szCs w:val="21"/>
        </w:rPr>
        <w:t>我方承诺，如存在以上两种虚假询价申请行为，我方自愿按询价文件第二章“询价申请人须知”和其他有关规定承担责任。</w:t>
      </w:r>
    </w:p>
    <w:p w:rsidR="0076199E" w:rsidRDefault="0076199E">
      <w:pPr>
        <w:spacing w:line="500" w:lineRule="exact"/>
        <w:ind w:firstLine="435"/>
        <w:rPr>
          <w:rFonts w:ascii="宋体" w:hAnsi="宋体"/>
          <w:sz w:val="21"/>
          <w:szCs w:val="21"/>
        </w:rPr>
      </w:pPr>
    </w:p>
    <w:p w:rsidR="0076199E" w:rsidRDefault="0076199E">
      <w:pPr>
        <w:spacing w:line="500" w:lineRule="exact"/>
        <w:ind w:firstLine="435"/>
        <w:rPr>
          <w:rFonts w:ascii="宋体" w:hAnsi="宋体"/>
          <w:sz w:val="21"/>
          <w:szCs w:val="21"/>
        </w:rPr>
      </w:pPr>
    </w:p>
    <w:p w:rsidR="0076199E" w:rsidRDefault="0076199E">
      <w:pPr>
        <w:spacing w:line="500" w:lineRule="exact"/>
        <w:ind w:firstLine="435"/>
        <w:rPr>
          <w:rFonts w:ascii="宋体" w:hAnsi="宋体"/>
          <w:sz w:val="21"/>
          <w:szCs w:val="21"/>
        </w:rPr>
      </w:pPr>
    </w:p>
    <w:p w:rsidR="0076199E" w:rsidRDefault="003E6FB3">
      <w:pPr>
        <w:spacing w:line="500" w:lineRule="exact"/>
        <w:ind w:firstLine="435"/>
        <w:jc w:val="right"/>
        <w:rPr>
          <w:rFonts w:ascii="宋体" w:hAnsi="宋体"/>
          <w:sz w:val="21"/>
          <w:szCs w:val="21"/>
        </w:rPr>
      </w:pPr>
      <w:r>
        <w:rPr>
          <w:rFonts w:ascii="宋体" w:hAnsi="宋体"/>
          <w:sz w:val="21"/>
          <w:szCs w:val="21"/>
        </w:rPr>
        <w:t>询价申请人</w:t>
      </w:r>
      <w:r>
        <w:rPr>
          <w:rFonts w:ascii="宋体" w:hAnsi="宋体"/>
          <w:sz w:val="21"/>
          <w:szCs w:val="21"/>
          <w:u w:val="single"/>
        </w:rPr>
        <w:t>：</w:t>
      </w:r>
      <w:r>
        <w:rPr>
          <w:rFonts w:ascii="宋体" w:hAnsi="宋体"/>
          <w:sz w:val="21"/>
          <w:szCs w:val="21"/>
        </w:rPr>
        <w:t>(盖单位章)</w:t>
      </w:r>
    </w:p>
    <w:p w:rsidR="0076199E" w:rsidRDefault="0076199E">
      <w:pPr>
        <w:spacing w:line="500" w:lineRule="exact"/>
        <w:ind w:right="420"/>
        <w:rPr>
          <w:rFonts w:ascii="宋体" w:hAnsi="宋体"/>
          <w:sz w:val="21"/>
          <w:szCs w:val="21"/>
        </w:rPr>
      </w:pPr>
    </w:p>
    <w:p w:rsidR="0076199E" w:rsidRDefault="003E6FB3">
      <w:pPr>
        <w:spacing w:line="500" w:lineRule="exact"/>
        <w:ind w:firstLine="435"/>
        <w:jc w:val="right"/>
        <w:rPr>
          <w:rFonts w:ascii="宋体" w:hAnsi="宋体"/>
          <w:sz w:val="21"/>
          <w:szCs w:val="21"/>
        </w:rPr>
      </w:pPr>
      <w:r>
        <w:rPr>
          <w:rFonts w:ascii="宋体" w:hAnsi="宋体"/>
          <w:sz w:val="21"/>
          <w:szCs w:val="21"/>
        </w:rPr>
        <w:t>法定代表人或其委托代理人：(签字)</w:t>
      </w:r>
    </w:p>
    <w:p w:rsidR="0076199E" w:rsidRDefault="0076199E">
      <w:pPr>
        <w:spacing w:line="500" w:lineRule="exact"/>
        <w:ind w:firstLine="435"/>
        <w:jc w:val="right"/>
        <w:rPr>
          <w:rFonts w:ascii="宋体" w:hAnsi="宋体"/>
          <w:sz w:val="21"/>
          <w:szCs w:val="21"/>
        </w:rPr>
      </w:pPr>
    </w:p>
    <w:p w:rsidR="0076199E" w:rsidRDefault="0076199E">
      <w:pPr>
        <w:spacing w:line="500" w:lineRule="exact"/>
        <w:ind w:firstLine="435"/>
        <w:rPr>
          <w:rFonts w:ascii="宋体" w:hAnsi="宋体"/>
          <w:sz w:val="21"/>
          <w:szCs w:val="21"/>
        </w:rPr>
      </w:pPr>
    </w:p>
    <w:p w:rsidR="0076199E" w:rsidRDefault="003E6FB3">
      <w:pPr>
        <w:spacing w:line="500" w:lineRule="exact"/>
        <w:ind w:firstLine="4740"/>
        <w:rPr>
          <w:rFonts w:ascii="宋体" w:hAnsi="宋体"/>
          <w:sz w:val="21"/>
          <w:szCs w:val="21"/>
        </w:rPr>
      </w:pPr>
      <w:r>
        <w:rPr>
          <w:rFonts w:ascii="宋体" w:hAnsi="宋体"/>
          <w:sz w:val="21"/>
          <w:szCs w:val="21"/>
        </w:rPr>
        <w:t>年月日</w:t>
      </w:r>
    </w:p>
    <w:p w:rsidR="0076199E" w:rsidRDefault="0076199E">
      <w:pPr>
        <w:rPr>
          <w:rFonts w:ascii="宋体" w:hAnsi="宋体"/>
        </w:rPr>
      </w:pPr>
    </w:p>
    <w:p w:rsidR="0076199E" w:rsidRDefault="0076199E">
      <w:pPr>
        <w:ind w:firstLine="5177"/>
        <w:rPr>
          <w:rFonts w:ascii="宋体" w:hAnsi="宋体"/>
        </w:rPr>
      </w:pPr>
    </w:p>
    <w:p w:rsidR="0076199E" w:rsidRDefault="0076199E">
      <w:pPr>
        <w:ind w:firstLine="5177"/>
        <w:rPr>
          <w:rFonts w:ascii="宋体" w:hAnsi="宋体"/>
        </w:rPr>
      </w:pPr>
    </w:p>
    <w:p w:rsidR="0076199E" w:rsidRDefault="0076199E">
      <w:pPr>
        <w:ind w:firstLine="5177"/>
        <w:rPr>
          <w:rFonts w:ascii="宋体" w:hAnsi="宋体"/>
        </w:rPr>
      </w:pPr>
    </w:p>
    <w:p w:rsidR="0076199E" w:rsidRDefault="003E6FB3">
      <w:pPr>
        <w:ind w:firstLine="480"/>
        <w:rPr>
          <w:rFonts w:ascii="宋体" w:hAnsi="宋体"/>
        </w:rPr>
      </w:pPr>
      <w:r>
        <w:br w:type="page"/>
      </w:r>
    </w:p>
    <w:p w:rsidR="0076199E" w:rsidRDefault="0076199E">
      <w:pPr>
        <w:spacing w:line="440" w:lineRule="exact"/>
        <w:ind w:firstLine="560"/>
        <w:jc w:val="center"/>
        <w:rPr>
          <w:rFonts w:ascii="宋体" w:hAnsi="宋体"/>
          <w:sz w:val="28"/>
          <w:szCs w:val="28"/>
        </w:rPr>
      </w:pPr>
    </w:p>
    <w:p w:rsidR="0076199E" w:rsidRDefault="003E6FB3">
      <w:pPr>
        <w:spacing w:line="440" w:lineRule="exact"/>
        <w:ind w:firstLine="562"/>
        <w:jc w:val="center"/>
        <w:rPr>
          <w:rFonts w:ascii="宋体" w:hAnsi="宋体"/>
          <w:b/>
          <w:sz w:val="28"/>
          <w:szCs w:val="28"/>
        </w:rPr>
      </w:pPr>
      <w:r>
        <w:rPr>
          <w:rFonts w:ascii="宋体" w:hAnsi="宋体"/>
          <w:b/>
          <w:sz w:val="28"/>
          <w:szCs w:val="28"/>
        </w:rPr>
        <w:t>(三)询价申请函附录</w:t>
      </w:r>
      <w:bookmarkEnd w:id="123"/>
    </w:p>
    <w:p w:rsidR="0076199E" w:rsidRDefault="0076199E">
      <w:pPr>
        <w:keepNext/>
        <w:keepLines/>
        <w:spacing w:line="360" w:lineRule="auto"/>
        <w:ind w:firstLine="420"/>
        <w:rPr>
          <w:rFonts w:ascii="宋体" w:hAnsi="宋体"/>
          <w:sz w:val="21"/>
          <w:szCs w:val="21"/>
        </w:rPr>
      </w:pPr>
    </w:p>
    <w:tbl>
      <w:tblPr>
        <w:tblW w:w="94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8"/>
        <w:gridCol w:w="2537"/>
        <w:gridCol w:w="2154"/>
        <w:gridCol w:w="2959"/>
        <w:gridCol w:w="1048"/>
      </w:tblGrid>
      <w:tr w:rsidR="0076199E">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序号</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条款名称</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合同条款号</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约定内容</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备注</w:t>
            </w:r>
          </w:p>
        </w:tc>
      </w:tr>
      <w:tr w:rsidR="0076199E">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1</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项目负责人</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 xml:space="preserve"> 1.2</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ind w:firstLine="420"/>
              <w:rPr>
                <w:rFonts w:ascii="宋体" w:hAnsi="宋体"/>
                <w:sz w:val="21"/>
                <w:szCs w:val="21"/>
                <w:u w:val="single"/>
              </w:rPr>
            </w:pPr>
            <w:r>
              <w:rPr>
                <w:rFonts w:ascii="宋体" w:hAnsi="宋体"/>
                <w:sz w:val="21"/>
                <w:szCs w:val="21"/>
              </w:rPr>
              <w:t>姓名：</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keepNext/>
              <w:keepLines/>
              <w:spacing w:line="360" w:lineRule="auto"/>
              <w:jc w:val="center"/>
              <w:rPr>
                <w:rFonts w:ascii="宋体" w:hAnsi="宋体"/>
                <w:sz w:val="21"/>
                <w:szCs w:val="21"/>
              </w:rPr>
            </w:pPr>
          </w:p>
        </w:tc>
      </w:tr>
      <w:tr w:rsidR="0076199E">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2</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工期</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 xml:space="preserve"> 5.3</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proofErr w:type="gramStart"/>
            <w:r>
              <w:rPr>
                <w:rFonts w:ascii="宋体" w:hAnsi="宋体"/>
                <w:sz w:val="21"/>
                <w:szCs w:val="21"/>
              </w:rPr>
              <w:t>完全响应</w:t>
            </w:r>
            <w:proofErr w:type="gramEnd"/>
            <w:r>
              <w:rPr>
                <w:rFonts w:ascii="宋体" w:hAnsi="宋体"/>
                <w:sz w:val="21"/>
                <w:szCs w:val="21"/>
              </w:rPr>
              <w:t>业主要求</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keepNext/>
              <w:keepLines/>
              <w:spacing w:line="360" w:lineRule="auto"/>
              <w:jc w:val="center"/>
              <w:rPr>
                <w:rFonts w:ascii="宋体" w:hAnsi="宋体"/>
                <w:sz w:val="21"/>
                <w:szCs w:val="21"/>
              </w:rPr>
            </w:pPr>
          </w:p>
        </w:tc>
      </w:tr>
      <w:tr w:rsidR="0076199E">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3</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预付款</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 xml:space="preserve"> 4.1</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按专用合同条款办</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keepNext/>
              <w:keepLines/>
              <w:spacing w:line="360" w:lineRule="auto"/>
              <w:jc w:val="center"/>
              <w:rPr>
                <w:rFonts w:ascii="宋体" w:hAnsi="宋体"/>
                <w:sz w:val="21"/>
                <w:szCs w:val="21"/>
              </w:rPr>
            </w:pPr>
          </w:p>
        </w:tc>
      </w:tr>
      <w:tr w:rsidR="0076199E">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4</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质量标准</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 xml:space="preserve"> 1.3</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keepNext/>
              <w:keepLines/>
              <w:spacing w:line="360" w:lineRule="auto"/>
              <w:jc w:val="center"/>
              <w:rPr>
                <w:rFonts w:ascii="宋体" w:hAnsi="宋体"/>
                <w:sz w:val="21"/>
                <w:szCs w:val="21"/>
              </w:rPr>
            </w:pPr>
            <w:r>
              <w:rPr>
                <w:rFonts w:ascii="宋体" w:hAnsi="宋体"/>
                <w:sz w:val="21"/>
                <w:szCs w:val="21"/>
              </w:rPr>
              <w:t>合格标准</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keepNext/>
              <w:keepLines/>
              <w:spacing w:line="360" w:lineRule="auto"/>
              <w:jc w:val="center"/>
              <w:rPr>
                <w:rFonts w:ascii="宋体" w:hAnsi="宋体"/>
                <w:sz w:val="21"/>
                <w:szCs w:val="21"/>
              </w:rPr>
            </w:pPr>
          </w:p>
        </w:tc>
      </w:tr>
    </w:tbl>
    <w:p w:rsidR="0076199E" w:rsidRDefault="0076199E">
      <w:pPr>
        <w:spacing w:line="360" w:lineRule="auto"/>
        <w:ind w:firstLine="420"/>
        <w:rPr>
          <w:rFonts w:ascii="宋体" w:hAnsi="宋体"/>
          <w:sz w:val="21"/>
          <w:szCs w:val="21"/>
        </w:rPr>
      </w:pPr>
    </w:p>
    <w:p w:rsidR="0076199E" w:rsidRDefault="0076199E">
      <w:pPr>
        <w:spacing w:line="360" w:lineRule="auto"/>
        <w:rPr>
          <w:rFonts w:ascii="宋体" w:hAnsi="宋体"/>
          <w:szCs w:val="21"/>
        </w:rPr>
      </w:pPr>
    </w:p>
    <w:p w:rsidR="0076199E" w:rsidRDefault="003E6FB3">
      <w:pPr>
        <w:spacing w:line="360" w:lineRule="auto"/>
      </w:pPr>
      <w:r>
        <w:br w:type="page"/>
      </w:r>
    </w:p>
    <w:p w:rsidR="0076199E" w:rsidRDefault="003E6FB3">
      <w:pPr>
        <w:spacing w:line="500" w:lineRule="exact"/>
        <w:jc w:val="center"/>
        <w:rPr>
          <w:rFonts w:ascii="黑体" w:eastAsia="黑体" w:hAnsi="黑体"/>
          <w:b/>
          <w:sz w:val="28"/>
          <w:szCs w:val="28"/>
        </w:rPr>
      </w:pPr>
      <w:bookmarkStart w:id="124" w:name="_Toc185047517"/>
      <w:r>
        <w:rPr>
          <w:rFonts w:ascii="黑体" w:eastAsia="黑体" w:hAnsi="黑体"/>
          <w:b/>
          <w:sz w:val="28"/>
          <w:szCs w:val="28"/>
        </w:rPr>
        <w:lastRenderedPageBreak/>
        <w:t>二、法定代表人身份证明</w:t>
      </w:r>
      <w:bookmarkEnd w:id="124"/>
    </w:p>
    <w:p w:rsidR="0076199E" w:rsidRDefault="0076199E">
      <w:pPr>
        <w:spacing w:line="500" w:lineRule="exact"/>
        <w:ind w:firstLine="420"/>
        <w:rPr>
          <w:rFonts w:ascii="宋体" w:hAnsi="宋体"/>
          <w:sz w:val="21"/>
          <w:szCs w:val="21"/>
        </w:rPr>
      </w:pPr>
    </w:p>
    <w:p w:rsidR="0076199E" w:rsidRDefault="003E6FB3">
      <w:pPr>
        <w:spacing w:line="500" w:lineRule="exact"/>
        <w:ind w:firstLine="420"/>
        <w:rPr>
          <w:rFonts w:ascii="宋体" w:hAnsi="宋体"/>
          <w:sz w:val="21"/>
          <w:szCs w:val="21"/>
        </w:rPr>
      </w:pPr>
      <w:r>
        <w:rPr>
          <w:rFonts w:ascii="宋体" w:hAnsi="宋体"/>
          <w:sz w:val="21"/>
          <w:szCs w:val="21"/>
        </w:rPr>
        <w:t>询价申请人名称：</w:t>
      </w:r>
    </w:p>
    <w:p w:rsidR="0076199E" w:rsidRDefault="003E6FB3">
      <w:pPr>
        <w:spacing w:line="500" w:lineRule="exact"/>
        <w:ind w:firstLine="420"/>
        <w:rPr>
          <w:rFonts w:ascii="宋体" w:hAnsi="宋体"/>
          <w:sz w:val="21"/>
          <w:szCs w:val="21"/>
        </w:rPr>
      </w:pPr>
      <w:r>
        <w:rPr>
          <w:rFonts w:ascii="宋体" w:hAnsi="宋体"/>
          <w:sz w:val="21"/>
          <w:szCs w:val="21"/>
        </w:rPr>
        <w:t>单位性质：</w:t>
      </w:r>
    </w:p>
    <w:p w:rsidR="0076199E" w:rsidRDefault="003E6FB3">
      <w:pPr>
        <w:spacing w:line="500" w:lineRule="exact"/>
        <w:ind w:firstLine="420"/>
        <w:rPr>
          <w:rFonts w:ascii="宋体" w:hAnsi="宋体"/>
          <w:sz w:val="21"/>
          <w:szCs w:val="21"/>
        </w:rPr>
      </w:pPr>
      <w:r>
        <w:rPr>
          <w:rFonts w:ascii="宋体" w:hAnsi="宋体"/>
          <w:sz w:val="21"/>
          <w:szCs w:val="21"/>
        </w:rPr>
        <w:t>地址：</w:t>
      </w:r>
    </w:p>
    <w:p w:rsidR="0076199E" w:rsidRDefault="003E6FB3">
      <w:pPr>
        <w:spacing w:line="500" w:lineRule="exact"/>
        <w:ind w:firstLine="420"/>
        <w:rPr>
          <w:rFonts w:ascii="宋体" w:hAnsi="宋体"/>
          <w:sz w:val="21"/>
          <w:szCs w:val="21"/>
        </w:rPr>
      </w:pPr>
      <w:r>
        <w:rPr>
          <w:rFonts w:ascii="宋体" w:hAnsi="宋体"/>
          <w:sz w:val="21"/>
          <w:szCs w:val="21"/>
        </w:rPr>
        <w:t>成立时间：年月＿日</w:t>
      </w:r>
    </w:p>
    <w:p w:rsidR="0076199E" w:rsidRDefault="003E6FB3">
      <w:pPr>
        <w:spacing w:line="500" w:lineRule="exact"/>
        <w:ind w:firstLine="420"/>
        <w:rPr>
          <w:rFonts w:ascii="宋体" w:hAnsi="宋体"/>
          <w:sz w:val="21"/>
          <w:szCs w:val="21"/>
        </w:rPr>
      </w:pPr>
      <w:r>
        <w:rPr>
          <w:rFonts w:ascii="宋体" w:hAnsi="宋体"/>
          <w:sz w:val="21"/>
          <w:szCs w:val="21"/>
        </w:rPr>
        <w:t>经营期限：</w:t>
      </w:r>
    </w:p>
    <w:p w:rsidR="0076199E" w:rsidRDefault="003E6FB3">
      <w:pPr>
        <w:spacing w:line="500" w:lineRule="exact"/>
        <w:ind w:firstLine="420"/>
        <w:rPr>
          <w:rFonts w:ascii="宋体" w:hAnsi="宋体"/>
          <w:sz w:val="21"/>
          <w:szCs w:val="21"/>
        </w:rPr>
      </w:pPr>
      <w:r>
        <w:rPr>
          <w:rFonts w:ascii="宋体" w:hAnsi="宋体"/>
          <w:sz w:val="21"/>
          <w:szCs w:val="21"/>
        </w:rPr>
        <w:t>姓名：系</w:t>
      </w:r>
      <w:r w:rsidR="00232E55">
        <w:rPr>
          <w:rFonts w:ascii="宋体" w:hAnsi="宋体" w:hint="eastAsia"/>
          <w:sz w:val="21"/>
          <w:szCs w:val="21"/>
        </w:rPr>
        <w:t xml:space="preserve">      </w:t>
      </w:r>
      <w:r>
        <w:rPr>
          <w:rFonts w:ascii="宋体" w:hAnsi="宋体"/>
          <w:sz w:val="21"/>
          <w:szCs w:val="21"/>
        </w:rPr>
        <w:t>(询价申请人名称)</w:t>
      </w:r>
    </w:p>
    <w:p w:rsidR="0076199E" w:rsidRDefault="003E6FB3">
      <w:pPr>
        <w:spacing w:line="500" w:lineRule="exact"/>
        <w:ind w:firstLine="420"/>
        <w:rPr>
          <w:rFonts w:ascii="宋体" w:hAnsi="宋体"/>
          <w:sz w:val="21"/>
          <w:szCs w:val="21"/>
        </w:rPr>
      </w:pPr>
      <w:r>
        <w:rPr>
          <w:rFonts w:ascii="宋体" w:hAnsi="宋体"/>
          <w:sz w:val="21"/>
          <w:szCs w:val="21"/>
        </w:rPr>
        <w:t>的法定代表人。(职务：_电话)</w:t>
      </w:r>
    </w:p>
    <w:p w:rsidR="0076199E" w:rsidRDefault="0076199E">
      <w:pPr>
        <w:spacing w:line="500" w:lineRule="exact"/>
        <w:ind w:firstLine="420"/>
        <w:rPr>
          <w:rFonts w:ascii="宋体" w:hAnsi="宋体"/>
          <w:sz w:val="21"/>
          <w:szCs w:val="21"/>
        </w:rPr>
      </w:pPr>
    </w:p>
    <w:p w:rsidR="0076199E" w:rsidRDefault="003E6FB3">
      <w:pPr>
        <w:spacing w:line="500" w:lineRule="exact"/>
        <w:ind w:firstLine="420"/>
        <w:rPr>
          <w:rFonts w:ascii="宋体" w:hAnsi="宋体"/>
          <w:sz w:val="21"/>
          <w:szCs w:val="21"/>
        </w:rPr>
      </w:pPr>
      <w:r>
        <w:rPr>
          <w:rFonts w:ascii="宋体" w:hAnsi="宋体"/>
          <w:sz w:val="21"/>
          <w:szCs w:val="21"/>
        </w:rPr>
        <w:t>特此证明。</w:t>
      </w:r>
    </w:p>
    <w:p w:rsidR="0076199E" w:rsidRDefault="0076199E">
      <w:pPr>
        <w:spacing w:line="500" w:lineRule="exact"/>
        <w:ind w:firstLine="420"/>
        <w:rPr>
          <w:rFonts w:ascii="宋体" w:hAnsi="宋体"/>
          <w:sz w:val="21"/>
          <w:szCs w:val="21"/>
        </w:rPr>
      </w:pPr>
    </w:p>
    <w:p w:rsidR="0076199E" w:rsidRDefault="003E6FB3">
      <w:pPr>
        <w:spacing w:line="500" w:lineRule="exact"/>
        <w:ind w:firstLine="420"/>
        <w:rPr>
          <w:rFonts w:ascii="宋体" w:hAnsi="宋体"/>
          <w:sz w:val="21"/>
          <w:szCs w:val="21"/>
        </w:rPr>
      </w:pPr>
      <w:r>
        <w:rPr>
          <w:rFonts w:ascii="宋体" w:hAnsi="宋体"/>
          <w:sz w:val="21"/>
          <w:szCs w:val="21"/>
        </w:rPr>
        <w:t>附：法定代表人身份证复印件</w:t>
      </w:r>
    </w:p>
    <w:p w:rsidR="0076199E" w:rsidRDefault="0076199E">
      <w:pPr>
        <w:spacing w:line="500" w:lineRule="exact"/>
        <w:ind w:firstLine="420"/>
        <w:rPr>
          <w:rFonts w:ascii="宋体" w:hAnsi="宋体"/>
          <w:sz w:val="21"/>
          <w:szCs w:val="21"/>
        </w:rPr>
      </w:pPr>
    </w:p>
    <w:p w:rsidR="0076199E" w:rsidRDefault="003E6FB3">
      <w:pPr>
        <w:spacing w:line="500" w:lineRule="exact"/>
        <w:ind w:firstLine="4200"/>
        <w:rPr>
          <w:rFonts w:ascii="宋体" w:hAnsi="宋体"/>
          <w:sz w:val="21"/>
          <w:szCs w:val="21"/>
        </w:rPr>
      </w:pPr>
      <w:r>
        <w:rPr>
          <w:rFonts w:ascii="宋体" w:hAnsi="宋体"/>
          <w:sz w:val="21"/>
          <w:szCs w:val="21"/>
        </w:rPr>
        <w:t>询价申请人：(盖单位章)</w:t>
      </w:r>
    </w:p>
    <w:p w:rsidR="0076199E" w:rsidRDefault="0076199E">
      <w:pPr>
        <w:spacing w:line="500" w:lineRule="exact"/>
        <w:ind w:firstLine="4515"/>
        <w:rPr>
          <w:rFonts w:ascii="宋体" w:hAnsi="宋体"/>
          <w:sz w:val="21"/>
          <w:szCs w:val="21"/>
          <w:u w:val="single"/>
        </w:rPr>
      </w:pPr>
    </w:p>
    <w:p w:rsidR="0076199E" w:rsidRDefault="003E6FB3">
      <w:pPr>
        <w:spacing w:line="500" w:lineRule="exact"/>
        <w:ind w:firstLine="4830"/>
        <w:rPr>
          <w:rFonts w:ascii="宋体" w:hAnsi="宋体"/>
          <w:sz w:val="21"/>
          <w:szCs w:val="21"/>
        </w:rPr>
      </w:pPr>
      <w:r>
        <w:rPr>
          <w:rFonts w:ascii="宋体" w:hAnsi="宋体"/>
          <w:sz w:val="21"/>
          <w:szCs w:val="21"/>
        </w:rPr>
        <w:t>年月日</w:t>
      </w:r>
    </w:p>
    <w:p w:rsidR="0076199E" w:rsidRDefault="0076199E">
      <w:pPr>
        <w:spacing w:line="500" w:lineRule="exact"/>
        <w:ind w:firstLine="4830"/>
        <w:rPr>
          <w:rFonts w:ascii="宋体" w:hAnsi="宋体"/>
          <w:sz w:val="21"/>
          <w:szCs w:val="21"/>
        </w:rPr>
      </w:pPr>
    </w:p>
    <w:p w:rsidR="0076199E" w:rsidRDefault="0076199E">
      <w:pPr>
        <w:spacing w:line="500" w:lineRule="exact"/>
        <w:ind w:firstLine="5520"/>
        <w:rPr>
          <w:rFonts w:ascii="宋体" w:hAnsi="宋体"/>
          <w:szCs w:val="21"/>
        </w:rPr>
      </w:pPr>
    </w:p>
    <w:p w:rsidR="0076199E" w:rsidRDefault="0076199E">
      <w:pPr>
        <w:spacing w:line="500" w:lineRule="exact"/>
        <w:ind w:firstLine="5520"/>
        <w:rPr>
          <w:rFonts w:ascii="宋体" w:hAnsi="宋体"/>
          <w:szCs w:val="21"/>
        </w:rPr>
      </w:pPr>
    </w:p>
    <w:p w:rsidR="0076199E" w:rsidRDefault="003E6FB3">
      <w:pPr>
        <w:spacing w:line="360" w:lineRule="auto"/>
        <w:ind w:firstLine="420"/>
        <w:rPr>
          <w:rFonts w:ascii="宋体" w:hAnsi="宋体"/>
          <w:sz w:val="18"/>
          <w:szCs w:val="18"/>
        </w:rPr>
      </w:pPr>
      <w:r>
        <w:rPr>
          <w:rFonts w:ascii="宋体" w:hAnsi="宋体"/>
          <w:sz w:val="18"/>
          <w:szCs w:val="18"/>
        </w:rPr>
        <w:t>注：（1）法定代表人亲自询价申请而不委托代理人询价申请适用。</w:t>
      </w:r>
    </w:p>
    <w:p w:rsidR="0076199E" w:rsidRDefault="003E6FB3">
      <w:pPr>
        <w:spacing w:line="360" w:lineRule="auto"/>
        <w:ind w:firstLine="420"/>
        <w:rPr>
          <w:rFonts w:ascii="宋体" w:hAnsi="宋体"/>
          <w:sz w:val="18"/>
          <w:szCs w:val="18"/>
        </w:rPr>
      </w:pPr>
      <w:r>
        <w:rPr>
          <w:rFonts w:ascii="宋体" w:hAnsi="宋体"/>
          <w:sz w:val="18"/>
          <w:szCs w:val="18"/>
        </w:rPr>
        <w:t>（2）法定代表人在递交报价文件时，应携带询价申请人企业法人营业执照副本原件、法定代表人身份证原件备查。</w:t>
      </w:r>
    </w:p>
    <w:p w:rsidR="0076199E" w:rsidRDefault="003E6FB3">
      <w:pPr>
        <w:spacing w:line="360" w:lineRule="auto"/>
        <w:ind w:firstLine="420"/>
        <w:rPr>
          <w:rFonts w:ascii="宋体" w:hAnsi="宋体"/>
          <w:sz w:val="18"/>
          <w:szCs w:val="18"/>
        </w:rPr>
      </w:pPr>
      <w:r>
        <w:rPr>
          <w:rFonts w:ascii="宋体" w:hAnsi="宋体"/>
          <w:sz w:val="18"/>
          <w:szCs w:val="18"/>
        </w:rPr>
        <w:t>（3）法定代表人提供的证件、证明不齐或不符合要求的，报价文件不予接收。</w:t>
      </w:r>
    </w:p>
    <w:p w:rsidR="0076199E" w:rsidRDefault="0076199E">
      <w:pPr>
        <w:spacing w:line="360" w:lineRule="auto"/>
        <w:rPr>
          <w:rFonts w:ascii="宋体" w:hAnsi="宋体"/>
          <w:szCs w:val="21"/>
        </w:rPr>
        <w:sectPr w:rsidR="0076199E">
          <w:headerReference w:type="default" r:id="rId29"/>
          <w:footerReference w:type="default" r:id="rId30"/>
          <w:pgSz w:w="11906" w:h="16838"/>
          <w:pgMar w:top="1247" w:right="1247" w:bottom="1247" w:left="1361" w:header="851" w:footer="992" w:gutter="0"/>
          <w:cols w:space="720"/>
          <w:formProt w:val="0"/>
          <w:docGrid w:type="lines" w:linePitch="312"/>
        </w:sectPr>
      </w:pPr>
    </w:p>
    <w:p w:rsidR="0076199E" w:rsidRDefault="0076199E">
      <w:pPr>
        <w:spacing w:line="500" w:lineRule="exact"/>
        <w:jc w:val="center"/>
      </w:pPr>
    </w:p>
    <w:p w:rsidR="0076199E" w:rsidRDefault="003E6FB3">
      <w:pPr>
        <w:spacing w:line="500" w:lineRule="exact"/>
        <w:jc w:val="center"/>
        <w:rPr>
          <w:rFonts w:ascii="黑体" w:eastAsia="黑体" w:hAnsi="黑体"/>
          <w:b/>
          <w:sz w:val="28"/>
          <w:szCs w:val="28"/>
        </w:rPr>
      </w:pPr>
      <w:bookmarkStart w:id="125" w:name="_Toc185047518"/>
      <w:r>
        <w:rPr>
          <w:rFonts w:ascii="黑体" w:eastAsia="黑体" w:hAnsi="黑体"/>
          <w:b/>
          <w:sz w:val="28"/>
          <w:szCs w:val="28"/>
        </w:rPr>
        <w:t>二、授权委托书</w:t>
      </w:r>
      <w:bookmarkEnd w:id="125"/>
    </w:p>
    <w:p w:rsidR="0076199E" w:rsidRDefault="0076199E">
      <w:pPr>
        <w:spacing w:line="500" w:lineRule="exact"/>
        <w:jc w:val="center"/>
        <w:rPr>
          <w:rFonts w:ascii="宋体" w:hAnsi="宋体"/>
          <w:sz w:val="21"/>
          <w:szCs w:val="21"/>
        </w:rPr>
      </w:pPr>
    </w:p>
    <w:p w:rsidR="0076199E" w:rsidRDefault="003E6FB3">
      <w:pPr>
        <w:spacing w:line="500" w:lineRule="exact"/>
        <w:ind w:firstLine="420"/>
        <w:rPr>
          <w:rFonts w:ascii="宋体" w:hAnsi="宋体"/>
          <w:sz w:val="21"/>
          <w:szCs w:val="21"/>
        </w:rPr>
      </w:pPr>
      <w:r>
        <w:rPr>
          <w:rFonts w:ascii="宋体" w:hAnsi="宋体"/>
          <w:sz w:val="21"/>
          <w:szCs w:val="21"/>
        </w:rPr>
        <w:t>本人(姓名)系(询价申请人名称)的法定代表人，现委托本单位人员</w:t>
      </w:r>
    </w:p>
    <w:p w:rsidR="0076199E" w:rsidRDefault="003E6FB3">
      <w:pPr>
        <w:spacing w:line="500" w:lineRule="exact"/>
        <w:rPr>
          <w:rFonts w:ascii="宋体" w:hAnsi="宋体"/>
          <w:sz w:val="21"/>
          <w:szCs w:val="21"/>
        </w:rPr>
      </w:pPr>
      <w:r>
        <w:rPr>
          <w:rFonts w:ascii="宋体" w:hAnsi="宋体"/>
          <w:sz w:val="21"/>
          <w:szCs w:val="21"/>
        </w:rPr>
        <w:t>(姓名)为我方代理人。代理人根据授权，以我方名义签署、澄清、说明、补正、递交、撤回、修改(项目名称)标段报价文件、签订合同和处理有关事宜(向有关行政监督部门投诉另行授权)，其法律后果由我方承担。</w:t>
      </w:r>
    </w:p>
    <w:p w:rsidR="0076199E" w:rsidRDefault="003E6FB3">
      <w:pPr>
        <w:spacing w:line="500" w:lineRule="exact"/>
        <w:ind w:firstLine="420"/>
        <w:rPr>
          <w:rFonts w:ascii="宋体" w:hAnsi="宋体"/>
          <w:sz w:val="21"/>
          <w:szCs w:val="21"/>
          <w:u w:val="single"/>
        </w:rPr>
      </w:pPr>
      <w:r>
        <w:rPr>
          <w:rFonts w:ascii="宋体" w:hAnsi="宋体"/>
          <w:sz w:val="21"/>
          <w:szCs w:val="21"/>
        </w:rPr>
        <w:t>委托期限：</w:t>
      </w:r>
      <w:r>
        <w:rPr>
          <w:rFonts w:ascii="宋体" w:hAnsi="宋体"/>
          <w:sz w:val="21"/>
          <w:szCs w:val="21"/>
          <w:u w:val="single"/>
        </w:rPr>
        <w:t>自本授权委托书签署之日起至询价文件规定的“询价申请有效期”结束为止</w:t>
      </w:r>
      <w:r>
        <w:rPr>
          <w:rFonts w:ascii="宋体" w:hAnsi="宋体"/>
          <w:sz w:val="21"/>
          <w:szCs w:val="21"/>
        </w:rPr>
        <w:t>。</w:t>
      </w:r>
    </w:p>
    <w:p w:rsidR="0076199E" w:rsidRDefault="003E6FB3">
      <w:pPr>
        <w:spacing w:line="500" w:lineRule="exact"/>
        <w:ind w:firstLine="420"/>
        <w:rPr>
          <w:rFonts w:ascii="宋体" w:hAnsi="宋体"/>
          <w:sz w:val="21"/>
          <w:szCs w:val="21"/>
        </w:rPr>
      </w:pPr>
      <w:r>
        <w:rPr>
          <w:rFonts w:ascii="宋体" w:hAnsi="宋体"/>
          <w:sz w:val="21"/>
          <w:szCs w:val="21"/>
        </w:rPr>
        <w:t>代理人无转委托权。</w:t>
      </w:r>
    </w:p>
    <w:p w:rsidR="0076199E" w:rsidRDefault="003E6FB3">
      <w:pPr>
        <w:spacing w:line="500" w:lineRule="exact"/>
        <w:ind w:firstLine="420"/>
        <w:rPr>
          <w:rFonts w:ascii="宋体" w:hAnsi="宋体"/>
          <w:sz w:val="21"/>
          <w:szCs w:val="21"/>
        </w:rPr>
      </w:pPr>
      <w:r>
        <w:rPr>
          <w:rFonts w:ascii="宋体" w:hAnsi="宋体"/>
          <w:sz w:val="21"/>
          <w:szCs w:val="21"/>
        </w:rPr>
        <w:t>附：(1)法定代表人身份证明原件和法定代表人身份证复印件。</w:t>
      </w:r>
    </w:p>
    <w:p w:rsidR="0076199E" w:rsidRDefault="0076199E">
      <w:pPr>
        <w:spacing w:line="500" w:lineRule="exact"/>
        <w:ind w:firstLine="420"/>
        <w:rPr>
          <w:rFonts w:ascii="宋体" w:hAnsi="宋体"/>
          <w:sz w:val="21"/>
          <w:szCs w:val="21"/>
        </w:rPr>
      </w:pPr>
    </w:p>
    <w:p w:rsidR="0076199E" w:rsidRDefault="0076199E">
      <w:pPr>
        <w:spacing w:line="500" w:lineRule="exact"/>
        <w:ind w:firstLine="420"/>
        <w:rPr>
          <w:rFonts w:ascii="宋体" w:hAnsi="宋体"/>
          <w:sz w:val="21"/>
          <w:szCs w:val="21"/>
        </w:rPr>
      </w:pPr>
    </w:p>
    <w:p w:rsidR="0076199E" w:rsidRDefault="003E6FB3">
      <w:pPr>
        <w:spacing w:line="500" w:lineRule="exact"/>
        <w:ind w:firstLine="2835"/>
        <w:rPr>
          <w:rFonts w:ascii="宋体" w:hAnsi="宋体"/>
          <w:sz w:val="21"/>
          <w:szCs w:val="21"/>
        </w:rPr>
      </w:pPr>
      <w:r>
        <w:rPr>
          <w:rFonts w:ascii="宋体" w:hAnsi="宋体"/>
          <w:sz w:val="21"/>
          <w:szCs w:val="21"/>
        </w:rPr>
        <w:t>询价申请人：(盖单位章)</w:t>
      </w:r>
    </w:p>
    <w:p w:rsidR="0076199E" w:rsidRDefault="003E6FB3">
      <w:pPr>
        <w:spacing w:line="500" w:lineRule="exact"/>
        <w:ind w:firstLine="2835"/>
        <w:rPr>
          <w:rFonts w:ascii="宋体" w:hAnsi="宋体"/>
          <w:sz w:val="21"/>
          <w:szCs w:val="21"/>
        </w:rPr>
      </w:pPr>
      <w:r>
        <w:rPr>
          <w:rFonts w:ascii="宋体" w:hAnsi="宋体"/>
          <w:sz w:val="21"/>
          <w:szCs w:val="21"/>
        </w:rPr>
        <w:t>法定代表人：(签字)</w:t>
      </w:r>
    </w:p>
    <w:p w:rsidR="0076199E" w:rsidRDefault="003E6FB3">
      <w:pPr>
        <w:spacing w:line="500" w:lineRule="exact"/>
        <w:ind w:firstLine="2835"/>
        <w:rPr>
          <w:rFonts w:ascii="宋体" w:hAnsi="宋体"/>
          <w:sz w:val="21"/>
          <w:szCs w:val="21"/>
        </w:rPr>
      </w:pPr>
      <w:r>
        <w:rPr>
          <w:rFonts w:ascii="宋体" w:hAnsi="宋体"/>
          <w:sz w:val="21"/>
          <w:szCs w:val="21"/>
        </w:rPr>
        <w:t>委托代理人：(签字)</w:t>
      </w:r>
    </w:p>
    <w:p w:rsidR="0076199E" w:rsidRDefault="003E6FB3">
      <w:pPr>
        <w:spacing w:line="500" w:lineRule="exact"/>
        <w:ind w:firstLine="2835"/>
        <w:rPr>
          <w:rFonts w:ascii="宋体" w:hAnsi="宋体"/>
          <w:sz w:val="21"/>
          <w:szCs w:val="21"/>
        </w:rPr>
      </w:pPr>
      <w:r>
        <w:rPr>
          <w:rFonts w:ascii="宋体" w:hAnsi="宋体"/>
          <w:sz w:val="21"/>
          <w:szCs w:val="21"/>
        </w:rPr>
        <w:t>联系电话：(固定电话)</w:t>
      </w:r>
      <w:r>
        <w:rPr>
          <w:rFonts w:ascii="宋体" w:hAnsi="宋体"/>
          <w:sz w:val="21"/>
          <w:szCs w:val="21"/>
          <w:u w:val="single"/>
        </w:rPr>
        <w:t xml:space="preserve">        (</w:t>
      </w:r>
      <w:r>
        <w:rPr>
          <w:rFonts w:ascii="宋体" w:hAnsi="宋体"/>
          <w:sz w:val="21"/>
          <w:szCs w:val="21"/>
        </w:rPr>
        <w:t>移动电话)</w:t>
      </w:r>
    </w:p>
    <w:p w:rsidR="0076199E" w:rsidRDefault="0076199E">
      <w:pPr>
        <w:spacing w:line="500" w:lineRule="exact"/>
        <w:ind w:firstLine="5355"/>
        <w:rPr>
          <w:rFonts w:ascii="宋体" w:hAnsi="宋体"/>
          <w:sz w:val="21"/>
          <w:szCs w:val="21"/>
        </w:rPr>
      </w:pPr>
    </w:p>
    <w:p w:rsidR="0076199E" w:rsidRDefault="003E6FB3">
      <w:pPr>
        <w:spacing w:line="500" w:lineRule="exact"/>
        <w:ind w:firstLine="5040"/>
        <w:rPr>
          <w:rFonts w:ascii="宋体" w:hAnsi="宋体"/>
          <w:sz w:val="21"/>
          <w:szCs w:val="21"/>
        </w:rPr>
      </w:pPr>
      <w:r>
        <w:rPr>
          <w:rFonts w:ascii="宋体" w:hAnsi="宋体"/>
          <w:sz w:val="21"/>
          <w:szCs w:val="21"/>
        </w:rPr>
        <w:t>年月日</w:t>
      </w:r>
    </w:p>
    <w:p w:rsidR="0076199E" w:rsidRDefault="003E6FB3">
      <w:pPr>
        <w:spacing w:line="400" w:lineRule="exact"/>
        <w:ind w:firstLine="360"/>
        <w:rPr>
          <w:rFonts w:ascii="宋体" w:hAnsi="宋体"/>
          <w:sz w:val="18"/>
          <w:szCs w:val="18"/>
        </w:rPr>
      </w:pPr>
      <w:r>
        <w:rPr>
          <w:rFonts w:ascii="宋体" w:hAnsi="宋体"/>
          <w:sz w:val="18"/>
          <w:szCs w:val="18"/>
        </w:rPr>
        <w:t>注：（1）法定代表不亲自询价申请而委托代理人询价申请适用。</w:t>
      </w:r>
    </w:p>
    <w:p w:rsidR="0076199E" w:rsidRDefault="003E6FB3">
      <w:pPr>
        <w:spacing w:line="400" w:lineRule="exact"/>
        <w:ind w:firstLine="360"/>
        <w:rPr>
          <w:rFonts w:ascii="宋体" w:hAnsi="宋体"/>
          <w:sz w:val="18"/>
          <w:szCs w:val="18"/>
        </w:rPr>
      </w:pPr>
      <w:r>
        <w:rPr>
          <w:rFonts w:ascii="宋体" w:hAnsi="宋体"/>
          <w:sz w:val="18"/>
          <w:szCs w:val="18"/>
        </w:rPr>
        <w:t>（2）法定代表人委托他人询价申请的，委托代理人应是询价申请人本单位的人员。</w:t>
      </w:r>
    </w:p>
    <w:p w:rsidR="0076199E" w:rsidRDefault="0076199E">
      <w:pPr>
        <w:spacing w:line="400" w:lineRule="exact"/>
        <w:ind w:firstLine="360"/>
        <w:rPr>
          <w:rFonts w:ascii="宋体" w:hAnsi="宋体"/>
          <w:sz w:val="18"/>
          <w:szCs w:val="18"/>
        </w:rPr>
        <w:sectPr w:rsidR="0076199E">
          <w:headerReference w:type="default" r:id="rId31"/>
          <w:footerReference w:type="default" r:id="rId32"/>
          <w:pgSz w:w="11906" w:h="16838"/>
          <w:pgMar w:top="1247" w:right="1247" w:bottom="1247" w:left="1361" w:header="851" w:footer="992" w:gutter="0"/>
          <w:cols w:space="720"/>
          <w:formProt w:val="0"/>
          <w:docGrid w:type="lines" w:linePitch="312"/>
        </w:sectPr>
      </w:pPr>
    </w:p>
    <w:p w:rsidR="0076199E" w:rsidRDefault="003E6FB3">
      <w:pPr>
        <w:spacing w:line="360" w:lineRule="auto"/>
        <w:jc w:val="center"/>
        <w:rPr>
          <w:rFonts w:ascii="黑体" w:eastAsia="黑体" w:hAnsi="黑体"/>
          <w:b/>
          <w:sz w:val="28"/>
          <w:szCs w:val="28"/>
        </w:rPr>
      </w:pPr>
      <w:bookmarkStart w:id="126" w:name="_Toc266282866"/>
      <w:bookmarkStart w:id="127" w:name="_Toc266217424"/>
      <w:bookmarkStart w:id="128" w:name="_Toc266217337"/>
      <w:bookmarkStart w:id="129" w:name="_Toc185047519"/>
      <w:r>
        <w:rPr>
          <w:rFonts w:ascii="黑体" w:eastAsia="黑体" w:hAnsi="黑体"/>
          <w:b/>
          <w:sz w:val="28"/>
          <w:szCs w:val="28"/>
        </w:rPr>
        <w:lastRenderedPageBreak/>
        <w:t>三、</w:t>
      </w:r>
      <w:bookmarkEnd w:id="126"/>
      <w:bookmarkEnd w:id="127"/>
      <w:bookmarkEnd w:id="128"/>
      <w:bookmarkEnd w:id="129"/>
      <w:r>
        <w:rPr>
          <w:rFonts w:ascii="黑体" w:eastAsia="黑体" w:hAnsi="黑体"/>
          <w:b/>
          <w:sz w:val="28"/>
          <w:szCs w:val="28"/>
        </w:rPr>
        <w:t>询价申请保证金</w:t>
      </w:r>
    </w:p>
    <w:p w:rsidR="0076199E" w:rsidRPr="001F6F66" w:rsidRDefault="0076199E">
      <w:pPr>
        <w:spacing w:line="500" w:lineRule="exact"/>
      </w:pPr>
      <w:bookmarkStart w:id="130" w:name="_Toc253490015"/>
      <w:bookmarkStart w:id="131" w:name="_Toc244578703"/>
      <w:bookmarkStart w:id="132" w:name="_Toc184635141"/>
      <w:bookmarkEnd w:id="130"/>
      <w:bookmarkEnd w:id="131"/>
      <w:bookmarkEnd w:id="132"/>
    </w:p>
    <w:p w:rsidR="0076199E" w:rsidRPr="001F6F66" w:rsidRDefault="00ED6787" w:rsidP="001F6F66">
      <w:pPr>
        <w:spacing w:line="500" w:lineRule="exact"/>
        <w:jc w:val="center"/>
        <w:rPr>
          <w:rFonts w:ascii="黑体" w:eastAsia="黑体" w:hAnsi="黑体"/>
          <w:b/>
          <w:sz w:val="28"/>
          <w:szCs w:val="28"/>
        </w:rPr>
        <w:sectPr w:rsidR="0076199E" w:rsidRPr="001F6F66">
          <w:headerReference w:type="default" r:id="rId33"/>
          <w:footerReference w:type="default" r:id="rId34"/>
          <w:pgSz w:w="11906" w:h="16838"/>
          <w:pgMar w:top="1247" w:right="1247" w:bottom="1247" w:left="1361" w:header="851" w:footer="992" w:gutter="0"/>
          <w:cols w:space="720"/>
          <w:formProt w:val="0"/>
          <w:docGrid w:type="lines" w:linePitch="312"/>
        </w:sectPr>
      </w:pPr>
      <w:r>
        <w:rPr>
          <w:rFonts w:ascii="黑体" w:eastAsia="黑体" w:hAnsi="黑体" w:hint="eastAsia"/>
          <w:b/>
          <w:sz w:val="28"/>
          <w:szCs w:val="28"/>
        </w:rPr>
        <w:t>无</w:t>
      </w:r>
    </w:p>
    <w:p w:rsidR="0076199E" w:rsidRDefault="0076199E">
      <w:pPr>
        <w:spacing w:line="360" w:lineRule="auto"/>
        <w:jc w:val="center"/>
      </w:pPr>
    </w:p>
    <w:p w:rsidR="0076199E" w:rsidRDefault="003E6FB3">
      <w:pPr>
        <w:pStyle w:val="Heading3"/>
        <w:numPr>
          <w:ilvl w:val="0"/>
          <w:numId w:val="0"/>
        </w:numPr>
        <w:jc w:val="center"/>
        <w:rPr>
          <w:rFonts w:ascii="宋体" w:hAnsi="宋体"/>
          <w:szCs w:val="28"/>
        </w:rPr>
      </w:pPr>
      <w:r>
        <w:rPr>
          <w:rFonts w:ascii="黑体" w:hAnsi="黑体"/>
          <w:b/>
          <w:szCs w:val="28"/>
        </w:rPr>
        <w:t>四、</w:t>
      </w:r>
      <w:r>
        <w:rPr>
          <w:rFonts w:ascii="宋体" w:hAnsi="宋体"/>
          <w:szCs w:val="28"/>
        </w:rPr>
        <w:t>已标价工程量清单</w:t>
      </w:r>
    </w:p>
    <w:p w:rsidR="0076199E" w:rsidRDefault="0076199E">
      <w:pPr>
        <w:rPr>
          <w:rFonts w:ascii="宋体" w:hAnsi="宋体"/>
        </w:rPr>
      </w:pPr>
    </w:p>
    <w:p w:rsidR="0076199E" w:rsidRPr="00ED6787" w:rsidRDefault="00ED6787">
      <w:pPr>
        <w:spacing w:line="440" w:lineRule="exact"/>
        <w:jc w:val="center"/>
        <w:rPr>
          <w:b/>
        </w:rPr>
      </w:pPr>
      <w:bookmarkStart w:id="133" w:name="_Toc185047521"/>
      <w:bookmarkEnd w:id="133"/>
      <w:r w:rsidRPr="00ED6787">
        <w:rPr>
          <w:rFonts w:ascii="宋体" w:hAnsi="宋体" w:hint="eastAsia"/>
          <w:b/>
          <w:szCs w:val="21"/>
        </w:rPr>
        <w:t xml:space="preserve"> 无</w:t>
      </w: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76199E" w:rsidRDefault="0076199E">
      <w:pPr>
        <w:spacing w:line="440" w:lineRule="exact"/>
        <w:jc w:val="center"/>
        <w:rPr>
          <w:rFonts w:ascii="黑体" w:eastAsia="黑体" w:hAnsi="黑体"/>
          <w:b/>
          <w:sz w:val="32"/>
          <w:szCs w:val="32"/>
        </w:rPr>
      </w:pPr>
    </w:p>
    <w:p w:rsidR="008636DF" w:rsidRDefault="008636DF">
      <w:pPr>
        <w:spacing w:line="440" w:lineRule="exact"/>
        <w:jc w:val="center"/>
        <w:rPr>
          <w:rFonts w:ascii="黑体" w:eastAsia="黑体" w:hAnsi="黑体"/>
          <w:b/>
          <w:sz w:val="32"/>
          <w:szCs w:val="32"/>
        </w:rPr>
      </w:pPr>
      <w:bookmarkStart w:id="134" w:name="_Toc185047523"/>
      <w:bookmarkEnd w:id="134"/>
    </w:p>
    <w:p w:rsidR="008636DF" w:rsidRDefault="008636DF">
      <w:pPr>
        <w:spacing w:line="440" w:lineRule="exact"/>
        <w:jc w:val="center"/>
        <w:rPr>
          <w:rFonts w:ascii="黑体" w:eastAsia="黑体" w:hAnsi="黑体"/>
          <w:b/>
          <w:sz w:val="32"/>
          <w:szCs w:val="32"/>
        </w:rPr>
      </w:pPr>
    </w:p>
    <w:p w:rsidR="0076199E" w:rsidRDefault="003E6FB3">
      <w:pPr>
        <w:spacing w:line="440" w:lineRule="exact"/>
        <w:jc w:val="center"/>
        <w:rPr>
          <w:rFonts w:ascii="宋体" w:hAnsi="宋体"/>
          <w:sz w:val="28"/>
          <w:szCs w:val="28"/>
        </w:rPr>
      </w:pPr>
      <w:r>
        <w:rPr>
          <w:rFonts w:ascii="黑体" w:eastAsia="黑体" w:hAnsi="黑体"/>
          <w:b/>
          <w:sz w:val="32"/>
          <w:szCs w:val="32"/>
        </w:rPr>
        <w:lastRenderedPageBreak/>
        <w:t>五、施工组织设计和项目管理</w:t>
      </w:r>
    </w:p>
    <w:p w:rsidR="0076199E" w:rsidRDefault="0076199E">
      <w:pPr>
        <w:spacing w:line="440" w:lineRule="exact"/>
        <w:rPr>
          <w:rFonts w:ascii="宋体" w:hAnsi="宋体"/>
        </w:rPr>
      </w:pPr>
    </w:p>
    <w:p w:rsidR="0076199E" w:rsidRDefault="003E6FB3">
      <w:pPr>
        <w:spacing w:line="360" w:lineRule="auto"/>
        <w:ind w:firstLine="480"/>
        <w:rPr>
          <w:rFonts w:ascii="宋体" w:hAnsi="宋体"/>
        </w:rPr>
      </w:pPr>
      <w:r>
        <w:rPr>
          <w:rFonts w:ascii="宋体" w:hAnsi="宋体"/>
        </w:rPr>
        <w:t>询价申请人编制方案与计划包括但不限于以下内容</w:t>
      </w:r>
    </w:p>
    <w:p w:rsidR="0076199E" w:rsidRDefault="003E6FB3">
      <w:pPr>
        <w:spacing w:line="360" w:lineRule="auto"/>
        <w:ind w:firstLine="480"/>
        <w:rPr>
          <w:rFonts w:ascii="宋体" w:hAnsi="宋体"/>
        </w:rPr>
      </w:pPr>
      <w:r>
        <w:rPr>
          <w:rFonts w:ascii="宋体" w:hAnsi="宋体"/>
        </w:rPr>
        <w:t>1.项目管理机构配备</w:t>
      </w:r>
    </w:p>
    <w:p w:rsidR="0076199E" w:rsidRDefault="003E6FB3">
      <w:pPr>
        <w:spacing w:line="360" w:lineRule="auto"/>
        <w:ind w:firstLine="480"/>
        <w:rPr>
          <w:rFonts w:ascii="宋体" w:hAnsi="宋体"/>
        </w:rPr>
      </w:pPr>
      <w:r>
        <w:rPr>
          <w:rFonts w:ascii="宋体" w:hAnsi="宋体"/>
        </w:rPr>
        <w:t>2.主要施工方案</w:t>
      </w:r>
    </w:p>
    <w:p w:rsidR="0076199E" w:rsidRDefault="003E6FB3">
      <w:pPr>
        <w:spacing w:line="360" w:lineRule="auto"/>
        <w:ind w:firstLine="480"/>
        <w:rPr>
          <w:rFonts w:ascii="宋体" w:hAnsi="宋体"/>
        </w:rPr>
      </w:pPr>
      <w:r>
        <w:rPr>
          <w:rFonts w:ascii="宋体" w:hAnsi="宋体"/>
        </w:rPr>
        <w:t>3.质量控制措施</w:t>
      </w:r>
    </w:p>
    <w:p w:rsidR="0076199E" w:rsidRDefault="003E6FB3">
      <w:pPr>
        <w:spacing w:line="360" w:lineRule="auto"/>
        <w:ind w:firstLine="480"/>
        <w:rPr>
          <w:rFonts w:ascii="宋体" w:hAnsi="宋体" w:cs="宋体"/>
          <w:szCs w:val="32"/>
        </w:rPr>
      </w:pPr>
      <w:r>
        <w:rPr>
          <w:rFonts w:ascii="宋体" w:hAnsi="宋体"/>
        </w:rPr>
        <w:t>4.</w:t>
      </w:r>
      <w:r>
        <w:rPr>
          <w:rFonts w:ascii="宋体" w:hAnsi="宋体" w:cs="宋体"/>
          <w:szCs w:val="32"/>
        </w:rPr>
        <w:t>安全和文明施工措施</w:t>
      </w:r>
    </w:p>
    <w:p w:rsidR="0076199E" w:rsidRDefault="003E6FB3">
      <w:pPr>
        <w:spacing w:line="360" w:lineRule="auto"/>
        <w:ind w:firstLine="480"/>
        <w:rPr>
          <w:rFonts w:ascii="宋体" w:hAnsi="宋体" w:cs="宋体"/>
          <w:szCs w:val="32"/>
        </w:rPr>
      </w:pPr>
      <w:r>
        <w:rPr>
          <w:rFonts w:ascii="宋体" w:hAnsi="宋体" w:cs="宋体"/>
          <w:szCs w:val="32"/>
        </w:rPr>
        <w:t>5.工期及进度计划</w:t>
      </w:r>
    </w:p>
    <w:p w:rsidR="0076199E" w:rsidRDefault="003E6FB3">
      <w:pPr>
        <w:spacing w:line="360" w:lineRule="auto"/>
        <w:ind w:firstLine="480"/>
        <w:rPr>
          <w:rFonts w:ascii="宋体" w:hAnsi="宋体"/>
          <w:szCs w:val="21"/>
        </w:rPr>
      </w:pPr>
      <w:r>
        <w:rPr>
          <w:rFonts w:ascii="宋体" w:hAnsi="宋体" w:cs="宋体"/>
          <w:szCs w:val="32"/>
        </w:rPr>
        <w:t>6.</w:t>
      </w:r>
      <w:r>
        <w:rPr>
          <w:rFonts w:ascii="宋体" w:hAnsi="宋体"/>
          <w:szCs w:val="21"/>
        </w:rPr>
        <w:t>劳动力安排计划</w:t>
      </w:r>
    </w:p>
    <w:p w:rsidR="0076199E" w:rsidRDefault="003E6FB3">
      <w:pPr>
        <w:spacing w:line="360" w:lineRule="auto"/>
        <w:ind w:firstLine="480"/>
        <w:rPr>
          <w:rFonts w:ascii="宋体" w:hAnsi="宋体"/>
          <w:szCs w:val="21"/>
        </w:rPr>
      </w:pPr>
      <w:r>
        <w:rPr>
          <w:rFonts w:ascii="宋体" w:hAnsi="宋体"/>
          <w:szCs w:val="21"/>
        </w:rPr>
        <w:t>7.主要施工机械设备配备</w:t>
      </w:r>
    </w:p>
    <w:p w:rsidR="0076199E" w:rsidRDefault="003E6FB3">
      <w:pPr>
        <w:spacing w:line="360" w:lineRule="auto"/>
        <w:ind w:firstLine="480"/>
        <w:rPr>
          <w:rFonts w:ascii="宋体" w:hAnsi="宋体"/>
          <w:szCs w:val="21"/>
        </w:rPr>
      </w:pPr>
      <w:r>
        <w:rPr>
          <w:rFonts w:ascii="宋体" w:hAnsi="宋体"/>
          <w:szCs w:val="21"/>
        </w:rPr>
        <w:t>8.环境保护及控制措施</w:t>
      </w:r>
    </w:p>
    <w:p w:rsidR="0076199E" w:rsidRDefault="0076199E">
      <w:pPr>
        <w:spacing w:line="360" w:lineRule="auto"/>
        <w:ind w:firstLine="480"/>
        <w:rPr>
          <w:rFonts w:ascii="宋体" w:hAnsi="宋体"/>
        </w:rPr>
      </w:pPr>
    </w:p>
    <w:p w:rsidR="0076199E" w:rsidRDefault="003E6FB3">
      <w:pPr>
        <w:spacing w:line="360" w:lineRule="auto"/>
        <w:ind w:firstLine="480"/>
        <w:rPr>
          <w:rFonts w:ascii="宋体" w:hAnsi="宋体"/>
        </w:rPr>
      </w:pPr>
      <w:r>
        <w:rPr>
          <w:rFonts w:ascii="宋体" w:hAnsi="宋体"/>
        </w:rPr>
        <w:t>......</w:t>
      </w:r>
    </w:p>
    <w:p w:rsidR="0076199E" w:rsidRDefault="0076199E">
      <w:pPr>
        <w:spacing w:line="440" w:lineRule="exact"/>
        <w:ind w:firstLine="480"/>
        <w:rPr>
          <w:rFonts w:ascii="宋体" w:hAnsi="宋体"/>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76199E">
      <w:pPr>
        <w:spacing w:line="360" w:lineRule="auto"/>
        <w:rPr>
          <w:rFonts w:ascii="宋体" w:hAnsi="宋体"/>
          <w:sz w:val="32"/>
        </w:rPr>
      </w:pPr>
    </w:p>
    <w:p w:rsidR="0076199E" w:rsidRDefault="003E6FB3">
      <w:pPr>
        <w:spacing w:line="440" w:lineRule="exact"/>
        <w:rPr>
          <w:rFonts w:ascii="宋体" w:hAnsi="宋体"/>
          <w:sz w:val="32"/>
          <w:szCs w:val="32"/>
        </w:rPr>
        <w:sectPr w:rsidR="0076199E">
          <w:headerReference w:type="default" r:id="rId35"/>
          <w:footerReference w:type="default" r:id="rId36"/>
          <w:pgSz w:w="11906" w:h="16838"/>
          <w:pgMar w:top="1247" w:right="1247" w:bottom="1247" w:left="1361" w:header="851" w:footer="992" w:gutter="0"/>
          <w:cols w:space="720"/>
          <w:formProt w:val="0"/>
          <w:docGrid w:type="lines" w:linePitch="312"/>
        </w:sectPr>
      </w:pPr>
      <w:r>
        <w:rPr>
          <w:rFonts w:ascii="宋体" w:hAnsi="宋体"/>
          <w:szCs w:val="32"/>
        </w:rPr>
        <w:t>注：所述格式询价申请人可以自行编订，内容包括但不限于上述内容</w:t>
      </w:r>
    </w:p>
    <w:p w:rsidR="0076199E" w:rsidRDefault="0076199E">
      <w:pPr>
        <w:spacing w:line="440" w:lineRule="exact"/>
        <w:rPr>
          <w:rFonts w:ascii="宋体" w:hAnsi="宋体"/>
        </w:rPr>
      </w:pPr>
    </w:p>
    <w:p w:rsidR="0076199E" w:rsidRDefault="0076199E">
      <w:pPr>
        <w:spacing w:line="440" w:lineRule="exact"/>
        <w:jc w:val="center"/>
      </w:pPr>
      <w:bookmarkStart w:id="135" w:name="_Toc185047529"/>
      <w:bookmarkEnd w:id="135"/>
    </w:p>
    <w:p w:rsidR="0076199E" w:rsidRDefault="003E6FB3">
      <w:pPr>
        <w:spacing w:line="440" w:lineRule="exact"/>
        <w:jc w:val="center"/>
        <w:rPr>
          <w:rFonts w:ascii="宋体" w:eastAsia="黑体" w:hAnsi="宋体"/>
          <w:b/>
          <w:sz w:val="28"/>
          <w:szCs w:val="28"/>
        </w:rPr>
      </w:pPr>
      <w:r>
        <w:rPr>
          <w:rFonts w:ascii="黑体" w:eastAsia="黑体" w:hAnsi="黑体"/>
          <w:b/>
          <w:sz w:val="32"/>
          <w:szCs w:val="32"/>
        </w:rPr>
        <w:t>六、技术标准与要求</w:t>
      </w:r>
    </w:p>
    <w:p w:rsidR="0076199E" w:rsidRDefault="003E6FB3">
      <w:pPr>
        <w:spacing w:line="440" w:lineRule="exact"/>
        <w:jc w:val="center"/>
        <w:rPr>
          <w:rFonts w:ascii="宋体" w:hAnsi="宋体"/>
          <w:b/>
          <w:sz w:val="28"/>
          <w:szCs w:val="28"/>
        </w:rPr>
      </w:pPr>
      <w:r>
        <w:rPr>
          <w:rFonts w:ascii="宋体" w:hAnsi="宋体"/>
          <w:b/>
          <w:sz w:val="28"/>
          <w:szCs w:val="28"/>
        </w:rPr>
        <w:t>（满足技术规格书要求，格式不限）</w:t>
      </w:r>
    </w:p>
    <w:p w:rsidR="00DB6591" w:rsidRDefault="00DB6591" w:rsidP="00DB6591">
      <w:r>
        <w:rPr>
          <w:rFonts w:hint="eastAsia"/>
        </w:rPr>
        <w:t>1</w:t>
      </w:r>
      <w:r>
        <w:rPr>
          <w:rFonts w:hint="eastAsia"/>
        </w:rPr>
        <w:t>、</w:t>
      </w:r>
      <w:r>
        <w:t>本询价工程执行中华人民共和国现行有关本次询价工程的施工及安装、质量检测及验收规范。</w:t>
      </w:r>
    </w:p>
    <w:p w:rsidR="00DB6591" w:rsidRDefault="00DB6591" w:rsidP="00DB6591">
      <w:pPr>
        <w:rPr>
          <w:rFonts w:hint="eastAsia"/>
        </w:rPr>
      </w:pPr>
      <w:r>
        <w:rPr>
          <w:rFonts w:hint="eastAsia"/>
        </w:rPr>
        <w:t>2</w:t>
      </w:r>
      <w:r>
        <w:rPr>
          <w:rFonts w:hint="eastAsia"/>
        </w:rPr>
        <w:t>、</w:t>
      </w:r>
      <w:r>
        <w:t>本标段所涉及的上述有关技术规范和标准均由承包人自备。</w:t>
      </w:r>
    </w:p>
    <w:p w:rsidR="00DB6591" w:rsidRDefault="00DB6591" w:rsidP="00DB6591">
      <w:pPr>
        <w:rPr>
          <w:rFonts w:hint="eastAsia"/>
        </w:rPr>
      </w:pPr>
      <w:r>
        <w:rPr>
          <w:rFonts w:hint="eastAsia"/>
        </w:rPr>
        <w:t>3</w:t>
      </w:r>
      <w:r>
        <w:rPr>
          <w:rFonts w:hint="eastAsia"/>
        </w:rPr>
        <w:t>、</w:t>
      </w:r>
      <w:r w:rsidRPr="00E241D0">
        <w:rPr>
          <w:rFonts w:hint="eastAsia"/>
        </w:rPr>
        <w:t>计划开、竣工日期</w:t>
      </w:r>
      <w:r>
        <w:rPr>
          <w:rFonts w:hint="eastAsia"/>
        </w:rPr>
        <w:t>。</w:t>
      </w:r>
    </w:p>
    <w:p w:rsidR="00ED6787" w:rsidRPr="00ED6787" w:rsidRDefault="00ED6787" w:rsidP="00ED6787">
      <w:pPr>
        <w:pStyle w:val="4"/>
        <w:spacing w:before="0" w:after="0" w:line="360" w:lineRule="auto"/>
        <w:rPr>
          <w:rFonts w:ascii="黑体" w:eastAsia="黑体" w:hAnsi="黑体"/>
          <w:sz w:val="30"/>
          <w:szCs w:val="30"/>
        </w:rPr>
      </w:pPr>
    </w:p>
    <w:p w:rsidR="0076199E" w:rsidRPr="00ED6787"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jc w:val="center"/>
        <w:rPr>
          <w:rFonts w:ascii="宋体" w:hAnsi="宋体"/>
        </w:rPr>
      </w:pPr>
    </w:p>
    <w:p w:rsidR="0076199E" w:rsidRDefault="0076199E">
      <w:pPr>
        <w:spacing w:line="440" w:lineRule="exact"/>
        <w:rPr>
          <w:rFonts w:ascii="宋体" w:hAnsi="宋体"/>
        </w:rPr>
      </w:pPr>
    </w:p>
    <w:p w:rsidR="0076199E" w:rsidRDefault="0076199E">
      <w:pPr>
        <w:spacing w:line="440" w:lineRule="exact"/>
        <w:rPr>
          <w:rFonts w:ascii="宋体" w:hAnsi="宋体"/>
        </w:rPr>
      </w:pPr>
    </w:p>
    <w:p w:rsidR="0076199E" w:rsidRDefault="0076199E">
      <w:pPr>
        <w:spacing w:line="440" w:lineRule="exact"/>
        <w:rPr>
          <w:rFonts w:ascii="宋体" w:hAnsi="宋体"/>
        </w:rPr>
      </w:pPr>
    </w:p>
    <w:p w:rsidR="0076199E" w:rsidRDefault="003E6FB3">
      <w:pPr>
        <w:spacing w:line="440" w:lineRule="exact"/>
        <w:jc w:val="center"/>
        <w:rPr>
          <w:rFonts w:ascii="黑体" w:eastAsia="黑体" w:hAnsi="黑体"/>
          <w:b/>
          <w:sz w:val="32"/>
          <w:szCs w:val="32"/>
        </w:rPr>
      </w:pPr>
      <w:bookmarkStart w:id="136" w:name="_Toc185047533"/>
      <w:r>
        <w:rPr>
          <w:rFonts w:ascii="黑体" w:eastAsia="黑体" w:hAnsi="黑体"/>
          <w:b/>
          <w:sz w:val="32"/>
          <w:szCs w:val="32"/>
        </w:rPr>
        <w:t>七、资格审查资料</w:t>
      </w:r>
      <w:bookmarkEnd w:id="136"/>
    </w:p>
    <w:p w:rsidR="0076199E" w:rsidRDefault="0076199E">
      <w:pPr>
        <w:spacing w:line="440" w:lineRule="exact"/>
        <w:jc w:val="center"/>
        <w:rPr>
          <w:rFonts w:ascii="黑体" w:eastAsia="黑体" w:hAnsi="黑体"/>
          <w:b/>
          <w:sz w:val="32"/>
          <w:szCs w:val="32"/>
        </w:rPr>
      </w:pPr>
    </w:p>
    <w:p w:rsidR="0076199E" w:rsidRDefault="003E6FB3">
      <w:pPr>
        <w:spacing w:line="440" w:lineRule="exact"/>
        <w:jc w:val="center"/>
        <w:rPr>
          <w:rFonts w:ascii="宋体" w:hAnsi="宋体"/>
          <w:b/>
          <w:sz w:val="28"/>
          <w:szCs w:val="28"/>
        </w:rPr>
      </w:pPr>
      <w:bookmarkStart w:id="137" w:name="_Toc185047534"/>
      <w:r>
        <w:rPr>
          <w:rFonts w:ascii="宋体" w:hAnsi="宋体"/>
          <w:b/>
          <w:sz w:val="28"/>
          <w:szCs w:val="28"/>
        </w:rPr>
        <w:t>(</w:t>
      </w:r>
      <w:proofErr w:type="gramStart"/>
      <w:r>
        <w:rPr>
          <w:rFonts w:ascii="宋体" w:hAnsi="宋体"/>
          <w:b/>
          <w:sz w:val="28"/>
          <w:szCs w:val="28"/>
        </w:rPr>
        <w:t>一</w:t>
      </w:r>
      <w:proofErr w:type="gramEnd"/>
      <w:r>
        <w:rPr>
          <w:rFonts w:ascii="宋体" w:hAnsi="宋体"/>
          <w:b/>
          <w:sz w:val="28"/>
          <w:szCs w:val="28"/>
        </w:rPr>
        <w:t>)询价申请人基本情况表</w:t>
      </w:r>
      <w:bookmarkEnd w:id="137"/>
    </w:p>
    <w:tbl>
      <w:tblPr>
        <w:tblW w:w="96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8"/>
        <w:gridCol w:w="1065"/>
        <w:gridCol w:w="1772"/>
        <w:gridCol w:w="710"/>
        <w:gridCol w:w="527"/>
        <w:gridCol w:w="1313"/>
        <w:gridCol w:w="173"/>
        <w:gridCol w:w="718"/>
        <w:gridCol w:w="1406"/>
      </w:tblGrid>
      <w:tr w:rsidR="0076199E">
        <w:trPr>
          <w:trHeight w:val="4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询价申请人名称</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450"/>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注册地址</w:t>
            </w:r>
          </w:p>
        </w:tc>
        <w:tc>
          <w:tcPr>
            <w:tcW w:w="407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邮政编码</w:t>
            </w:r>
          </w:p>
        </w:tc>
        <w:tc>
          <w:tcPr>
            <w:tcW w:w="2296" w:type="dxa"/>
            <w:gridSpan w:val="3"/>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00"/>
        </w:trPr>
        <w:tc>
          <w:tcPr>
            <w:tcW w:w="19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联系方式</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联系人</w:t>
            </w:r>
          </w:p>
        </w:tc>
        <w:tc>
          <w:tcPr>
            <w:tcW w:w="30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电话</w:t>
            </w:r>
          </w:p>
        </w:tc>
        <w:tc>
          <w:tcPr>
            <w:tcW w:w="2296" w:type="dxa"/>
            <w:gridSpan w:val="3"/>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14"/>
        </w:trPr>
        <w:tc>
          <w:tcPr>
            <w:tcW w:w="19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传真</w:t>
            </w:r>
          </w:p>
        </w:tc>
        <w:tc>
          <w:tcPr>
            <w:tcW w:w="30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网址</w:t>
            </w:r>
          </w:p>
        </w:tc>
        <w:tc>
          <w:tcPr>
            <w:tcW w:w="2296" w:type="dxa"/>
            <w:gridSpan w:val="3"/>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组织结构</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01"/>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法定代表人</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姓名</w:t>
            </w:r>
          </w:p>
        </w:tc>
        <w:tc>
          <w:tcPr>
            <w:tcW w:w="1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2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技术职称</w:t>
            </w:r>
          </w:p>
        </w:tc>
        <w:tc>
          <w:tcPr>
            <w:tcW w:w="14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电话</w:t>
            </w:r>
          </w:p>
        </w:tc>
        <w:tc>
          <w:tcPr>
            <w:tcW w:w="1406"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2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技术负责人</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姓名</w:t>
            </w:r>
          </w:p>
        </w:tc>
        <w:tc>
          <w:tcPr>
            <w:tcW w:w="1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12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技术职称</w:t>
            </w:r>
          </w:p>
        </w:tc>
        <w:tc>
          <w:tcPr>
            <w:tcW w:w="14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rPr>
                <w:rFonts w:ascii="宋体" w:hAnsi="宋体"/>
                <w:sz w:val="21"/>
                <w:szCs w:val="21"/>
              </w:rPr>
            </w:pP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电话</w:t>
            </w:r>
          </w:p>
        </w:tc>
        <w:tc>
          <w:tcPr>
            <w:tcW w:w="1406"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成立时间</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484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员工总人数：</w:t>
            </w:r>
          </w:p>
        </w:tc>
      </w:tr>
      <w:tr w:rsidR="0076199E">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企业资质等级</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7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营业执照号</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7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jc w:val="center"/>
              <w:rPr>
                <w:rFonts w:ascii="宋体" w:hAnsi="宋体"/>
                <w:sz w:val="21"/>
                <w:szCs w:val="21"/>
              </w:rPr>
            </w:pPr>
          </w:p>
          <w:p w:rsidR="0076199E" w:rsidRDefault="0076199E">
            <w:pPr>
              <w:spacing w:line="400" w:lineRule="exact"/>
              <w:jc w:val="center"/>
              <w:rPr>
                <w:rFonts w:ascii="宋体" w:hAnsi="宋体"/>
                <w:sz w:val="21"/>
                <w:szCs w:val="21"/>
              </w:rPr>
            </w:pPr>
          </w:p>
          <w:p w:rsidR="0076199E" w:rsidRDefault="0076199E">
            <w:pPr>
              <w:spacing w:line="400" w:lineRule="exact"/>
              <w:jc w:val="center"/>
              <w:rPr>
                <w:rFonts w:ascii="宋体" w:hAnsi="宋体"/>
                <w:sz w:val="21"/>
                <w:szCs w:val="21"/>
              </w:rPr>
            </w:pPr>
          </w:p>
          <w:p w:rsidR="0076199E" w:rsidRDefault="003E6FB3">
            <w:pPr>
              <w:spacing w:line="400" w:lineRule="exact"/>
              <w:jc w:val="center"/>
              <w:rPr>
                <w:rFonts w:ascii="宋体" w:hAnsi="宋体"/>
                <w:sz w:val="21"/>
                <w:szCs w:val="21"/>
              </w:rPr>
            </w:pPr>
            <w:r>
              <w:rPr>
                <w:rFonts w:ascii="宋体" w:hAnsi="宋体"/>
                <w:sz w:val="21"/>
                <w:szCs w:val="21"/>
              </w:rPr>
              <w:t>其中</w:t>
            </w: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高级职称人员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2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注册资金</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中级职称人员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7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开户银行</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初级职称人员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614"/>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账号</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t>技工</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rPr>
                <w:rFonts w:ascii="宋体" w:hAnsi="宋体"/>
                <w:sz w:val="21"/>
                <w:szCs w:val="21"/>
              </w:rPr>
            </w:pPr>
          </w:p>
        </w:tc>
      </w:tr>
      <w:tr w:rsidR="0076199E">
        <w:trPr>
          <w:trHeight w:val="251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rPr>
                <w:rFonts w:ascii="宋体" w:hAnsi="宋体"/>
                <w:sz w:val="21"/>
                <w:szCs w:val="21"/>
              </w:rPr>
            </w:pPr>
            <w:r>
              <w:rPr>
                <w:rFonts w:ascii="宋体" w:hAnsi="宋体"/>
                <w:sz w:val="21"/>
                <w:szCs w:val="21"/>
              </w:rPr>
              <w:lastRenderedPageBreak/>
              <w:t>经营范围备注</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ind w:firstLine="420"/>
              <w:rPr>
                <w:rFonts w:ascii="宋体" w:hAnsi="宋体"/>
                <w:sz w:val="21"/>
                <w:szCs w:val="21"/>
              </w:rPr>
            </w:pPr>
          </w:p>
        </w:tc>
      </w:tr>
      <w:tr w:rsidR="0076199E">
        <w:trPr>
          <w:trHeight w:val="615"/>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 w:val="21"/>
                <w:szCs w:val="21"/>
              </w:rPr>
            </w:pPr>
            <w:r>
              <w:rPr>
                <w:rFonts w:ascii="宋体" w:hAnsi="宋体"/>
                <w:sz w:val="21"/>
                <w:szCs w:val="21"/>
              </w:rPr>
              <w:t>备注</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400" w:lineRule="exact"/>
              <w:ind w:firstLine="420"/>
              <w:rPr>
                <w:rFonts w:ascii="宋体" w:hAnsi="宋体"/>
                <w:sz w:val="21"/>
                <w:szCs w:val="21"/>
              </w:rPr>
            </w:pPr>
          </w:p>
        </w:tc>
      </w:tr>
    </w:tbl>
    <w:p w:rsidR="0076199E" w:rsidRDefault="003E6FB3">
      <w:pPr>
        <w:spacing w:line="500" w:lineRule="exact"/>
        <w:rPr>
          <w:rFonts w:ascii="宋体" w:hAnsi="宋体"/>
          <w:sz w:val="21"/>
          <w:szCs w:val="21"/>
        </w:rPr>
        <w:sectPr w:rsidR="0076199E">
          <w:headerReference w:type="default" r:id="rId37"/>
          <w:footerReference w:type="default" r:id="rId38"/>
          <w:pgSz w:w="11906" w:h="16838"/>
          <w:pgMar w:top="1247" w:right="1247" w:bottom="1247" w:left="1361" w:header="851" w:footer="992" w:gutter="0"/>
          <w:cols w:space="720"/>
          <w:formProt w:val="0"/>
          <w:docGrid w:type="lines" w:linePitch="312"/>
        </w:sectPr>
      </w:pPr>
      <w:r>
        <w:rPr>
          <w:rFonts w:ascii="宋体" w:hAnsi="宋体"/>
          <w:sz w:val="21"/>
          <w:szCs w:val="21"/>
        </w:rPr>
        <w:t>注：询价申请人基本情况表应</w:t>
      </w:r>
      <w:proofErr w:type="gramStart"/>
      <w:r>
        <w:rPr>
          <w:rFonts w:ascii="宋体" w:hAnsi="宋体"/>
          <w:sz w:val="21"/>
          <w:szCs w:val="21"/>
        </w:rPr>
        <w:t>附资料见</w:t>
      </w:r>
      <w:proofErr w:type="gramEnd"/>
      <w:r>
        <w:rPr>
          <w:rFonts w:ascii="宋体" w:hAnsi="宋体"/>
          <w:sz w:val="21"/>
          <w:szCs w:val="21"/>
        </w:rPr>
        <w:t>第二章“询价申请人须知”3.5.1。</w:t>
      </w:r>
    </w:p>
    <w:p w:rsidR="0076199E" w:rsidRDefault="0076199E">
      <w:pPr>
        <w:spacing w:line="460" w:lineRule="exact"/>
        <w:ind w:firstLine="480"/>
        <w:jc w:val="center"/>
      </w:pPr>
      <w:bookmarkStart w:id="138" w:name="_Toc185047535"/>
    </w:p>
    <w:p w:rsidR="0076199E" w:rsidRDefault="003E6FB3">
      <w:pPr>
        <w:spacing w:line="440" w:lineRule="exact"/>
        <w:jc w:val="center"/>
        <w:rPr>
          <w:rFonts w:ascii="宋体" w:hAnsi="宋体"/>
          <w:b/>
          <w:sz w:val="28"/>
          <w:szCs w:val="28"/>
        </w:rPr>
      </w:pPr>
      <w:r>
        <w:rPr>
          <w:rFonts w:ascii="宋体" w:hAnsi="宋体"/>
          <w:b/>
          <w:sz w:val="28"/>
          <w:szCs w:val="28"/>
        </w:rPr>
        <w:t>(二)</w:t>
      </w:r>
      <w:r w:rsidR="006710CF">
        <w:rPr>
          <w:rFonts w:ascii="宋体" w:hAnsi="宋体" w:hint="eastAsia"/>
          <w:b/>
          <w:sz w:val="28"/>
          <w:szCs w:val="28"/>
        </w:rPr>
        <w:t>项目负责</w:t>
      </w:r>
      <w:r w:rsidR="006710CF">
        <w:rPr>
          <w:rFonts w:ascii="宋体" w:hAnsi="宋体"/>
          <w:b/>
          <w:sz w:val="28"/>
          <w:szCs w:val="28"/>
        </w:rPr>
        <w:t>人</w:t>
      </w:r>
      <w:r>
        <w:rPr>
          <w:rFonts w:ascii="宋体" w:hAnsi="宋体"/>
          <w:b/>
          <w:sz w:val="28"/>
          <w:szCs w:val="28"/>
        </w:rPr>
        <w:t>简历表</w:t>
      </w:r>
    </w:p>
    <w:p w:rsidR="0076199E" w:rsidRDefault="0076199E">
      <w:pPr>
        <w:spacing w:line="360" w:lineRule="auto"/>
        <w:rPr>
          <w:rFonts w:ascii="宋体" w:hAnsi="宋体"/>
        </w:rPr>
      </w:pPr>
    </w:p>
    <w:tbl>
      <w:tblPr>
        <w:tblW w:w="946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352"/>
        <w:gridCol w:w="1612"/>
        <w:gridCol w:w="1076"/>
        <w:gridCol w:w="891"/>
        <w:gridCol w:w="537"/>
        <w:gridCol w:w="1244"/>
        <w:gridCol w:w="724"/>
        <w:gridCol w:w="1775"/>
      </w:tblGrid>
      <w:tr w:rsidR="0076199E">
        <w:trPr>
          <w:trHeight w:val="550"/>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6710CF">
            <w:pPr>
              <w:spacing w:line="400" w:lineRule="exact"/>
              <w:jc w:val="center"/>
              <w:rPr>
                <w:rFonts w:ascii="宋体" w:hAnsi="宋体"/>
                <w:szCs w:val="21"/>
              </w:rPr>
            </w:pPr>
            <w:r>
              <w:rPr>
                <w:rFonts w:ascii="宋体" w:hAnsi="宋体" w:hint="eastAsia"/>
                <w:szCs w:val="21"/>
              </w:rPr>
              <w:t>项目负责人</w:t>
            </w:r>
            <w:r w:rsidR="003E6FB3">
              <w:rPr>
                <w:rFonts w:ascii="宋体" w:hAnsi="宋体"/>
                <w:szCs w:val="21"/>
              </w:rPr>
              <w:t>姓名</w:t>
            </w:r>
          </w:p>
        </w:tc>
        <w:tc>
          <w:tcPr>
            <w:tcW w:w="1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年龄</w:t>
            </w:r>
          </w:p>
        </w:tc>
        <w:tc>
          <w:tcPr>
            <w:tcW w:w="142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c>
          <w:tcPr>
            <w:tcW w:w="19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学历</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r>
      <w:tr w:rsidR="0076199E">
        <w:trPr>
          <w:trHeight w:val="536"/>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职称</w:t>
            </w:r>
          </w:p>
        </w:tc>
        <w:tc>
          <w:tcPr>
            <w:tcW w:w="1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职务</w:t>
            </w:r>
          </w:p>
        </w:tc>
        <w:tc>
          <w:tcPr>
            <w:tcW w:w="142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c>
          <w:tcPr>
            <w:tcW w:w="19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拟在本合同任职</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76199E">
            <w:pPr>
              <w:spacing w:line="400" w:lineRule="exact"/>
              <w:jc w:val="center"/>
              <w:rPr>
                <w:rFonts w:ascii="宋体" w:hAnsi="宋体"/>
                <w:szCs w:val="21"/>
              </w:rPr>
            </w:pPr>
          </w:p>
        </w:tc>
      </w:tr>
      <w:tr w:rsidR="0076199E">
        <w:trPr>
          <w:trHeight w:val="712"/>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毕业学校</w:t>
            </w:r>
          </w:p>
        </w:tc>
        <w:tc>
          <w:tcPr>
            <w:tcW w:w="785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ind w:firstLine="600"/>
              <w:jc w:val="center"/>
              <w:rPr>
                <w:rFonts w:ascii="宋体" w:hAnsi="宋体"/>
                <w:szCs w:val="21"/>
              </w:rPr>
            </w:pPr>
            <w:r>
              <w:rPr>
                <w:rFonts w:ascii="宋体" w:hAnsi="宋体"/>
                <w:szCs w:val="21"/>
              </w:rPr>
              <w:t>年毕业于学校专业</w:t>
            </w:r>
          </w:p>
        </w:tc>
      </w:tr>
      <w:tr w:rsidR="0076199E">
        <w:trPr>
          <w:trHeight w:val="728"/>
        </w:trPr>
        <w:tc>
          <w:tcPr>
            <w:tcW w:w="9462"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主要工作经历</w:t>
            </w:r>
          </w:p>
        </w:tc>
      </w:tr>
      <w:tr w:rsidR="0076199E">
        <w:trPr>
          <w:trHeight w:val="728"/>
        </w:trPr>
        <w:tc>
          <w:tcPr>
            <w:tcW w:w="12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时间</w:t>
            </w: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参加过的类似项目</w:t>
            </w: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担任职务</w:t>
            </w: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199E" w:rsidRDefault="003E6FB3">
            <w:pPr>
              <w:spacing w:line="400" w:lineRule="exact"/>
              <w:jc w:val="center"/>
              <w:rPr>
                <w:rFonts w:ascii="宋体" w:hAnsi="宋体"/>
                <w:szCs w:val="21"/>
              </w:rPr>
            </w:pPr>
            <w:r>
              <w:rPr>
                <w:rFonts w:ascii="宋体" w:hAnsi="宋体"/>
                <w:szCs w:val="21"/>
              </w:rPr>
              <w:t>发包人及联系电话</w:t>
            </w:r>
          </w:p>
        </w:tc>
      </w:tr>
      <w:tr w:rsidR="0076199E">
        <w:trPr>
          <w:trHeight w:val="728"/>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743"/>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r w:rsidR="0076199E">
        <w:trPr>
          <w:trHeight w:val="698"/>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76199E" w:rsidRDefault="0076199E">
            <w:pPr>
              <w:spacing w:line="360" w:lineRule="auto"/>
              <w:rPr>
                <w:rFonts w:ascii="宋体" w:hAnsi="宋体"/>
              </w:rPr>
            </w:pPr>
          </w:p>
        </w:tc>
      </w:tr>
    </w:tbl>
    <w:p w:rsidR="0076199E" w:rsidRDefault="003E6FB3">
      <w:pPr>
        <w:spacing w:line="360" w:lineRule="auto"/>
        <w:ind w:left="315" w:hanging="315"/>
        <w:jc w:val="left"/>
        <w:rPr>
          <w:rFonts w:ascii="宋体" w:hAnsi="宋体"/>
          <w:sz w:val="21"/>
          <w:szCs w:val="21"/>
        </w:rPr>
      </w:pPr>
      <w:r>
        <w:rPr>
          <w:rFonts w:ascii="宋体" w:hAnsi="宋体"/>
          <w:sz w:val="21"/>
          <w:szCs w:val="21"/>
        </w:rPr>
        <w:t>注：（1）</w:t>
      </w:r>
      <w:r>
        <w:rPr>
          <w:rFonts w:ascii="宋体" w:hAnsi="宋体"/>
          <w:szCs w:val="21"/>
        </w:rPr>
        <w:t>以上人员应附</w:t>
      </w:r>
      <w:r>
        <w:rPr>
          <w:rFonts w:ascii="宋体" w:hAnsi="宋体"/>
          <w:szCs w:val="21"/>
          <w:u w:val="single"/>
        </w:rPr>
        <w:t>询价文件中要求的相关注册证、身份证、职称证或上岗证等资料</w:t>
      </w:r>
      <w:r>
        <w:rPr>
          <w:rFonts w:ascii="宋体" w:hAnsi="宋体"/>
          <w:szCs w:val="21"/>
        </w:rPr>
        <w:t>的扫描件。</w:t>
      </w:r>
    </w:p>
    <w:p w:rsidR="0076199E" w:rsidRDefault="0076199E">
      <w:pPr>
        <w:rPr>
          <w:rFonts w:ascii="宋体" w:hAnsi="宋体"/>
          <w:sz w:val="21"/>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76199E">
      <w:pPr>
        <w:spacing w:line="460" w:lineRule="exact"/>
        <w:ind w:firstLine="482"/>
        <w:jc w:val="center"/>
        <w:rPr>
          <w:rFonts w:ascii="宋体" w:hAnsi="宋体"/>
          <w:b/>
          <w:szCs w:val="21"/>
        </w:rPr>
      </w:pPr>
    </w:p>
    <w:p w:rsidR="0076199E" w:rsidRDefault="003E6FB3">
      <w:pPr>
        <w:spacing w:line="440" w:lineRule="exact"/>
        <w:jc w:val="center"/>
        <w:rPr>
          <w:rFonts w:ascii="宋体" w:hAnsi="宋体"/>
          <w:b/>
          <w:sz w:val="28"/>
          <w:szCs w:val="28"/>
        </w:rPr>
      </w:pPr>
      <w:r>
        <w:rPr>
          <w:rFonts w:ascii="宋体" w:hAnsi="宋体"/>
          <w:b/>
          <w:sz w:val="28"/>
          <w:szCs w:val="28"/>
        </w:rPr>
        <w:t>（三)近年财务状况表</w:t>
      </w:r>
      <w:bookmarkEnd w:id="138"/>
    </w:p>
    <w:p w:rsidR="0076199E" w:rsidRDefault="0076199E">
      <w:pPr>
        <w:spacing w:line="460" w:lineRule="exact"/>
        <w:rPr>
          <w:rFonts w:ascii="宋体" w:hAnsi="宋体"/>
        </w:rPr>
      </w:pPr>
    </w:p>
    <w:p w:rsidR="0076199E" w:rsidRPr="00ED6787" w:rsidRDefault="00B74AD4" w:rsidP="00ED6787">
      <w:pPr>
        <w:spacing w:line="460" w:lineRule="exact"/>
        <w:ind w:firstLine="420"/>
        <w:jc w:val="center"/>
        <w:rPr>
          <w:rFonts w:ascii="宋体" w:hAnsi="宋体"/>
          <w:b/>
          <w:sz w:val="21"/>
          <w:szCs w:val="21"/>
          <w:u w:val="single"/>
        </w:rPr>
      </w:pPr>
      <w:r w:rsidRPr="00ED6787">
        <w:rPr>
          <w:rFonts w:ascii="宋体" w:hAnsi="宋体" w:hint="eastAsia"/>
          <w:b/>
          <w:sz w:val="21"/>
          <w:szCs w:val="21"/>
        </w:rPr>
        <w:t>无</w:t>
      </w: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76199E">
      <w:pPr>
        <w:spacing w:line="460" w:lineRule="exact"/>
        <w:rPr>
          <w:rFonts w:ascii="宋体" w:hAnsi="宋体"/>
          <w:sz w:val="21"/>
          <w:szCs w:val="21"/>
          <w:u w:val="single"/>
        </w:rPr>
      </w:pPr>
    </w:p>
    <w:p w:rsidR="0076199E" w:rsidRDefault="003E6FB3">
      <w:pPr>
        <w:spacing w:line="400" w:lineRule="exact"/>
        <w:ind w:firstLine="420"/>
        <w:rPr>
          <w:rFonts w:ascii="宋体" w:hAnsi="宋体"/>
          <w:sz w:val="21"/>
          <w:szCs w:val="21"/>
        </w:rPr>
      </w:pPr>
      <w:r>
        <w:rPr>
          <w:rFonts w:ascii="宋体" w:hAnsi="宋体"/>
          <w:sz w:val="21"/>
          <w:szCs w:val="21"/>
        </w:rPr>
        <w:t>注：（1）询价申请人应提供近3年的财务状况表。</w:t>
      </w:r>
    </w:p>
    <w:p w:rsidR="0076199E" w:rsidRDefault="003E6FB3">
      <w:pPr>
        <w:spacing w:line="400" w:lineRule="exact"/>
        <w:ind w:firstLine="420"/>
        <w:rPr>
          <w:rFonts w:ascii="宋体" w:hAnsi="宋体"/>
          <w:sz w:val="21"/>
          <w:szCs w:val="21"/>
        </w:rPr>
      </w:pPr>
      <w:r>
        <w:rPr>
          <w:rFonts w:ascii="宋体" w:hAnsi="宋体"/>
          <w:sz w:val="21"/>
          <w:szCs w:val="21"/>
        </w:rPr>
        <w:t>“近3个年度财务状况表”分两种情况。询价文件发售之日在5月1日以前的，“近3个年度”是指当年之前的3个年度或当年的上一年之前的3个年度，如某项目询价，发售询价文件的时间是2008年4月1日，“近3个年度财务状况表”是指2005年、2006年、2007年的财务状况，或2004年、2005年、2006年的财务状况，采用哪3个年度，由询价申请选择；询价文件发售之日在5月1日以后的，“近3个年度”是指当年之前的3个年度，如某项目询价，发售询价文件的时间是2008年5月5日，“近3个年度财务状况表”是指2005年、2006年、2007年的财务状况，如新成立公司是2008，则不提供。</w:t>
      </w:r>
    </w:p>
    <w:p w:rsidR="0076199E" w:rsidRDefault="003E6FB3">
      <w:pPr>
        <w:spacing w:line="400" w:lineRule="exact"/>
        <w:ind w:firstLine="420"/>
        <w:rPr>
          <w:rFonts w:ascii="宋体" w:hAnsi="宋体"/>
          <w:sz w:val="21"/>
          <w:szCs w:val="21"/>
        </w:rPr>
        <w:sectPr w:rsidR="0076199E">
          <w:headerReference w:type="default" r:id="rId39"/>
          <w:footerReference w:type="default" r:id="rId40"/>
          <w:pgSz w:w="11906" w:h="16838"/>
          <w:pgMar w:top="1247" w:right="1247" w:bottom="1247" w:left="1361" w:header="851" w:footer="992" w:gutter="0"/>
          <w:cols w:space="720"/>
          <w:formProt w:val="0"/>
          <w:docGrid w:type="lines" w:linePitch="312"/>
        </w:sectPr>
      </w:pPr>
      <w:r>
        <w:rPr>
          <w:rFonts w:ascii="宋体" w:hAnsi="宋体"/>
          <w:sz w:val="21"/>
          <w:szCs w:val="21"/>
        </w:rPr>
        <w:t>（2）财务状况表应</w:t>
      </w:r>
      <w:proofErr w:type="gramStart"/>
      <w:r>
        <w:rPr>
          <w:rFonts w:ascii="宋体" w:hAnsi="宋体"/>
          <w:sz w:val="21"/>
          <w:szCs w:val="21"/>
        </w:rPr>
        <w:t>附资料见</w:t>
      </w:r>
      <w:proofErr w:type="gramEnd"/>
      <w:r>
        <w:rPr>
          <w:rFonts w:ascii="宋体" w:hAnsi="宋体"/>
          <w:sz w:val="21"/>
          <w:szCs w:val="21"/>
        </w:rPr>
        <w:t>第二章“询价申请人须知”3.5.2。</w:t>
      </w:r>
    </w:p>
    <w:p w:rsidR="0076199E" w:rsidRDefault="003E6FB3">
      <w:pPr>
        <w:spacing w:line="440" w:lineRule="exact"/>
        <w:jc w:val="center"/>
        <w:rPr>
          <w:rFonts w:ascii="宋体" w:hAnsi="宋体"/>
        </w:rPr>
      </w:pPr>
      <w:bookmarkStart w:id="139" w:name="_Toc185047536"/>
      <w:r>
        <w:rPr>
          <w:rFonts w:ascii="宋体" w:hAnsi="宋体"/>
          <w:b/>
          <w:sz w:val="28"/>
          <w:szCs w:val="28"/>
        </w:rPr>
        <w:lastRenderedPageBreak/>
        <w:t>(四)</w:t>
      </w:r>
      <w:bookmarkEnd w:id="139"/>
      <w:r>
        <w:rPr>
          <w:rFonts w:ascii="宋体" w:hAnsi="宋体"/>
          <w:b/>
          <w:sz w:val="28"/>
          <w:szCs w:val="28"/>
        </w:rPr>
        <w:t>近年完成的类似项目情况表</w:t>
      </w:r>
    </w:p>
    <w:p w:rsidR="0076199E" w:rsidRDefault="0076199E" w:rsidP="00B74AD4">
      <w:pPr>
        <w:spacing w:line="360" w:lineRule="auto"/>
        <w:ind w:firstLine="420"/>
        <w:jc w:val="center"/>
        <w:rPr>
          <w:rFonts w:ascii="宋体" w:hAnsi="宋体"/>
          <w:sz w:val="21"/>
          <w:szCs w:val="21"/>
        </w:rPr>
      </w:pPr>
    </w:p>
    <w:p w:rsidR="0076199E" w:rsidRPr="00B74AD4" w:rsidRDefault="00B74AD4" w:rsidP="00B74AD4">
      <w:pPr>
        <w:jc w:val="center"/>
        <w:rPr>
          <w:rFonts w:ascii="宋体" w:hAnsi="宋体"/>
          <w:b/>
          <w:sz w:val="21"/>
          <w:szCs w:val="21"/>
        </w:rPr>
      </w:pPr>
      <w:r w:rsidRPr="00B74AD4">
        <w:rPr>
          <w:rFonts w:ascii="宋体" w:hAnsi="宋体" w:hint="eastAsia"/>
          <w:b/>
          <w:sz w:val="21"/>
          <w:szCs w:val="21"/>
        </w:rPr>
        <w:t>无</w:t>
      </w:r>
    </w:p>
    <w:p w:rsidR="0076199E" w:rsidRDefault="003E6FB3">
      <w:pPr>
        <w:spacing w:line="360" w:lineRule="auto"/>
        <w:jc w:val="center"/>
      </w:pPr>
      <w:bookmarkStart w:id="140" w:name="_Toc185047537"/>
      <w:bookmarkEnd w:id="140"/>
      <w:r>
        <w:br w:type="page"/>
      </w:r>
    </w:p>
    <w:p w:rsidR="0076199E" w:rsidRDefault="003E6FB3">
      <w:pPr>
        <w:spacing w:line="360" w:lineRule="auto"/>
        <w:jc w:val="center"/>
        <w:rPr>
          <w:rFonts w:ascii="黑体" w:eastAsia="黑体" w:hAnsi="黑体"/>
          <w:b/>
          <w:sz w:val="32"/>
          <w:szCs w:val="32"/>
        </w:rPr>
      </w:pPr>
      <w:bookmarkStart w:id="141" w:name="_Toc185047539"/>
      <w:r>
        <w:rPr>
          <w:rFonts w:ascii="黑体" w:eastAsia="黑体" w:hAnsi="黑体"/>
          <w:b/>
          <w:sz w:val="32"/>
          <w:szCs w:val="32"/>
        </w:rPr>
        <w:lastRenderedPageBreak/>
        <w:t>八、其他</w:t>
      </w:r>
      <w:bookmarkEnd w:id="141"/>
      <w:r>
        <w:rPr>
          <w:rFonts w:ascii="黑体" w:eastAsia="黑体" w:hAnsi="黑体"/>
          <w:b/>
          <w:sz w:val="32"/>
          <w:szCs w:val="32"/>
        </w:rPr>
        <w:t>资料</w:t>
      </w: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jc w:val="center"/>
        <w:rPr>
          <w:rFonts w:ascii="宋体" w:hAnsi="宋体"/>
        </w:rPr>
      </w:pPr>
    </w:p>
    <w:p w:rsidR="0076199E" w:rsidRDefault="0076199E">
      <w:pPr>
        <w:spacing w:line="360" w:lineRule="auto"/>
        <w:rPr>
          <w:rFonts w:ascii="宋体" w:hAnsi="宋体"/>
        </w:rPr>
      </w:pPr>
    </w:p>
    <w:p w:rsidR="0076199E" w:rsidRDefault="0076199E">
      <w:pPr>
        <w:spacing w:line="360" w:lineRule="auto"/>
        <w:jc w:val="center"/>
        <w:rPr>
          <w:rFonts w:ascii="宋体" w:hAnsi="宋体"/>
        </w:rPr>
      </w:pPr>
    </w:p>
    <w:p w:rsidR="0076199E" w:rsidRDefault="003E6FB3">
      <w:pPr>
        <w:spacing w:line="400" w:lineRule="exact"/>
        <w:ind w:firstLine="480"/>
        <w:rPr>
          <w:rFonts w:ascii="宋体" w:hAnsi="宋体"/>
          <w:szCs w:val="21"/>
        </w:rPr>
      </w:pPr>
      <w:r>
        <w:rPr>
          <w:rFonts w:ascii="宋体" w:hAnsi="宋体"/>
          <w:szCs w:val="21"/>
        </w:rPr>
        <w:t>注：（1）询价申请人所付资料不得是与本项目履行合同无关的材料。</w:t>
      </w:r>
    </w:p>
    <w:p w:rsidR="0076199E" w:rsidRDefault="003E6FB3">
      <w:pPr>
        <w:spacing w:line="400" w:lineRule="exact"/>
        <w:ind w:firstLine="360"/>
        <w:rPr>
          <w:rFonts w:ascii="宋体" w:hAnsi="宋体"/>
          <w:szCs w:val="21"/>
        </w:rPr>
      </w:pPr>
      <w:r>
        <w:rPr>
          <w:rFonts w:ascii="宋体" w:hAnsi="宋体"/>
          <w:szCs w:val="21"/>
        </w:rPr>
        <w:t>（2）报价文件不得夹带宣传性材料。</w:t>
      </w:r>
    </w:p>
    <w:p w:rsidR="0076199E" w:rsidRDefault="003E6FB3">
      <w:pPr>
        <w:spacing w:line="400" w:lineRule="exact"/>
        <w:ind w:firstLine="840"/>
        <w:rPr>
          <w:rFonts w:ascii="宋体" w:hAnsi="宋体"/>
          <w:szCs w:val="21"/>
        </w:rPr>
      </w:pPr>
      <w:r>
        <w:rPr>
          <w:rFonts w:ascii="宋体" w:hAnsi="宋体"/>
          <w:szCs w:val="21"/>
        </w:rPr>
        <w:t>（3）询价文件中有要求，但格式中未涉及的其他资料内容。</w:t>
      </w:r>
    </w:p>
    <w:p w:rsidR="0076199E" w:rsidRDefault="0076199E">
      <w:pPr>
        <w:spacing w:line="360" w:lineRule="auto"/>
        <w:jc w:val="center"/>
        <w:rPr>
          <w:rFonts w:ascii="宋体" w:hAnsi="宋体"/>
        </w:rPr>
      </w:pPr>
    </w:p>
    <w:p w:rsidR="0076199E" w:rsidRDefault="0076199E"/>
    <w:p w:rsidR="0076199E" w:rsidRDefault="0076199E"/>
    <w:p w:rsidR="0076199E" w:rsidRDefault="0076199E"/>
    <w:sectPr w:rsidR="0076199E" w:rsidSect="0076199E">
      <w:headerReference w:type="default" r:id="rId41"/>
      <w:footerReference w:type="default" r:id="rId42"/>
      <w:pgSz w:w="11906" w:h="16838"/>
      <w:pgMar w:top="1440" w:right="1080" w:bottom="1440" w:left="1080" w:header="851" w:footer="992"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4245" w:rsidRDefault="00E44245" w:rsidP="0076199E">
      <w:pPr>
        <w:spacing w:line="240" w:lineRule="auto"/>
      </w:pPr>
      <w:r>
        <w:separator/>
      </w:r>
    </w:p>
  </w:endnote>
  <w:endnote w:type="continuationSeparator" w:id="0">
    <w:p w:rsidR="00E44245" w:rsidRDefault="00E44245" w:rsidP="0076199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iberation Sans">
    <w:panose1 w:val="020B0604020202020204"/>
    <w:charset w:val="00"/>
    <w:family w:val="swiss"/>
    <w:pitch w:val="variable"/>
    <w:sig w:usb0="E0000AFF" w:usb1="500078FF" w:usb2="00000021" w:usb3="00000000" w:csb0="000001BF" w:csb1="00000000"/>
  </w:font>
  <w:font w:name="微软雅黑">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宋体;SimSun">
    <w:altName w:val="宋体"/>
    <w:panose1 w:val="00000000000000000000"/>
    <w:charset w:val="86"/>
    <w:family w:val="roman"/>
    <w:notTrueType/>
    <w:pitch w:val="default"/>
    <w:sig w:usb0="00000000" w:usb1="00000000" w:usb2="00000000" w:usb3="00000000" w:csb0="00000000" w:csb1="00000000"/>
  </w:font>
  <w:font w:name="TimesNewRomanPSM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FE2C7B">
    <w:pPr>
      <w:pStyle w:val="Footer"/>
    </w:pPr>
    <w:r>
      <w:pict>
        <v:rect id="_x0000_s1026" style="position:absolute;margin-left:0;margin-top:0;width:2in;height:2in;z-index:251657216;mso-position-horizontal:center" stroked="f" strokeweight="0">
          <v:textbox inset="0,0,0,0">
            <w:txbxContent>
              <w:p w:rsidR="00255FAE" w:rsidRDefault="00FE2C7B">
                <w:pPr>
                  <w:pStyle w:val="Footer"/>
                </w:pPr>
                <w:fldSimple w:instr="PAGE">
                  <w:r w:rsidR="00CE27FA">
                    <w:rPr>
                      <w:noProof/>
                    </w:rPr>
                    <w:t>5</w:t>
                  </w:r>
                </w:fldSimple>
              </w:p>
            </w:txbxContent>
          </v:textbox>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FE2C7B">
    <w:pPr>
      <w:pStyle w:val="Footer"/>
    </w:pPr>
    <w:r>
      <w:pict>
        <v:rect id="_x0000_s1025" style="position:absolute;margin-left:0;margin-top:0;width:2in;height:2in;z-index:251658240;mso-position-horizontal:center" stroked="f" strokeweight="0">
          <v:textbox inset="0,0,0,0">
            <w:txbxContent>
              <w:p w:rsidR="00255FAE" w:rsidRDefault="00FE2C7B">
                <w:pPr>
                  <w:pStyle w:val="Footer"/>
                  <w:rPr>
                    <w:rStyle w:val="a4"/>
                    <w:rFonts w:ascii="宋体" w:hAnsi="宋体"/>
                    <w:b/>
                  </w:rPr>
                </w:pPr>
                <w:fldSimple w:instr="PAGE">
                  <w:r w:rsidR="007A11D5">
                    <w:rPr>
                      <w:noProof/>
                    </w:rPr>
                    <w:t>15</w:t>
                  </w:r>
                </w:fldSimple>
              </w:p>
            </w:txbxContent>
          </v:textbox>
        </v:rec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4245" w:rsidRDefault="00E44245" w:rsidP="0076199E">
      <w:pPr>
        <w:spacing w:line="240" w:lineRule="auto"/>
      </w:pPr>
      <w:r>
        <w:separator/>
      </w:r>
    </w:p>
  </w:footnote>
  <w:footnote w:type="continuationSeparator" w:id="0">
    <w:p w:rsidR="00E44245" w:rsidRDefault="00E44245" w:rsidP="0076199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spacing w:line="400" w:lineRule="exact"/>
      <w:rPr>
        <w:rFonts w:ascii="宋体" w:hAnsi="宋体"/>
        <w:b/>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FAE" w:rsidRDefault="00255FA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5336E"/>
    <w:multiLevelType w:val="multilevel"/>
    <w:tmpl w:val="74A67172"/>
    <w:lvl w:ilvl="0">
      <w:start w:val="5"/>
      <w:numFmt w:val="taiwaneseCountingThousand"/>
      <w:suff w:val="space"/>
      <w:lvlText w:val="第%1条"/>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31AA0297"/>
    <w:multiLevelType w:val="multilevel"/>
    <w:tmpl w:val="0B260BC0"/>
    <w:lvl w:ilvl="0">
      <w:start w:val="1"/>
      <w:numFmt w:val="bullet"/>
      <w:lvlText w:val="□"/>
      <w:lvlJc w:val="left"/>
      <w:pPr>
        <w:tabs>
          <w:tab w:val="num" w:pos="360"/>
        </w:tabs>
        <w:ind w:left="360" w:hanging="360"/>
      </w:pPr>
      <w:rPr>
        <w:rFonts w:ascii="宋体" w:hAnsi="宋体" w:cs="宋体" w:hint="default"/>
        <w:sz w:val="21"/>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2">
    <w:nsid w:val="321D4EFE"/>
    <w:multiLevelType w:val="multilevel"/>
    <w:tmpl w:val="E1CA878C"/>
    <w:lvl w:ilvl="0">
      <w:start w:val="4"/>
      <w:numFmt w:val="upperLetter"/>
      <w:pStyle w:val="Heading3"/>
      <w:lvlText w:val="%1、"/>
      <w:lvlJc w:val="left"/>
      <w:pPr>
        <w:tabs>
          <w:tab w:val="num" w:pos="9934"/>
        </w:tabs>
        <w:ind w:left="9934" w:hanging="720"/>
      </w:pPr>
      <w:rPr>
        <w:rFonts w:cs="Times New Roman"/>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5561324C"/>
    <w:multiLevelType w:val="multilevel"/>
    <w:tmpl w:val="79624786"/>
    <w:lvl w:ilvl="0">
      <w:start w:val="1"/>
      <w:numFmt w:val="decimal"/>
      <w:suff w:val="nothing"/>
      <w:lvlText w:val="%1、"/>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60724085"/>
    <w:multiLevelType w:val="multilevel"/>
    <w:tmpl w:val="D8083FB8"/>
    <w:lvl w:ilvl="0">
      <w:start w:val="1"/>
      <w:numFmt w:val="decimal"/>
      <w:suff w:val="nothing"/>
      <w:lvlText w:val="%1、"/>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7FFC4199"/>
    <w:multiLevelType w:val="multilevel"/>
    <w:tmpl w:val="BC303574"/>
    <w:lvl w:ilvl="0">
      <w:start w:val="4"/>
      <w:numFmt w:val="taiwaneseCountingThousand"/>
      <w:suff w:val="space"/>
      <w:lvlText w:val="第%1章"/>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SystemFonts/>
  <w:bordersDoNotSurroundHeader/>
  <w:bordersDoNotSurroundFooter/>
  <w:proofState w:grammar="clean"/>
  <w:defaultTabStop w:val="420"/>
  <w:characterSpacingControl w:val="doNotCompress"/>
  <w:hdrShapeDefaults>
    <o:shapedefaults v:ext="edit" spidmax="15362"/>
    <o:shapelayout v:ext="edit">
      <o:idmap v:ext="edit" data="1"/>
    </o:shapelayout>
  </w:hdrShapeDefaults>
  <w:footnotePr>
    <w:footnote w:id="-1"/>
    <w:footnote w:id="0"/>
  </w:footnotePr>
  <w:endnotePr>
    <w:endnote w:id="-1"/>
    <w:endnote w:id="0"/>
  </w:endnotePr>
  <w:compat>
    <w:doNotExpandShiftReturn/>
    <w:useFELayout/>
  </w:compat>
  <w:rsids>
    <w:rsidRoot w:val="0076199E"/>
    <w:rsid w:val="00002550"/>
    <w:rsid w:val="00046BB2"/>
    <w:rsid w:val="00051C8E"/>
    <w:rsid w:val="000D49FC"/>
    <w:rsid w:val="001C3501"/>
    <w:rsid w:val="001F6F66"/>
    <w:rsid w:val="00232E55"/>
    <w:rsid w:val="00255FAE"/>
    <w:rsid w:val="002D34BA"/>
    <w:rsid w:val="003739CF"/>
    <w:rsid w:val="003B194B"/>
    <w:rsid w:val="003E6FB3"/>
    <w:rsid w:val="004F0ACA"/>
    <w:rsid w:val="005210D5"/>
    <w:rsid w:val="005A0207"/>
    <w:rsid w:val="006710CF"/>
    <w:rsid w:val="006A1AA2"/>
    <w:rsid w:val="00736DEE"/>
    <w:rsid w:val="007575E5"/>
    <w:rsid w:val="0076199E"/>
    <w:rsid w:val="007A11D5"/>
    <w:rsid w:val="007C495F"/>
    <w:rsid w:val="007D1B6C"/>
    <w:rsid w:val="00814E74"/>
    <w:rsid w:val="00847625"/>
    <w:rsid w:val="008522D4"/>
    <w:rsid w:val="008636DF"/>
    <w:rsid w:val="008A1B22"/>
    <w:rsid w:val="008A2430"/>
    <w:rsid w:val="008B6880"/>
    <w:rsid w:val="008E64CD"/>
    <w:rsid w:val="0097518D"/>
    <w:rsid w:val="009E19DA"/>
    <w:rsid w:val="00A648E3"/>
    <w:rsid w:val="00AA6259"/>
    <w:rsid w:val="00AA6990"/>
    <w:rsid w:val="00AC14F9"/>
    <w:rsid w:val="00AE3BFD"/>
    <w:rsid w:val="00AF2AE2"/>
    <w:rsid w:val="00B74AD4"/>
    <w:rsid w:val="00C8639B"/>
    <w:rsid w:val="00CA6C4E"/>
    <w:rsid w:val="00CB3DB0"/>
    <w:rsid w:val="00CD10D6"/>
    <w:rsid w:val="00CE27FA"/>
    <w:rsid w:val="00CF703C"/>
    <w:rsid w:val="00D76F75"/>
    <w:rsid w:val="00DB6591"/>
    <w:rsid w:val="00E02EFC"/>
    <w:rsid w:val="00E06335"/>
    <w:rsid w:val="00E241D0"/>
    <w:rsid w:val="00E44245"/>
    <w:rsid w:val="00E505CD"/>
    <w:rsid w:val="00ED6787"/>
    <w:rsid w:val="00F87EF3"/>
    <w:rsid w:val="00FE2C7B"/>
    <w:rsid w:val="00FF0A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header" w:qFormat="1"/>
    <w:lsdException w:name="footer" w:qFormat="1"/>
    <w:lsdException w:name="caption" w:semiHidden="1" w:unhideWhenUsed="1" w:qFormat="1"/>
    <w:lsdException w:name="page number" w:uiPriority="99" w:unhideWhenUsed="1" w:qFormat="1"/>
    <w:lsdException w:name="Title" w:qFormat="1"/>
    <w:lsdException w:name="Default Paragraph Font" w:semiHidden="1" w:uiPriority="1" w:unhideWhenUsed="1" w:qFormat="1"/>
    <w:lsdException w:name="Body Text" w:uiPriority="99" w:unhideWhenUsed="1" w:qFormat="1"/>
    <w:lsdException w:name="Body Text Indent" w:uiPriority="99" w:unhideWhenUsed="1" w:qFormat="1"/>
    <w:lsdException w:name="Subtitle" w:qFormat="1"/>
    <w:lsdException w:name="Body Text 2" w:uiPriority="99" w:unhideWhenUsed="1" w:qFormat="1"/>
    <w:lsdException w:name="Body Text Indent 2" w:uiPriority="99" w:unhideWhenUsed="1"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2534"/>
    <w:pPr>
      <w:widowControl w:val="0"/>
      <w:spacing w:line="400" w:lineRule="atLeast"/>
      <w:jc w:val="both"/>
    </w:pPr>
    <w:rPr>
      <w:rFonts w:ascii="Times New Roman" w:hAnsi="Times New Roman"/>
      <w:kern w:val="2"/>
      <w:sz w:val="24"/>
      <w:szCs w:val="24"/>
    </w:rPr>
  </w:style>
  <w:style w:type="paragraph" w:styleId="4">
    <w:name w:val="heading 4"/>
    <w:basedOn w:val="a"/>
    <w:link w:val="4Char"/>
    <w:uiPriority w:val="9"/>
    <w:qFormat/>
    <w:rsid w:val="00ED6787"/>
    <w:pPr>
      <w:keepNext/>
      <w:widowControl/>
      <w:spacing w:before="278" w:after="289" w:line="374" w:lineRule="auto"/>
      <w:outlineLvl w:val="3"/>
    </w:pPr>
    <w:rPr>
      <w:rFonts w:ascii="宋体" w:hAnsi="宋体" w:cs="宋体"/>
      <w:b/>
      <w:bCs/>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uiPriority w:val="9"/>
    <w:qFormat/>
    <w:rsid w:val="00D32534"/>
    <w:pPr>
      <w:keepNext/>
      <w:spacing w:line="220" w:lineRule="atLeast"/>
      <w:outlineLvl w:val="0"/>
    </w:pPr>
    <w:rPr>
      <w:rFonts w:ascii="Arial" w:eastAsia="黑体" w:hAnsi="Arial"/>
      <w:kern w:val="0"/>
      <w:sz w:val="36"/>
      <w:szCs w:val="20"/>
    </w:rPr>
  </w:style>
  <w:style w:type="paragraph" w:customStyle="1" w:styleId="Heading2">
    <w:name w:val="Heading 2"/>
    <w:basedOn w:val="a"/>
    <w:next w:val="a"/>
    <w:uiPriority w:val="9"/>
    <w:qFormat/>
    <w:rsid w:val="00D32534"/>
    <w:pPr>
      <w:keepNext/>
      <w:keepLines/>
      <w:spacing w:before="260" w:after="260" w:line="415" w:lineRule="auto"/>
      <w:outlineLvl w:val="1"/>
    </w:pPr>
    <w:rPr>
      <w:rFonts w:ascii="Arial" w:eastAsia="黑体" w:hAnsi="Arial"/>
      <w:sz w:val="36"/>
      <w:szCs w:val="20"/>
    </w:rPr>
  </w:style>
  <w:style w:type="paragraph" w:customStyle="1" w:styleId="Heading3">
    <w:name w:val="Heading 3"/>
    <w:basedOn w:val="a"/>
    <w:next w:val="a"/>
    <w:uiPriority w:val="9"/>
    <w:qFormat/>
    <w:rsid w:val="00D32534"/>
    <w:pPr>
      <w:keepNext/>
      <w:keepLines/>
      <w:numPr>
        <w:numId w:val="1"/>
      </w:numPr>
      <w:spacing w:before="120" w:after="120" w:line="300" w:lineRule="auto"/>
      <w:outlineLvl w:val="0"/>
    </w:pPr>
    <w:rPr>
      <w:rFonts w:ascii="Arial" w:eastAsia="黑体" w:hAnsi="Arial"/>
      <w:sz w:val="28"/>
      <w:szCs w:val="20"/>
    </w:rPr>
  </w:style>
  <w:style w:type="paragraph" w:customStyle="1" w:styleId="Heading4">
    <w:name w:val="Heading 4"/>
    <w:basedOn w:val="a"/>
    <w:next w:val="a"/>
    <w:uiPriority w:val="9"/>
    <w:qFormat/>
    <w:rsid w:val="00D32534"/>
    <w:pPr>
      <w:keepNext/>
      <w:keepLines/>
      <w:spacing w:before="280" w:after="290" w:line="374" w:lineRule="auto"/>
      <w:ind w:left="1134"/>
      <w:outlineLvl w:val="3"/>
    </w:pPr>
    <w:rPr>
      <w:rFonts w:ascii="Arial" w:eastAsia="黑体" w:hAnsi="Arial"/>
      <w:b/>
      <w:sz w:val="28"/>
      <w:szCs w:val="20"/>
    </w:rPr>
  </w:style>
  <w:style w:type="character" w:styleId="a3">
    <w:name w:val="Strong"/>
    <w:qFormat/>
    <w:rsid w:val="00D32534"/>
    <w:rPr>
      <w:b/>
      <w:bCs/>
    </w:rPr>
  </w:style>
  <w:style w:type="character" w:styleId="a4">
    <w:name w:val="page number"/>
    <w:uiPriority w:val="99"/>
    <w:unhideWhenUsed/>
    <w:qFormat/>
    <w:rsid w:val="00D32534"/>
    <w:rPr>
      <w:rFonts w:cs="Times New Roman"/>
    </w:rPr>
  </w:style>
  <w:style w:type="character" w:customStyle="1" w:styleId="Internet">
    <w:name w:val="Internet 链接"/>
    <w:uiPriority w:val="99"/>
    <w:unhideWhenUsed/>
    <w:qFormat/>
    <w:rsid w:val="00D32534"/>
    <w:rPr>
      <w:rFonts w:cs="Times New Roman"/>
      <w:color w:val="0000FF"/>
      <w:u w:val="single"/>
    </w:rPr>
  </w:style>
  <w:style w:type="character" w:customStyle="1" w:styleId="Char">
    <w:name w:val="批注框文本 Char"/>
    <w:basedOn w:val="a0"/>
    <w:link w:val="a5"/>
    <w:qFormat/>
    <w:rsid w:val="00D32534"/>
    <w:rPr>
      <w:rFonts w:ascii="Times New Roman" w:hAnsi="Times New Roman"/>
      <w:kern w:val="2"/>
      <w:sz w:val="18"/>
      <w:szCs w:val="18"/>
    </w:rPr>
  </w:style>
  <w:style w:type="character" w:customStyle="1" w:styleId="ListLabel1">
    <w:name w:val="ListLabel 1"/>
    <w:qFormat/>
    <w:rsid w:val="0076199E"/>
    <w:rPr>
      <w:rFonts w:cs="Times New Roman"/>
    </w:rPr>
  </w:style>
  <w:style w:type="character" w:customStyle="1" w:styleId="ListLabel2">
    <w:name w:val="ListLabel 2"/>
    <w:qFormat/>
    <w:rsid w:val="0076199E"/>
    <w:rPr>
      <w:rFonts w:cs="Times New Roman"/>
    </w:rPr>
  </w:style>
  <w:style w:type="character" w:customStyle="1" w:styleId="ListLabel3">
    <w:name w:val="ListLabel 3"/>
    <w:qFormat/>
    <w:rsid w:val="0076199E"/>
    <w:rPr>
      <w:rFonts w:cs="Times New Roman"/>
    </w:rPr>
  </w:style>
  <w:style w:type="character" w:customStyle="1" w:styleId="ListLabel4">
    <w:name w:val="ListLabel 4"/>
    <w:qFormat/>
    <w:rsid w:val="0076199E"/>
    <w:rPr>
      <w:rFonts w:cs="Times New Roman"/>
    </w:rPr>
  </w:style>
  <w:style w:type="character" w:customStyle="1" w:styleId="ListLabel5">
    <w:name w:val="ListLabel 5"/>
    <w:qFormat/>
    <w:rsid w:val="0076199E"/>
    <w:rPr>
      <w:rFonts w:cs="Times New Roman"/>
    </w:rPr>
  </w:style>
  <w:style w:type="character" w:customStyle="1" w:styleId="ListLabel6">
    <w:name w:val="ListLabel 6"/>
    <w:qFormat/>
    <w:rsid w:val="0076199E"/>
    <w:rPr>
      <w:rFonts w:cs="Times New Roman"/>
    </w:rPr>
  </w:style>
  <w:style w:type="character" w:customStyle="1" w:styleId="ListLabel7">
    <w:name w:val="ListLabel 7"/>
    <w:qFormat/>
    <w:rsid w:val="0076199E"/>
    <w:rPr>
      <w:rFonts w:cs="Times New Roman"/>
    </w:rPr>
  </w:style>
  <w:style w:type="character" w:customStyle="1" w:styleId="ListLabel8">
    <w:name w:val="ListLabel 8"/>
    <w:qFormat/>
    <w:rsid w:val="0076199E"/>
    <w:rPr>
      <w:rFonts w:cs="Times New Roman"/>
    </w:rPr>
  </w:style>
  <w:style w:type="character" w:customStyle="1" w:styleId="ListLabel9">
    <w:name w:val="ListLabel 9"/>
    <w:qFormat/>
    <w:rsid w:val="0076199E"/>
    <w:rPr>
      <w:rFonts w:cs="Times New Roman"/>
    </w:rPr>
  </w:style>
  <w:style w:type="character" w:customStyle="1" w:styleId="ListLabel10">
    <w:name w:val="ListLabel 10"/>
    <w:qFormat/>
    <w:rsid w:val="0076199E"/>
    <w:rPr>
      <w:rFonts w:ascii="宋体" w:eastAsia="宋体" w:hAnsi="宋体"/>
      <w:sz w:val="21"/>
    </w:rPr>
  </w:style>
  <w:style w:type="character" w:customStyle="1" w:styleId="a6">
    <w:name w:val="索引链接"/>
    <w:qFormat/>
    <w:rsid w:val="0076199E"/>
  </w:style>
  <w:style w:type="paragraph" w:customStyle="1" w:styleId="a7">
    <w:name w:val="标题样式"/>
    <w:basedOn w:val="a"/>
    <w:next w:val="a8"/>
    <w:qFormat/>
    <w:rsid w:val="0076199E"/>
    <w:pPr>
      <w:keepNext/>
      <w:spacing w:before="240" w:after="120"/>
    </w:pPr>
    <w:rPr>
      <w:rFonts w:ascii="Liberation Sans" w:eastAsia="微软雅黑" w:hAnsi="Liberation Sans" w:cs="Mangal"/>
      <w:sz w:val="28"/>
      <w:szCs w:val="28"/>
    </w:rPr>
  </w:style>
  <w:style w:type="paragraph" w:styleId="a8">
    <w:name w:val="Body Text"/>
    <w:basedOn w:val="a"/>
    <w:uiPriority w:val="99"/>
    <w:unhideWhenUsed/>
    <w:qFormat/>
    <w:rsid w:val="00D32534"/>
    <w:pPr>
      <w:spacing w:after="120"/>
    </w:pPr>
  </w:style>
  <w:style w:type="paragraph" w:styleId="a9">
    <w:name w:val="List"/>
    <w:basedOn w:val="a8"/>
    <w:rsid w:val="0076199E"/>
    <w:rPr>
      <w:rFonts w:cs="Mangal"/>
    </w:rPr>
  </w:style>
  <w:style w:type="paragraph" w:customStyle="1" w:styleId="Caption">
    <w:name w:val="Caption"/>
    <w:basedOn w:val="a"/>
    <w:qFormat/>
    <w:rsid w:val="0076199E"/>
    <w:pPr>
      <w:suppressLineNumbers/>
      <w:spacing w:before="120" w:after="120"/>
    </w:pPr>
    <w:rPr>
      <w:rFonts w:cs="Mangal"/>
      <w:i/>
      <w:iCs/>
    </w:rPr>
  </w:style>
  <w:style w:type="paragraph" w:customStyle="1" w:styleId="aa">
    <w:name w:val="索引"/>
    <w:basedOn w:val="a"/>
    <w:qFormat/>
    <w:rsid w:val="0076199E"/>
    <w:pPr>
      <w:suppressLineNumbers/>
    </w:pPr>
    <w:rPr>
      <w:rFonts w:cs="Mangal"/>
    </w:rPr>
  </w:style>
  <w:style w:type="paragraph" w:styleId="ab">
    <w:name w:val="Body Text Indent"/>
    <w:basedOn w:val="a"/>
    <w:uiPriority w:val="99"/>
    <w:unhideWhenUsed/>
    <w:qFormat/>
    <w:rsid w:val="00D32534"/>
    <w:pPr>
      <w:spacing w:line="480" w:lineRule="atLeast"/>
      <w:ind w:left="1134"/>
      <w:jc w:val="center"/>
      <w:textAlignment w:val="bottom"/>
    </w:pPr>
    <w:rPr>
      <w:rFonts w:ascii="宋体" w:hAnsi="宋体"/>
      <w:b/>
      <w:spacing w:val="60"/>
      <w:sz w:val="36"/>
      <w:szCs w:val="20"/>
    </w:rPr>
  </w:style>
  <w:style w:type="paragraph" w:styleId="2">
    <w:name w:val="Body Text Indent 2"/>
    <w:basedOn w:val="a"/>
    <w:uiPriority w:val="99"/>
    <w:unhideWhenUsed/>
    <w:qFormat/>
    <w:rsid w:val="00D32534"/>
    <w:pPr>
      <w:spacing w:line="360" w:lineRule="auto"/>
      <w:ind w:firstLine="341"/>
    </w:pPr>
    <w:rPr>
      <w:rFonts w:ascii="宋体" w:hAnsi="宋体"/>
      <w:szCs w:val="20"/>
    </w:rPr>
  </w:style>
  <w:style w:type="paragraph" w:styleId="a5">
    <w:name w:val="Balloon Text"/>
    <w:basedOn w:val="a"/>
    <w:link w:val="Char"/>
    <w:qFormat/>
    <w:rsid w:val="00D32534"/>
    <w:pPr>
      <w:spacing w:line="240" w:lineRule="auto"/>
    </w:pPr>
    <w:rPr>
      <w:sz w:val="18"/>
      <w:szCs w:val="18"/>
    </w:rPr>
  </w:style>
  <w:style w:type="paragraph" w:customStyle="1" w:styleId="Footer">
    <w:name w:val="Footer"/>
    <w:basedOn w:val="a"/>
    <w:qFormat/>
    <w:rsid w:val="00D32534"/>
    <w:pPr>
      <w:tabs>
        <w:tab w:val="center" w:pos="4153"/>
        <w:tab w:val="right" w:pos="8306"/>
      </w:tabs>
      <w:snapToGrid w:val="0"/>
      <w:jc w:val="left"/>
    </w:pPr>
    <w:rPr>
      <w:sz w:val="18"/>
    </w:rPr>
  </w:style>
  <w:style w:type="paragraph" w:customStyle="1" w:styleId="Header">
    <w:name w:val="Header"/>
    <w:basedOn w:val="a"/>
    <w:qFormat/>
    <w:rsid w:val="00D32534"/>
    <w:pPr>
      <w:tabs>
        <w:tab w:val="center" w:pos="4153"/>
        <w:tab w:val="right" w:pos="8306"/>
      </w:tabs>
      <w:snapToGrid w:val="0"/>
      <w:spacing w:line="240" w:lineRule="auto"/>
    </w:pPr>
    <w:rPr>
      <w:sz w:val="18"/>
    </w:rPr>
  </w:style>
  <w:style w:type="paragraph" w:customStyle="1" w:styleId="TOC1">
    <w:name w:val="TOC 1"/>
    <w:basedOn w:val="a"/>
    <w:next w:val="a"/>
    <w:uiPriority w:val="39"/>
    <w:unhideWhenUsed/>
    <w:qFormat/>
    <w:rsid w:val="00D32534"/>
    <w:pPr>
      <w:spacing w:before="120" w:after="120"/>
      <w:jc w:val="left"/>
    </w:pPr>
    <w:rPr>
      <w:b/>
      <w:bCs/>
      <w:caps/>
      <w:sz w:val="20"/>
      <w:szCs w:val="20"/>
    </w:rPr>
  </w:style>
  <w:style w:type="paragraph" w:styleId="20">
    <w:name w:val="Body Text 2"/>
    <w:basedOn w:val="a"/>
    <w:uiPriority w:val="99"/>
    <w:unhideWhenUsed/>
    <w:qFormat/>
    <w:rsid w:val="00D32534"/>
    <w:pPr>
      <w:spacing w:after="120" w:line="480" w:lineRule="auto"/>
    </w:pPr>
  </w:style>
  <w:style w:type="paragraph" w:customStyle="1" w:styleId="1">
    <w:name w:val="样式1"/>
    <w:basedOn w:val="a"/>
    <w:next w:val="Heading4"/>
    <w:uiPriority w:val="99"/>
    <w:qFormat/>
    <w:rsid w:val="00D32534"/>
    <w:pPr>
      <w:spacing w:line="360" w:lineRule="auto"/>
      <w:ind w:firstLine="420"/>
    </w:pPr>
    <w:rPr>
      <w:rFonts w:ascii="宋体" w:hAnsi="宋体"/>
      <w:sz w:val="21"/>
      <w:szCs w:val="21"/>
    </w:rPr>
  </w:style>
  <w:style w:type="paragraph" w:customStyle="1" w:styleId="p0">
    <w:name w:val="p0"/>
    <w:basedOn w:val="a"/>
    <w:qFormat/>
    <w:rsid w:val="00D32534"/>
    <w:pPr>
      <w:widowControl/>
    </w:pPr>
    <w:rPr>
      <w:kern w:val="0"/>
      <w:szCs w:val="21"/>
    </w:rPr>
  </w:style>
  <w:style w:type="paragraph" w:customStyle="1" w:styleId="ac">
    <w:name w:val="框架内容"/>
    <w:basedOn w:val="a"/>
    <w:qFormat/>
    <w:rsid w:val="0076199E"/>
  </w:style>
  <w:style w:type="paragraph" w:styleId="ad">
    <w:name w:val="header"/>
    <w:basedOn w:val="a"/>
    <w:link w:val="Char0"/>
    <w:qFormat/>
    <w:rsid w:val="00AF2AE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d"/>
    <w:rsid w:val="00AF2AE2"/>
    <w:rPr>
      <w:rFonts w:ascii="Times New Roman" w:hAnsi="Times New Roman"/>
      <w:kern w:val="2"/>
      <w:sz w:val="18"/>
      <w:szCs w:val="18"/>
    </w:rPr>
  </w:style>
  <w:style w:type="paragraph" w:styleId="ae">
    <w:name w:val="footer"/>
    <w:basedOn w:val="a"/>
    <w:link w:val="Char1"/>
    <w:qFormat/>
    <w:rsid w:val="00AF2AE2"/>
    <w:pPr>
      <w:tabs>
        <w:tab w:val="center" w:pos="4153"/>
        <w:tab w:val="right" w:pos="8306"/>
      </w:tabs>
      <w:snapToGrid w:val="0"/>
      <w:spacing w:line="240" w:lineRule="atLeast"/>
      <w:jc w:val="left"/>
    </w:pPr>
    <w:rPr>
      <w:sz w:val="18"/>
      <w:szCs w:val="18"/>
    </w:rPr>
  </w:style>
  <w:style w:type="character" w:customStyle="1" w:styleId="Char1">
    <w:name w:val="页脚 Char"/>
    <w:basedOn w:val="a0"/>
    <w:link w:val="ae"/>
    <w:rsid w:val="00AF2AE2"/>
    <w:rPr>
      <w:rFonts w:ascii="Times New Roman" w:hAnsi="Times New Roman"/>
      <w:kern w:val="2"/>
      <w:sz w:val="18"/>
      <w:szCs w:val="18"/>
    </w:rPr>
  </w:style>
  <w:style w:type="character" w:customStyle="1" w:styleId="4Char">
    <w:name w:val="标题 4 Char"/>
    <w:basedOn w:val="a0"/>
    <w:link w:val="4"/>
    <w:uiPriority w:val="9"/>
    <w:rsid w:val="00ED6787"/>
    <w:rPr>
      <w:rFonts w:ascii="宋体" w:hAnsi="宋体" w:cs="宋体"/>
      <w:b/>
      <w:bCs/>
      <w:color w:val="000000"/>
      <w:sz w:val="24"/>
      <w:szCs w:val="24"/>
    </w:rPr>
  </w:style>
</w:styles>
</file>

<file path=word/webSettings.xml><?xml version="1.0" encoding="utf-8"?>
<w:webSettings xmlns:r="http://schemas.openxmlformats.org/officeDocument/2006/relationships" xmlns:w="http://schemas.openxmlformats.org/wordprocessingml/2006/main">
  <w:divs>
    <w:div w:id="1185048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eader" Target="header15.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footer" Target="footer13.xml"/><Relationship Id="rId42"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eader" Target="header8.xml"/><Relationship Id="rId33" Type="http://schemas.openxmlformats.org/officeDocument/2006/relationships/header" Target="header12.xml"/><Relationship Id="rId38"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0.xml"/><Relationship Id="rId41"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header" Target="header14.xml"/><Relationship Id="rId40"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footer" Target="footer10.xml"/><Relationship Id="rId36" Type="http://schemas.openxmlformats.org/officeDocument/2006/relationships/footer" Target="footer14.xml"/><Relationship Id="rId10" Type="http://schemas.openxmlformats.org/officeDocument/2006/relationships/image" Target="media/image2.wmf"/><Relationship Id="rId19" Type="http://schemas.openxmlformats.org/officeDocument/2006/relationships/header" Target="header5.xml"/><Relationship Id="rId31" Type="http://schemas.openxmlformats.org/officeDocument/2006/relationships/header" Target="header11.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9.xml"/><Relationship Id="rId30" Type="http://schemas.openxmlformats.org/officeDocument/2006/relationships/footer" Target="footer11.xml"/><Relationship Id="rId35" Type="http://schemas.openxmlformats.org/officeDocument/2006/relationships/header" Target="header13.xml"/><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64</Pages>
  <Words>4438</Words>
  <Characters>25302</Characters>
  <Application>Microsoft Office Word</Application>
  <DocSecurity>0</DocSecurity>
  <Lines>210</Lines>
  <Paragraphs>59</Paragraphs>
  <ScaleCrop>false</ScaleCrop>
  <Company>Microsoft</Company>
  <LinksUpToDate>false</LinksUpToDate>
  <CharactersWithSpaces>29681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dc:description/>
  <cp:lastModifiedBy>魏经天</cp:lastModifiedBy>
  <cp:revision>51</cp:revision>
  <cp:lastPrinted>2018-08-09T07:03:00Z</cp:lastPrinted>
  <dcterms:created xsi:type="dcterms:W3CDTF">2018-09-28T08:46:00Z</dcterms:created>
  <dcterms:modified xsi:type="dcterms:W3CDTF">2019-01-17T08:23:00Z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KSOProductBuildVer">
    <vt:lpwstr>2052-10.1.0.7469</vt:lpwstr>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